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44" w:rsidRPr="00257E44" w:rsidRDefault="00257E44" w:rsidP="00257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о результатах </w:t>
      </w:r>
      <w:proofErr w:type="spellStart"/>
      <w:r w:rsidRPr="0025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самообследования</w:t>
      </w:r>
      <w:proofErr w:type="spellEnd"/>
    </w:p>
    <w:p w:rsidR="00257E44" w:rsidRPr="00257E44" w:rsidRDefault="00257E44" w:rsidP="00257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МБДОУ № 29 </w:t>
      </w:r>
    </w:p>
    <w:p w:rsidR="00257E44" w:rsidRPr="00257E44" w:rsidRDefault="00257E44" w:rsidP="00257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2017 – 2018 учебный год</w:t>
      </w:r>
    </w:p>
    <w:p w:rsidR="00257E44" w:rsidRPr="00257E44" w:rsidRDefault="00257E44" w:rsidP="00257E44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7E44">
        <w:rPr>
          <w:rFonts w:ascii="Times New Roman" w:eastAsia="Calibri" w:hAnsi="Times New Roman" w:cs="Times New Roman"/>
          <w:b/>
          <w:i/>
          <w:sz w:val="24"/>
          <w:szCs w:val="24"/>
        </w:rPr>
        <w:t>Аналитическая часть</w:t>
      </w:r>
    </w:p>
    <w:p w:rsidR="00257E44" w:rsidRPr="00257E44" w:rsidRDefault="00257E44" w:rsidP="00257E44">
      <w:pPr>
        <w:spacing w:after="0"/>
        <w:rPr>
          <w:rFonts w:ascii="Times New Roman" w:eastAsia="Calibri" w:hAnsi="Times New Roman" w:cs="Times New Roman"/>
          <w:b/>
          <w:sz w:val="28"/>
          <w:szCs w:val="24"/>
        </w:rPr>
      </w:pPr>
      <w:r w:rsidRPr="00257E44">
        <w:rPr>
          <w:rFonts w:ascii="Times New Roman" w:eastAsia="Calibri" w:hAnsi="Times New Roman" w:cs="Times New Roman"/>
          <w:b/>
          <w:sz w:val="28"/>
          <w:szCs w:val="24"/>
        </w:rPr>
        <w:t>Анализ образовательной деятельности</w:t>
      </w:r>
    </w:p>
    <w:p w:rsidR="00257E44" w:rsidRPr="00257E44" w:rsidRDefault="00257E44" w:rsidP="00257E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E44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257E4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57E44">
        <w:rPr>
          <w:rFonts w:ascii="Times New Roman" w:eastAsia="Calibri" w:hAnsi="Times New Roman" w:cs="Times New Roman"/>
          <w:sz w:val="24"/>
          <w:szCs w:val="24"/>
        </w:rPr>
        <w:t xml:space="preserve">Настоящий отчет подготовлен по результатам проведения </w:t>
      </w:r>
      <w:proofErr w:type="spellStart"/>
      <w:r w:rsidRPr="00257E44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257E44">
        <w:rPr>
          <w:rFonts w:ascii="Times New Roman" w:eastAsia="Calibri" w:hAnsi="Times New Roman" w:cs="Times New Roman"/>
          <w:sz w:val="24"/>
          <w:szCs w:val="24"/>
        </w:rPr>
        <w:t xml:space="preserve">, согласно требованиям федерального законодательства, которое обязывает образовательные организации ежегодно осуществлять процедуру </w:t>
      </w:r>
      <w:proofErr w:type="spellStart"/>
      <w:r w:rsidRPr="00257E44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257E44">
        <w:rPr>
          <w:rFonts w:ascii="Times New Roman" w:eastAsia="Calibri" w:hAnsi="Times New Roman" w:cs="Times New Roman"/>
          <w:sz w:val="24"/>
          <w:szCs w:val="24"/>
        </w:rPr>
        <w:t xml:space="preserve">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дополнениями)). </w:t>
      </w:r>
    </w:p>
    <w:p w:rsidR="00257E44" w:rsidRPr="00257E44" w:rsidRDefault="00257E44" w:rsidP="00257E44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проводилось в соответствии с требованиями приказов Министерства образования и науки РФ от 14 июня 2013 г. № 462 «Об утверждении Порядка проведения </w:t>
      </w:r>
      <w:proofErr w:type="spellStart"/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организацией» и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(ред. Приказа </w:t>
      </w:r>
      <w:proofErr w:type="spellStart"/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hyperlink r:id="rId6" w:history="1">
        <w:r w:rsidRPr="00257E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15.02.2017 N 136</w:t>
        </w:r>
      </w:hyperlink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57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257E44" w:rsidRPr="00257E44" w:rsidRDefault="00257E44" w:rsidP="00257E4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E44">
        <w:rPr>
          <w:rFonts w:ascii="Times New Roman" w:eastAsia="Calibri" w:hAnsi="Times New Roman" w:cs="Times New Roman"/>
          <w:sz w:val="24"/>
          <w:szCs w:val="24"/>
        </w:rPr>
        <w:t xml:space="preserve">           Муниципальное бюджетное дошкольное образовательное учреждение «Детский сад № 29» Предгорного муниципального района Ставропольского края  введено в эксплуатацию в 1977 году. </w:t>
      </w:r>
    </w:p>
    <w:p w:rsidR="00257E44" w:rsidRPr="00257E44" w:rsidRDefault="00257E44" w:rsidP="00257E44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/>
        </w:rPr>
      </w:pPr>
      <w:r w:rsidRPr="00257E44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Учреждение расположено  по адресу:</w:t>
      </w:r>
      <w:r w:rsidRPr="00257E44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/>
        </w:rPr>
        <w:t xml:space="preserve"> 357377, Ставропольский край, Предгорный район, поселок Горный, улица Северная, 20</w:t>
      </w:r>
    </w:p>
    <w:p w:rsidR="00257E44" w:rsidRPr="00257E44" w:rsidRDefault="00257E44" w:rsidP="00257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Calibri" w:hAnsi="Times New Roman" w:cs="Times New Roman"/>
          <w:sz w:val="24"/>
          <w:szCs w:val="24"/>
        </w:rPr>
        <w:t xml:space="preserve">          Лицензия</w:t>
      </w:r>
      <w:r w:rsidRPr="00257E44">
        <w:rPr>
          <w:rFonts w:ascii="Times New Roman" w:eastAsia="Times New Roman CYR" w:hAnsi="Times New Roman" w:cs="Times New Roman"/>
          <w:sz w:val="24"/>
          <w:szCs w:val="24"/>
          <w:lang/>
        </w:rPr>
        <w:t xml:space="preserve"> на право ведения образовательной деятельности – выдана Министерством образования и молодежной политики Ставропольского края  </w:t>
      </w:r>
      <w:r w:rsidRPr="00257E44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26 Л О</w:t>
      </w:r>
      <w:proofErr w:type="gramStart"/>
      <w:r w:rsidRPr="00257E44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1</w:t>
      </w:r>
      <w:proofErr w:type="gramEnd"/>
      <w:r w:rsidRPr="00257E44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№ 0001902 регистрационный номер 5648   от 15.03.2017 года                          </w:t>
      </w:r>
    </w:p>
    <w:p w:rsidR="00257E44" w:rsidRPr="00257E44" w:rsidRDefault="00257E44" w:rsidP="00257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МБДОУ № 29 осуществляет свою деятельность в соответствии с документами:</w:t>
      </w:r>
    </w:p>
    <w:p w:rsidR="00257E44" w:rsidRPr="00257E44" w:rsidRDefault="00257E44" w:rsidP="00257E44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Конвенция ООН «О правах ребенка» от 20.11.1989г. № 44/25 принята Генеральной Ассамблеей;</w:t>
      </w:r>
    </w:p>
    <w:p w:rsidR="00257E44" w:rsidRPr="00257E44" w:rsidRDefault="00257E44" w:rsidP="00257E44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Конституция Российской Федерации от 12.12.1993г;</w:t>
      </w:r>
    </w:p>
    <w:p w:rsidR="00257E44" w:rsidRPr="00257E44" w:rsidRDefault="00257E44" w:rsidP="00257E44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Федеральный закон «Об основных гарантиях прав ребенка в РФ» от 09.07.1998г. с изменениями от 02.12.2013г. № 328-ФЗ одобрен Советом Федерации;</w:t>
      </w:r>
    </w:p>
    <w:p w:rsidR="00257E44" w:rsidRPr="00257E44" w:rsidRDefault="00257E44" w:rsidP="00257E44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Семейный кодекс Российской Федерации от 29.12.1995г. № 223-ФЗ (с изм. от 31.01.2014г.) принят  ГД ФС РФ;</w:t>
      </w:r>
    </w:p>
    <w:p w:rsidR="00257E44" w:rsidRPr="00257E44" w:rsidRDefault="00257E44" w:rsidP="00257E44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Федеральный закон «Об образовании в Российской Федерации» от 29.12.2012г. № 273-ФЗ принят Государственной Думой РФ;</w:t>
      </w:r>
    </w:p>
    <w:p w:rsidR="00257E44" w:rsidRPr="00257E44" w:rsidRDefault="00257E44" w:rsidP="00257E44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«Концепция национальной образовательной политики в Российской Федерации» от 03.08.2006г.  № 201 одобрена приказом </w:t>
      </w:r>
      <w:proofErr w:type="spellStart"/>
      <w:r w:rsidRPr="00257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Минобрнауки</w:t>
      </w:r>
      <w:proofErr w:type="spellEnd"/>
      <w:r w:rsidRPr="00257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России;</w:t>
      </w:r>
    </w:p>
    <w:p w:rsidR="00257E44" w:rsidRPr="00257E44" w:rsidRDefault="00257E44" w:rsidP="00257E44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Постановление Правительства Российской Федерации «Об утверждении положения о лицензировании образовательной деятельности»,  от 28.10.2013г. № 966;  </w:t>
      </w:r>
    </w:p>
    <w:p w:rsidR="00257E44" w:rsidRPr="00257E44" w:rsidRDefault="00257E44" w:rsidP="00257E44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Постановление главного государственного санитарного врача Р.Ф. « Об утверждении </w:t>
      </w:r>
      <w:proofErr w:type="spellStart"/>
      <w:r w:rsidRPr="00257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СанПин</w:t>
      </w:r>
      <w:proofErr w:type="spellEnd"/>
      <w:r w:rsidRPr="00257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2.4.1.3049-13 «Санитарно-эпидемиологические требования к </w:t>
      </w:r>
      <w:r w:rsidRPr="00257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устройству, содержанию и организации режима работы дошкольных образовательных организаций» от 15.05.2013г. № 26;</w:t>
      </w:r>
    </w:p>
    <w:p w:rsidR="00257E44" w:rsidRPr="00257E44" w:rsidRDefault="00257E44" w:rsidP="00257E44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Приказ </w:t>
      </w:r>
      <w:proofErr w:type="spellStart"/>
      <w:r w:rsidRPr="00257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Минобрнауки</w:t>
      </w:r>
      <w:proofErr w:type="spellEnd"/>
      <w:r w:rsidRPr="00257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Р.Ф. «Об утверждении федерального государственного образовательного стандарта дошкольного образования» от 17.10.2013г. №1155;</w:t>
      </w:r>
    </w:p>
    <w:p w:rsidR="00257E44" w:rsidRPr="00257E44" w:rsidRDefault="00257E44" w:rsidP="00257E44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Приказ </w:t>
      </w:r>
      <w:proofErr w:type="spellStart"/>
      <w:r w:rsidRPr="00257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Минобрнауки</w:t>
      </w:r>
      <w:proofErr w:type="spellEnd"/>
      <w:r w:rsidRPr="00257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РФ «Порядок организации и осуществления образовательной деятельности по основным общеобразовательным программам дошкольного образования» от 30.08.2013г. № 1014;</w:t>
      </w:r>
    </w:p>
    <w:p w:rsidR="00257E44" w:rsidRPr="00257E44" w:rsidRDefault="00257E44" w:rsidP="00257E44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Приказ </w:t>
      </w:r>
      <w:proofErr w:type="spellStart"/>
      <w:r w:rsidRPr="00257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Минобнауки</w:t>
      </w:r>
      <w:proofErr w:type="spellEnd"/>
      <w:r w:rsidRPr="00257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«Об утверждении порядка проведения </w:t>
      </w:r>
      <w:proofErr w:type="spellStart"/>
      <w:r w:rsidRPr="00257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самообследования</w:t>
      </w:r>
      <w:proofErr w:type="spellEnd"/>
      <w:r w:rsidRPr="00257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образовательной организации» от 14.06.2013г. № 462;</w:t>
      </w:r>
    </w:p>
    <w:p w:rsidR="00257E44" w:rsidRPr="00257E44" w:rsidRDefault="00257E44" w:rsidP="00257E44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Устав МБДОУ № 29, локальные акты.</w:t>
      </w:r>
    </w:p>
    <w:p w:rsidR="00257E44" w:rsidRPr="00257E44" w:rsidRDefault="00257E44" w:rsidP="00257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E44" w:rsidRPr="00257E44" w:rsidRDefault="00257E44" w:rsidP="00257E4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</w:t>
      </w:r>
      <w:proofErr w:type="gramStart"/>
      <w:r w:rsidRPr="0025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п-</w:t>
      </w:r>
      <w:proofErr w:type="gramEnd"/>
      <w:r w:rsidRPr="0025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7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бюджетное дошкольное образовательное учреждение                                                </w:t>
      </w:r>
      <w:r w:rsidRPr="0025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–</w:t>
      </w:r>
      <w:r w:rsidRPr="00257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Детский сад общеразвивающего вида                                                                                                </w:t>
      </w:r>
      <w:r w:rsidRPr="0025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</w:t>
      </w: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-Осуществление образовательной деятельности </w:t>
      </w:r>
    </w:p>
    <w:p w:rsidR="00257E44" w:rsidRPr="00257E44" w:rsidRDefault="00257E44" w:rsidP="00257E44">
      <w:pPr>
        <w:widowControl w:val="0"/>
        <w:tabs>
          <w:tab w:val="left" w:pos="567"/>
        </w:tabs>
        <w:suppressAutoHyphens/>
        <w:spacing w:after="0"/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25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лицензия на образовательную деятельность</w:t>
      </w: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57E44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- 26ЛО1 № 0001902 регистрационный номер 5648   от 15.03.2017 года                                                   </w:t>
      </w: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- </w:t>
      </w:r>
      <w:r w:rsidRPr="0025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местонахождение, удобство транспортного расположения</w:t>
      </w: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                                                       </w:t>
      </w:r>
      <w:r w:rsidRPr="00257E44">
        <w:rPr>
          <w:rFonts w:ascii="Times New Roman" w:eastAsia="Times New Roman CYR" w:hAnsi="Times New Roman" w:cs="Times New Roman"/>
          <w:color w:val="000000"/>
          <w:kern w:val="1"/>
          <w:sz w:val="24"/>
          <w:szCs w:val="24"/>
          <w:lang/>
        </w:rPr>
        <w:t>357377, Ставропольский край, Предгорный район, поселок Горный, улица Северная, 20,</w:t>
      </w:r>
    </w:p>
    <w:p w:rsidR="00257E44" w:rsidRPr="00257E44" w:rsidRDefault="00257E44" w:rsidP="00257E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Pr="00257E44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8(87961) 44325 </w:t>
      </w:r>
    </w:p>
    <w:p w:rsidR="00257E44" w:rsidRPr="00257E44" w:rsidRDefault="00257E44" w:rsidP="00257E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5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</w:t>
      </w:r>
      <w:proofErr w:type="gramStart"/>
      <w:r w:rsidRPr="0025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ы-</w:t>
      </w:r>
      <w:proofErr w:type="gramEnd"/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детский сад работает в 10,5 часовом режиме с понедельника  по  пятницу с 07ч..30 мин. до 18ч.00 мин., выходные дни - суббота, воскресенье, праздничные дни по календарю РФ.</w:t>
      </w:r>
    </w:p>
    <w:p w:rsidR="00257E44" w:rsidRPr="00257E44" w:rsidRDefault="00257E44" w:rsidP="00257E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5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количество групп, количество мест и воспитанников</w:t>
      </w: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 разновозрастные группы:1 и 2 группы раннего возраста  -1; младшая - средняя группа-1;старшая </w:t>
      </w:r>
      <w:proofErr w:type="gramStart"/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одготовительная группа-1; Предельная численность количества воспитанников-62 человека. Количество воспитанников на 2017 год составило 54 человека.</w:t>
      </w:r>
    </w:p>
    <w:p w:rsidR="00257E44" w:rsidRPr="00257E44" w:rsidRDefault="00257E44" w:rsidP="00257E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5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наличие групп кратковременного пребывания, консультационных пунктов для родителей (законных представителей) и т.д.- </w:t>
      </w: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консультационный пункт для родителей и детей </w:t>
      </w:r>
    </w:p>
    <w:p w:rsidR="00257E44" w:rsidRPr="00257E44" w:rsidRDefault="00257E44" w:rsidP="00257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r w:rsidRPr="00257E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Анализ системы управления</w:t>
      </w:r>
    </w:p>
    <w:p w:rsidR="00257E44" w:rsidRPr="00257E44" w:rsidRDefault="00257E44" w:rsidP="00257E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Управление муниципального бюджетного дошкольного образовательного учреждения «Детский сад № 29» Предгорного муниципального района Ставропольского края  осуществляется в соответствии с Уставом и законодательством РФ,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собранием работников трудового коллектива, Педагогическим советом, Родительским комитетом.</w:t>
      </w:r>
    </w:p>
    <w:p w:rsidR="00257E44" w:rsidRPr="00257E44" w:rsidRDefault="00257E44" w:rsidP="00257E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Собрание трудового коллектива вправе принимать решения, если в его работе участвует более половины работников, для которых Учреждение является основным местом работы.</w:t>
      </w:r>
    </w:p>
    <w:p w:rsidR="00257E44" w:rsidRPr="00257E44" w:rsidRDefault="00257E44" w:rsidP="00257E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Педагогический совет осуществляет руководство образовательной деятельностью.</w:t>
      </w:r>
    </w:p>
    <w:p w:rsidR="00257E44" w:rsidRPr="00257E44" w:rsidRDefault="00257E44" w:rsidP="00257E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Отношения между МБДОУ № 29  и управлением  образования администрации Предгорного муниципального района определяются законодательством РФ, нормативно-правовыми документами органов  государственной власти, местного самоуправления и Уставом.</w:t>
      </w:r>
    </w:p>
    <w:p w:rsidR="00257E44" w:rsidRPr="00257E44" w:rsidRDefault="00257E44" w:rsidP="00257E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Отношения МБДОУ № 29 с родителями /законными представителями/ воспитанников регулируются в порядке, установленном </w:t>
      </w:r>
      <w:r w:rsidRPr="00257E44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257E44">
          <w:rPr>
            <w:rFonts w:ascii="Times New Roman" w:eastAsia="Calibri" w:hAnsi="Times New Roman" w:cs="Times New Roman"/>
            <w:sz w:val="24"/>
            <w:szCs w:val="24"/>
          </w:rPr>
          <w:t>2012 г</w:t>
        </w:r>
      </w:smartTag>
      <w:r w:rsidRPr="00257E44">
        <w:rPr>
          <w:rFonts w:ascii="Times New Roman" w:eastAsia="Calibri" w:hAnsi="Times New Roman" w:cs="Times New Roman"/>
          <w:sz w:val="24"/>
          <w:szCs w:val="24"/>
        </w:rPr>
        <w:t>. № 273-ФЗ «Об образовании в Российской Федерации»</w:t>
      </w:r>
      <w:r w:rsidRPr="0025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Уставом ДОУ.</w:t>
      </w:r>
    </w:p>
    <w:p w:rsidR="00257E44" w:rsidRPr="00257E44" w:rsidRDefault="00257E44" w:rsidP="00257E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Вывод:</w:t>
      </w:r>
      <w:r w:rsidRPr="0025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МБДОУ № 29 </w:t>
      </w:r>
      <w:proofErr w:type="gramStart"/>
      <w:r w:rsidRPr="0025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</w:t>
      </w:r>
      <w:proofErr w:type="gramEnd"/>
      <w:r w:rsidRPr="0025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функционирует в соответствии с нормативными документами в сфере образования Российской Федерации. Структура и механизм управления определяет его стабильное функционирование.</w:t>
      </w:r>
    </w:p>
    <w:p w:rsidR="00257E44" w:rsidRPr="00257E44" w:rsidRDefault="00257E44" w:rsidP="00257E44">
      <w:pPr>
        <w:numPr>
          <w:ilvl w:val="1"/>
          <w:numId w:val="0"/>
        </w:num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7E44" w:rsidRPr="00257E44" w:rsidRDefault="00257E44" w:rsidP="00257E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ДОУ организована в соответствии с Уставом, локальными актами учреждения, обеспечена годовым и календарно-тематическим планированием. Содержание планирования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образовательным областям: физическому, социально-коммуникативному, познавательному, речевому и художественно-эстетическому развитию. </w:t>
      </w:r>
    </w:p>
    <w:p w:rsidR="00257E44" w:rsidRPr="00257E44" w:rsidRDefault="00257E44" w:rsidP="00257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образовательная деятельность реализуется через организацию различных видов детской деятельности или их интеграции. В процессе планирования учитываются следующие параметры:</w:t>
      </w:r>
    </w:p>
    <w:p w:rsidR="00257E44" w:rsidRPr="00257E44" w:rsidRDefault="00257E44" w:rsidP="00257E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непосредственно образовательной деятельности.</w:t>
      </w:r>
    </w:p>
    <w:p w:rsidR="00257E44" w:rsidRPr="00257E44" w:rsidRDefault="00257E44" w:rsidP="00257E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периодов непрерывной непосредственно образовательной деятельности в течение дня, распределение периодов непрерывной непосредственно образовательной деятельности в течение дня (в первую и во вторую половину).</w:t>
      </w:r>
    </w:p>
    <w:p w:rsidR="00257E44" w:rsidRPr="00257E44" w:rsidRDefault="00257E44" w:rsidP="00257E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Перерывы между периодами непрерывной непосредственно образовательной деятельности.</w:t>
      </w:r>
    </w:p>
    <w:p w:rsidR="00257E44" w:rsidRPr="00257E44" w:rsidRDefault="00257E44" w:rsidP="00257E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 детей в конкретные периоды непрерывной непосредственно образовательной деятельности в течение дня, недели и их чередование.</w:t>
      </w:r>
    </w:p>
    <w:p w:rsidR="00257E44" w:rsidRPr="00257E44" w:rsidRDefault="00257E44" w:rsidP="00257E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области, задачи которых решаются в каждой из конкретных периодов непрерывной непосредственно образовательной деятельности.</w:t>
      </w:r>
    </w:p>
    <w:p w:rsidR="00257E44" w:rsidRPr="00257E44" w:rsidRDefault="00257E44" w:rsidP="00257E4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работы, в которых осуществляется непрерывная непосредственно образовательная деятельность.</w:t>
      </w:r>
    </w:p>
    <w:p w:rsidR="00257E44" w:rsidRPr="00257E44" w:rsidRDefault="00257E44" w:rsidP="00257E4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 ДОУ разработано комплексно – тематическое планирование на учебный год для  детей раннего, младшего, среднего и старшего дошкольного  возраста. Темы недели  различны в зависимости от возрастной группы.</w:t>
      </w:r>
    </w:p>
    <w:p w:rsidR="00257E44" w:rsidRPr="00257E44" w:rsidRDefault="00257E44" w:rsidP="00257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комплексно-тематической неделе  за основу берется  познавательное занимательное дело. К нему  разработаны сопутствующие занятия (развитие речи,  лепка, аппликация, конструирование, рисование), которые продолжают основную тему недели. В разных видах детской деятельности дети познают необходимый объем знаний, умений и навыков по теме. </w:t>
      </w:r>
    </w:p>
    <w:p w:rsidR="00257E44" w:rsidRPr="00257E44" w:rsidRDefault="00257E44" w:rsidP="00257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Педагоги  стали более тщательно планировать и организовывать образовательную деятельность не только на НОД, а в течение всего пребывания ребенка в детском саду: </w:t>
      </w: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через все  виды  детской деятельности, основной из которых является игра, что соответствует ФГОС </w:t>
      </w:r>
      <w:proofErr w:type="gramStart"/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E44" w:rsidRPr="00257E44" w:rsidRDefault="00257E44" w:rsidP="00257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Воспитателями  тщательно продумывается содержание развивающей среды по возрастам. Они еженедельно стараются обновлять игровую и наглядную среду в зависимости от темы недели. При планировании педагоги  предусматривают  виды самостоятельной свободной детской деятельности в  специально подготовленной развивающей среде ДОУ, где дети могут закрепить знания, умения, навыки в самостоятельных играх и взаимодействии с окружающей средой. Иллюстрации, книги, игрушки,  работы детей, использованные на тематической неделе, оформляются  в группе, чтобы дети  вне занятий повторно рассматривали, использовали для игры, беседовали со сверстниками в свободной обстановке  и тем самым закрепляли свои знания по теме. </w:t>
      </w:r>
    </w:p>
    <w:p w:rsidR="00257E44" w:rsidRPr="00257E44" w:rsidRDefault="00257E44" w:rsidP="00257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Родители принимают активное участие в жизнедеятельности  детского сада.</w:t>
      </w:r>
    </w:p>
    <w:p w:rsidR="00257E44" w:rsidRPr="00257E44" w:rsidRDefault="00257E44" w:rsidP="00257E4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Хорошей традицией нашего детского сада стала организация различных детско-родительских смотров - конкурсов,  в которых принимают активное участие и сотрудники детского сада, и родители, дети. ( «Осенний калейдоскоп», «Зимняя сказка», «Золотые руки мамы».) Такие мероприятия,  позволяют каждому проявить свои творческие способности.</w:t>
      </w:r>
    </w:p>
    <w:p w:rsidR="00257E44" w:rsidRPr="00257E44" w:rsidRDefault="00257E44" w:rsidP="00257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Также родители оказывают большую помощь по благоустройству территории детского сада.</w:t>
      </w:r>
    </w:p>
    <w:p w:rsidR="00257E44" w:rsidRPr="00257E44" w:rsidRDefault="00257E44" w:rsidP="00257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E44" w:rsidRPr="00257E44" w:rsidRDefault="00257E44" w:rsidP="00257E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Основным показателем качества образовательного процесса   для педагогического коллектива </w:t>
      </w:r>
      <w:r w:rsidRPr="0025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№ 29 </w:t>
      </w:r>
      <w:r w:rsidRPr="00257E44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воспитание здорового ребёнка, с развитыми психомоторными функциями, адаптированного к социальной среде и уверенного в себе</w:t>
      </w: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7E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Профессиональный рост педагогов можно проследить и через сопровождение воспитанников в конкурсах, привлечение родителей к участию вместе с детьми.  </w:t>
      </w:r>
    </w:p>
    <w:p w:rsidR="00257E44" w:rsidRPr="00257E44" w:rsidRDefault="00257E44" w:rsidP="00257E44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В  мае 2017 учебного года был проведен промежуточный мониторинг</w:t>
      </w:r>
    </w:p>
    <w:p w:rsidR="00257E44" w:rsidRPr="00257E44" w:rsidRDefault="00257E44" w:rsidP="00257E44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раннего возраста на основе целевых ориентиров ДО</w:t>
      </w:r>
      <w:proofErr w:type="gramStart"/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E44" w:rsidRPr="00257E44" w:rsidRDefault="00257E44" w:rsidP="00257E44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младшей, средней и старшей группах по итогам освоения ООП </w:t>
      </w:r>
      <w:proofErr w:type="gramStart"/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57E44" w:rsidRPr="00257E44" w:rsidRDefault="00257E44" w:rsidP="00257E44">
      <w:pPr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подготовительной к школе группе на основе целевых ориентиров на этапе завершения дошкольного образования. </w:t>
      </w:r>
    </w:p>
    <w:p w:rsidR="00257E44" w:rsidRPr="00257E44" w:rsidRDefault="00257E44" w:rsidP="00257E44">
      <w:pPr>
        <w:tabs>
          <w:tab w:val="num" w:pos="96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итогам мониторинга были выявлены следующие результаты:</w:t>
      </w:r>
    </w:p>
    <w:p w:rsidR="00257E44" w:rsidRPr="00257E44" w:rsidRDefault="00257E44" w:rsidP="00257E44">
      <w:pPr>
        <w:tabs>
          <w:tab w:val="num" w:pos="960"/>
        </w:tabs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Педагогическая диагностика образовательного процесса по овладению основными знаниями,  умениями и навыками по образовательным областям.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977"/>
        <w:gridCol w:w="2800"/>
      </w:tblGrid>
      <w:tr w:rsidR="00257E44" w:rsidRPr="00257E44" w:rsidTr="00F74AA8">
        <w:tc>
          <w:tcPr>
            <w:tcW w:w="3794" w:type="dxa"/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Возраст детей</w:t>
            </w:r>
          </w:p>
        </w:tc>
      </w:tr>
      <w:tr w:rsidR="00257E44" w:rsidRPr="00257E44" w:rsidTr="00F74AA8">
        <w:tc>
          <w:tcPr>
            <w:tcW w:w="3794" w:type="dxa"/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3 до 7 лет</w:t>
            </w:r>
          </w:p>
        </w:tc>
        <w:tc>
          <w:tcPr>
            <w:tcW w:w="2800" w:type="dxa"/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1,5 до 3 лет</w:t>
            </w:r>
          </w:p>
        </w:tc>
      </w:tr>
      <w:tr w:rsidR="00257E44" w:rsidRPr="00257E44" w:rsidTr="00F74AA8">
        <w:tc>
          <w:tcPr>
            <w:tcW w:w="3794" w:type="dxa"/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977" w:type="dxa"/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800" w:type="dxa"/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</w:tr>
      <w:tr w:rsidR="00257E44" w:rsidRPr="00257E44" w:rsidTr="00F74AA8">
        <w:tc>
          <w:tcPr>
            <w:tcW w:w="3794" w:type="dxa"/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977" w:type="dxa"/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800" w:type="dxa"/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>2,4</w:t>
            </w:r>
          </w:p>
        </w:tc>
      </w:tr>
      <w:tr w:rsidR="00257E44" w:rsidRPr="00257E44" w:rsidTr="00F74AA8">
        <w:tc>
          <w:tcPr>
            <w:tcW w:w="3794" w:type="dxa"/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2977" w:type="dxa"/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00" w:type="dxa"/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257E44" w:rsidRPr="00257E44" w:rsidTr="00F74AA8">
        <w:tc>
          <w:tcPr>
            <w:tcW w:w="3794" w:type="dxa"/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977" w:type="dxa"/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00" w:type="dxa"/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</w:tr>
      <w:tr w:rsidR="00257E44" w:rsidRPr="00257E44" w:rsidTr="00F74AA8">
        <w:tc>
          <w:tcPr>
            <w:tcW w:w="3794" w:type="dxa"/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977" w:type="dxa"/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800" w:type="dxa"/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</w:tr>
      <w:tr w:rsidR="00257E44" w:rsidRPr="00257E44" w:rsidTr="00F74AA8">
        <w:tc>
          <w:tcPr>
            <w:tcW w:w="3794" w:type="dxa"/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>Итог по детскому саду</w:t>
            </w:r>
          </w:p>
        </w:tc>
        <w:tc>
          <w:tcPr>
            <w:tcW w:w="2977" w:type="dxa"/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800" w:type="dxa"/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</w:tbl>
    <w:p w:rsidR="00257E44" w:rsidRPr="00257E44" w:rsidRDefault="00257E44" w:rsidP="00257E44">
      <w:pPr>
        <w:tabs>
          <w:tab w:val="num" w:pos="96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E44" w:rsidRPr="00257E44" w:rsidRDefault="00257E44" w:rsidP="00257E44">
      <w:pPr>
        <w:tabs>
          <w:tab w:val="num" w:pos="96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E44" w:rsidRPr="00257E44" w:rsidRDefault="00257E44" w:rsidP="00257E44">
      <w:pPr>
        <w:tabs>
          <w:tab w:val="num" w:pos="96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E44" w:rsidRPr="00257E44" w:rsidRDefault="00257E44" w:rsidP="00257E44">
      <w:pPr>
        <w:tabs>
          <w:tab w:val="num" w:pos="96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таблица итогового освоения Основной образовательной программы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1984"/>
        <w:gridCol w:w="1866"/>
        <w:gridCol w:w="1529"/>
        <w:gridCol w:w="1708"/>
        <w:gridCol w:w="1276"/>
      </w:tblGrid>
      <w:tr w:rsidR="00257E44" w:rsidRPr="00257E44" w:rsidTr="00F74AA8">
        <w:tc>
          <w:tcPr>
            <w:tcW w:w="5269" w:type="dxa"/>
            <w:gridSpan w:val="3"/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детей</w:t>
            </w:r>
          </w:p>
        </w:tc>
        <w:tc>
          <w:tcPr>
            <w:tcW w:w="4513" w:type="dxa"/>
            <w:gridSpan w:val="3"/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Освоение ООП </w:t>
            </w:r>
            <w:proofErr w:type="gramStart"/>
            <w:r w:rsidRPr="00257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257E44" w:rsidRPr="00257E44" w:rsidTr="00F74AA8"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детей по саду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Обследованные дети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обследованные дети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Освоили ООП в полном объёме</w:t>
            </w:r>
            <w:proofErr w:type="gramStart"/>
            <w:r w:rsidRPr="00257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08" w:type="dxa"/>
            <w:tcBorders>
              <w:lef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Освоили ООП  частично</w:t>
            </w:r>
            <w:proofErr w:type="gramStart"/>
            <w:r w:rsidRPr="00257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 освоили ООП</w:t>
            </w:r>
            <w:proofErr w:type="gramStart"/>
            <w:r w:rsidRPr="00257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(%)</w:t>
            </w:r>
            <w:proofErr w:type="gramEnd"/>
          </w:p>
        </w:tc>
      </w:tr>
      <w:tr w:rsidR="00257E44" w:rsidRPr="00257E44" w:rsidTr="00F74AA8"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>54 человек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 человек </w:t>
            </w:r>
          </w:p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>6 человек</w:t>
            </w:r>
          </w:p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12%</w:t>
            </w:r>
          </w:p>
        </w:tc>
        <w:tc>
          <w:tcPr>
            <w:tcW w:w="1529" w:type="dxa"/>
            <w:tcBorders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>36 человек -75%</w:t>
            </w:r>
          </w:p>
        </w:tc>
        <w:tc>
          <w:tcPr>
            <w:tcW w:w="1708" w:type="dxa"/>
            <w:tcBorders>
              <w:lef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>10 человек - 20 %</w:t>
            </w:r>
          </w:p>
        </w:tc>
        <w:tc>
          <w:tcPr>
            <w:tcW w:w="1276" w:type="dxa"/>
            <w:shd w:val="clear" w:color="auto" w:fill="auto"/>
          </w:tcPr>
          <w:p w:rsidR="00257E44" w:rsidRPr="00257E44" w:rsidRDefault="00257E44" w:rsidP="00257E44">
            <w:pPr>
              <w:tabs>
                <w:tab w:val="num" w:pos="96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>2 человек 5 %</w:t>
            </w:r>
          </w:p>
        </w:tc>
      </w:tr>
    </w:tbl>
    <w:p w:rsidR="00257E44" w:rsidRPr="00257E44" w:rsidRDefault="00257E44" w:rsidP="00257E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E44" w:rsidRPr="00257E44" w:rsidRDefault="00257E44" w:rsidP="00257E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E44" w:rsidRPr="00257E44" w:rsidRDefault="00257E44" w:rsidP="00257E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E44" w:rsidRPr="00257E44" w:rsidRDefault="00257E44" w:rsidP="00257E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E44" w:rsidRPr="00257E44" w:rsidRDefault="00257E44" w:rsidP="00257E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E44" w:rsidRPr="00257E44" w:rsidRDefault="00257E44" w:rsidP="00257E44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готовности выпускников к школьному обучению</w:t>
      </w:r>
    </w:p>
    <w:p w:rsidR="00257E44" w:rsidRPr="00257E44" w:rsidRDefault="00257E44" w:rsidP="00257E44">
      <w:pPr>
        <w:ind w:left="-20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прошел выпускной вечер в   подготовительной  группе и в школу пошли 6 человек. Дети получили знания, умения и навыки необходимые для обучения в школе. По данным  педагогической диагностики готовность детей к школьному обучению составила:</w:t>
      </w:r>
    </w:p>
    <w:tbl>
      <w:tblPr>
        <w:tblW w:w="9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1098"/>
        <w:gridCol w:w="4023"/>
        <w:gridCol w:w="2195"/>
      </w:tblGrid>
      <w:tr w:rsidR="00257E44" w:rsidRPr="00257E44" w:rsidTr="00F74AA8">
        <w:trPr>
          <w:trHeight w:val="717"/>
        </w:trPr>
        <w:tc>
          <w:tcPr>
            <w:tcW w:w="2334" w:type="dxa"/>
            <w:tcBorders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детей</w:t>
            </w:r>
          </w:p>
        </w:tc>
        <w:tc>
          <w:tcPr>
            <w:tcW w:w="4023" w:type="dxa"/>
            <w:tcBorders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готовности</w:t>
            </w:r>
          </w:p>
        </w:tc>
        <w:tc>
          <w:tcPr>
            <w:tcW w:w="2195" w:type="dxa"/>
            <w:tcBorders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</w:tr>
      <w:tr w:rsidR="00257E44" w:rsidRPr="00257E44" w:rsidTr="00F74AA8">
        <w:trPr>
          <w:trHeight w:val="913"/>
        </w:trPr>
        <w:tc>
          <w:tcPr>
            <w:tcW w:w="23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Освоение ООП по образовательным областям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E44" w:rsidRPr="00257E44" w:rsidRDefault="00257E44" w:rsidP="00257E4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40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ООП </w:t>
            </w:r>
            <w:proofErr w:type="gramStart"/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>ДО освоили</w:t>
            </w:r>
            <w:proofErr w:type="gramEnd"/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полностью.</w:t>
            </w:r>
          </w:p>
        </w:tc>
        <w:tc>
          <w:tcPr>
            <w:tcW w:w="21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человек -83,3%</w:t>
            </w:r>
          </w:p>
        </w:tc>
      </w:tr>
      <w:tr w:rsidR="00257E44" w:rsidRPr="00257E44" w:rsidTr="00F74AA8">
        <w:trPr>
          <w:trHeight w:val="516"/>
        </w:trPr>
        <w:tc>
          <w:tcPr>
            <w:tcW w:w="2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ООП </w:t>
            </w:r>
            <w:proofErr w:type="gramStart"/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>ДО освоили</w:t>
            </w:r>
            <w:proofErr w:type="gramEnd"/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человек – 16,7%</w:t>
            </w:r>
          </w:p>
        </w:tc>
      </w:tr>
      <w:tr w:rsidR="00257E44" w:rsidRPr="00257E44" w:rsidTr="00F74AA8">
        <w:trPr>
          <w:trHeight w:val="293"/>
        </w:trPr>
        <w:tc>
          <w:tcPr>
            <w:tcW w:w="2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>ООП ДО не освоили</w:t>
            </w:r>
          </w:p>
          <w:p w:rsidR="00257E44" w:rsidRPr="00257E44" w:rsidRDefault="00257E44" w:rsidP="00257E44">
            <w:pPr>
              <w:spacing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человек- 0%</w:t>
            </w:r>
          </w:p>
        </w:tc>
      </w:tr>
      <w:tr w:rsidR="00257E44" w:rsidRPr="00257E44" w:rsidTr="00F74AA8">
        <w:trPr>
          <w:trHeight w:val="838"/>
        </w:trPr>
        <w:tc>
          <w:tcPr>
            <w:tcW w:w="23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Овладение универсальными навыками учебной деятельности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7E44" w:rsidRPr="00257E44" w:rsidRDefault="00257E44" w:rsidP="00257E4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чел.</w:t>
            </w:r>
          </w:p>
        </w:tc>
        <w:tc>
          <w:tcPr>
            <w:tcW w:w="40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>Навыки учебной деятельности сформированы в полном объёме</w:t>
            </w:r>
          </w:p>
        </w:tc>
        <w:tc>
          <w:tcPr>
            <w:tcW w:w="21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человека – 33,3%</w:t>
            </w:r>
          </w:p>
        </w:tc>
      </w:tr>
      <w:tr w:rsidR="00257E44" w:rsidRPr="00257E44" w:rsidTr="00F74AA8">
        <w:trPr>
          <w:trHeight w:val="817"/>
        </w:trPr>
        <w:tc>
          <w:tcPr>
            <w:tcW w:w="2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>Навыки учебной деятельности сформированы  частично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человека – 66,7%</w:t>
            </w:r>
          </w:p>
        </w:tc>
      </w:tr>
      <w:tr w:rsidR="00257E44" w:rsidRPr="00257E44" w:rsidTr="00F74AA8">
        <w:trPr>
          <w:trHeight w:val="846"/>
        </w:trPr>
        <w:tc>
          <w:tcPr>
            <w:tcW w:w="23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sz w:val="24"/>
                <w:szCs w:val="24"/>
              </w:rPr>
              <w:t>Навыки учебной деятельности  не сформированы</w:t>
            </w:r>
          </w:p>
        </w:tc>
        <w:tc>
          <w:tcPr>
            <w:tcW w:w="21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7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человек- 0%</w:t>
            </w:r>
          </w:p>
        </w:tc>
      </w:tr>
    </w:tbl>
    <w:p w:rsidR="00257E44" w:rsidRPr="00257E44" w:rsidRDefault="00257E44" w:rsidP="00257E44">
      <w:pPr>
        <w:numPr>
          <w:ilvl w:val="1"/>
          <w:numId w:val="0"/>
        </w:numPr>
        <w:tabs>
          <w:tab w:val="num" w:pos="-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E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Вывод:  </w:t>
      </w:r>
      <w:r w:rsidRPr="00257E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 готовности детей к школе показал, что у наших воспитанников хорошо развиты мыслительные операции – способность анализировать,  сравнивать, рассуждать, делать выводы. Дети имеют опыт взаимодействия в коллективе сверстников, у них богатый чувственный опыт,  развита самостоятельность и присутствует самооценка своей деятельности. Дети всесторонне развиты и физически и интеллектуально и психологически, организованы, всегда готовы </w:t>
      </w:r>
      <w:proofErr w:type="spellStart"/>
      <w:r w:rsidRPr="00257E44">
        <w:rPr>
          <w:rFonts w:ascii="Times New Roman" w:eastAsia="Calibri" w:hAnsi="Times New Roman" w:cs="Times New Roman"/>
          <w:sz w:val="24"/>
          <w:szCs w:val="24"/>
          <w:lang w:eastAsia="ru-RU"/>
        </w:rPr>
        <w:t>придти</w:t>
      </w:r>
      <w:proofErr w:type="spellEnd"/>
      <w:r w:rsidRPr="00257E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помощь друг другу. С ними интересно работать, потому, что дети творчески подходят к решению поставленных задач. Дети  любознательны и активны,  проявляют интерес к  новому и необычному, стремятся  получить новые знания.</w:t>
      </w:r>
    </w:p>
    <w:p w:rsidR="00257E44" w:rsidRPr="00257E44" w:rsidRDefault="00257E44" w:rsidP="00257E4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57E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Качественный и количественный состав персонала (возраст, образование, переподготовка), динамика изменений, вакансии</w:t>
      </w:r>
    </w:p>
    <w:p w:rsidR="00257E44" w:rsidRPr="00257E44" w:rsidRDefault="00257E44" w:rsidP="00257E4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работников всего- 18 человек. В том числе:</w:t>
      </w:r>
    </w:p>
    <w:p w:rsidR="00257E44" w:rsidRPr="00257E44" w:rsidRDefault="00257E44" w:rsidP="00257E4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персонал (заведующий, заведующая хозяйством) – 2 человека.</w:t>
      </w:r>
    </w:p>
    <w:p w:rsidR="00257E44" w:rsidRPr="00257E44" w:rsidRDefault="00257E44" w:rsidP="00257E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дошкольного образования в первую очередь обеспечивают педагогические кадры дошкольного учреждения. Педагогический коллектив МБДОУ № 29 -это  сплочённый коллектив единомышленников и партнёров, живущий общими интересами, имеющий  стабильный уровень профессионального развития выше среднего и имеющий достаточно большой потенциал для  дальнейшего профессионального развития.</w:t>
      </w:r>
    </w:p>
    <w:p w:rsidR="00257E44" w:rsidRPr="00257E44" w:rsidRDefault="00257E44" w:rsidP="00257E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персонал- 5 человек. В том числе: воспитатели- 4 человека, музыкальный руководитель- 1 человек, </w:t>
      </w:r>
    </w:p>
    <w:p w:rsidR="00257E44" w:rsidRPr="00257E44" w:rsidRDefault="00257E44" w:rsidP="00257E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Обслуживающий персонал 5 человек.  В том числе: младшие воспитатели- 3 человека, повар- 1 человек, дворник- 1 человек.</w:t>
      </w:r>
    </w:p>
    <w:p w:rsidR="00257E44" w:rsidRPr="00257E44" w:rsidRDefault="00257E44" w:rsidP="00257E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E44" w:rsidRPr="00257E44" w:rsidRDefault="00257E44" w:rsidP="00257E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E44" w:rsidRPr="00257E44" w:rsidRDefault="00257E44" w:rsidP="00257E4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7E44" w:rsidRPr="00257E44" w:rsidRDefault="00257E44" w:rsidP="00257E44">
      <w:pPr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Распределение административного и педагогического персонала по возрасту:</w:t>
      </w:r>
    </w:p>
    <w:p w:rsidR="00257E44" w:rsidRPr="00257E44" w:rsidRDefault="00257E44" w:rsidP="00257E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возрасте от  30 до 40 лет – 4 человека</w:t>
      </w:r>
    </w:p>
    <w:p w:rsidR="00257E44" w:rsidRPr="00257E44" w:rsidRDefault="00257E44" w:rsidP="00257E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возрасте от 40  до 50 лет – 1 человек</w:t>
      </w:r>
    </w:p>
    <w:p w:rsidR="00257E44" w:rsidRPr="00257E44" w:rsidRDefault="00257E44" w:rsidP="00257E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возрасте от 50 –до 55 лет – 1 человек</w:t>
      </w:r>
    </w:p>
    <w:p w:rsidR="00257E44" w:rsidRPr="00257E44" w:rsidRDefault="00257E44" w:rsidP="00257E4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возрасте от 55 – до 60 лет – 1 человек.</w:t>
      </w:r>
    </w:p>
    <w:p w:rsidR="00257E44" w:rsidRPr="00257E44" w:rsidRDefault="00257E44" w:rsidP="00257E44">
      <w:pPr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Образование педагогических работников:</w:t>
      </w:r>
    </w:p>
    <w:p w:rsidR="00257E44" w:rsidRPr="00257E44" w:rsidRDefault="00257E44" w:rsidP="00257E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педагогическое образование- 4 человека.</w:t>
      </w:r>
    </w:p>
    <w:p w:rsidR="00257E44" w:rsidRPr="00257E44" w:rsidRDefault="00257E44" w:rsidP="00257E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специальное педагогическое образование- 1 человек.</w:t>
      </w:r>
    </w:p>
    <w:p w:rsidR="00257E44" w:rsidRPr="00257E44" w:rsidRDefault="00257E44" w:rsidP="00257E4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E44" w:rsidRPr="00257E44" w:rsidRDefault="00257E44" w:rsidP="00257E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окончании   2017 года   квалификация педагогов составляет:</w:t>
      </w:r>
    </w:p>
    <w:tbl>
      <w:tblPr>
        <w:tblW w:w="97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350"/>
        <w:gridCol w:w="2950"/>
      </w:tblGrid>
      <w:tr w:rsidR="00257E44" w:rsidRPr="00257E44" w:rsidTr="00F74AA8">
        <w:trPr>
          <w:trHeight w:val="892"/>
        </w:trPr>
        <w:tc>
          <w:tcPr>
            <w:tcW w:w="3403" w:type="dxa"/>
          </w:tcPr>
          <w:p w:rsidR="00257E44" w:rsidRPr="00257E44" w:rsidRDefault="00257E44" w:rsidP="00257E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1кв. кат</w:t>
            </w:r>
          </w:p>
        </w:tc>
        <w:tc>
          <w:tcPr>
            <w:tcW w:w="3350" w:type="dxa"/>
          </w:tcPr>
          <w:p w:rsidR="00257E44" w:rsidRPr="00257E44" w:rsidRDefault="00257E44" w:rsidP="00257E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950" w:type="dxa"/>
          </w:tcPr>
          <w:p w:rsidR="00257E44" w:rsidRPr="00257E44" w:rsidRDefault="00257E44" w:rsidP="00257E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категории</w:t>
            </w:r>
          </w:p>
        </w:tc>
      </w:tr>
      <w:tr w:rsidR="00257E44" w:rsidRPr="00257E44" w:rsidTr="00F74AA8">
        <w:trPr>
          <w:trHeight w:val="656"/>
        </w:trPr>
        <w:tc>
          <w:tcPr>
            <w:tcW w:w="3403" w:type="dxa"/>
          </w:tcPr>
          <w:p w:rsidR="00257E44" w:rsidRPr="00257E44" w:rsidRDefault="00257E44" w:rsidP="00257E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3350" w:type="dxa"/>
          </w:tcPr>
          <w:p w:rsidR="00257E44" w:rsidRPr="00257E44" w:rsidRDefault="00257E44" w:rsidP="00257E4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педагогов –100%</w:t>
            </w:r>
          </w:p>
        </w:tc>
        <w:tc>
          <w:tcPr>
            <w:tcW w:w="2950" w:type="dxa"/>
          </w:tcPr>
          <w:p w:rsidR="00257E44" w:rsidRPr="00257E44" w:rsidRDefault="00257E44" w:rsidP="00257E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</w:t>
            </w:r>
          </w:p>
        </w:tc>
      </w:tr>
    </w:tbl>
    <w:p w:rsidR="00257E44" w:rsidRPr="00257E44" w:rsidRDefault="00257E44" w:rsidP="00257E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E44" w:rsidRPr="00257E44" w:rsidRDefault="00257E44" w:rsidP="00257E44">
      <w:pPr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 МБДОУ № 29 -  вакантных рабочих мест на должность воспитателя нет.</w:t>
      </w:r>
    </w:p>
    <w:p w:rsidR="00257E44" w:rsidRPr="00257E44" w:rsidRDefault="00257E44" w:rsidP="00257E4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5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257E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Развитие кадрового потенциала (профессиональные достижения отдельных педагогов, научная и экспериментальная деятельность, участие в профессиональных конкурсах);</w:t>
      </w:r>
    </w:p>
    <w:p w:rsidR="00257E44" w:rsidRPr="00257E44" w:rsidRDefault="00257E44" w:rsidP="00257E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1.Участие педагогов в  конкурсах профессионального мастерства разного уровня (муниципального, регионального).</w:t>
      </w:r>
    </w:p>
    <w:p w:rsidR="00257E44" w:rsidRPr="00257E44" w:rsidRDefault="00257E44" w:rsidP="00257E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57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Смотр-конкурс «Наша группа – самая лучшая». </w:t>
      </w: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смотра-конкурс</w:t>
      </w:r>
      <w:r w:rsidRPr="0025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  </w:t>
      </w: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«Наша группа – самая лучшая»  являлось  совершенствование предметно-развивающей среды группы.</w:t>
      </w:r>
    </w:p>
    <w:p w:rsidR="00257E44" w:rsidRPr="00257E44" w:rsidRDefault="00257E44" w:rsidP="00257E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решены важные  задачи, поставленные в рамках конкурса:</w:t>
      </w:r>
    </w:p>
    <w:p w:rsidR="00257E44" w:rsidRPr="00257E44" w:rsidRDefault="00257E44" w:rsidP="00257E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Изменился </w:t>
      </w:r>
      <w:proofErr w:type="gramStart"/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эстетический вид</w:t>
      </w:r>
      <w:proofErr w:type="gramEnd"/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детского сада</w:t>
      </w:r>
    </w:p>
    <w:p w:rsidR="00257E44" w:rsidRPr="00257E44" w:rsidRDefault="00257E44" w:rsidP="00257E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Содержательное наполнение групп привело к  повышению качества </w:t>
      </w:r>
      <w:proofErr w:type="spellStart"/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работы, созданию условий для всестороннего развития детей с учетом возрастных и индивидуальных особенностей.</w:t>
      </w:r>
    </w:p>
    <w:p w:rsidR="00257E44" w:rsidRPr="00257E44" w:rsidRDefault="00257E44" w:rsidP="00257E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подведении итогов конкурса, жюри, в состав которого входили педагоги нашего детского сада, отметило необходимость более тщательного подхода к наполнению уголков экспериментирования и патриотического воспитания. Так возникла идея проведения следующих конкурсов:</w:t>
      </w:r>
    </w:p>
    <w:p w:rsidR="00257E44" w:rsidRPr="00257E44" w:rsidRDefault="00257E44" w:rsidP="00257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57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смотра-конкурса «Лучший центр исследовательской деятельности (уголок экспериментирования) в группе» </w:t>
      </w: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которого</w:t>
      </w:r>
      <w:r w:rsidRPr="00257E4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</w:t>
      </w: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процессов дошкольников путем активации творческой, исследовательской деятельности, качественное оснащение педагогического процесса и выявление передового педагогического опыта</w:t>
      </w:r>
    </w:p>
    <w:p w:rsidR="00257E44" w:rsidRPr="00257E44" w:rsidRDefault="00257E44" w:rsidP="00257E44">
      <w:pPr>
        <w:spacing w:after="0" w:line="23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смотр-конкурс уголков краеведения и патриотического воспитания в ДОУ</w:t>
      </w:r>
    </w:p>
    <w:p w:rsidR="00257E44" w:rsidRPr="00257E44" w:rsidRDefault="00257E44" w:rsidP="00257E44">
      <w:pPr>
        <w:spacing w:after="320" w:line="240" w:lineRule="auto"/>
        <w:ind w:left="-15"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конкурса:</w:t>
      </w: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задач по совершенствованию системы патриотического воспитания в ДОУ. Создание условий для приобщения детей  и педагогов   к  изучению истории родного поселка, края, страны, создание  оптимальных условий для </w:t>
      </w:r>
      <w:proofErr w:type="spellStart"/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с детьми по патриотическому воспитанию. Пополнение в группах предметно-развивающей среды по данному разделу</w:t>
      </w:r>
    </w:p>
    <w:p w:rsidR="00257E44" w:rsidRPr="00257E44" w:rsidRDefault="00257E44" w:rsidP="00257E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57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Смотр-конкурс на лучшую игровую площадку в ДОУ</w:t>
      </w:r>
      <w:proofErr w:type="gramStart"/>
      <w:r w:rsidRPr="00257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предполагал оформление территории детского сада и игровых площадок групп , развитие творчества, активности педагогов и родителей в целях создания безопасных условий для организации прогулки детей на детских игровых площадках, активного отдыха, физического развития дошкольников, развития у детей эстетического и художественного вкуса.</w:t>
      </w:r>
    </w:p>
    <w:p w:rsidR="00257E44" w:rsidRPr="00257E44" w:rsidRDefault="00257E44" w:rsidP="00257E4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положен принцип максимальной безопасности, функциональной эстетики, а кроме того любовь к детям. Важно отметить, что проектировалась и создавалась площадка воспитателями и родителями сообща. Большая часть оборудования изготовлена своими руками с использованием природного материала. Прогулочные площадки оснащены игровыми малыми формами, способствующими содержательному проведению прогулок. Задумывая детскую площадку, были учтены множество факторов, каждый из которых имеет ключевое значение для здоровья, безопасности детей, а так же для того, как дети будут развиваться.</w:t>
      </w:r>
    </w:p>
    <w:p w:rsidR="00257E44" w:rsidRPr="00257E44" w:rsidRDefault="00257E44" w:rsidP="00257E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E44" w:rsidRPr="00257E44" w:rsidRDefault="00257E44" w:rsidP="00257E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смотр – конкурс профессионального мастерства педагогов «Оформление спальных помещений» </w:t>
      </w: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создания условий для оптимальной организации дневного сна воспитанников. Воспитатели вместе с родителями сделали не только ремонт спальных помещений, но придумали  интересный и оригинальный дизайн.</w:t>
      </w:r>
    </w:p>
    <w:p w:rsidR="00257E44" w:rsidRPr="00257E44" w:rsidRDefault="00257E44" w:rsidP="00257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результатов прошедших смотров-конкурсов свидетельствует о том, что педагоги раскрыли свой творческий потенциал, испытали радость от признания их труда коллегами, администрацией. В связи с этим я считаю, что данное направление методической работы следует укреплять и развивать как добрую  и весьма полезную традицию.</w:t>
      </w:r>
    </w:p>
    <w:p w:rsidR="00257E44" w:rsidRPr="00257E44" w:rsidRDefault="00257E44" w:rsidP="00257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принцип индивидуального подхода к участию родителей, были разработаны разнообразные способы вовлечения в работу большей части семей. Для того</w:t>
      </w:r>
      <w:proofErr w:type="gramStart"/>
      <w:r w:rsidRPr="0025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5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позитивно влиять на желание той или иной семьи участвовать в работе группы, педагоги изучили всех родителей своей группы, учитывали индивидуальные особенности не только разных семей, но и членов каждой семьи. Нам удалось увлечь родителей идеями преображения помещений и игровых участков детского сада.</w:t>
      </w:r>
    </w:p>
    <w:p w:rsidR="00257E44" w:rsidRPr="00257E44" w:rsidRDefault="00257E44" w:rsidP="00257E44">
      <w:pPr>
        <w:numPr>
          <w:ilvl w:val="1"/>
          <w:numId w:val="0"/>
        </w:numPr>
        <w:tabs>
          <w:tab w:val="num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рост педагогов можно оценить в реализации  конкурсной системы для педагогов ДОУ. Педагоги детского сада принимают активное участие в конкурсах профессионального мастерства разного уровня. При участии в конкурсах с каждым годом возрастает количество участников, и педагоги проявляют заинтересованность в развитии своих профессиональных компетенций.</w:t>
      </w:r>
    </w:p>
    <w:p w:rsidR="00257E44" w:rsidRPr="00257E44" w:rsidRDefault="00257E44" w:rsidP="00257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E44" w:rsidRPr="00257E44" w:rsidRDefault="00257E44" w:rsidP="00257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Взаимодействие с социумом поселка Горный Предгорного муниципального района</w:t>
      </w:r>
      <w:proofErr w:type="gramStart"/>
      <w:r w:rsidRPr="00257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57E44" w:rsidRPr="00257E44" w:rsidRDefault="00257E44" w:rsidP="00257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E44" w:rsidRPr="00257E44" w:rsidRDefault="00257E44" w:rsidP="00257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течение учебного года МБДОУ № 29 сотрудничало с образовательными и просветительными учреждениями района:</w:t>
      </w:r>
    </w:p>
    <w:p w:rsidR="00257E44" w:rsidRPr="00257E44" w:rsidRDefault="00257E44" w:rsidP="00257E44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прошедший учебный год педагоги с детьми посетили  организации поселка и приняли участие в мероприятиях для детей</w:t>
      </w:r>
    </w:p>
    <w:tbl>
      <w:tblPr>
        <w:tblStyle w:val="a3"/>
        <w:tblW w:w="10206" w:type="dxa"/>
        <w:tblInd w:w="-459" w:type="dxa"/>
        <w:tblLook w:val="01E0" w:firstRow="1" w:lastRow="1" w:firstColumn="1" w:lastColumn="1" w:noHBand="0" w:noVBand="0"/>
      </w:tblPr>
      <w:tblGrid>
        <w:gridCol w:w="855"/>
        <w:gridCol w:w="4902"/>
        <w:gridCol w:w="4449"/>
      </w:tblGrid>
      <w:tr w:rsidR="00257E44" w:rsidRPr="00257E44" w:rsidTr="00F74AA8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jc w:val="center"/>
              <w:rPr>
                <w:b/>
                <w:sz w:val="24"/>
                <w:szCs w:val="24"/>
              </w:rPr>
            </w:pPr>
            <w:r w:rsidRPr="00257E4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57E44">
              <w:rPr>
                <w:b/>
                <w:sz w:val="24"/>
                <w:szCs w:val="24"/>
              </w:rPr>
              <w:t>п</w:t>
            </w:r>
            <w:proofErr w:type="gramEnd"/>
            <w:r w:rsidRPr="00257E4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jc w:val="center"/>
              <w:rPr>
                <w:b/>
                <w:sz w:val="24"/>
                <w:szCs w:val="24"/>
              </w:rPr>
            </w:pPr>
            <w:r w:rsidRPr="00257E44">
              <w:rPr>
                <w:b/>
                <w:sz w:val="24"/>
                <w:szCs w:val="24"/>
              </w:rPr>
              <w:t>Взаимодействие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jc w:val="center"/>
              <w:rPr>
                <w:b/>
                <w:sz w:val="24"/>
                <w:szCs w:val="24"/>
              </w:rPr>
            </w:pPr>
            <w:r w:rsidRPr="00257E44">
              <w:rPr>
                <w:b/>
                <w:sz w:val="24"/>
                <w:szCs w:val="24"/>
              </w:rPr>
              <w:t>Содержание работы</w:t>
            </w:r>
          </w:p>
        </w:tc>
      </w:tr>
      <w:tr w:rsidR="00257E44" w:rsidRPr="00257E44" w:rsidTr="00F74AA8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jc w:val="both"/>
              <w:rPr>
                <w:sz w:val="28"/>
                <w:szCs w:val="28"/>
              </w:rPr>
            </w:pPr>
            <w:r w:rsidRPr="00257E44">
              <w:rPr>
                <w:sz w:val="28"/>
                <w:szCs w:val="28"/>
              </w:rPr>
              <w:t>1.</w:t>
            </w:r>
          </w:p>
        </w:tc>
        <w:tc>
          <w:tcPr>
            <w:tcW w:w="4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jc w:val="center"/>
              <w:rPr>
                <w:sz w:val="24"/>
                <w:szCs w:val="24"/>
              </w:rPr>
            </w:pPr>
          </w:p>
          <w:p w:rsidR="00257E44" w:rsidRPr="00257E44" w:rsidRDefault="00257E44" w:rsidP="00257E44">
            <w:pPr>
              <w:jc w:val="center"/>
              <w:rPr>
                <w:sz w:val="24"/>
                <w:szCs w:val="24"/>
              </w:rPr>
            </w:pPr>
          </w:p>
          <w:p w:rsidR="00257E44" w:rsidRPr="00257E44" w:rsidRDefault="00257E44" w:rsidP="00257E44">
            <w:pPr>
              <w:jc w:val="center"/>
              <w:rPr>
                <w:sz w:val="24"/>
                <w:szCs w:val="24"/>
              </w:rPr>
            </w:pPr>
          </w:p>
          <w:p w:rsidR="00257E44" w:rsidRPr="00257E44" w:rsidRDefault="00257E44" w:rsidP="00257E44">
            <w:pPr>
              <w:jc w:val="center"/>
              <w:rPr>
                <w:sz w:val="24"/>
                <w:szCs w:val="24"/>
              </w:rPr>
            </w:pPr>
          </w:p>
          <w:p w:rsidR="00257E44" w:rsidRPr="00257E44" w:rsidRDefault="00257E44" w:rsidP="00257E44">
            <w:pPr>
              <w:jc w:val="center"/>
              <w:rPr>
                <w:sz w:val="24"/>
                <w:szCs w:val="24"/>
              </w:rPr>
            </w:pPr>
            <w:r w:rsidRPr="00257E44">
              <w:rPr>
                <w:sz w:val="24"/>
                <w:szCs w:val="24"/>
              </w:rPr>
              <w:t>Муниципальное  бюджетное общеобразовательное  учреждение «Средняя общеобразовательная школа № 21»</w:t>
            </w:r>
          </w:p>
          <w:p w:rsidR="00257E44" w:rsidRPr="00257E44" w:rsidRDefault="00257E44" w:rsidP="00257E44">
            <w:pPr>
              <w:jc w:val="center"/>
              <w:rPr>
                <w:sz w:val="24"/>
                <w:szCs w:val="24"/>
              </w:rPr>
            </w:pPr>
          </w:p>
          <w:p w:rsidR="00257E44" w:rsidRPr="00257E44" w:rsidRDefault="00257E44" w:rsidP="00257E44">
            <w:pPr>
              <w:jc w:val="center"/>
              <w:rPr>
                <w:sz w:val="24"/>
                <w:szCs w:val="24"/>
              </w:rPr>
            </w:pPr>
          </w:p>
          <w:p w:rsidR="00257E44" w:rsidRPr="00257E44" w:rsidRDefault="00257E44" w:rsidP="00257E44">
            <w:pPr>
              <w:jc w:val="center"/>
              <w:rPr>
                <w:sz w:val="24"/>
                <w:szCs w:val="24"/>
              </w:rPr>
            </w:pPr>
          </w:p>
          <w:p w:rsidR="00257E44" w:rsidRPr="00257E44" w:rsidRDefault="00257E44" w:rsidP="00257E44">
            <w:pPr>
              <w:jc w:val="center"/>
              <w:rPr>
                <w:sz w:val="24"/>
                <w:szCs w:val="24"/>
              </w:rPr>
            </w:pPr>
          </w:p>
          <w:p w:rsidR="00257E44" w:rsidRPr="00257E44" w:rsidRDefault="00257E44" w:rsidP="00257E44">
            <w:pPr>
              <w:jc w:val="center"/>
              <w:rPr>
                <w:sz w:val="24"/>
                <w:szCs w:val="24"/>
              </w:rPr>
            </w:pPr>
          </w:p>
          <w:p w:rsidR="00257E44" w:rsidRPr="00257E44" w:rsidRDefault="00257E44" w:rsidP="00257E44">
            <w:pPr>
              <w:jc w:val="center"/>
              <w:rPr>
                <w:sz w:val="24"/>
                <w:szCs w:val="24"/>
              </w:rPr>
            </w:pPr>
          </w:p>
          <w:p w:rsidR="00257E44" w:rsidRPr="00257E44" w:rsidRDefault="00257E44" w:rsidP="00257E44">
            <w:pPr>
              <w:jc w:val="center"/>
              <w:rPr>
                <w:sz w:val="24"/>
                <w:szCs w:val="24"/>
              </w:rPr>
            </w:pPr>
            <w:r w:rsidRPr="00257E44">
              <w:rPr>
                <w:sz w:val="24"/>
                <w:szCs w:val="24"/>
              </w:rPr>
              <w:t>Муниципальное  бюджетное общеобразовательное  учреждение «Средняя общеобразовательная школа № 21»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jc w:val="both"/>
              <w:rPr>
                <w:sz w:val="24"/>
                <w:szCs w:val="24"/>
              </w:rPr>
            </w:pPr>
            <w:r w:rsidRPr="00257E44">
              <w:rPr>
                <w:sz w:val="24"/>
                <w:szCs w:val="24"/>
              </w:rPr>
              <w:t>Обсуждение и утверждение совместного плана работы школы и ДОУ.</w:t>
            </w:r>
          </w:p>
        </w:tc>
      </w:tr>
      <w:tr w:rsidR="00257E44" w:rsidRPr="00257E44" w:rsidTr="00F74AA8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4" w:rsidRPr="00257E44" w:rsidRDefault="00257E44" w:rsidP="00257E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4" w:rsidRPr="00257E44" w:rsidRDefault="00257E44" w:rsidP="00257E44">
            <w:pPr>
              <w:rPr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jc w:val="both"/>
              <w:rPr>
                <w:sz w:val="24"/>
                <w:szCs w:val="24"/>
              </w:rPr>
            </w:pPr>
            <w:r w:rsidRPr="00257E44">
              <w:rPr>
                <w:sz w:val="24"/>
                <w:szCs w:val="24"/>
              </w:rPr>
              <w:t>Круглый стол по теме: «Программы начальной школы и детского сада»</w:t>
            </w:r>
          </w:p>
        </w:tc>
      </w:tr>
      <w:tr w:rsidR="00257E44" w:rsidRPr="00257E44" w:rsidTr="00F74AA8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4" w:rsidRPr="00257E44" w:rsidRDefault="00257E44" w:rsidP="00257E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4" w:rsidRPr="00257E44" w:rsidRDefault="00257E44" w:rsidP="00257E44">
            <w:pPr>
              <w:rPr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jc w:val="both"/>
              <w:rPr>
                <w:sz w:val="24"/>
                <w:szCs w:val="24"/>
              </w:rPr>
            </w:pPr>
            <w:r w:rsidRPr="00257E44">
              <w:rPr>
                <w:sz w:val="24"/>
                <w:szCs w:val="24"/>
              </w:rPr>
              <w:t>Посещение уроков в 1 классе воспитателями подготовительных групп</w:t>
            </w:r>
          </w:p>
        </w:tc>
      </w:tr>
      <w:tr w:rsidR="00257E44" w:rsidRPr="00257E44" w:rsidTr="00F74AA8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4" w:rsidRPr="00257E44" w:rsidRDefault="00257E44" w:rsidP="00257E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4" w:rsidRPr="00257E44" w:rsidRDefault="00257E44" w:rsidP="00257E44">
            <w:pPr>
              <w:rPr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jc w:val="both"/>
              <w:rPr>
                <w:sz w:val="24"/>
                <w:szCs w:val="24"/>
              </w:rPr>
            </w:pPr>
            <w:r w:rsidRPr="00257E44">
              <w:rPr>
                <w:sz w:val="24"/>
                <w:szCs w:val="24"/>
              </w:rPr>
              <w:t>Посещение учителями начальной школы НОД ДОУ по образовательным областям: «Речевое развитие», «Познавательное развитие»</w:t>
            </w:r>
          </w:p>
        </w:tc>
      </w:tr>
      <w:tr w:rsidR="00257E44" w:rsidRPr="00257E44" w:rsidTr="00F74AA8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4" w:rsidRPr="00257E44" w:rsidRDefault="00257E44" w:rsidP="00257E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4" w:rsidRPr="00257E44" w:rsidRDefault="00257E44" w:rsidP="00257E44">
            <w:pPr>
              <w:rPr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jc w:val="both"/>
              <w:rPr>
                <w:sz w:val="24"/>
                <w:szCs w:val="24"/>
              </w:rPr>
            </w:pPr>
            <w:r w:rsidRPr="00257E44">
              <w:rPr>
                <w:sz w:val="24"/>
                <w:szCs w:val="24"/>
              </w:rPr>
              <w:t>Знакомство воспитателей подготовительной группы с требованиями школьной программы 1 класса</w:t>
            </w:r>
          </w:p>
        </w:tc>
      </w:tr>
      <w:tr w:rsidR="00257E44" w:rsidRPr="00257E44" w:rsidTr="00F74AA8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4" w:rsidRPr="00257E44" w:rsidRDefault="00257E44" w:rsidP="00257E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4" w:rsidRPr="00257E44" w:rsidRDefault="00257E44" w:rsidP="00257E44">
            <w:pPr>
              <w:rPr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jc w:val="both"/>
              <w:rPr>
                <w:sz w:val="24"/>
                <w:szCs w:val="24"/>
              </w:rPr>
            </w:pPr>
            <w:r w:rsidRPr="00257E44">
              <w:rPr>
                <w:sz w:val="24"/>
                <w:szCs w:val="24"/>
              </w:rPr>
              <w:t>Совместные выставки рисунков детей  подготовительной группы и учащихся 1 класса</w:t>
            </w:r>
          </w:p>
        </w:tc>
      </w:tr>
      <w:tr w:rsidR="00257E44" w:rsidRPr="00257E44" w:rsidTr="00F74AA8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4" w:rsidRPr="00257E44" w:rsidRDefault="00257E44" w:rsidP="00257E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4" w:rsidRPr="00257E44" w:rsidRDefault="00257E44" w:rsidP="00257E44">
            <w:pPr>
              <w:rPr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jc w:val="both"/>
              <w:rPr>
                <w:sz w:val="24"/>
                <w:szCs w:val="24"/>
              </w:rPr>
            </w:pPr>
            <w:proofErr w:type="spellStart"/>
            <w:r w:rsidRPr="00257E44">
              <w:rPr>
                <w:sz w:val="24"/>
                <w:szCs w:val="24"/>
              </w:rPr>
              <w:t>Взаимопосещение</w:t>
            </w:r>
            <w:proofErr w:type="spellEnd"/>
            <w:r w:rsidRPr="00257E44">
              <w:rPr>
                <w:sz w:val="24"/>
                <w:szCs w:val="24"/>
              </w:rPr>
              <w:t xml:space="preserve"> педагогами и учителями начальных классов уроков, НОД, утренников, спортивных </w:t>
            </w:r>
            <w:r w:rsidRPr="00257E44">
              <w:rPr>
                <w:sz w:val="24"/>
                <w:szCs w:val="24"/>
              </w:rPr>
              <w:lastRenderedPageBreak/>
              <w:t>праздников, «Дней открытых дверей».</w:t>
            </w:r>
          </w:p>
        </w:tc>
      </w:tr>
      <w:tr w:rsidR="00257E44" w:rsidRPr="00257E44" w:rsidTr="00F74AA8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4" w:rsidRPr="00257E44" w:rsidRDefault="00257E44" w:rsidP="00257E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4" w:rsidRPr="00257E44" w:rsidRDefault="00257E44" w:rsidP="00257E44">
            <w:pPr>
              <w:rPr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jc w:val="both"/>
              <w:rPr>
                <w:sz w:val="24"/>
                <w:szCs w:val="24"/>
              </w:rPr>
            </w:pPr>
            <w:r w:rsidRPr="00257E44">
              <w:rPr>
                <w:sz w:val="24"/>
                <w:szCs w:val="24"/>
              </w:rPr>
              <w:t>Участие учителей школы в групповом собрании родителей детей подготовительной группы в рамках семинара «Семья в преддверии школьной жизни ребенка»</w:t>
            </w:r>
          </w:p>
        </w:tc>
      </w:tr>
      <w:tr w:rsidR="00257E44" w:rsidRPr="00257E44" w:rsidTr="00F74AA8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4" w:rsidRPr="00257E44" w:rsidRDefault="00257E44" w:rsidP="00257E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4" w:rsidRPr="00257E44" w:rsidRDefault="00257E44" w:rsidP="00257E44">
            <w:pPr>
              <w:rPr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jc w:val="both"/>
              <w:rPr>
                <w:sz w:val="24"/>
                <w:szCs w:val="24"/>
              </w:rPr>
            </w:pPr>
            <w:r w:rsidRPr="00257E44">
              <w:rPr>
                <w:sz w:val="24"/>
                <w:szCs w:val="24"/>
              </w:rPr>
              <w:t>Совместное обсуждение психологами ДОУ и школы итогов подготовки детей к школе.</w:t>
            </w:r>
          </w:p>
        </w:tc>
      </w:tr>
      <w:tr w:rsidR="00257E44" w:rsidRPr="00257E44" w:rsidTr="00F74AA8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4" w:rsidRPr="00257E44" w:rsidRDefault="00257E44" w:rsidP="00257E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4" w:rsidRPr="00257E44" w:rsidRDefault="00257E44" w:rsidP="00257E44">
            <w:pPr>
              <w:rPr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jc w:val="both"/>
              <w:rPr>
                <w:sz w:val="24"/>
                <w:szCs w:val="24"/>
              </w:rPr>
            </w:pPr>
            <w:r w:rsidRPr="00257E44">
              <w:rPr>
                <w:sz w:val="24"/>
                <w:szCs w:val="24"/>
              </w:rPr>
              <w:t>Подготовка рекомендаций (памяток) для родителей будущих первоклассников:</w:t>
            </w:r>
          </w:p>
          <w:p w:rsidR="00257E44" w:rsidRPr="00257E44" w:rsidRDefault="00257E44" w:rsidP="00257E44">
            <w:pPr>
              <w:jc w:val="both"/>
              <w:rPr>
                <w:sz w:val="24"/>
                <w:szCs w:val="24"/>
              </w:rPr>
            </w:pPr>
            <w:r w:rsidRPr="00257E44">
              <w:rPr>
                <w:sz w:val="24"/>
                <w:szCs w:val="24"/>
              </w:rPr>
              <w:t xml:space="preserve"> «Готов ли Ваш ребенок к поступлению в школу»</w:t>
            </w:r>
          </w:p>
        </w:tc>
      </w:tr>
      <w:tr w:rsidR="00257E44" w:rsidRPr="00257E44" w:rsidTr="00F74AA8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jc w:val="both"/>
              <w:rPr>
                <w:sz w:val="28"/>
                <w:szCs w:val="28"/>
              </w:rPr>
            </w:pPr>
            <w:r w:rsidRPr="00257E44">
              <w:rPr>
                <w:sz w:val="28"/>
                <w:szCs w:val="28"/>
              </w:rPr>
              <w:t>2.</w:t>
            </w:r>
          </w:p>
        </w:tc>
        <w:tc>
          <w:tcPr>
            <w:tcW w:w="4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jc w:val="center"/>
              <w:rPr>
                <w:sz w:val="24"/>
                <w:szCs w:val="24"/>
              </w:rPr>
            </w:pPr>
            <w:r w:rsidRPr="00257E44">
              <w:rPr>
                <w:sz w:val="24"/>
                <w:szCs w:val="24"/>
              </w:rPr>
              <w:t xml:space="preserve">Амбулатория                                                 пос. </w:t>
            </w:r>
            <w:proofErr w:type="gramStart"/>
            <w:r w:rsidRPr="00257E44">
              <w:rPr>
                <w:sz w:val="24"/>
                <w:szCs w:val="24"/>
              </w:rPr>
              <w:t>Горный</w:t>
            </w:r>
            <w:proofErr w:type="gramEnd"/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jc w:val="both"/>
              <w:rPr>
                <w:sz w:val="24"/>
                <w:szCs w:val="24"/>
              </w:rPr>
            </w:pPr>
            <w:r w:rsidRPr="00257E44">
              <w:rPr>
                <w:sz w:val="24"/>
                <w:szCs w:val="24"/>
              </w:rPr>
              <w:t>Совместное планирование оздоровительно-профилактических мероприятий</w:t>
            </w:r>
          </w:p>
        </w:tc>
      </w:tr>
      <w:tr w:rsidR="00257E44" w:rsidRPr="00257E44" w:rsidTr="00F74AA8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4" w:rsidRPr="00257E44" w:rsidRDefault="00257E44" w:rsidP="00257E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4" w:rsidRPr="00257E44" w:rsidRDefault="00257E44" w:rsidP="00257E44">
            <w:pPr>
              <w:rPr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jc w:val="both"/>
              <w:rPr>
                <w:sz w:val="24"/>
                <w:szCs w:val="24"/>
              </w:rPr>
            </w:pPr>
            <w:r w:rsidRPr="00257E44">
              <w:rPr>
                <w:sz w:val="24"/>
                <w:szCs w:val="24"/>
              </w:rPr>
              <w:t xml:space="preserve">Занятия лечебной физкультурой </w:t>
            </w:r>
          </w:p>
        </w:tc>
      </w:tr>
      <w:tr w:rsidR="00257E44" w:rsidRPr="00257E44" w:rsidTr="00F74AA8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4" w:rsidRPr="00257E44" w:rsidRDefault="00257E44" w:rsidP="00257E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4" w:rsidRPr="00257E44" w:rsidRDefault="00257E44" w:rsidP="00257E44">
            <w:pPr>
              <w:rPr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jc w:val="both"/>
              <w:rPr>
                <w:sz w:val="24"/>
                <w:szCs w:val="24"/>
              </w:rPr>
            </w:pPr>
            <w:r w:rsidRPr="00257E44">
              <w:rPr>
                <w:sz w:val="24"/>
                <w:szCs w:val="24"/>
              </w:rPr>
              <w:t>Прохождение курса ЛФК детьми ДОУ в течение учебного года</w:t>
            </w:r>
          </w:p>
        </w:tc>
      </w:tr>
      <w:tr w:rsidR="00257E44" w:rsidRPr="00257E44" w:rsidTr="00F74AA8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4" w:rsidRPr="00257E44" w:rsidRDefault="00257E44" w:rsidP="00257E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4" w:rsidRPr="00257E44" w:rsidRDefault="00257E44" w:rsidP="00257E44">
            <w:pPr>
              <w:rPr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jc w:val="both"/>
              <w:rPr>
                <w:sz w:val="24"/>
                <w:szCs w:val="24"/>
              </w:rPr>
            </w:pPr>
            <w:r w:rsidRPr="00257E44">
              <w:rPr>
                <w:sz w:val="24"/>
                <w:szCs w:val="24"/>
              </w:rPr>
              <w:t>Медицинское обследование состояния здоровья и физического развития детей</w:t>
            </w:r>
          </w:p>
        </w:tc>
      </w:tr>
      <w:tr w:rsidR="00257E44" w:rsidRPr="00257E44" w:rsidTr="00F74AA8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jc w:val="both"/>
              <w:rPr>
                <w:sz w:val="28"/>
                <w:szCs w:val="28"/>
              </w:rPr>
            </w:pPr>
            <w:r w:rsidRPr="00257E44">
              <w:rPr>
                <w:sz w:val="28"/>
                <w:szCs w:val="28"/>
              </w:rPr>
              <w:t>3.</w:t>
            </w:r>
          </w:p>
        </w:tc>
        <w:tc>
          <w:tcPr>
            <w:tcW w:w="4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jc w:val="center"/>
              <w:rPr>
                <w:sz w:val="24"/>
                <w:szCs w:val="24"/>
              </w:rPr>
            </w:pPr>
            <w:r w:rsidRPr="00257E44">
              <w:rPr>
                <w:sz w:val="24"/>
                <w:szCs w:val="24"/>
              </w:rPr>
              <w:t xml:space="preserve">«Сельская библиотека»                                пос. </w:t>
            </w:r>
            <w:proofErr w:type="gramStart"/>
            <w:r w:rsidRPr="00257E44">
              <w:rPr>
                <w:sz w:val="24"/>
                <w:szCs w:val="24"/>
              </w:rPr>
              <w:t>Горный</w:t>
            </w:r>
            <w:proofErr w:type="gramEnd"/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jc w:val="both"/>
              <w:rPr>
                <w:sz w:val="24"/>
                <w:szCs w:val="24"/>
              </w:rPr>
            </w:pPr>
            <w:r w:rsidRPr="00257E44">
              <w:rPr>
                <w:sz w:val="24"/>
                <w:szCs w:val="24"/>
              </w:rPr>
              <w:t>Участие в беседах, литературных викторинах, КВН, библиотечных уроков.</w:t>
            </w:r>
          </w:p>
        </w:tc>
      </w:tr>
      <w:tr w:rsidR="00257E44" w:rsidRPr="00257E44" w:rsidTr="00F74AA8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4" w:rsidRPr="00257E44" w:rsidRDefault="00257E44" w:rsidP="00257E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4" w:rsidRPr="00257E44" w:rsidRDefault="00257E44" w:rsidP="00257E44">
            <w:pPr>
              <w:rPr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jc w:val="both"/>
              <w:rPr>
                <w:sz w:val="24"/>
                <w:szCs w:val="24"/>
              </w:rPr>
            </w:pPr>
            <w:r w:rsidRPr="00257E44">
              <w:rPr>
                <w:sz w:val="24"/>
                <w:szCs w:val="24"/>
              </w:rPr>
              <w:t>Посещение праздников книги.</w:t>
            </w:r>
          </w:p>
        </w:tc>
      </w:tr>
      <w:tr w:rsidR="00257E44" w:rsidRPr="00257E44" w:rsidTr="00F74AA8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4" w:rsidRPr="00257E44" w:rsidRDefault="00257E44" w:rsidP="00257E4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4" w:rsidRPr="00257E44" w:rsidRDefault="00257E44" w:rsidP="00257E44">
            <w:pPr>
              <w:rPr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E44" w:rsidRPr="00257E44" w:rsidRDefault="00257E44" w:rsidP="00257E44">
            <w:pPr>
              <w:jc w:val="both"/>
              <w:rPr>
                <w:sz w:val="24"/>
                <w:szCs w:val="24"/>
              </w:rPr>
            </w:pPr>
            <w:r w:rsidRPr="00257E44">
              <w:rPr>
                <w:sz w:val="24"/>
                <w:szCs w:val="24"/>
              </w:rPr>
              <w:t>Дни рождения детских писателей и поэтов.</w:t>
            </w:r>
          </w:p>
        </w:tc>
      </w:tr>
    </w:tbl>
    <w:p w:rsidR="00257E44" w:rsidRPr="00257E44" w:rsidRDefault="00257E44" w:rsidP="00257E44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E44" w:rsidRPr="00257E44" w:rsidRDefault="00257E44" w:rsidP="00257E44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E44" w:rsidRPr="00257E44" w:rsidRDefault="00257E44" w:rsidP="00257E44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257E44">
        <w:rPr>
          <w:rFonts w:ascii="Times New Roman" w:eastAsia="Calibri" w:hAnsi="Times New Roman" w:cs="Times New Roman"/>
          <w:sz w:val="24"/>
          <w:szCs w:val="24"/>
          <w:lang w:eastAsia="ru-RU"/>
        </w:rPr>
        <w:t>Таким образом</w:t>
      </w:r>
      <w:r w:rsidRPr="00257E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Pr="00257E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проводимая работа</w:t>
      </w: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взаимодействию с социумом </w:t>
      </w:r>
      <w:r w:rsidRPr="00257E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позволяет осуществлять эффективное взаимодействие субъектов образовательной среды, и получить качественный результат образовательной деятельности с детьми.</w:t>
      </w:r>
    </w:p>
    <w:p w:rsidR="00257E44" w:rsidRPr="00257E44" w:rsidRDefault="00257E44" w:rsidP="00257E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Сохранение и укрепление здоровья воспитанников</w:t>
      </w:r>
    </w:p>
    <w:p w:rsidR="00257E44" w:rsidRPr="00257E44" w:rsidRDefault="00257E44" w:rsidP="00257E44">
      <w:pPr>
        <w:spacing w:after="0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Сохранение и укрепление здоровья детей – еще одно из основных направлений работы ДОУ. Только здоровый ребенок способен на гармоничное развитие, поэтому  формирование привычки к здоровому образу жизни были и остаются первостепенной задачей детского сада.</w:t>
      </w:r>
    </w:p>
    <w:p w:rsidR="00257E44" w:rsidRPr="00257E44" w:rsidRDefault="00257E44" w:rsidP="00257E44">
      <w:pPr>
        <w:spacing w:after="0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ДОУ организует разностороннюю деятельность, направленную на сохранение здоровья детей, реализует комплекс </w:t>
      </w:r>
      <w:proofErr w:type="spellStart"/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-образовательных, оздоровительных и лечебно-профилактических мероприятий по разным возрастным ступеням.</w:t>
      </w:r>
    </w:p>
    <w:p w:rsidR="00257E44" w:rsidRPr="00257E44" w:rsidRDefault="00257E44" w:rsidP="00257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Систематически проводятся: утренняя гимнастика, как средство тренировки и закаливания организма, ритмическая гимнастика, медико-педагогический контроль, подвижные игры на прогулке, физкультминутки на занятиях. Организованы занятия,  которые  направлены на развитие скоростно-силовых качеств и выносливости детей, на профилактику плоскостопия у детей, укрепление опорно-двигательного аппарата, приобщение  к здоровому образу жизни.</w:t>
      </w:r>
    </w:p>
    <w:p w:rsidR="00257E44" w:rsidRPr="00257E44" w:rsidRDefault="00257E44" w:rsidP="00257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Педагогический коллектив ДОУ уделяет должное внимание закаливающим процедурам, которые подходят для детей всех трех групп здоровья. Это щадящие методы закаливания: игровая оздоровительная гимнастика после дневного сна,  включающая  </w:t>
      </w: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релаксационную и дыхательную гимнастику, упражнения на профилактику плоскостопия и нарушений осанки у детей;  хождение босиком по «дорожке здоровья», утренний прием на свежем воздухе, и др.</w:t>
      </w:r>
    </w:p>
    <w:p w:rsidR="00257E44" w:rsidRPr="00257E44" w:rsidRDefault="00257E44" w:rsidP="00257E4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детей организовано в групповых комнатах согласно СанПиН, 4-х разовое, для всех детей. Поставки продуктов питания организованы на  договорной основе. Пищеблок оборудован соответствующими СанПиН цехами, штатами и  необходимым технологическим оборудованием. Основой организации питания детей в ДОУ является соблюдение рекомендуемых наборов продуктов и рационов питания, позволяющих удовлетворить физиологические потребности дошкольников в основных пищевых веществах и обеспечить их необходимой калорийностью. В ДОУ соблюдается рецептура и технология приготовления блюд, оставляется суточная проба готовой продукции, выполняются нормы вложения сырья, вкусовое качество приготовленных блюд соответствует требованиям. </w:t>
      </w:r>
    </w:p>
    <w:p w:rsidR="00257E44" w:rsidRPr="00257E44" w:rsidRDefault="00257E44" w:rsidP="00257E4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257E44" w:rsidRPr="00257E44" w:rsidRDefault="00257E44" w:rsidP="00257E44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E44" w:rsidRPr="00257E44" w:rsidRDefault="00257E44" w:rsidP="00257E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№ 29 активно ведет поиск нового облика образовательного учреждения, отвечающего запросам времени, Федеральным государственным образовательным стандартам, соответствующего потребностям и запросам родителей (законных представителей), индивидуальности развития  каждого ребёнка.</w:t>
      </w:r>
    </w:p>
    <w:p w:rsidR="00257E44" w:rsidRPr="00257E44" w:rsidRDefault="00257E44" w:rsidP="00257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E44" w:rsidRPr="00257E44" w:rsidRDefault="00257E44" w:rsidP="00257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E44" w:rsidRPr="00257E44" w:rsidRDefault="00257E44" w:rsidP="00257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E44" w:rsidRPr="00257E44" w:rsidRDefault="00257E44" w:rsidP="00257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E44" w:rsidRPr="00257E44" w:rsidRDefault="00257E44" w:rsidP="00257E4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 ДЕЯТЕЛЬНОСТИ </w:t>
      </w:r>
    </w:p>
    <w:p w:rsidR="00257E44" w:rsidRPr="00257E44" w:rsidRDefault="00257E44" w:rsidP="00257E4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МБДОУ № 29</w:t>
      </w:r>
      <w:r w:rsidRPr="0025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257E44" w:rsidRPr="00257E44" w:rsidRDefault="00257E44" w:rsidP="00257E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ПОДЛЕЖАЩЕГО САМООБСЛЕДОВАНИЮ</w:t>
      </w:r>
    </w:p>
    <w:p w:rsidR="00257E44" w:rsidRPr="00257E44" w:rsidRDefault="00257E44" w:rsidP="00257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человека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человека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кратковременного пребывания (3-5 часов)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человек 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человек 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человек 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человек 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человек 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</w:t>
            </w: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54 человека /100% 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1.4.1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человека /100%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продленного дня (12-14 часов)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человек/0% 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человек / 0% 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человек/0% 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0человек /0% 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человек / 0% 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присмотру и уходу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человек/0% 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дня 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человек 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человека/ 80% 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человека/ 80%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1человек/20% 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1человек/20% 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человек/0% 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1.8.1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человек/% 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1человек/20% 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1человек/20%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человека/40% 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1человек/20% 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7человек/100% 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7человек/100% 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человек/5 человек 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</w:t>
            </w: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следующих педагогических работников: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1.15.1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руководителя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Учителя-логопеда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Учителя-дефектолога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1.15.6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Педагога-психолога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57E44" w:rsidRPr="00257E44" w:rsidRDefault="00257E44" w:rsidP="0025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музыкального зала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57E44" w:rsidRPr="00257E44" w:rsidTr="00F74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44" w:rsidRPr="00257E44" w:rsidRDefault="00257E44" w:rsidP="0025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257E44" w:rsidRPr="00257E44" w:rsidRDefault="00257E44" w:rsidP="00257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E44" w:rsidRPr="00257E44" w:rsidRDefault="00257E44" w:rsidP="00257E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E44" w:rsidRPr="00257E44" w:rsidRDefault="00257E44" w:rsidP="00257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МБДОУ № 29                                                         М.С. </w:t>
      </w:r>
      <w:proofErr w:type="spellStart"/>
      <w:r w:rsidRPr="00257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Порфенова</w:t>
      </w:r>
      <w:proofErr w:type="spellEnd"/>
    </w:p>
    <w:p w:rsidR="00F02031" w:rsidRPr="00257E44" w:rsidRDefault="00F02031" w:rsidP="00257E44">
      <w:bookmarkStart w:id="0" w:name="_GoBack"/>
      <w:bookmarkEnd w:id="0"/>
    </w:p>
    <w:sectPr w:rsidR="00F02031" w:rsidRPr="0025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754EA"/>
    <w:multiLevelType w:val="hybridMultilevel"/>
    <w:tmpl w:val="9960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F1924"/>
    <w:multiLevelType w:val="hybridMultilevel"/>
    <w:tmpl w:val="65CCBC44"/>
    <w:lvl w:ilvl="0" w:tplc="1FAC4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60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8B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C0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4C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CD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C4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A9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81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0E7D7D"/>
    <w:multiLevelType w:val="hybridMultilevel"/>
    <w:tmpl w:val="D1BC9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75422"/>
    <w:multiLevelType w:val="hybridMultilevel"/>
    <w:tmpl w:val="631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7017B"/>
    <w:multiLevelType w:val="hybridMultilevel"/>
    <w:tmpl w:val="ECA296FE"/>
    <w:lvl w:ilvl="0" w:tplc="11400D60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1" w:tplc="6FF8EDD8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F6408F8A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3" w:tplc="1E308EFA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4" w:tplc="9B3E0E1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5" w:tplc="EAFEAB5E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6" w:tplc="AC6E62A6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7" w:tplc="F95A94EA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8" w:tplc="47B45292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</w:abstractNum>
  <w:abstractNum w:abstractNumId="5">
    <w:nsid w:val="7E167723"/>
    <w:multiLevelType w:val="hybridMultilevel"/>
    <w:tmpl w:val="C2F2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11"/>
    <w:rsid w:val="00257E44"/>
    <w:rsid w:val="00411311"/>
    <w:rsid w:val="00F0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90594#l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4156</Words>
  <Characters>23692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2018-07-29T10:39:00Z</cp:lastPrinted>
  <dcterms:created xsi:type="dcterms:W3CDTF">2018-07-29T10:37:00Z</dcterms:created>
  <dcterms:modified xsi:type="dcterms:W3CDTF">2018-07-29T10:40:00Z</dcterms:modified>
</cp:coreProperties>
</file>