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0D7A" w14:textId="77777777" w:rsidR="00D4147A" w:rsidRPr="00931667" w:rsidRDefault="00931667" w:rsidP="00657771">
      <w:pPr>
        <w:pStyle w:val="a4"/>
        <w:spacing w:before="0" w:line="276" w:lineRule="auto"/>
        <w:ind w:left="0" w:firstLine="709"/>
      </w:pPr>
      <w:r w:rsidRPr="00931667">
        <w:t>Аннотация к рабочей программе второй группы раннего возраста МБДОУ№29</w:t>
      </w:r>
    </w:p>
    <w:p w14:paraId="23C7AC69" w14:textId="77777777" w:rsidR="00931667" w:rsidRPr="00931667" w:rsidRDefault="00931667" w:rsidP="00931667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1667">
        <w:rPr>
          <w:sz w:val="28"/>
          <w:szCs w:val="28"/>
          <w:lang w:eastAsia="ru-RU"/>
        </w:rPr>
        <w:t xml:space="preserve">Рабочая программа в разработаны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 w:rsidRPr="00931667">
        <w:rPr>
          <w:sz w:val="28"/>
          <w:szCs w:val="28"/>
          <w:lang w:eastAsia="ru-RU"/>
        </w:rPr>
        <w:t>Вераксы</w:t>
      </w:r>
      <w:proofErr w:type="spellEnd"/>
      <w:r w:rsidRPr="00931667">
        <w:rPr>
          <w:sz w:val="28"/>
          <w:szCs w:val="28"/>
          <w:lang w:eastAsia="ru-RU"/>
        </w:rPr>
        <w:t xml:space="preserve">, </w:t>
      </w:r>
      <w:proofErr w:type="spellStart"/>
      <w:r w:rsidRPr="00931667">
        <w:rPr>
          <w:sz w:val="28"/>
          <w:szCs w:val="28"/>
          <w:lang w:eastAsia="ru-RU"/>
        </w:rPr>
        <w:t>Т.С.Комаровой</w:t>
      </w:r>
      <w:proofErr w:type="spellEnd"/>
      <w:r w:rsidRPr="00931667">
        <w:rPr>
          <w:sz w:val="28"/>
          <w:szCs w:val="28"/>
          <w:lang w:eastAsia="ru-RU"/>
        </w:rPr>
        <w:t xml:space="preserve">, </w:t>
      </w:r>
      <w:proofErr w:type="spellStart"/>
      <w:r w:rsidRPr="00931667">
        <w:rPr>
          <w:sz w:val="28"/>
          <w:szCs w:val="28"/>
          <w:lang w:eastAsia="ru-RU"/>
        </w:rPr>
        <w:t>М.А.Васильевой</w:t>
      </w:r>
      <w:proofErr w:type="spellEnd"/>
      <w:r w:rsidRPr="00931667">
        <w:rPr>
          <w:sz w:val="28"/>
          <w:szCs w:val="28"/>
          <w:lang w:eastAsia="ru-RU"/>
        </w:rPr>
        <w:t>. Программа разработана в соответствии с Федеральным государственным стандартом дошкольного образования.</w:t>
      </w:r>
    </w:p>
    <w:p w14:paraId="3E2DED43" w14:textId="487D91EC" w:rsidR="00931667" w:rsidRPr="00931667" w:rsidRDefault="00931667" w:rsidP="00931667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1667">
        <w:rPr>
          <w:sz w:val="28"/>
          <w:szCs w:val="28"/>
          <w:lang w:eastAsia="ru-RU"/>
        </w:rPr>
        <w:t>Срок реализации программы – 1год (202</w:t>
      </w:r>
      <w:r w:rsidR="00657771">
        <w:rPr>
          <w:sz w:val="28"/>
          <w:szCs w:val="28"/>
          <w:lang w:eastAsia="ru-RU"/>
        </w:rPr>
        <w:t>2</w:t>
      </w:r>
      <w:r w:rsidRPr="00931667">
        <w:rPr>
          <w:sz w:val="28"/>
          <w:szCs w:val="28"/>
          <w:lang w:eastAsia="ru-RU"/>
        </w:rPr>
        <w:t xml:space="preserve"> – 202</w:t>
      </w:r>
      <w:r w:rsidR="00657771">
        <w:rPr>
          <w:sz w:val="28"/>
          <w:szCs w:val="28"/>
          <w:lang w:eastAsia="ru-RU"/>
        </w:rPr>
        <w:t>3</w:t>
      </w:r>
      <w:r w:rsidRPr="00931667">
        <w:rPr>
          <w:sz w:val="28"/>
          <w:szCs w:val="28"/>
          <w:lang w:eastAsia="ru-RU"/>
        </w:rPr>
        <w:t xml:space="preserve"> </w:t>
      </w:r>
      <w:proofErr w:type="spellStart"/>
      <w:r w:rsidRPr="00931667">
        <w:rPr>
          <w:sz w:val="28"/>
          <w:szCs w:val="28"/>
          <w:lang w:eastAsia="ru-RU"/>
        </w:rPr>
        <w:t>уч.г</w:t>
      </w:r>
      <w:proofErr w:type="spellEnd"/>
      <w:r w:rsidRPr="00931667">
        <w:rPr>
          <w:sz w:val="28"/>
          <w:szCs w:val="28"/>
          <w:lang w:eastAsia="ru-RU"/>
        </w:rPr>
        <w:t>.).</w:t>
      </w:r>
    </w:p>
    <w:p w14:paraId="02F3E59E" w14:textId="77777777" w:rsidR="00931667" w:rsidRPr="00931667" w:rsidRDefault="00931667" w:rsidP="00931667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1667">
        <w:rPr>
          <w:sz w:val="28"/>
          <w:szCs w:val="28"/>
          <w:lang w:eastAsia="ru-RU"/>
        </w:rPr>
        <w:t>Рабочие программы разработаны в соответствии со следующими нормативными документами:</w:t>
      </w:r>
    </w:p>
    <w:p w14:paraId="61BC9817" w14:textId="77777777" w:rsidR="00931667" w:rsidRPr="00931667" w:rsidRDefault="00931667" w:rsidP="00931667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931667">
        <w:rPr>
          <w:sz w:val="28"/>
          <w:szCs w:val="28"/>
          <w:lang w:eastAsia="ru-RU"/>
        </w:rPr>
        <w:t>Закон РФ от 29.12.2012 года № 273-ФЗ «Об образовании в Российской Федерации» (далее – закон РФ «Об образовании»).</w:t>
      </w:r>
    </w:p>
    <w:p w14:paraId="1B23A551" w14:textId="77777777" w:rsidR="00931667" w:rsidRPr="00931667" w:rsidRDefault="00931667" w:rsidP="00931667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931667">
        <w:rPr>
          <w:sz w:val="28"/>
          <w:szCs w:val="28"/>
          <w:lang w:eastAsia="ru-RU"/>
        </w:rPr>
        <w:t>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— СанПиН).</w:t>
      </w:r>
    </w:p>
    <w:p w14:paraId="4189E1AD" w14:textId="078923E5" w:rsidR="00931667" w:rsidRPr="00931667" w:rsidRDefault="00931667" w:rsidP="00931667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931667">
        <w:rPr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«От рождения до школы» Н. Е. </w:t>
      </w:r>
      <w:proofErr w:type="spellStart"/>
      <w:r w:rsidRPr="00931667">
        <w:rPr>
          <w:sz w:val="28"/>
          <w:szCs w:val="28"/>
          <w:lang w:eastAsia="ru-RU"/>
        </w:rPr>
        <w:t>Вераксы</w:t>
      </w:r>
      <w:proofErr w:type="spellEnd"/>
      <w:r w:rsidRPr="00931667">
        <w:rPr>
          <w:sz w:val="28"/>
          <w:szCs w:val="28"/>
          <w:lang w:eastAsia="ru-RU"/>
        </w:rPr>
        <w:t>, Т. С. Комаровой, М. А. Васильевой, М., Мозаика – Синтез, 20</w:t>
      </w:r>
      <w:r w:rsidR="00822A63">
        <w:rPr>
          <w:sz w:val="28"/>
          <w:szCs w:val="28"/>
          <w:lang w:eastAsia="ru-RU"/>
        </w:rPr>
        <w:t>22</w:t>
      </w:r>
      <w:r w:rsidRPr="00931667">
        <w:rPr>
          <w:sz w:val="28"/>
          <w:szCs w:val="28"/>
          <w:lang w:eastAsia="ru-RU"/>
        </w:rPr>
        <w:t>.</w:t>
      </w:r>
    </w:p>
    <w:p w14:paraId="61A38E1A" w14:textId="77777777" w:rsidR="00931667" w:rsidRPr="00931667" w:rsidRDefault="00931667" w:rsidP="00931667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931667">
        <w:rPr>
          <w:sz w:val="28"/>
          <w:szCs w:val="28"/>
          <w:lang w:eastAsia="ru-RU"/>
        </w:rPr>
        <w:t>Приказ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14:paraId="5A8F56A2" w14:textId="77777777" w:rsidR="00931667" w:rsidRPr="00931667" w:rsidRDefault="00931667" w:rsidP="00931667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931667">
        <w:rPr>
          <w:sz w:val="28"/>
          <w:szCs w:val="28"/>
          <w:lang w:eastAsia="ru-RU"/>
        </w:rPr>
        <w:t>Приказ Министерства образования и науки РФ от 14.11.2013 г. № 30384 «Об утверждении федерального государственного образовательного стандарта дошкольного образования».</w:t>
      </w:r>
    </w:p>
    <w:p w14:paraId="47FB60DD" w14:textId="77777777" w:rsidR="00931667" w:rsidRPr="00931667" w:rsidRDefault="00931667" w:rsidP="00931667">
      <w:pPr>
        <w:widowControl/>
        <w:shd w:val="clear" w:color="auto" w:fill="FFFFFF"/>
        <w:autoSpaceDE/>
        <w:autoSpaceDN/>
        <w:spacing w:line="276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1667">
        <w:rPr>
          <w:sz w:val="28"/>
          <w:szCs w:val="28"/>
          <w:lang w:eastAsia="ru-RU"/>
        </w:rPr>
        <w:t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 воспитанников, приоритетные направления и культурно-образовательные традиции.</w:t>
      </w:r>
    </w:p>
    <w:p w14:paraId="11BFDA3A" w14:textId="77777777" w:rsidR="00931667" w:rsidRPr="00931667" w:rsidRDefault="00931667" w:rsidP="00931667">
      <w:pPr>
        <w:spacing w:line="276" w:lineRule="auto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931667">
        <w:rPr>
          <w:bCs/>
          <w:sz w:val="28"/>
          <w:szCs w:val="28"/>
          <w:lang w:eastAsia="ru-RU"/>
        </w:rPr>
        <w:t>Цель рабочей программы состоит в разностороннем развитии детей дошкольного возраста с учетом их возрастных и индивидуальных особенностей, в том числе достижении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082391AE" w14:textId="77777777" w:rsidR="00931667" w:rsidRPr="00931667" w:rsidRDefault="00931667" w:rsidP="00931667">
      <w:pPr>
        <w:widowControl/>
        <w:autoSpaceDE/>
        <w:autoSpaceDN/>
        <w:spacing w:line="276" w:lineRule="auto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931667">
        <w:rPr>
          <w:bCs/>
          <w:sz w:val="28"/>
          <w:szCs w:val="28"/>
          <w:lang w:eastAsia="ru-RU"/>
        </w:rPr>
        <w:t>Задачи реализации Программы:</w:t>
      </w:r>
    </w:p>
    <w:p w14:paraId="579872F0" w14:textId="77777777" w:rsidR="00931667" w:rsidRPr="00931667" w:rsidRDefault="00931667" w:rsidP="00931667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outlineLvl w:val="1"/>
        <w:rPr>
          <w:bCs/>
          <w:sz w:val="28"/>
          <w:szCs w:val="28"/>
          <w:lang w:eastAsia="ru-RU"/>
        </w:rPr>
      </w:pPr>
      <w:r w:rsidRPr="00931667">
        <w:rPr>
          <w:bCs/>
          <w:sz w:val="28"/>
          <w:szCs w:val="28"/>
          <w:lang w:eastAsia="ru-RU"/>
        </w:rPr>
        <w:t>охранять и укреплять физическое и психическое здоровье детей, в том числе их эмоциональное благополучие;</w:t>
      </w:r>
    </w:p>
    <w:p w14:paraId="0E7E39E8" w14:textId="77777777" w:rsidR="00931667" w:rsidRPr="00931667" w:rsidRDefault="00931667" w:rsidP="00931667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outlineLvl w:val="1"/>
        <w:rPr>
          <w:bCs/>
          <w:sz w:val="28"/>
          <w:szCs w:val="28"/>
          <w:lang w:eastAsia="ru-RU"/>
        </w:rPr>
      </w:pPr>
      <w:r w:rsidRPr="00931667">
        <w:rPr>
          <w:bCs/>
          <w:sz w:val="28"/>
          <w:szCs w:val="28"/>
          <w:lang w:eastAsia="ru-RU"/>
        </w:rPr>
        <w:lastRenderedPageBreak/>
        <w:t>обеспечить равные возможности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1B802F28" w14:textId="77777777" w:rsidR="00931667" w:rsidRPr="00931667" w:rsidRDefault="00931667" w:rsidP="00931667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outlineLvl w:val="1"/>
        <w:rPr>
          <w:bCs/>
          <w:sz w:val="28"/>
          <w:szCs w:val="28"/>
          <w:lang w:eastAsia="ru-RU"/>
        </w:rPr>
      </w:pPr>
      <w:r w:rsidRPr="00931667">
        <w:rPr>
          <w:bCs/>
          <w:sz w:val="28"/>
          <w:szCs w:val="28"/>
          <w:lang w:eastAsia="ru-RU"/>
        </w:rPr>
        <w:t>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1F9DDC03" w14:textId="77777777" w:rsidR="00931667" w:rsidRPr="00931667" w:rsidRDefault="00931667" w:rsidP="00931667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outlineLvl w:val="1"/>
        <w:rPr>
          <w:bCs/>
          <w:sz w:val="28"/>
          <w:szCs w:val="28"/>
          <w:lang w:eastAsia="ru-RU"/>
        </w:rPr>
      </w:pPr>
      <w:r w:rsidRPr="00931667">
        <w:rPr>
          <w:bCs/>
          <w:sz w:val="28"/>
          <w:szCs w:val="28"/>
          <w:lang w:eastAsia="ru-RU"/>
        </w:rPr>
        <w:t>создать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060E27B3" w14:textId="77777777" w:rsidR="00931667" w:rsidRPr="00931667" w:rsidRDefault="00931667" w:rsidP="00931667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outlineLvl w:val="1"/>
        <w:rPr>
          <w:bCs/>
          <w:sz w:val="28"/>
          <w:szCs w:val="28"/>
          <w:lang w:eastAsia="ru-RU"/>
        </w:rPr>
      </w:pPr>
      <w:r w:rsidRPr="00931667">
        <w:rPr>
          <w:bCs/>
          <w:sz w:val="28"/>
          <w:szCs w:val="28"/>
          <w:lang w:eastAsia="ru-RU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6815B1E0" w14:textId="77777777" w:rsidR="00931667" w:rsidRPr="00931667" w:rsidRDefault="00931667" w:rsidP="00931667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outlineLvl w:val="1"/>
        <w:rPr>
          <w:bCs/>
          <w:sz w:val="28"/>
          <w:szCs w:val="28"/>
          <w:lang w:eastAsia="ru-RU"/>
        </w:rPr>
      </w:pPr>
      <w:r w:rsidRPr="00931667">
        <w:rPr>
          <w:bCs/>
          <w:sz w:val="28"/>
          <w:szCs w:val="28"/>
          <w:lang w:eastAsia="ru-RU"/>
        </w:rPr>
        <w:t>формировать общую культуру личности детей, в том числе ценности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ребёнка, формировать предпосылки учебной деятельности;</w:t>
      </w:r>
    </w:p>
    <w:p w14:paraId="2355D2E4" w14:textId="77777777" w:rsidR="00931667" w:rsidRPr="00931667" w:rsidRDefault="00931667" w:rsidP="00931667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outlineLvl w:val="1"/>
        <w:rPr>
          <w:bCs/>
          <w:sz w:val="28"/>
          <w:szCs w:val="28"/>
          <w:lang w:eastAsia="ru-RU"/>
        </w:rPr>
      </w:pPr>
      <w:r w:rsidRPr="00931667">
        <w:rPr>
          <w:bCs/>
          <w:sz w:val="28"/>
          <w:szCs w:val="28"/>
          <w:lang w:eastAsia="ru-RU"/>
        </w:rPr>
        <w:t>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14:paraId="2E88399D" w14:textId="77777777" w:rsidR="00931667" w:rsidRPr="00931667" w:rsidRDefault="00931667" w:rsidP="00931667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outlineLvl w:val="1"/>
        <w:rPr>
          <w:bCs/>
          <w:sz w:val="28"/>
          <w:szCs w:val="28"/>
          <w:lang w:eastAsia="ru-RU"/>
        </w:rPr>
      </w:pPr>
      <w:r w:rsidRPr="00931667">
        <w:rPr>
          <w:bCs/>
          <w:sz w:val="28"/>
          <w:szCs w:val="28"/>
          <w:lang w:eastAsia="ru-RU"/>
        </w:rPr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14:paraId="3B170C22" w14:textId="77777777" w:rsidR="00931667" w:rsidRPr="00931667" w:rsidRDefault="00931667" w:rsidP="00931667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709"/>
        <w:outlineLvl w:val="1"/>
        <w:rPr>
          <w:bCs/>
          <w:sz w:val="28"/>
          <w:szCs w:val="28"/>
          <w:lang w:eastAsia="ru-RU"/>
        </w:rPr>
      </w:pPr>
      <w:r w:rsidRPr="00931667">
        <w:rPr>
          <w:bCs/>
          <w:sz w:val="28"/>
          <w:szCs w:val="28"/>
          <w:lang w:eastAsia="ru-RU"/>
        </w:rPr>
        <w:t>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14:paraId="7E3954DB" w14:textId="77777777" w:rsidR="00D4147A" w:rsidRPr="00931667" w:rsidRDefault="004F1F6B" w:rsidP="00931667">
      <w:pPr>
        <w:pStyle w:val="a3"/>
        <w:spacing w:line="276" w:lineRule="auto"/>
        <w:ind w:left="0" w:right="106" w:firstLine="709"/>
      </w:pPr>
      <w:r w:rsidRPr="00931667">
        <w:t>Содержание</w:t>
      </w:r>
      <w:r w:rsidRPr="00931667">
        <w:rPr>
          <w:spacing w:val="1"/>
        </w:rPr>
        <w:t xml:space="preserve"> </w:t>
      </w:r>
      <w:r w:rsidRPr="00931667">
        <w:t>рабочей</w:t>
      </w:r>
      <w:r w:rsidRPr="00931667">
        <w:rPr>
          <w:spacing w:val="1"/>
        </w:rPr>
        <w:t xml:space="preserve"> </w:t>
      </w:r>
      <w:r w:rsidRPr="00931667">
        <w:t>программы</w:t>
      </w:r>
      <w:r w:rsidRPr="00931667">
        <w:rPr>
          <w:spacing w:val="71"/>
        </w:rPr>
        <w:t xml:space="preserve"> </w:t>
      </w:r>
      <w:r w:rsidRPr="00931667">
        <w:t>включает</w:t>
      </w:r>
      <w:r w:rsidRPr="00931667">
        <w:rPr>
          <w:spacing w:val="71"/>
        </w:rPr>
        <w:t xml:space="preserve"> </w:t>
      </w:r>
      <w:r w:rsidRPr="00931667">
        <w:t>совокупность</w:t>
      </w:r>
      <w:r w:rsidRPr="00931667">
        <w:rPr>
          <w:spacing w:val="1"/>
        </w:rPr>
        <w:t xml:space="preserve"> </w:t>
      </w:r>
      <w:r w:rsidRPr="00931667">
        <w:t>образовательных областей, которые обеспечивают разностороннее развитие</w:t>
      </w:r>
      <w:r w:rsidRPr="00931667">
        <w:rPr>
          <w:spacing w:val="1"/>
        </w:rPr>
        <w:t xml:space="preserve"> </w:t>
      </w:r>
      <w:r w:rsidRPr="00931667">
        <w:t>детей с учетом их возрастных и индивидуальных особенностей по основным</w:t>
      </w:r>
      <w:r w:rsidRPr="00931667">
        <w:rPr>
          <w:spacing w:val="1"/>
        </w:rPr>
        <w:t xml:space="preserve"> </w:t>
      </w:r>
      <w:r w:rsidRPr="00931667">
        <w:t>направлениям</w:t>
      </w:r>
      <w:r w:rsidRPr="00931667">
        <w:rPr>
          <w:spacing w:val="1"/>
        </w:rPr>
        <w:t xml:space="preserve"> </w:t>
      </w:r>
      <w:r w:rsidRPr="00931667">
        <w:t>–</w:t>
      </w:r>
      <w:r w:rsidRPr="00931667">
        <w:rPr>
          <w:spacing w:val="1"/>
        </w:rPr>
        <w:t xml:space="preserve"> </w:t>
      </w:r>
      <w:r w:rsidRPr="00931667">
        <w:t>физическому,</w:t>
      </w:r>
      <w:r w:rsidRPr="00931667">
        <w:rPr>
          <w:spacing w:val="1"/>
        </w:rPr>
        <w:t xml:space="preserve"> </w:t>
      </w:r>
      <w:r w:rsidRPr="00931667">
        <w:t>социально-коммуникативному,</w:t>
      </w:r>
      <w:r w:rsidRPr="00931667">
        <w:rPr>
          <w:spacing w:val="-67"/>
        </w:rPr>
        <w:t xml:space="preserve"> </w:t>
      </w:r>
      <w:r w:rsidRPr="00931667">
        <w:t>познавательному</w:t>
      </w:r>
      <w:r w:rsidRPr="00931667">
        <w:rPr>
          <w:spacing w:val="-5"/>
        </w:rPr>
        <w:t xml:space="preserve"> </w:t>
      </w:r>
      <w:r w:rsidRPr="00931667">
        <w:t>и художественно-эстетическому,</w:t>
      </w:r>
      <w:r w:rsidRPr="00931667">
        <w:rPr>
          <w:spacing w:val="-2"/>
        </w:rPr>
        <w:t xml:space="preserve"> </w:t>
      </w:r>
      <w:r w:rsidRPr="00931667">
        <w:t>речевому.</w:t>
      </w:r>
    </w:p>
    <w:p w14:paraId="787953F6" w14:textId="75B4A200" w:rsidR="00D4147A" w:rsidRPr="00931667" w:rsidRDefault="004F1F6B" w:rsidP="00931667">
      <w:pPr>
        <w:pStyle w:val="a3"/>
        <w:spacing w:line="276" w:lineRule="auto"/>
        <w:ind w:left="0" w:firstLine="709"/>
      </w:pPr>
      <w:r w:rsidRPr="00931667">
        <w:t>Данная</w:t>
      </w:r>
      <w:r w:rsidRPr="00931667">
        <w:rPr>
          <w:spacing w:val="1"/>
        </w:rPr>
        <w:t xml:space="preserve"> </w:t>
      </w:r>
      <w:r w:rsidRPr="00931667">
        <w:t>рабочая</w:t>
      </w:r>
      <w:r w:rsidRPr="00931667">
        <w:rPr>
          <w:spacing w:val="1"/>
        </w:rPr>
        <w:t xml:space="preserve"> </w:t>
      </w:r>
      <w:r w:rsidRPr="00931667">
        <w:t>программа</w:t>
      </w:r>
      <w:r w:rsidRPr="00931667">
        <w:rPr>
          <w:spacing w:val="1"/>
        </w:rPr>
        <w:t xml:space="preserve"> </w:t>
      </w:r>
      <w:r w:rsidRPr="00931667">
        <w:t>разработана</w:t>
      </w:r>
      <w:r w:rsidRPr="00931667">
        <w:rPr>
          <w:spacing w:val="1"/>
        </w:rPr>
        <w:t xml:space="preserve"> </w:t>
      </w:r>
      <w:r w:rsidRPr="00931667">
        <w:t>в</w:t>
      </w:r>
      <w:r w:rsidRPr="00931667">
        <w:rPr>
          <w:spacing w:val="1"/>
        </w:rPr>
        <w:t xml:space="preserve"> </w:t>
      </w:r>
      <w:r w:rsidRPr="00931667">
        <w:t>связи</w:t>
      </w:r>
      <w:r w:rsidRPr="00931667">
        <w:rPr>
          <w:spacing w:val="1"/>
        </w:rPr>
        <w:t xml:space="preserve"> </w:t>
      </w:r>
      <w:r w:rsidRPr="00931667">
        <w:t>с</w:t>
      </w:r>
      <w:r w:rsidRPr="00931667">
        <w:rPr>
          <w:spacing w:val="1"/>
        </w:rPr>
        <w:t xml:space="preserve"> </w:t>
      </w:r>
      <w:r w:rsidRPr="00931667">
        <w:t>внедрением</w:t>
      </w:r>
      <w:r w:rsidRPr="00931667">
        <w:rPr>
          <w:spacing w:val="1"/>
        </w:rPr>
        <w:t xml:space="preserve"> </w:t>
      </w:r>
      <w:r w:rsidRPr="00931667">
        <w:t>ФГОС</w:t>
      </w:r>
      <w:r w:rsidRPr="00931667">
        <w:rPr>
          <w:spacing w:val="1"/>
        </w:rPr>
        <w:t xml:space="preserve"> </w:t>
      </w:r>
      <w:r w:rsidRPr="00931667">
        <w:t>в</w:t>
      </w:r>
      <w:r w:rsidRPr="00931667">
        <w:rPr>
          <w:spacing w:val="-67"/>
        </w:rPr>
        <w:t xml:space="preserve"> </w:t>
      </w:r>
      <w:r w:rsidRPr="00931667">
        <w:t>образовательный</w:t>
      </w:r>
      <w:r w:rsidRPr="00931667">
        <w:rPr>
          <w:spacing w:val="-5"/>
        </w:rPr>
        <w:t xml:space="preserve"> </w:t>
      </w:r>
      <w:r w:rsidRPr="00931667">
        <w:t>процесс</w:t>
      </w:r>
      <w:r w:rsidRPr="00931667">
        <w:rPr>
          <w:spacing w:val="-1"/>
        </w:rPr>
        <w:t xml:space="preserve"> </w:t>
      </w:r>
      <w:r w:rsidRPr="00931667">
        <w:t>ДОУ.</w:t>
      </w:r>
      <w:r w:rsidRPr="00931667">
        <w:rPr>
          <w:spacing w:val="-1"/>
        </w:rPr>
        <w:t xml:space="preserve"> </w:t>
      </w:r>
      <w:r w:rsidRPr="00931667">
        <w:t>Срок</w:t>
      </w:r>
      <w:r w:rsidRPr="00931667">
        <w:rPr>
          <w:spacing w:val="-1"/>
        </w:rPr>
        <w:t xml:space="preserve"> </w:t>
      </w:r>
      <w:r w:rsidRPr="00931667">
        <w:t>реализации</w:t>
      </w:r>
      <w:r w:rsidRPr="00931667">
        <w:rPr>
          <w:spacing w:val="-1"/>
        </w:rPr>
        <w:t xml:space="preserve"> </w:t>
      </w:r>
      <w:r w:rsidRPr="00931667">
        <w:t>Программы</w:t>
      </w:r>
      <w:r w:rsidRPr="00931667">
        <w:rPr>
          <w:spacing w:val="5"/>
        </w:rPr>
        <w:t xml:space="preserve"> </w:t>
      </w:r>
      <w:r w:rsidRPr="00931667">
        <w:t>–</w:t>
      </w:r>
      <w:r w:rsidRPr="00931667">
        <w:rPr>
          <w:spacing w:val="-3"/>
        </w:rPr>
        <w:t xml:space="preserve"> </w:t>
      </w:r>
      <w:r w:rsidRPr="00931667">
        <w:t xml:space="preserve">1 </w:t>
      </w:r>
      <w:r w:rsidR="00822A63" w:rsidRPr="00931667">
        <w:t>год.</w:t>
      </w:r>
    </w:p>
    <w:p w14:paraId="6196EEB0" w14:textId="77777777" w:rsidR="00D4147A" w:rsidRPr="00931667" w:rsidRDefault="004F1F6B" w:rsidP="00931667">
      <w:pPr>
        <w:pStyle w:val="a3"/>
        <w:spacing w:line="276" w:lineRule="auto"/>
        <w:ind w:left="0" w:right="0" w:firstLine="709"/>
      </w:pPr>
      <w:r w:rsidRPr="00931667">
        <w:t>Целевые</w:t>
      </w:r>
      <w:r w:rsidRPr="00931667">
        <w:rPr>
          <w:spacing w:val="-3"/>
        </w:rPr>
        <w:t xml:space="preserve"> </w:t>
      </w:r>
      <w:r w:rsidRPr="00931667">
        <w:t>ориентиры</w:t>
      </w:r>
      <w:r w:rsidRPr="00931667">
        <w:rPr>
          <w:spacing w:val="-4"/>
        </w:rPr>
        <w:t xml:space="preserve"> </w:t>
      </w:r>
      <w:r w:rsidRPr="00931667">
        <w:t>на</w:t>
      </w:r>
      <w:r w:rsidRPr="00931667">
        <w:rPr>
          <w:spacing w:val="-3"/>
        </w:rPr>
        <w:t xml:space="preserve"> </w:t>
      </w:r>
      <w:r w:rsidRPr="00931667">
        <w:t>этапе</w:t>
      </w:r>
      <w:r w:rsidRPr="00931667">
        <w:rPr>
          <w:spacing w:val="-2"/>
        </w:rPr>
        <w:t xml:space="preserve"> </w:t>
      </w:r>
      <w:r w:rsidRPr="00931667">
        <w:t>завершения</w:t>
      </w:r>
      <w:r w:rsidRPr="00931667">
        <w:rPr>
          <w:spacing w:val="-4"/>
        </w:rPr>
        <w:t xml:space="preserve"> </w:t>
      </w:r>
      <w:r w:rsidRPr="00931667">
        <w:t>дошкольного</w:t>
      </w:r>
      <w:r w:rsidRPr="00931667">
        <w:rPr>
          <w:spacing w:val="-4"/>
        </w:rPr>
        <w:t xml:space="preserve"> </w:t>
      </w:r>
      <w:r w:rsidRPr="00931667">
        <w:t>образования:</w:t>
      </w:r>
    </w:p>
    <w:p w14:paraId="764FCC8C" w14:textId="77777777" w:rsidR="00D4147A" w:rsidRPr="00931667" w:rsidRDefault="004F1F6B" w:rsidP="00931667">
      <w:pPr>
        <w:pStyle w:val="a5"/>
        <w:numPr>
          <w:ilvl w:val="0"/>
          <w:numId w:val="1"/>
        </w:numPr>
        <w:tabs>
          <w:tab w:val="left" w:pos="467"/>
        </w:tabs>
        <w:spacing w:line="276" w:lineRule="auto"/>
        <w:ind w:left="0" w:right="103" w:firstLine="709"/>
        <w:rPr>
          <w:sz w:val="28"/>
          <w:szCs w:val="28"/>
        </w:rPr>
      </w:pPr>
      <w:r w:rsidRPr="00931667">
        <w:rPr>
          <w:sz w:val="28"/>
          <w:szCs w:val="28"/>
        </w:rPr>
        <w:t>ребенок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овладевает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основными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культурными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способами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деятельности,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проявляет инициативу и самостоятельность в разных видах деятельности -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игре,</w:t>
      </w:r>
      <w:r w:rsidRPr="00931667">
        <w:rPr>
          <w:spacing w:val="-2"/>
          <w:sz w:val="28"/>
          <w:szCs w:val="28"/>
        </w:rPr>
        <w:t xml:space="preserve"> </w:t>
      </w:r>
      <w:r w:rsidRPr="00931667">
        <w:rPr>
          <w:sz w:val="28"/>
          <w:szCs w:val="28"/>
        </w:rPr>
        <w:t>общении,</w:t>
      </w:r>
      <w:r w:rsidRPr="00931667">
        <w:rPr>
          <w:spacing w:val="-1"/>
          <w:sz w:val="28"/>
          <w:szCs w:val="28"/>
        </w:rPr>
        <w:t xml:space="preserve"> </w:t>
      </w:r>
      <w:r w:rsidRPr="00931667">
        <w:rPr>
          <w:sz w:val="28"/>
          <w:szCs w:val="28"/>
        </w:rPr>
        <w:t>познавательно-исследовательской</w:t>
      </w:r>
    </w:p>
    <w:p w14:paraId="6E67054D" w14:textId="77777777" w:rsidR="00D4147A" w:rsidRPr="00931667" w:rsidRDefault="004F1F6B" w:rsidP="00931667">
      <w:pPr>
        <w:pStyle w:val="a5"/>
        <w:numPr>
          <w:ilvl w:val="0"/>
          <w:numId w:val="1"/>
        </w:numPr>
        <w:tabs>
          <w:tab w:val="left" w:pos="374"/>
        </w:tabs>
        <w:spacing w:line="276" w:lineRule="auto"/>
        <w:ind w:left="0" w:right="113" w:firstLine="709"/>
        <w:rPr>
          <w:sz w:val="28"/>
          <w:szCs w:val="28"/>
        </w:rPr>
      </w:pPr>
      <w:r w:rsidRPr="00931667">
        <w:rPr>
          <w:sz w:val="28"/>
          <w:szCs w:val="28"/>
        </w:rPr>
        <w:t>деятельности, конструировании и др.; способен выбирать себе род занятий,</w:t>
      </w:r>
      <w:r w:rsidRPr="00931667">
        <w:rPr>
          <w:spacing w:val="-67"/>
          <w:sz w:val="28"/>
          <w:szCs w:val="28"/>
        </w:rPr>
        <w:t xml:space="preserve"> </w:t>
      </w:r>
      <w:r w:rsidRPr="00931667">
        <w:rPr>
          <w:sz w:val="28"/>
          <w:szCs w:val="28"/>
        </w:rPr>
        <w:t>участников</w:t>
      </w:r>
      <w:r w:rsidRPr="00931667">
        <w:rPr>
          <w:spacing w:val="-3"/>
          <w:sz w:val="28"/>
          <w:szCs w:val="28"/>
        </w:rPr>
        <w:t xml:space="preserve"> </w:t>
      </w:r>
      <w:r w:rsidRPr="00931667">
        <w:rPr>
          <w:sz w:val="28"/>
          <w:szCs w:val="28"/>
        </w:rPr>
        <w:t>по</w:t>
      </w:r>
      <w:r w:rsidRPr="00931667">
        <w:rPr>
          <w:spacing w:val="-3"/>
          <w:sz w:val="28"/>
          <w:szCs w:val="28"/>
        </w:rPr>
        <w:t xml:space="preserve"> </w:t>
      </w:r>
      <w:r w:rsidRPr="00931667">
        <w:rPr>
          <w:sz w:val="28"/>
          <w:szCs w:val="28"/>
        </w:rPr>
        <w:t>совместной деятельности;</w:t>
      </w:r>
    </w:p>
    <w:p w14:paraId="0143514A" w14:textId="77777777" w:rsidR="00D4147A" w:rsidRPr="00931667" w:rsidRDefault="004F1F6B" w:rsidP="00931667">
      <w:pPr>
        <w:pStyle w:val="a5"/>
        <w:numPr>
          <w:ilvl w:val="0"/>
          <w:numId w:val="1"/>
        </w:numPr>
        <w:tabs>
          <w:tab w:val="left" w:pos="374"/>
        </w:tabs>
        <w:spacing w:line="276" w:lineRule="auto"/>
        <w:ind w:left="0" w:right="103" w:firstLine="709"/>
        <w:rPr>
          <w:sz w:val="28"/>
          <w:szCs w:val="28"/>
        </w:rPr>
      </w:pPr>
      <w:r w:rsidRPr="00931667">
        <w:rPr>
          <w:sz w:val="28"/>
          <w:szCs w:val="28"/>
        </w:rPr>
        <w:lastRenderedPageBreak/>
        <w:t>ребенок обладает установкой положительного отношения к миру, к разным</w:t>
      </w:r>
      <w:r w:rsidRPr="00931667">
        <w:rPr>
          <w:spacing w:val="-67"/>
          <w:sz w:val="28"/>
          <w:szCs w:val="28"/>
        </w:rPr>
        <w:t xml:space="preserve"> </w:t>
      </w:r>
      <w:r w:rsidRPr="00931667">
        <w:rPr>
          <w:sz w:val="28"/>
          <w:szCs w:val="28"/>
        </w:rPr>
        <w:t>видам труда, другим людям и самому себе, обладает чувством собственного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достоинства;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активно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взаимодействует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со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сверстниками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взрослыми,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участвует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совместных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играх.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Способен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договариваться,</w:t>
      </w:r>
      <w:r w:rsidRPr="00931667">
        <w:rPr>
          <w:spacing w:val="71"/>
          <w:sz w:val="28"/>
          <w:szCs w:val="28"/>
        </w:rPr>
        <w:t xml:space="preserve"> </w:t>
      </w:r>
      <w:r w:rsidRPr="00931667">
        <w:rPr>
          <w:sz w:val="28"/>
          <w:szCs w:val="28"/>
        </w:rPr>
        <w:t>учитывать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интересы и чувства других, сопереживать неудачам и радоваться успехам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других, адекватно проявляет свои чувства, в том числе чувство веры в себя,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старается</w:t>
      </w:r>
      <w:r w:rsidRPr="00931667">
        <w:rPr>
          <w:spacing w:val="-3"/>
          <w:sz w:val="28"/>
          <w:szCs w:val="28"/>
        </w:rPr>
        <w:t xml:space="preserve"> </w:t>
      </w:r>
      <w:r w:rsidRPr="00931667">
        <w:rPr>
          <w:sz w:val="28"/>
          <w:szCs w:val="28"/>
        </w:rPr>
        <w:t>разрешать</w:t>
      </w:r>
      <w:r w:rsidRPr="00931667">
        <w:rPr>
          <w:spacing w:val="-4"/>
          <w:sz w:val="28"/>
          <w:szCs w:val="28"/>
        </w:rPr>
        <w:t xml:space="preserve"> </w:t>
      </w:r>
      <w:r w:rsidRPr="00931667">
        <w:rPr>
          <w:sz w:val="28"/>
          <w:szCs w:val="28"/>
        </w:rPr>
        <w:t>конфликты;</w:t>
      </w:r>
    </w:p>
    <w:p w14:paraId="0E92302B" w14:textId="77777777" w:rsidR="00D4147A" w:rsidRPr="00931667" w:rsidRDefault="004F1F6B" w:rsidP="00931667">
      <w:pPr>
        <w:pStyle w:val="a5"/>
        <w:numPr>
          <w:ilvl w:val="0"/>
          <w:numId w:val="1"/>
        </w:numPr>
        <w:tabs>
          <w:tab w:val="left" w:pos="405"/>
        </w:tabs>
        <w:spacing w:line="276" w:lineRule="auto"/>
        <w:ind w:left="0" w:right="105" w:firstLine="709"/>
        <w:rPr>
          <w:sz w:val="28"/>
          <w:szCs w:val="28"/>
        </w:rPr>
      </w:pPr>
      <w:r w:rsidRPr="00931667">
        <w:rPr>
          <w:sz w:val="28"/>
          <w:szCs w:val="28"/>
        </w:rPr>
        <w:t>ребенок обладает развитым воображением, которое реализуется в разных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видах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деятельности,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прежде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всего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игре;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ребенок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владеет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разными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формами и видами игры, различает условную и реальную ситуации, умеет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подчиняться</w:t>
      </w:r>
      <w:r w:rsidRPr="00931667">
        <w:rPr>
          <w:spacing w:val="-1"/>
          <w:sz w:val="28"/>
          <w:szCs w:val="28"/>
        </w:rPr>
        <w:t xml:space="preserve"> </w:t>
      </w:r>
      <w:r w:rsidRPr="00931667">
        <w:rPr>
          <w:sz w:val="28"/>
          <w:szCs w:val="28"/>
        </w:rPr>
        <w:t>разным правилам</w:t>
      </w:r>
      <w:r w:rsidRPr="00931667">
        <w:rPr>
          <w:spacing w:val="-1"/>
          <w:sz w:val="28"/>
          <w:szCs w:val="28"/>
        </w:rPr>
        <w:t xml:space="preserve"> </w:t>
      </w:r>
      <w:r w:rsidRPr="00931667">
        <w:rPr>
          <w:sz w:val="28"/>
          <w:szCs w:val="28"/>
        </w:rPr>
        <w:t>и социальным нормам;</w:t>
      </w:r>
    </w:p>
    <w:p w14:paraId="194EA283" w14:textId="77777777" w:rsidR="00D4147A" w:rsidRPr="00931667" w:rsidRDefault="004F1F6B" w:rsidP="00931667">
      <w:pPr>
        <w:pStyle w:val="a5"/>
        <w:numPr>
          <w:ilvl w:val="0"/>
          <w:numId w:val="1"/>
        </w:numPr>
        <w:tabs>
          <w:tab w:val="left" w:pos="405"/>
        </w:tabs>
        <w:spacing w:line="276" w:lineRule="auto"/>
        <w:ind w:left="0" w:right="105" w:firstLine="709"/>
        <w:rPr>
          <w:sz w:val="28"/>
          <w:szCs w:val="28"/>
        </w:rPr>
      </w:pPr>
      <w:r w:rsidRPr="00931667">
        <w:rPr>
          <w:sz w:val="28"/>
          <w:szCs w:val="28"/>
        </w:rPr>
        <w:t>ребенок достаточно хорошо владеет устной речью, может выражать свои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мысли и желания, может использовать речь для выражения своих мыслей,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чувств</w:t>
      </w:r>
      <w:r w:rsidRPr="00931667">
        <w:rPr>
          <w:spacing w:val="28"/>
          <w:sz w:val="28"/>
          <w:szCs w:val="28"/>
        </w:rPr>
        <w:t xml:space="preserve"> </w:t>
      </w:r>
      <w:r w:rsidRPr="00931667">
        <w:rPr>
          <w:sz w:val="28"/>
          <w:szCs w:val="28"/>
        </w:rPr>
        <w:t>и</w:t>
      </w:r>
      <w:r w:rsidRPr="00931667">
        <w:rPr>
          <w:spacing w:val="31"/>
          <w:sz w:val="28"/>
          <w:szCs w:val="28"/>
        </w:rPr>
        <w:t xml:space="preserve"> </w:t>
      </w:r>
      <w:r w:rsidRPr="00931667">
        <w:rPr>
          <w:sz w:val="28"/>
          <w:szCs w:val="28"/>
        </w:rPr>
        <w:t>желаний,</w:t>
      </w:r>
      <w:r w:rsidRPr="00931667">
        <w:rPr>
          <w:spacing w:val="30"/>
          <w:sz w:val="28"/>
          <w:szCs w:val="28"/>
        </w:rPr>
        <w:t xml:space="preserve"> </w:t>
      </w:r>
      <w:r w:rsidRPr="00931667">
        <w:rPr>
          <w:sz w:val="28"/>
          <w:szCs w:val="28"/>
        </w:rPr>
        <w:t>построения</w:t>
      </w:r>
      <w:r w:rsidRPr="00931667">
        <w:rPr>
          <w:spacing w:val="28"/>
          <w:sz w:val="28"/>
          <w:szCs w:val="28"/>
        </w:rPr>
        <w:t xml:space="preserve"> </w:t>
      </w:r>
      <w:r w:rsidRPr="00931667">
        <w:rPr>
          <w:sz w:val="28"/>
          <w:szCs w:val="28"/>
        </w:rPr>
        <w:t>речевого</w:t>
      </w:r>
      <w:r w:rsidRPr="00931667">
        <w:rPr>
          <w:spacing w:val="31"/>
          <w:sz w:val="28"/>
          <w:szCs w:val="28"/>
        </w:rPr>
        <w:t xml:space="preserve"> </w:t>
      </w:r>
      <w:r w:rsidRPr="00931667">
        <w:rPr>
          <w:sz w:val="28"/>
          <w:szCs w:val="28"/>
        </w:rPr>
        <w:t>высказывания</w:t>
      </w:r>
      <w:r w:rsidRPr="00931667">
        <w:rPr>
          <w:spacing w:val="37"/>
          <w:sz w:val="28"/>
          <w:szCs w:val="28"/>
        </w:rPr>
        <w:t xml:space="preserve"> </w:t>
      </w:r>
      <w:r w:rsidRPr="00931667">
        <w:rPr>
          <w:sz w:val="28"/>
          <w:szCs w:val="28"/>
        </w:rPr>
        <w:t>в</w:t>
      </w:r>
      <w:r w:rsidRPr="00931667">
        <w:rPr>
          <w:spacing w:val="30"/>
          <w:sz w:val="28"/>
          <w:szCs w:val="28"/>
        </w:rPr>
        <w:t xml:space="preserve"> </w:t>
      </w:r>
      <w:r w:rsidRPr="00931667">
        <w:rPr>
          <w:sz w:val="28"/>
          <w:szCs w:val="28"/>
        </w:rPr>
        <w:t>ситуации</w:t>
      </w:r>
      <w:r w:rsidRPr="00931667">
        <w:rPr>
          <w:spacing w:val="31"/>
          <w:sz w:val="28"/>
          <w:szCs w:val="28"/>
        </w:rPr>
        <w:t xml:space="preserve"> </w:t>
      </w:r>
      <w:r w:rsidRPr="00931667">
        <w:rPr>
          <w:sz w:val="28"/>
          <w:szCs w:val="28"/>
        </w:rPr>
        <w:t>общения,</w:t>
      </w:r>
    </w:p>
    <w:p w14:paraId="78BD461A" w14:textId="77777777" w:rsidR="00D4147A" w:rsidRPr="00931667" w:rsidRDefault="004F1F6B" w:rsidP="00931667">
      <w:pPr>
        <w:pStyle w:val="a3"/>
        <w:spacing w:line="276" w:lineRule="auto"/>
        <w:ind w:left="0" w:right="114" w:firstLine="709"/>
      </w:pPr>
      <w:r w:rsidRPr="00931667">
        <w:t>может</w:t>
      </w:r>
      <w:r w:rsidRPr="00931667">
        <w:rPr>
          <w:spacing w:val="1"/>
        </w:rPr>
        <w:t xml:space="preserve"> </w:t>
      </w:r>
      <w:r w:rsidRPr="00931667">
        <w:t>выделять</w:t>
      </w:r>
      <w:r w:rsidRPr="00931667">
        <w:rPr>
          <w:spacing w:val="1"/>
        </w:rPr>
        <w:t xml:space="preserve"> </w:t>
      </w:r>
      <w:r w:rsidRPr="00931667">
        <w:t>звуки</w:t>
      </w:r>
      <w:r w:rsidRPr="00931667">
        <w:rPr>
          <w:spacing w:val="1"/>
        </w:rPr>
        <w:t xml:space="preserve"> </w:t>
      </w:r>
      <w:r w:rsidRPr="00931667">
        <w:t>в</w:t>
      </w:r>
      <w:r w:rsidRPr="00931667">
        <w:rPr>
          <w:spacing w:val="1"/>
        </w:rPr>
        <w:t xml:space="preserve"> </w:t>
      </w:r>
      <w:r w:rsidRPr="00931667">
        <w:t>словах,</w:t>
      </w:r>
      <w:r w:rsidRPr="00931667">
        <w:rPr>
          <w:spacing w:val="1"/>
        </w:rPr>
        <w:t xml:space="preserve"> </w:t>
      </w:r>
      <w:r w:rsidRPr="00931667">
        <w:t>у</w:t>
      </w:r>
      <w:r w:rsidRPr="00931667">
        <w:rPr>
          <w:spacing w:val="1"/>
        </w:rPr>
        <w:t xml:space="preserve"> </w:t>
      </w:r>
      <w:r w:rsidRPr="00931667">
        <w:t>ребенка</w:t>
      </w:r>
      <w:r w:rsidRPr="00931667">
        <w:rPr>
          <w:spacing w:val="1"/>
        </w:rPr>
        <w:t xml:space="preserve"> </w:t>
      </w:r>
      <w:r w:rsidRPr="00931667">
        <w:t>складываются</w:t>
      </w:r>
      <w:r w:rsidRPr="00931667">
        <w:rPr>
          <w:spacing w:val="1"/>
        </w:rPr>
        <w:t xml:space="preserve"> </w:t>
      </w:r>
      <w:r w:rsidRPr="00931667">
        <w:t>предпосылки</w:t>
      </w:r>
      <w:r w:rsidRPr="00931667">
        <w:rPr>
          <w:spacing w:val="1"/>
        </w:rPr>
        <w:t xml:space="preserve"> </w:t>
      </w:r>
      <w:r w:rsidRPr="00931667">
        <w:t>грамотности;</w:t>
      </w:r>
    </w:p>
    <w:p w14:paraId="10375915" w14:textId="77777777" w:rsidR="00D4147A" w:rsidRPr="00931667" w:rsidRDefault="004F1F6B" w:rsidP="00931667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0" w:firstLine="709"/>
        <w:rPr>
          <w:sz w:val="28"/>
          <w:szCs w:val="28"/>
        </w:rPr>
      </w:pPr>
      <w:r w:rsidRPr="00931667">
        <w:rPr>
          <w:sz w:val="28"/>
          <w:szCs w:val="28"/>
        </w:rPr>
        <w:t>у ребенка развита крупная и мелкая моторика; он подвижен, вынослив,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владеет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основными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движениями,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может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контролировать свои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движения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управлять</w:t>
      </w:r>
      <w:r w:rsidRPr="00931667">
        <w:rPr>
          <w:spacing w:val="-3"/>
          <w:sz w:val="28"/>
          <w:szCs w:val="28"/>
        </w:rPr>
        <w:t xml:space="preserve"> </w:t>
      </w:r>
      <w:r w:rsidRPr="00931667">
        <w:rPr>
          <w:sz w:val="28"/>
          <w:szCs w:val="28"/>
        </w:rPr>
        <w:t>ими;</w:t>
      </w:r>
    </w:p>
    <w:p w14:paraId="36613FA4" w14:textId="77777777" w:rsidR="00D4147A" w:rsidRPr="00931667" w:rsidRDefault="004F1F6B" w:rsidP="00931667">
      <w:pPr>
        <w:pStyle w:val="a5"/>
        <w:numPr>
          <w:ilvl w:val="0"/>
          <w:numId w:val="1"/>
        </w:numPr>
        <w:tabs>
          <w:tab w:val="left" w:pos="422"/>
        </w:tabs>
        <w:spacing w:line="276" w:lineRule="auto"/>
        <w:ind w:left="0" w:right="102" w:firstLine="709"/>
        <w:rPr>
          <w:sz w:val="28"/>
          <w:szCs w:val="28"/>
        </w:rPr>
      </w:pPr>
      <w:r w:rsidRPr="00931667">
        <w:rPr>
          <w:sz w:val="28"/>
          <w:szCs w:val="28"/>
        </w:rPr>
        <w:t>ребенок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способен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к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волевым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усилиям,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может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следовать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социальным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нормам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поведения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правилам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разных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видах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деятельности,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во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взаимоотношениях со взрослыми и сверстниками, может соблюдать правила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безопасного</w:t>
      </w:r>
      <w:r w:rsidRPr="00931667">
        <w:rPr>
          <w:spacing w:val="-3"/>
          <w:sz w:val="28"/>
          <w:szCs w:val="28"/>
        </w:rPr>
        <w:t xml:space="preserve"> </w:t>
      </w:r>
      <w:r w:rsidRPr="00931667">
        <w:rPr>
          <w:sz w:val="28"/>
          <w:szCs w:val="28"/>
        </w:rPr>
        <w:t>поведения</w:t>
      </w:r>
      <w:r w:rsidRPr="00931667">
        <w:rPr>
          <w:spacing w:val="-3"/>
          <w:sz w:val="28"/>
          <w:szCs w:val="28"/>
        </w:rPr>
        <w:t xml:space="preserve"> </w:t>
      </w:r>
      <w:r w:rsidRPr="00931667">
        <w:rPr>
          <w:sz w:val="28"/>
          <w:szCs w:val="28"/>
        </w:rPr>
        <w:t>и личной</w:t>
      </w:r>
      <w:r w:rsidRPr="00931667">
        <w:rPr>
          <w:spacing w:val="-1"/>
          <w:sz w:val="28"/>
          <w:szCs w:val="28"/>
        </w:rPr>
        <w:t xml:space="preserve"> </w:t>
      </w:r>
      <w:r w:rsidRPr="00931667">
        <w:rPr>
          <w:sz w:val="28"/>
          <w:szCs w:val="28"/>
        </w:rPr>
        <w:t>гигиены;</w:t>
      </w:r>
    </w:p>
    <w:p w14:paraId="4BD33538" w14:textId="77777777" w:rsidR="00D4147A" w:rsidRPr="00931667" w:rsidRDefault="004F1F6B" w:rsidP="00931667">
      <w:pPr>
        <w:pStyle w:val="a5"/>
        <w:numPr>
          <w:ilvl w:val="0"/>
          <w:numId w:val="1"/>
        </w:numPr>
        <w:tabs>
          <w:tab w:val="left" w:pos="539"/>
        </w:tabs>
        <w:spacing w:line="276" w:lineRule="auto"/>
        <w:ind w:left="0" w:right="106" w:firstLine="709"/>
        <w:rPr>
          <w:sz w:val="28"/>
          <w:szCs w:val="28"/>
        </w:rPr>
      </w:pPr>
      <w:r w:rsidRPr="00931667">
        <w:rPr>
          <w:sz w:val="28"/>
          <w:szCs w:val="28"/>
        </w:rPr>
        <w:t>ребенок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проявляет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любознательность,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задает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вопросы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взрослым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сверстникам,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интересуется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причинно-следственными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связями,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пытается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самостоятельно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придумывать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объяснения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явлениям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природы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поступкам</w:t>
      </w:r>
      <w:r w:rsidRPr="00931667">
        <w:rPr>
          <w:spacing w:val="-67"/>
          <w:sz w:val="28"/>
          <w:szCs w:val="28"/>
        </w:rPr>
        <w:t xml:space="preserve"> </w:t>
      </w:r>
      <w:r w:rsidRPr="00931667">
        <w:rPr>
          <w:sz w:val="28"/>
          <w:szCs w:val="28"/>
        </w:rPr>
        <w:t>людей,</w:t>
      </w:r>
      <w:r w:rsidRPr="00931667">
        <w:rPr>
          <w:spacing w:val="-2"/>
          <w:sz w:val="28"/>
          <w:szCs w:val="28"/>
        </w:rPr>
        <w:t xml:space="preserve"> </w:t>
      </w:r>
      <w:r w:rsidRPr="00931667">
        <w:rPr>
          <w:sz w:val="28"/>
          <w:szCs w:val="28"/>
        </w:rPr>
        <w:t>склонен наблюдать,</w:t>
      </w:r>
      <w:r w:rsidRPr="00931667">
        <w:rPr>
          <w:spacing w:val="-1"/>
          <w:sz w:val="28"/>
          <w:szCs w:val="28"/>
        </w:rPr>
        <w:t xml:space="preserve"> </w:t>
      </w:r>
      <w:r w:rsidRPr="00931667">
        <w:rPr>
          <w:sz w:val="28"/>
          <w:szCs w:val="28"/>
        </w:rPr>
        <w:t>экспериментировать.</w:t>
      </w:r>
    </w:p>
    <w:p w14:paraId="00AD797E" w14:textId="77777777" w:rsidR="00D4147A" w:rsidRPr="00931667" w:rsidRDefault="004F1F6B" w:rsidP="00931667">
      <w:pPr>
        <w:pStyle w:val="a5"/>
        <w:numPr>
          <w:ilvl w:val="0"/>
          <w:numId w:val="1"/>
        </w:numPr>
        <w:tabs>
          <w:tab w:val="left" w:pos="379"/>
        </w:tabs>
        <w:spacing w:line="276" w:lineRule="auto"/>
        <w:ind w:left="0" w:right="114" w:firstLine="709"/>
        <w:rPr>
          <w:sz w:val="28"/>
          <w:szCs w:val="28"/>
        </w:rPr>
      </w:pPr>
      <w:r w:rsidRPr="00931667">
        <w:rPr>
          <w:sz w:val="28"/>
          <w:szCs w:val="28"/>
        </w:rPr>
        <w:t>Обладает начальными знаниями о себе, о природном и социальном мире, в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котором</w:t>
      </w:r>
      <w:r w:rsidRPr="00931667">
        <w:rPr>
          <w:spacing w:val="-4"/>
          <w:sz w:val="28"/>
          <w:szCs w:val="28"/>
        </w:rPr>
        <w:t xml:space="preserve"> </w:t>
      </w:r>
      <w:r w:rsidRPr="00931667">
        <w:rPr>
          <w:sz w:val="28"/>
          <w:szCs w:val="28"/>
        </w:rPr>
        <w:t>он живет;</w:t>
      </w:r>
    </w:p>
    <w:p w14:paraId="1A1A8994" w14:textId="77777777" w:rsidR="00D4147A" w:rsidRPr="00931667" w:rsidRDefault="004F1F6B" w:rsidP="00931667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0" w:firstLine="709"/>
        <w:rPr>
          <w:sz w:val="28"/>
          <w:szCs w:val="28"/>
        </w:rPr>
      </w:pPr>
      <w:r w:rsidRPr="00931667">
        <w:rPr>
          <w:sz w:val="28"/>
          <w:szCs w:val="28"/>
        </w:rPr>
        <w:t>знаком с произведениями детской литературы, обладает элементарными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представлениями из области живой природы, естествознания, математики,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истории</w:t>
      </w:r>
      <w:r w:rsidRPr="00931667">
        <w:rPr>
          <w:spacing w:val="-3"/>
          <w:sz w:val="28"/>
          <w:szCs w:val="28"/>
        </w:rPr>
        <w:t xml:space="preserve"> </w:t>
      </w:r>
      <w:r w:rsidRPr="00931667">
        <w:rPr>
          <w:sz w:val="28"/>
          <w:szCs w:val="28"/>
        </w:rPr>
        <w:t>и т.п.;</w:t>
      </w:r>
    </w:p>
    <w:p w14:paraId="071CAC17" w14:textId="77777777" w:rsidR="00D4147A" w:rsidRPr="00931667" w:rsidRDefault="004F1F6B" w:rsidP="00931667">
      <w:pPr>
        <w:pStyle w:val="a5"/>
        <w:numPr>
          <w:ilvl w:val="0"/>
          <w:numId w:val="1"/>
        </w:numPr>
        <w:tabs>
          <w:tab w:val="left" w:pos="374"/>
        </w:tabs>
        <w:spacing w:line="276" w:lineRule="auto"/>
        <w:ind w:left="0" w:right="112" w:firstLine="709"/>
        <w:rPr>
          <w:sz w:val="28"/>
          <w:szCs w:val="28"/>
        </w:rPr>
      </w:pPr>
      <w:r w:rsidRPr="00931667">
        <w:rPr>
          <w:sz w:val="28"/>
          <w:szCs w:val="28"/>
        </w:rPr>
        <w:t>ребенок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способен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к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принятию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собственных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решений,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опираясь на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свои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знания</w:t>
      </w:r>
      <w:r w:rsidRPr="00931667">
        <w:rPr>
          <w:spacing w:val="-4"/>
          <w:sz w:val="28"/>
          <w:szCs w:val="28"/>
        </w:rPr>
        <w:t xml:space="preserve"> </w:t>
      </w:r>
      <w:r w:rsidRPr="00931667">
        <w:rPr>
          <w:sz w:val="28"/>
          <w:szCs w:val="28"/>
        </w:rPr>
        <w:t>и умения в</w:t>
      </w:r>
      <w:r w:rsidRPr="00931667">
        <w:rPr>
          <w:spacing w:val="-2"/>
          <w:sz w:val="28"/>
          <w:szCs w:val="28"/>
        </w:rPr>
        <w:t xml:space="preserve"> </w:t>
      </w:r>
      <w:r w:rsidRPr="00931667">
        <w:rPr>
          <w:sz w:val="28"/>
          <w:szCs w:val="28"/>
        </w:rPr>
        <w:t>различных</w:t>
      </w:r>
      <w:r w:rsidRPr="00931667">
        <w:rPr>
          <w:spacing w:val="1"/>
          <w:sz w:val="28"/>
          <w:szCs w:val="28"/>
        </w:rPr>
        <w:t xml:space="preserve"> </w:t>
      </w:r>
      <w:r w:rsidRPr="00931667">
        <w:rPr>
          <w:sz w:val="28"/>
          <w:szCs w:val="28"/>
        </w:rPr>
        <w:t>видах деятельности.</w:t>
      </w:r>
    </w:p>
    <w:p w14:paraId="7202AB9B" w14:textId="77777777" w:rsidR="00931667" w:rsidRPr="00931667" w:rsidRDefault="00931667" w:rsidP="00931667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31667">
        <w:rPr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6B7E592C" w14:textId="77777777" w:rsidR="00931667" w:rsidRPr="00931667" w:rsidRDefault="00931667" w:rsidP="00931667">
      <w:pPr>
        <w:pStyle w:val="a5"/>
        <w:tabs>
          <w:tab w:val="left" w:pos="374"/>
        </w:tabs>
        <w:spacing w:line="276" w:lineRule="auto"/>
        <w:ind w:left="0" w:right="112" w:firstLine="709"/>
        <w:rPr>
          <w:sz w:val="28"/>
          <w:szCs w:val="28"/>
        </w:rPr>
      </w:pPr>
    </w:p>
    <w:sectPr w:rsidR="00931667" w:rsidRPr="00931667" w:rsidSect="004F1F6B">
      <w:pgSz w:w="11910" w:h="16840"/>
      <w:pgMar w:top="709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521EE"/>
    <w:multiLevelType w:val="hybridMultilevel"/>
    <w:tmpl w:val="BC5EE5A4"/>
    <w:lvl w:ilvl="0" w:tplc="3F761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77191B"/>
    <w:multiLevelType w:val="hybridMultilevel"/>
    <w:tmpl w:val="989AB6A0"/>
    <w:lvl w:ilvl="0" w:tplc="BEAA29B2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226BE8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231C5084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70CE16DC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74123926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E84C3200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6F9656E0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4420ECD6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6CB0F532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69774197"/>
    <w:multiLevelType w:val="hybridMultilevel"/>
    <w:tmpl w:val="5274B832"/>
    <w:lvl w:ilvl="0" w:tplc="3F761198">
      <w:start w:val="1"/>
      <w:numFmt w:val="bullet"/>
      <w:lvlText w:val=""/>
      <w:lvlJc w:val="left"/>
      <w:pPr>
        <w:ind w:left="102" w:hanging="29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6C5676FE">
      <w:numFmt w:val="bullet"/>
      <w:lvlText w:val="•"/>
      <w:lvlJc w:val="left"/>
      <w:pPr>
        <w:ind w:left="1046" w:hanging="296"/>
      </w:pPr>
      <w:rPr>
        <w:rFonts w:hint="default"/>
        <w:lang w:val="ru-RU" w:eastAsia="en-US" w:bidi="ar-SA"/>
      </w:rPr>
    </w:lvl>
    <w:lvl w:ilvl="2" w:tplc="726E4BA2">
      <w:numFmt w:val="bullet"/>
      <w:lvlText w:val="•"/>
      <w:lvlJc w:val="left"/>
      <w:pPr>
        <w:ind w:left="1993" w:hanging="296"/>
      </w:pPr>
      <w:rPr>
        <w:rFonts w:hint="default"/>
        <w:lang w:val="ru-RU" w:eastAsia="en-US" w:bidi="ar-SA"/>
      </w:rPr>
    </w:lvl>
    <w:lvl w:ilvl="3" w:tplc="FEF49E20">
      <w:numFmt w:val="bullet"/>
      <w:lvlText w:val="•"/>
      <w:lvlJc w:val="left"/>
      <w:pPr>
        <w:ind w:left="2939" w:hanging="296"/>
      </w:pPr>
      <w:rPr>
        <w:rFonts w:hint="default"/>
        <w:lang w:val="ru-RU" w:eastAsia="en-US" w:bidi="ar-SA"/>
      </w:rPr>
    </w:lvl>
    <w:lvl w:ilvl="4" w:tplc="9DEC0DCA">
      <w:numFmt w:val="bullet"/>
      <w:lvlText w:val="•"/>
      <w:lvlJc w:val="left"/>
      <w:pPr>
        <w:ind w:left="3886" w:hanging="296"/>
      </w:pPr>
      <w:rPr>
        <w:rFonts w:hint="default"/>
        <w:lang w:val="ru-RU" w:eastAsia="en-US" w:bidi="ar-SA"/>
      </w:rPr>
    </w:lvl>
    <w:lvl w:ilvl="5" w:tplc="751A03A6">
      <w:numFmt w:val="bullet"/>
      <w:lvlText w:val="•"/>
      <w:lvlJc w:val="left"/>
      <w:pPr>
        <w:ind w:left="4833" w:hanging="296"/>
      </w:pPr>
      <w:rPr>
        <w:rFonts w:hint="default"/>
        <w:lang w:val="ru-RU" w:eastAsia="en-US" w:bidi="ar-SA"/>
      </w:rPr>
    </w:lvl>
    <w:lvl w:ilvl="6" w:tplc="4734EE4E">
      <w:numFmt w:val="bullet"/>
      <w:lvlText w:val="•"/>
      <w:lvlJc w:val="left"/>
      <w:pPr>
        <w:ind w:left="5779" w:hanging="296"/>
      </w:pPr>
      <w:rPr>
        <w:rFonts w:hint="default"/>
        <w:lang w:val="ru-RU" w:eastAsia="en-US" w:bidi="ar-SA"/>
      </w:rPr>
    </w:lvl>
    <w:lvl w:ilvl="7" w:tplc="B128E93A">
      <w:numFmt w:val="bullet"/>
      <w:lvlText w:val="•"/>
      <w:lvlJc w:val="left"/>
      <w:pPr>
        <w:ind w:left="6726" w:hanging="296"/>
      </w:pPr>
      <w:rPr>
        <w:rFonts w:hint="default"/>
        <w:lang w:val="ru-RU" w:eastAsia="en-US" w:bidi="ar-SA"/>
      </w:rPr>
    </w:lvl>
    <w:lvl w:ilvl="8" w:tplc="FC7E0E60">
      <w:numFmt w:val="bullet"/>
      <w:lvlText w:val="•"/>
      <w:lvlJc w:val="left"/>
      <w:pPr>
        <w:ind w:left="7673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6C624295"/>
    <w:multiLevelType w:val="multilevel"/>
    <w:tmpl w:val="FEFE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7A"/>
    <w:rsid w:val="004F1F6B"/>
    <w:rsid w:val="00657771"/>
    <w:rsid w:val="00822A63"/>
    <w:rsid w:val="00931667"/>
    <w:rsid w:val="00D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FF1A"/>
  <w15:docId w15:val="{E872AFCB-51E9-4EC8-88E5-66E6A7C7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414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147A"/>
    <w:pPr>
      <w:ind w:left="102" w:right="105" w:firstLine="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4147A"/>
    <w:pPr>
      <w:spacing w:before="72"/>
      <w:ind w:left="1402" w:right="140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4147A"/>
    <w:pPr>
      <w:ind w:left="102" w:right="110" w:firstLine="69"/>
      <w:jc w:val="both"/>
    </w:pPr>
  </w:style>
  <w:style w:type="paragraph" w:customStyle="1" w:styleId="TableParagraph">
    <w:name w:val="Table Paragraph"/>
    <w:basedOn w:val="a"/>
    <w:uiPriority w:val="1"/>
    <w:qFormat/>
    <w:rsid w:val="00D4147A"/>
  </w:style>
  <w:style w:type="paragraph" w:styleId="a6">
    <w:name w:val="Normal (Web)"/>
    <w:basedOn w:val="a"/>
    <w:uiPriority w:val="99"/>
    <w:semiHidden/>
    <w:unhideWhenUsed/>
    <w:rsid w:val="009316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2022-09-14T22:02:00Z</dcterms:created>
  <dcterms:modified xsi:type="dcterms:W3CDTF">2022-09-15T08:30:00Z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