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3C47" w14:textId="75A052EE" w:rsidR="00FD4752" w:rsidRDefault="009C5AEC" w:rsidP="00FB53B4">
      <w:pPr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9EF8BA" wp14:editId="29E7DD95">
            <wp:simplePos x="0" y="0"/>
            <wp:positionH relativeFrom="column">
              <wp:posOffset>-470535</wp:posOffset>
            </wp:positionH>
            <wp:positionV relativeFrom="paragraph">
              <wp:posOffset>-177165</wp:posOffset>
            </wp:positionV>
            <wp:extent cx="6686550" cy="97527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75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083B" w14:textId="77777777" w:rsidR="009C5AEC" w:rsidRDefault="009C5AEC" w:rsidP="00FB53B4">
      <w:pPr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C54E45B" w14:textId="77777777" w:rsidR="009C5AEC" w:rsidRDefault="009C5AEC" w:rsidP="00FB53B4">
      <w:pPr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E061BF6" w14:textId="77777777" w:rsidR="009C5AEC" w:rsidRPr="00B23E36" w:rsidRDefault="009C5AEC" w:rsidP="00FB53B4">
      <w:pPr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9C5AEC" w:rsidRPr="00B23E36" w:rsidSect="00C2510E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150"/>
        <w:gridCol w:w="8356"/>
        <w:gridCol w:w="456"/>
      </w:tblGrid>
      <w:tr w:rsidR="00FB53B4" w:rsidRPr="00B23E36" w14:paraId="26990CB0" w14:textId="77777777" w:rsidTr="00FB53B4">
        <w:trPr>
          <w:trHeight w:val="635"/>
        </w:trPr>
        <w:tc>
          <w:tcPr>
            <w:tcW w:w="577" w:type="pct"/>
          </w:tcPr>
          <w:p w14:paraId="44202C69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</w:t>
            </w:r>
          </w:p>
        </w:tc>
        <w:tc>
          <w:tcPr>
            <w:tcW w:w="4194" w:type="pct"/>
          </w:tcPr>
          <w:p w14:paraId="21548FF6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229" w:type="pct"/>
          </w:tcPr>
          <w:p w14:paraId="4423A5B6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B4" w:rsidRPr="00B23E36" w14:paraId="506DC5AF" w14:textId="77777777" w:rsidTr="00FB53B4">
        <w:trPr>
          <w:trHeight w:val="335"/>
        </w:trPr>
        <w:tc>
          <w:tcPr>
            <w:tcW w:w="577" w:type="pct"/>
          </w:tcPr>
          <w:p w14:paraId="5888800C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94" w:type="pct"/>
          </w:tcPr>
          <w:p w14:paraId="07A52A79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9" w:type="pct"/>
          </w:tcPr>
          <w:p w14:paraId="665B1CD3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3B4" w:rsidRPr="00B23E36" w14:paraId="7E1AFC1A" w14:textId="77777777" w:rsidTr="00FB53B4">
        <w:trPr>
          <w:trHeight w:val="283"/>
        </w:trPr>
        <w:tc>
          <w:tcPr>
            <w:tcW w:w="577" w:type="pct"/>
          </w:tcPr>
          <w:p w14:paraId="1E45AE28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194" w:type="pct"/>
          </w:tcPr>
          <w:p w14:paraId="7236F75D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Цель реализаци</w:t>
            </w:r>
            <w:bookmarkStart w:id="0" w:name="_GoBack"/>
            <w:bookmarkEnd w:id="0"/>
            <w:r w:rsidRPr="00B23E36">
              <w:rPr>
                <w:rFonts w:ascii="Times New Roman" w:hAnsi="Times New Roman"/>
                <w:sz w:val="24"/>
                <w:szCs w:val="24"/>
              </w:rPr>
              <w:t>и Программы</w:t>
            </w:r>
          </w:p>
        </w:tc>
        <w:tc>
          <w:tcPr>
            <w:tcW w:w="229" w:type="pct"/>
          </w:tcPr>
          <w:p w14:paraId="41BCABE3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3B4" w:rsidRPr="00B23E36" w14:paraId="0389BB21" w14:textId="77777777" w:rsidTr="00FB53B4">
        <w:trPr>
          <w:trHeight w:val="231"/>
        </w:trPr>
        <w:tc>
          <w:tcPr>
            <w:tcW w:w="577" w:type="pct"/>
          </w:tcPr>
          <w:p w14:paraId="6C466D13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194" w:type="pct"/>
          </w:tcPr>
          <w:p w14:paraId="64D36703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229" w:type="pct"/>
          </w:tcPr>
          <w:p w14:paraId="1D23DAB3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3B4" w:rsidRPr="00B23E36" w14:paraId="3D9D48EE" w14:textId="77777777" w:rsidTr="00FB53B4">
        <w:trPr>
          <w:trHeight w:val="635"/>
        </w:trPr>
        <w:tc>
          <w:tcPr>
            <w:tcW w:w="577" w:type="pct"/>
          </w:tcPr>
          <w:p w14:paraId="55DC9A02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194" w:type="pct"/>
          </w:tcPr>
          <w:p w14:paraId="0B0D2156" w14:textId="77777777" w:rsidR="00EA7165" w:rsidRPr="00B23E36" w:rsidRDefault="00EA7165" w:rsidP="00FB53B4">
            <w:pPr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Возрастные, психологические и индивидуальные особенности воспитанников данной возрастной группы</w:t>
            </w:r>
          </w:p>
        </w:tc>
        <w:tc>
          <w:tcPr>
            <w:tcW w:w="229" w:type="pct"/>
          </w:tcPr>
          <w:p w14:paraId="11C49538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3B4" w:rsidRPr="00B23E36" w14:paraId="73E11079" w14:textId="77777777" w:rsidTr="00FB53B4">
        <w:trPr>
          <w:trHeight w:val="635"/>
        </w:trPr>
        <w:tc>
          <w:tcPr>
            <w:tcW w:w="577" w:type="pct"/>
          </w:tcPr>
          <w:p w14:paraId="5603A628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194" w:type="pct"/>
          </w:tcPr>
          <w:p w14:paraId="650A223F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Значимые для разработки Рабочей программы индивидуальные особенности контингента воспитанников группы</w:t>
            </w:r>
          </w:p>
        </w:tc>
        <w:tc>
          <w:tcPr>
            <w:tcW w:w="229" w:type="pct"/>
          </w:tcPr>
          <w:p w14:paraId="50D0C34C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53B4" w:rsidRPr="00B23E36" w14:paraId="692A18EB" w14:textId="77777777" w:rsidTr="00FB53B4">
        <w:trPr>
          <w:trHeight w:val="310"/>
        </w:trPr>
        <w:tc>
          <w:tcPr>
            <w:tcW w:w="577" w:type="pct"/>
          </w:tcPr>
          <w:p w14:paraId="1C41F84E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194" w:type="pct"/>
          </w:tcPr>
          <w:p w14:paraId="29DF960A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229" w:type="pct"/>
          </w:tcPr>
          <w:p w14:paraId="018BBEF9" w14:textId="77777777" w:rsidR="00EA7165" w:rsidRPr="00B23E36" w:rsidRDefault="00FC2960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53B4" w:rsidRPr="00B23E36" w14:paraId="18C31EE4" w14:textId="77777777" w:rsidTr="00FB53B4">
        <w:trPr>
          <w:trHeight w:val="258"/>
        </w:trPr>
        <w:tc>
          <w:tcPr>
            <w:tcW w:w="577" w:type="pct"/>
          </w:tcPr>
          <w:p w14:paraId="0F0ACDA3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194" w:type="pct"/>
          </w:tcPr>
          <w:p w14:paraId="2C7F9220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229" w:type="pct"/>
          </w:tcPr>
          <w:p w14:paraId="35159A09" w14:textId="77777777" w:rsidR="00EA7165" w:rsidRPr="00B23E36" w:rsidRDefault="00743ADF" w:rsidP="00FB53B4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53B4" w:rsidRPr="00B23E36" w14:paraId="06EE0AEF" w14:textId="77777777" w:rsidTr="00FB53B4">
        <w:trPr>
          <w:trHeight w:val="635"/>
        </w:trPr>
        <w:tc>
          <w:tcPr>
            <w:tcW w:w="577" w:type="pct"/>
          </w:tcPr>
          <w:p w14:paraId="1084DF9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194" w:type="pct"/>
          </w:tcPr>
          <w:p w14:paraId="548206EF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 в соответствии с возрастными особенностями</w:t>
            </w:r>
          </w:p>
        </w:tc>
        <w:tc>
          <w:tcPr>
            <w:tcW w:w="229" w:type="pct"/>
          </w:tcPr>
          <w:p w14:paraId="1B50D452" w14:textId="77777777" w:rsidR="00EA7165" w:rsidRPr="00B23E36" w:rsidRDefault="00743ADF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65" w:rsidRPr="00B23E36" w14:paraId="54DA1B29" w14:textId="77777777" w:rsidTr="00FB53B4">
        <w:trPr>
          <w:trHeight w:val="286"/>
        </w:trPr>
        <w:tc>
          <w:tcPr>
            <w:tcW w:w="5000" w:type="pct"/>
            <w:gridSpan w:val="3"/>
          </w:tcPr>
          <w:p w14:paraId="75262EB0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E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B53B4" w:rsidRPr="00B23E36" w14:paraId="1E79DC38" w14:textId="77777777" w:rsidTr="00975E4D">
        <w:trPr>
          <w:trHeight w:val="248"/>
        </w:trPr>
        <w:tc>
          <w:tcPr>
            <w:tcW w:w="577" w:type="pct"/>
          </w:tcPr>
          <w:p w14:paraId="4E50CC3C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94" w:type="pct"/>
          </w:tcPr>
          <w:p w14:paraId="0CB7F98F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229" w:type="pct"/>
          </w:tcPr>
          <w:p w14:paraId="08ED9BAC" w14:textId="77777777" w:rsidR="00EA7165" w:rsidRPr="00B23E36" w:rsidRDefault="00743ADF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53B4" w:rsidRPr="00B23E36" w14:paraId="52D48F5D" w14:textId="77777777" w:rsidTr="00FB53B4">
        <w:trPr>
          <w:trHeight w:val="314"/>
        </w:trPr>
        <w:tc>
          <w:tcPr>
            <w:tcW w:w="577" w:type="pct"/>
          </w:tcPr>
          <w:p w14:paraId="440215CD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</w:tc>
        <w:tc>
          <w:tcPr>
            <w:tcW w:w="4194" w:type="pct"/>
          </w:tcPr>
          <w:p w14:paraId="1F0B41ED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229" w:type="pct"/>
          </w:tcPr>
          <w:p w14:paraId="0DECDC8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B4" w:rsidRPr="00B23E36" w14:paraId="76FA692D" w14:textId="77777777" w:rsidTr="00975E4D">
        <w:trPr>
          <w:trHeight w:val="262"/>
        </w:trPr>
        <w:tc>
          <w:tcPr>
            <w:tcW w:w="577" w:type="pct"/>
          </w:tcPr>
          <w:p w14:paraId="3F8CD3B4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94" w:type="pct"/>
          </w:tcPr>
          <w:p w14:paraId="18A26FF8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9" w:type="pct"/>
          </w:tcPr>
          <w:p w14:paraId="2AAE2CD3" w14:textId="77777777" w:rsidR="00EA7165" w:rsidRPr="00B23E36" w:rsidRDefault="00743ADF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53B4" w:rsidRPr="00B23E36" w14:paraId="2BD65CAF" w14:textId="77777777" w:rsidTr="00FB53B4">
        <w:trPr>
          <w:trHeight w:val="635"/>
        </w:trPr>
        <w:tc>
          <w:tcPr>
            <w:tcW w:w="577" w:type="pct"/>
          </w:tcPr>
          <w:p w14:paraId="7FA1CAF8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194" w:type="pct"/>
          </w:tcPr>
          <w:p w14:paraId="7CF49463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Содержание работы с воспитанниками по образовательным областям в соответствии с возрастом</w:t>
            </w:r>
          </w:p>
        </w:tc>
        <w:tc>
          <w:tcPr>
            <w:tcW w:w="229" w:type="pct"/>
          </w:tcPr>
          <w:p w14:paraId="4DED8363" w14:textId="77777777" w:rsidR="00EA7165" w:rsidRPr="00B23E36" w:rsidRDefault="00743ADF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53B4" w:rsidRPr="00B23E36" w14:paraId="40F6A6A0" w14:textId="77777777" w:rsidTr="00975E4D">
        <w:trPr>
          <w:trHeight w:val="289"/>
        </w:trPr>
        <w:tc>
          <w:tcPr>
            <w:tcW w:w="577" w:type="pct"/>
          </w:tcPr>
          <w:p w14:paraId="59AE78BE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194" w:type="pct"/>
          </w:tcPr>
          <w:p w14:paraId="155B02B1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Содержание взаимодействия с семьями воспитанников группы</w:t>
            </w:r>
          </w:p>
        </w:tc>
        <w:tc>
          <w:tcPr>
            <w:tcW w:w="229" w:type="pct"/>
          </w:tcPr>
          <w:p w14:paraId="5F8308D4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165" w:rsidRPr="00B23E36" w14:paraId="61F87F76" w14:textId="77777777" w:rsidTr="00975E4D">
        <w:trPr>
          <w:trHeight w:val="238"/>
        </w:trPr>
        <w:tc>
          <w:tcPr>
            <w:tcW w:w="5000" w:type="pct"/>
            <w:gridSpan w:val="3"/>
          </w:tcPr>
          <w:p w14:paraId="51631A6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B53B4" w:rsidRPr="00B23E36" w14:paraId="3F9D651F" w14:textId="77777777" w:rsidTr="00FB53B4">
        <w:trPr>
          <w:trHeight w:val="635"/>
        </w:trPr>
        <w:tc>
          <w:tcPr>
            <w:tcW w:w="577" w:type="pct"/>
          </w:tcPr>
          <w:p w14:paraId="153ECBDA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94" w:type="pct"/>
          </w:tcPr>
          <w:p w14:paraId="251F38F2" w14:textId="77777777" w:rsidR="00EA7165" w:rsidRPr="00B23E36" w:rsidRDefault="00EA7165" w:rsidP="00FB53B4">
            <w:pPr>
              <w:pStyle w:val="11"/>
              <w:spacing w:line="276" w:lineRule="auto"/>
              <w:ind w:left="0"/>
              <w:jc w:val="both"/>
            </w:pPr>
            <w:r w:rsidRPr="00B23E36">
              <w:t>Описание направлений, выбранных учреждением из числа парциальных программ</w:t>
            </w:r>
          </w:p>
        </w:tc>
        <w:tc>
          <w:tcPr>
            <w:tcW w:w="229" w:type="pct"/>
          </w:tcPr>
          <w:p w14:paraId="39D87215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53B4" w:rsidRPr="00B23E36" w14:paraId="0FD5E645" w14:textId="77777777" w:rsidTr="00975E4D">
        <w:trPr>
          <w:trHeight w:val="318"/>
        </w:trPr>
        <w:tc>
          <w:tcPr>
            <w:tcW w:w="577" w:type="pct"/>
          </w:tcPr>
          <w:p w14:paraId="143D39C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Раздел III</w:t>
            </w:r>
          </w:p>
        </w:tc>
        <w:tc>
          <w:tcPr>
            <w:tcW w:w="4194" w:type="pct"/>
          </w:tcPr>
          <w:p w14:paraId="0BDDF670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229" w:type="pct"/>
          </w:tcPr>
          <w:p w14:paraId="5D43DF2F" w14:textId="77777777" w:rsidR="00EA7165" w:rsidRPr="00B23E36" w:rsidRDefault="00EA7165" w:rsidP="00975E4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B4" w:rsidRPr="00B23E36" w14:paraId="6EB3489E" w14:textId="77777777" w:rsidTr="00975E4D">
        <w:trPr>
          <w:trHeight w:val="242"/>
        </w:trPr>
        <w:tc>
          <w:tcPr>
            <w:tcW w:w="577" w:type="pct"/>
          </w:tcPr>
          <w:p w14:paraId="1BEF9087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94" w:type="pct"/>
          </w:tcPr>
          <w:p w14:paraId="50884C01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229" w:type="pct"/>
          </w:tcPr>
          <w:p w14:paraId="17D8AEB6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53B4" w:rsidRPr="00B23E36" w14:paraId="3DA02EE8" w14:textId="77777777" w:rsidTr="00975E4D">
        <w:trPr>
          <w:trHeight w:val="203"/>
        </w:trPr>
        <w:tc>
          <w:tcPr>
            <w:tcW w:w="577" w:type="pct"/>
          </w:tcPr>
          <w:p w14:paraId="6EF5C0B1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194" w:type="pct"/>
          </w:tcPr>
          <w:p w14:paraId="64EE4AB2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Учебный план группы</w:t>
            </w:r>
          </w:p>
        </w:tc>
        <w:tc>
          <w:tcPr>
            <w:tcW w:w="229" w:type="pct"/>
          </w:tcPr>
          <w:p w14:paraId="24B48D5F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53B4" w:rsidRPr="00B23E36" w14:paraId="42560666" w14:textId="77777777" w:rsidTr="00975E4D">
        <w:trPr>
          <w:trHeight w:val="308"/>
        </w:trPr>
        <w:tc>
          <w:tcPr>
            <w:tcW w:w="577" w:type="pct"/>
          </w:tcPr>
          <w:p w14:paraId="4534595E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194" w:type="pct"/>
          </w:tcPr>
          <w:p w14:paraId="045531E2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Режим дня группы</w:t>
            </w:r>
          </w:p>
        </w:tc>
        <w:tc>
          <w:tcPr>
            <w:tcW w:w="229" w:type="pct"/>
          </w:tcPr>
          <w:p w14:paraId="5367708F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53B4" w:rsidRPr="00B23E36" w14:paraId="39F9ED91" w14:textId="77777777" w:rsidTr="00FB53B4">
        <w:trPr>
          <w:trHeight w:val="635"/>
        </w:trPr>
        <w:tc>
          <w:tcPr>
            <w:tcW w:w="577" w:type="pct"/>
          </w:tcPr>
          <w:p w14:paraId="794058D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4194" w:type="pct"/>
          </w:tcPr>
          <w:p w14:paraId="349CE528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занятий, обучающихся (организованной образовательной деятельности группы)</w:t>
            </w:r>
          </w:p>
        </w:tc>
        <w:tc>
          <w:tcPr>
            <w:tcW w:w="229" w:type="pct"/>
          </w:tcPr>
          <w:p w14:paraId="020FFA17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53B4" w:rsidRPr="00B23E36" w14:paraId="179C11A0" w14:textId="77777777" w:rsidTr="00975E4D">
        <w:trPr>
          <w:trHeight w:val="180"/>
        </w:trPr>
        <w:tc>
          <w:tcPr>
            <w:tcW w:w="577" w:type="pct"/>
          </w:tcPr>
          <w:p w14:paraId="441BA9C5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4194" w:type="pct"/>
          </w:tcPr>
          <w:p w14:paraId="744CD017" w14:textId="77777777" w:rsidR="00EA7165" w:rsidRPr="00B23E36" w:rsidRDefault="00EA7165" w:rsidP="00FB53B4">
            <w:pPr>
              <w:spacing w:after="0" w:line="276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Материально- техническое оснащение группы и прогулочного участка</w:t>
            </w:r>
          </w:p>
        </w:tc>
        <w:tc>
          <w:tcPr>
            <w:tcW w:w="229" w:type="pct"/>
          </w:tcPr>
          <w:p w14:paraId="41D80747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B53B4" w:rsidRPr="00B23E36" w14:paraId="5ED57D3C" w14:textId="77777777" w:rsidTr="00975E4D">
        <w:trPr>
          <w:trHeight w:val="270"/>
        </w:trPr>
        <w:tc>
          <w:tcPr>
            <w:tcW w:w="577" w:type="pct"/>
          </w:tcPr>
          <w:p w14:paraId="595CF101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4194" w:type="pct"/>
          </w:tcPr>
          <w:p w14:paraId="5D9690F2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Комплексно</w:t>
            </w:r>
            <w:r w:rsidR="00975E4D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- тематическое планирование</w:t>
            </w:r>
          </w:p>
        </w:tc>
        <w:tc>
          <w:tcPr>
            <w:tcW w:w="229" w:type="pct"/>
          </w:tcPr>
          <w:p w14:paraId="74438F18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A7165" w:rsidRPr="00B23E36" w14:paraId="06FA727A" w14:textId="77777777" w:rsidTr="00975E4D">
        <w:trPr>
          <w:trHeight w:val="321"/>
        </w:trPr>
        <w:tc>
          <w:tcPr>
            <w:tcW w:w="5000" w:type="pct"/>
            <w:gridSpan w:val="3"/>
          </w:tcPr>
          <w:p w14:paraId="3F3247D4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3E36"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B53B4" w:rsidRPr="00B23E36" w14:paraId="3E7C9700" w14:textId="77777777" w:rsidTr="00975E4D">
        <w:trPr>
          <w:trHeight w:val="284"/>
        </w:trPr>
        <w:tc>
          <w:tcPr>
            <w:tcW w:w="577" w:type="pct"/>
          </w:tcPr>
          <w:p w14:paraId="5106595B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94" w:type="pct"/>
          </w:tcPr>
          <w:p w14:paraId="7B9EEA3F" w14:textId="77777777" w:rsidR="00EA7165" w:rsidRPr="00B23E36" w:rsidRDefault="00EA7165" w:rsidP="00FB53B4">
            <w:pPr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материально-технического и методического обеспечения</w:t>
            </w:r>
          </w:p>
        </w:tc>
        <w:tc>
          <w:tcPr>
            <w:tcW w:w="229" w:type="pct"/>
          </w:tcPr>
          <w:p w14:paraId="1A8D6C33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B53B4" w:rsidRPr="00B23E36" w14:paraId="65573146" w14:textId="77777777" w:rsidTr="00975E4D">
        <w:trPr>
          <w:trHeight w:val="246"/>
        </w:trPr>
        <w:tc>
          <w:tcPr>
            <w:tcW w:w="577" w:type="pct"/>
          </w:tcPr>
          <w:p w14:paraId="4CB9B6DD" w14:textId="77777777" w:rsidR="00EA7165" w:rsidRPr="00B23E36" w:rsidRDefault="00EA7165" w:rsidP="00FB53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94" w:type="pct"/>
          </w:tcPr>
          <w:p w14:paraId="0BA90A4A" w14:textId="77777777" w:rsidR="00EA7165" w:rsidRPr="00B23E36" w:rsidRDefault="00EA7165" w:rsidP="00FB53B4">
            <w:pPr>
              <w:spacing w:after="0" w:line="276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229" w:type="pct"/>
          </w:tcPr>
          <w:p w14:paraId="6EFC6FBA" w14:textId="77777777" w:rsidR="00EA7165" w:rsidRPr="00B23E36" w:rsidRDefault="00743ADF" w:rsidP="00975E4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5D0A2A43" w14:textId="77777777" w:rsidR="007C04EF" w:rsidRPr="00B23E36" w:rsidRDefault="007C04EF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A043264" w14:textId="77777777" w:rsidR="00FB53B4" w:rsidRPr="00B23E36" w:rsidRDefault="00FB53B4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3E0E0F4E" w14:textId="77777777" w:rsidR="007C04EF" w:rsidRPr="00B23E36" w:rsidRDefault="007C04EF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3C6DE92B" w14:textId="77777777" w:rsidR="00254CC5" w:rsidRPr="00B23E36" w:rsidRDefault="00254CC5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5F96FB8C" w14:textId="77777777" w:rsidR="00254CC5" w:rsidRPr="00B23E36" w:rsidRDefault="00254CC5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3E3D1D66" w14:textId="77777777" w:rsidR="00254CC5" w:rsidRPr="00B23E36" w:rsidRDefault="00254CC5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99DAF57" w14:textId="77777777" w:rsidR="00254CC5" w:rsidRPr="00B23E36" w:rsidRDefault="00254CC5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15C7BEA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B23E3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ЦЕЛЕВОЙ РАЗДЕЛ.</w:t>
      </w:r>
      <w:proofErr w:type="gramEnd"/>
    </w:p>
    <w:p w14:paraId="140A9BA6" w14:textId="77777777" w:rsidR="001D3922" w:rsidRPr="00B23E36" w:rsidRDefault="00EA7165" w:rsidP="00FB53B4">
      <w:pPr>
        <w:pStyle w:val="c45"/>
        <w:spacing w:before="0" w:beforeAutospacing="0" w:after="0" w:line="276" w:lineRule="auto"/>
        <w:ind w:firstLine="709"/>
        <w:jc w:val="both"/>
        <w:outlineLvl w:val="1"/>
        <w:rPr>
          <w:b/>
          <w:bCs/>
        </w:rPr>
      </w:pPr>
      <w:r w:rsidRPr="00B23E36">
        <w:rPr>
          <w:b/>
          <w:bCs/>
        </w:rPr>
        <w:t>1.1. Пояснительная записка</w:t>
      </w:r>
    </w:p>
    <w:p w14:paraId="7601E866" w14:textId="77777777" w:rsidR="001D3922" w:rsidRPr="00B23E36" w:rsidRDefault="00EA7165" w:rsidP="00FB53B4">
      <w:pPr>
        <w:pStyle w:val="c45"/>
        <w:spacing w:before="0" w:beforeAutospacing="0" w:after="0" w:afterAutospacing="0" w:line="276" w:lineRule="auto"/>
        <w:ind w:firstLine="709"/>
        <w:jc w:val="both"/>
        <w:outlineLvl w:val="1"/>
        <w:rPr>
          <w:bCs/>
        </w:rPr>
      </w:pPr>
      <w:r w:rsidRPr="00B23E36">
        <w:rPr>
          <w:bCs/>
        </w:rPr>
        <w:t xml:space="preserve">В настоящее время в системе дошкольного образования произошли грандиозные события, требующие переосмысления многих позиций. </w:t>
      </w:r>
    </w:p>
    <w:p w14:paraId="423D7AA1" w14:textId="77777777" w:rsidR="00EA7165" w:rsidRPr="00B23E36" w:rsidRDefault="00EA7165" w:rsidP="00FB53B4">
      <w:pPr>
        <w:pStyle w:val="c45"/>
        <w:spacing w:before="0" w:beforeAutospacing="0" w:after="0" w:afterAutospacing="0" w:line="276" w:lineRule="auto"/>
        <w:ind w:firstLine="709"/>
        <w:jc w:val="both"/>
        <w:outlineLvl w:val="1"/>
        <w:rPr>
          <w:bCs/>
        </w:rPr>
      </w:pPr>
      <w:r w:rsidRPr="00B23E36">
        <w:rPr>
          <w:bCs/>
        </w:rPr>
        <w:t xml:space="preserve">Содержание Программы соответствует Федеральному государственному образовательному стандарту дошкольного образования (далее - ФГОС </w:t>
      </w:r>
      <w:proofErr w:type="gramStart"/>
      <w:r w:rsidRPr="00B23E36">
        <w:rPr>
          <w:bCs/>
        </w:rPr>
        <w:t>ДО</w:t>
      </w:r>
      <w:proofErr w:type="gramEnd"/>
      <w:r w:rsidRPr="00B23E36">
        <w:rPr>
          <w:bCs/>
        </w:rPr>
        <w:t xml:space="preserve">) и учитывает </w:t>
      </w:r>
      <w:proofErr w:type="gramStart"/>
      <w:r w:rsidRPr="00B23E36">
        <w:rPr>
          <w:bCs/>
        </w:rPr>
        <w:t>соответствующие</w:t>
      </w:r>
      <w:proofErr w:type="gramEnd"/>
      <w:r w:rsidRPr="00B23E36">
        <w:rPr>
          <w:bCs/>
        </w:rPr>
        <w:t xml:space="preserve"> примерные образовательные программы дошкольного образования (ст.6 Закона «Об образовании в Российской Федерации»).</w:t>
      </w:r>
    </w:p>
    <w:p w14:paraId="4B9649C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определяет содержание и описание модели образовательного процесса, т.е. педагогической составляющей деятельности группы. В этом документе можно проследить особенности организации режима в возрастной группе, систему физкультурно-оздоровительной работы. Здесь обозначены примерные программы и технологии, которыми пользуются педагоги в организации образовательного процесса, сформулированы цели и задачи по каждой образовательной области, а также определена процедура подведения результатов работы педагогического коллектива.</w:t>
      </w:r>
    </w:p>
    <w:p w14:paraId="5F994895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> Данная программа  разработана в соответствии со следующими  нормативными                                 документами:</w:t>
      </w:r>
    </w:p>
    <w:p w14:paraId="16826E8C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 xml:space="preserve">- ФЗ «Об образовании в Российской Федерации» от 29.12.2012г. №273 - ФЗ; </w:t>
      </w:r>
    </w:p>
    <w:p w14:paraId="24D7B259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>- Приказ  Министерства  образования и науки Российской Федерации от 17 октября 2013 г. № 1155. Москва «Об утверждении федерального государственного образовательного стандарта дошкольного образования»;</w:t>
      </w:r>
    </w:p>
    <w:p w14:paraId="01E1D0BC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1" w:anchor="6580IP" w:history="1">
        <w:proofErr w:type="gramStart"/>
        <w:r w:rsidRPr="00B23E36">
          <w:rPr>
            <w:rFonts w:ascii="Times New Roman" w:hAnsi="Times New Roman"/>
            <w:sz w:val="24"/>
            <w:szCs w:val="24"/>
            <w:lang w:eastAsia="ru-RU"/>
          </w:rPr>
          <w:t>C</w:t>
        </w:r>
        <w:proofErr w:type="gramEnd"/>
        <w:r w:rsidRPr="00B23E36">
          <w:rPr>
            <w:rFonts w:ascii="Times New Roman" w:hAnsi="Times New Roman"/>
            <w:sz w:val="24"/>
            <w:szCs w:val="24"/>
            <w:lang w:eastAsia="ru-RU"/>
          </w:rPr>
  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B23E36">
        <w:rPr>
          <w:rFonts w:ascii="Times New Roman" w:hAnsi="Times New Roman"/>
          <w:sz w:val="24"/>
          <w:szCs w:val="24"/>
          <w:lang w:eastAsia="ru-RU"/>
        </w:rPr>
        <w:t>, утвержденный Постановлением главного санитарного врача РФ от 28 сентября 2020 года N 28; </w:t>
      </w:r>
    </w:p>
    <w:p w14:paraId="4F116BF3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23E36">
        <w:rPr>
          <w:rFonts w:ascii="Times New Roman" w:hAnsi="Times New Roman"/>
          <w:sz w:val="24"/>
          <w:szCs w:val="24"/>
        </w:rPr>
        <w:t xml:space="preserve">Основной общеобразовательной программы дошкольного образования </w:t>
      </w:r>
      <w:r w:rsidR="00975E4D" w:rsidRPr="00B23E36">
        <w:rPr>
          <w:rFonts w:ascii="Times New Roman" w:hAnsi="Times New Roman"/>
          <w:sz w:val="24"/>
          <w:szCs w:val="24"/>
        </w:rPr>
        <w:t>МБДОУ №29</w:t>
      </w:r>
      <w:r w:rsidRPr="00B23E36">
        <w:rPr>
          <w:rFonts w:ascii="Times New Roman" w:hAnsi="Times New Roman"/>
          <w:sz w:val="24"/>
          <w:szCs w:val="24"/>
        </w:rPr>
        <w:t>, разработанной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Васильевой;</w:t>
      </w:r>
    </w:p>
    <w:p w14:paraId="6A673732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 xml:space="preserve">- Устав </w:t>
      </w:r>
      <w:r w:rsidR="00975E4D" w:rsidRPr="00B23E36">
        <w:rPr>
          <w:rFonts w:ascii="Times New Roman" w:hAnsi="Times New Roman"/>
          <w:sz w:val="24"/>
          <w:szCs w:val="24"/>
          <w:lang w:eastAsia="ru-RU"/>
        </w:rPr>
        <w:t>МБДОУ №29</w:t>
      </w:r>
      <w:r w:rsidRPr="00B23E36">
        <w:rPr>
          <w:rFonts w:ascii="Times New Roman" w:hAnsi="Times New Roman"/>
          <w:sz w:val="24"/>
          <w:szCs w:val="24"/>
          <w:lang w:eastAsia="ru-RU"/>
        </w:rPr>
        <w:t>;</w:t>
      </w:r>
    </w:p>
    <w:p w14:paraId="14BD7BEB" w14:textId="77777777" w:rsidR="00A36D4C" w:rsidRPr="00B23E36" w:rsidRDefault="00A36D4C" w:rsidP="00FB53B4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  <w:lang w:eastAsia="ru-RU"/>
        </w:rPr>
        <w:t xml:space="preserve">- Правила трудового распорядка ДОУ. </w:t>
      </w:r>
    </w:p>
    <w:p w14:paraId="4447986C" w14:textId="77777777" w:rsidR="00EA7165" w:rsidRPr="00B23E36" w:rsidRDefault="00EA7165" w:rsidP="00FB53B4">
      <w:pPr>
        <w:pStyle w:val="c45"/>
        <w:numPr>
          <w:ilvl w:val="1"/>
          <w:numId w:val="1"/>
        </w:numPr>
        <w:spacing w:after="0" w:line="276" w:lineRule="auto"/>
        <w:ind w:left="0" w:firstLine="709"/>
        <w:jc w:val="both"/>
        <w:outlineLvl w:val="1"/>
        <w:rPr>
          <w:b/>
          <w:bCs/>
        </w:rPr>
      </w:pPr>
      <w:r w:rsidRPr="00B23E36">
        <w:rPr>
          <w:b/>
          <w:bCs/>
        </w:rPr>
        <w:t>1. Цель реализации Программы</w:t>
      </w:r>
    </w:p>
    <w:p w14:paraId="09AF4DF7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254EB155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1.1.2.  Задачи реализации Программы:</w:t>
      </w:r>
    </w:p>
    <w:p w14:paraId="56F5D0FC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1) охранять и укреплять физическое и психическое здоровье детей, в том числе их эмоциональное благополучие;</w:t>
      </w:r>
    </w:p>
    <w:p w14:paraId="2F5F3BD9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2) 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7387C7AD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3) 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B041B81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4) 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279FEDD2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3D734F7B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6) формировать общую культуру личности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ребёнка, формировать предпосылки учебной деятельности;</w:t>
      </w:r>
    </w:p>
    <w:p w14:paraId="0BBCF263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6AAB6521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8)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14:paraId="4C53806C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9)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3A729C7B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1.1.3. Возрастные, психологические и индивидуальные особенности воспитанников группы (2-3года)</w:t>
      </w:r>
    </w:p>
    <w:p w14:paraId="59E9EE14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человека.</w:t>
      </w:r>
    </w:p>
    <w:p w14:paraId="7E5F5578" w14:textId="77777777" w:rsidR="00EA7165" w:rsidRPr="00B23E36" w:rsidRDefault="00EA7165" w:rsidP="00FB53B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процесса, как в условиях семьи, так и в условиях дошкольного образовательного учреждения (группы).</w:t>
      </w:r>
    </w:p>
    <w:p w14:paraId="2A5EE57D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</w:t>
      </w:r>
      <w:r w:rsidRPr="00B23E36">
        <w:rPr>
          <w:rFonts w:ascii="Times New Roman" w:hAnsi="Times New Roman"/>
          <w:sz w:val="24"/>
          <w:szCs w:val="24"/>
        </w:rPr>
        <w:lastRenderedPageBreak/>
        <w:t>он доверяет. В этом отношении очень важно, как проходит адаптация ребёнка к детскому саду и испытывает ли он в группе эмоциональный комфорт.</w:t>
      </w:r>
    </w:p>
    <w:p w14:paraId="1596C0DB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 детей 2-3 лет 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</w:t>
      </w:r>
    </w:p>
    <w:p w14:paraId="5371603C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  <w:r w:rsidR="00751AD6" w:rsidRPr="00B23E36">
        <w:rPr>
          <w:rFonts w:ascii="Times New Roman" w:hAnsi="Times New Roman"/>
          <w:sz w:val="24"/>
          <w:szCs w:val="24"/>
        </w:rPr>
        <w:t xml:space="preserve"> </w:t>
      </w:r>
      <w:r w:rsidRPr="00B23E36">
        <w:rPr>
          <w:rFonts w:ascii="Times New Roman" w:hAnsi="Times New Roman"/>
          <w:sz w:val="24"/>
          <w:szCs w:val="24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хорошему и плохому; правильному и не правильному.</w:t>
      </w:r>
    </w:p>
    <w:p w14:paraId="3F85ACFF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Сверстник ещё не представляет для малыша особого интереса и рассматривается им как ещё один предмет. Дети играют «рядом, но не вместе». Друг для друга они нередко становятся источниками отрицательных эмоций.</w:t>
      </w:r>
    </w:p>
    <w:p w14:paraId="064A8C41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Им присуще наглядно действенное мышление; их интеллектуальное развитие зависит от того, насколько богата окружающая среда, т.е. позволяет л</w:t>
      </w:r>
      <w:r w:rsidR="00751AD6" w:rsidRPr="00B23E36">
        <w:rPr>
          <w:rFonts w:ascii="Times New Roman" w:hAnsi="Times New Roman"/>
          <w:sz w:val="24"/>
          <w:szCs w:val="24"/>
        </w:rPr>
        <w:t>и</w:t>
      </w:r>
      <w:r w:rsidRPr="00B23E36">
        <w:rPr>
          <w:rFonts w:ascii="Times New Roman" w:hAnsi="Times New Roman"/>
          <w:sz w:val="24"/>
          <w:szCs w:val="24"/>
        </w:rPr>
        <w:t xml:space="preserve"> она разнообразно и содержательно исследовать окружающий мир, манипулируя различными предметами.</w:t>
      </w:r>
    </w:p>
    <w:p w14:paraId="74F35661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Речь находится на стадии формирования; Внимание, мышление, память - непроизвольны.</w:t>
      </w:r>
    </w:p>
    <w:p w14:paraId="3645ACFE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>Социально-эмоциональное развитие:</w:t>
      </w:r>
      <w:r w:rsidR="00751AD6" w:rsidRPr="00B23E36">
        <w:rPr>
          <w:rFonts w:ascii="Times New Roman" w:hAnsi="Times New Roman"/>
          <w:sz w:val="24"/>
          <w:szCs w:val="24"/>
        </w:rPr>
        <w:t xml:space="preserve"> </w:t>
      </w:r>
    </w:p>
    <w:p w14:paraId="2A0A5987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Играет</w:t>
      </w:r>
      <w:r w:rsidR="00751AD6" w:rsidRPr="00B23E36">
        <w:rPr>
          <w:rFonts w:ascii="Times New Roman" w:hAnsi="Times New Roman"/>
          <w:sz w:val="24"/>
          <w:szCs w:val="24"/>
        </w:rPr>
        <w:t xml:space="preserve"> </w:t>
      </w:r>
      <w:r w:rsidRPr="00B23E36">
        <w:rPr>
          <w:rFonts w:ascii="Times New Roman" w:hAnsi="Times New Roman"/>
          <w:sz w:val="24"/>
          <w:szCs w:val="24"/>
        </w:rPr>
        <w:t>самостоятельно, проявляет фантазию. Любит нравиться другим; подражает сверстникам. Играет в простые групповые игры.</w:t>
      </w:r>
    </w:p>
    <w:p w14:paraId="6A194DEE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>Общая моторика, моторика рук:</w:t>
      </w:r>
      <w:r w:rsidRPr="00B23E36">
        <w:rPr>
          <w:rFonts w:ascii="Times New Roman" w:hAnsi="Times New Roman"/>
          <w:sz w:val="24"/>
          <w:szCs w:val="24"/>
        </w:rPr>
        <w:t xml:space="preserve"> </w:t>
      </w:r>
    </w:p>
    <w:p w14:paraId="67CFA503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</w:t>
      </w:r>
    </w:p>
    <w:p w14:paraId="23FA401B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 xml:space="preserve">Зрительно-моторная координация: </w:t>
      </w:r>
    </w:p>
    <w:p w14:paraId="527A0162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Может крутить пальцем диск телефона, рисует черточки, воспроизводит простые формы. Режет ножницами. Рисует по образцу крест.</w:t>
      </w:r>
    </w:p>
    <w:p w14:paraId="2D93E192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 xml:space="preserve">Восприятие, предметно-игровая деятельность: </w:t>
      </w:r>
    </w:p>
    <w:p w14:paraId="1D417722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Рассматривает картинки. Разбирает и складывает пирамиду без учета величины колец. Выделяет парную картинку по образцу.</w:t>
      </w:r>
    </w:p>
    <w:p w14:paraId="738405B3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>Психическое развитие:</w:t>
      </w:r>
      <w:r w:rsidRPr="00B23E36">
        <w:rPr>
          <w:rFonts w:ascii="Times New Roman" w:hAnsi="Times New Roman"/>
          <w:sz w:val="24"/>
          <w:szCs w:val="24"/>
        </w:rPr>
        <w:t xml:space="preserve"> </w:t>
      </w:r>
    </w:p>
    <w:p w14:paraId="2ADBA6A1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Слушает простые рассказы. Понимает значение некоторых абстрактных слов (</w:t>
      </w:r>
      <w:proofErr w:type="gramStart"/>
      <w:r w:rsidRPr="00B23E36">
        <w:rPr>
          <w:rFonts w:ascii="Times New Roman" w:hAnsi="Times New Roman"/>
          <w:sz w:val="24"/>
          <w:szCs w:val="24"/>
        </w:rPr>
        <w:t>большой-маленький</w:t>
      </w:r>
      <w:proofErr w:type="gramEnd"/>
      <w:r w:rsidRPr="00B23E36">
        <w:rPr>
          <w:rFonts w:ascii="Times New Roman" w:hAnsi="Times New Roman"/>
          <w:sz w:val="24"/>
          <w:szCs w:val="24"/>
        </w:rPr>
        <w:t>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</w:t>
      </w:r>
      <w:proofErr w:type="gramStart"/>
      <w:r w:rsidRPr="00B23E36">
        <w:rPr>
          <w:rFonts w:ascii="Times New Roman" w:hAnsi="Times New Roman"/>
          <w:sz w:val="24"/>
          <w:szCs w:val="24"/>
        </w:rPr>
        <w:t>больше-меньше</w:t>
      </w:r>
      <w:proofErr w:type="gramEnd"/>
      <w:r w:rsidRPr="00B23E36">
        <w:rPr>
          <w:rFonts w:ascii="Times New Roman" w:hAnsi="Times New Roman"/>
          <w:sz w:val="24"/>
          <w:szCs w:val="24"/>
        </w:rPr>
        <w:t>, полный-пустой).</w:t>
      </w:r>
    </w:p>
    <w:p w14:paraId="4794390B" w14:textId="77777777" w:rsidR="00751AD6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>Понимание речи:</w:t>
      </w:r>
      <w:r w:rsidRPr="00B23E36">
        <w:rPr>
          <w:rFonts w:ascii="Times New Roman" w:hAnsi="Times New Roman"/>
          <w:sz w:val="24"/>
          <w:szCs w:val="24"/>
        </w:rPr>
        <w:t xml:space="preserve"> </w:t>
      </w:r>
    </w:p>
    <w:p w14:paraId="1C5D2A93" w14:textId="77777777" w:rsidR="004C5A69" w:rsidRPr="00B23E36" w:rsidRDefault="004C5A69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lastRenderedPageBreak/>
        <w:t>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</w:t>
      </w:r>
    </w:p>
    <w:p w14:paraId="3D36F922" w14:textId="77777777" w:rsidR="00EA7165" w:rsidRPr="00B23E36" w:rsidRDefault="00EA7165" w:rsidP="00FB53B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1.1.4. Значимые для разработки Рабочей программы индивидуальные особенности контингента воспитанников группы</w:t>
      </w:r>
    </w:p>
    <w:p w14:paraId="01005BE1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Style w:val="c36"/>
          <w:rFonts w:ascii="Times New Roman" w:hAnsi="Times New Roman"/>
          <w:b/>
          <w:bCs/>
          <w:i/>
          <w:iCs/>
          <w:sz w:val="24"/>
          <w:szCs w:val="24"/>
        </w:rPr>
        <w:t>Режим пребывания воспитанников в группе.</w:t>
      </w:r>
    </w:p>
    <w:p w14:paraId="05D18801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Style w:val="c21"/>
          <w:rFonts w:ascii="Times New Roman" w:hAnsi="Times New Roman"/>
          <w:sz w:val="24"/>
          <w:szCs w:val="24"/>
        </w:rPr>
        <w:t xml:space="preserve">В соответствии с режимом функционирования </w:t>
      </w:r>
      <w:r w:rsidR="003E0536" w:rsidRPr="00B23E36">
        <w:rPr>
          <w:rStyle w:val="c21"/>
          <w:rFonts w:ascii="Times New Roman" w:hAnsi="Times New Roman"/>
          <w:sz w:val="24"/>
          <w:szCs w:val="24"/>
        </w:rPr>
        <w:t xml:space="preserve">МБДОУ №29 </w:t>
      </w:r>
      <w:r w:rsidRPr="00B23E36">
        <w:rPr>
          <w:rStyle w:val="c21"/>
          <w:rFonts w:ascii="Times New Roman" w:hAnsi="Times New Roman"/>
          <w:sz w:val="24"/>
          <w:szCs w:val="24"/>
        </w:rPr>
        <w:t xml:space="preserve"> режим пребывания детей в группе составляет </w:t>
      </w:r>
      <w:r w:rsidR="003E0536" w:rsidRPr="00B23E36">
        <w:rPr>
          <w:rStyle w:val="c21"/>
          <w:rFonts w:ascii="Times New Roman" w:hAnsi="Times New Roman"/>
          <w:sz w:val="24"/>
          <w:szCs w:val="24"/>
        </w:rPr>
        <w:t>10,5</w:t>
      </w:r>
      <w:r w:rsidRPr="00B23E36">
        <w:rPr>
          <w:rStyle w:val="c21"/>
          <w:rFonts w:ascii="Times New Roman" w:hAnsi="Times New Roman"/>
          <w:sz w:val="24"/>
          <w:szCs w:val="24"/>
        </w:rPr>
        <w:t>- часов (с 7:</w:t>
      </w:r>
      <w:r w:rsidR="003E0536" w:rsidRPr="00B23E36">
        <w:rPr>
          <w:rStyle w:val="c21"/>
          <w:rFonts w:ascii="Times New Roman" w:hAnsi="Times New Roman"/>
          <w:sz w:val="24"/>
          <w:szCs w:val="24"/>
        </w:rPr>
        <w:t>3</w:t>
      </w:r>
      <w:r w:rsidRPr="00B23E36">
        <w:rPr>
          <w:rStyle w:val="c21"/>
          <w:rFonts w:ascii="Times New Roman" w:hAnsi="Times New Roman"/>
          <w:sz w:val="24"/>
          <w:szCs w:val="24"/>
        </w:rPr>
        <w:t>0 до 1</w:t>
      </w:r>
      <w:r w:rsidR="003E0536" w:rsidRPr="00B23E36">
        <w:rPr>
          <w:rStyle w:val="c21"/>
          <w:rFonts w:ascii="Times New Roman" w:hAnsi="Times New Roman"/>
          <w:sz w:val="24"/>
          <w:szCs w:val="24"/>
        </w:rPr>
        <w:t>8</w:t>
      </w:r>
      <w:r w:rsidRPr="00B23E36">
        <w:rPr>
          <w:rStyle w:val="c21"/>
          <w:rFonts w:ascii="Times New Roman" w:hAnsi="Times New Roman"/>
          <w:sz w:val="24"/>
          <w:szCs w:val="24"/>
        </w:rPr>
        <w:t>.00 часов).</w:t>
      </w:r>
    </w:p>
    <w:p w14:paraId="525B49DB" w14:textId="77777777" w:rsidR="009E089E" w:rsidRPr="00B23E36" w:rsidRDefault="00EA7165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1"/>
        </w:rPr>
      </w:pPr>
      <w:r w:rsidRPr="00B23E36">
        <w:rPr>
          <w:rStyle w:val="c21"/>
        </w:rPr>
        <w:t>Реализация Программы осуществляется в течение всего времени пребывания детей в ДОУ.</w:t>
      </w:r>
    </w:p>
    <w:p w14:paraId="132D4470" w14:textId="77777777" w:rsidR="009E089E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23E36">
        <w:rPr>
          <w:rStyle w:val="c21"/>
          <w:b/>
          <w:bCs/>
          <w:iCs/>
        </w:rPr>
        <w:t xml:space="preserve">Контингент воспитанников </w:t>
      </w:r>
      <w:r w:rsidR="003E0536" w:rsidRPr="00B23E36">
        <w:rPr>
          <w:rStyle w:val="c21"/>
          <w:b/>
          <w:bCs/>
          <w:iCs/>
        </w:rPr>
        <w:t xml:space="preserve">второй группы </w:t>
      </w:r>
      <w:r w:rsidRPr="00B23E36">
        <w:rPr>
          <w:rStyle w:val="c21"/>
          <w:b/>
          <w:bCs/>
          <w:iCs/>
        </w:rPr>
        <w:t xml:space="preserve">раннего возраста </w:t>
      </w:r>
    </w:p>
    <w:p w14:paraId="4AA74A2A" w14:textId="77777777" w:rsidR="000E46E8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rFonts w:eastAsia="Calibri"/>
          <w:iCs/>
        </w:rPr>
      </w:pPr>
      <w:r w:rsidRPr="00B23E36">
        <w:rPr>
          <w:rStyle w:val="c38"/>
          <w:iCs/>
        </w:rPr>
        <w:t>Списочный состав группы –</w:t>
      </w:r>
      <w:r w:rsidRPr="00B23E36">
        <w:rPr>
          <w:rStyle w:val="apple-converted-space"/>
          <w:rFonts w:eastAsia="Calibri"/>
          <w:iCs/>
        </w:rPr>
        <w:t> </w:t>
      </w:r>
      <w:r w:rsidR="003E0536" w:rsidRPr="00B23E36">
        <w:rPr>
          <w:rStyle w:val="apple-converted-space"/>
          <w:rFonts w:eastAsia="Calibri"/>
          <w:iCs/>
        </w:rPr>
        <w:t>9</w:t>
      </w:r>
      <w:r w:rsidR="00362CA9" w:rsidRPr="00B23E36">
        <w:rPr>
          <w:rStyle w:val="apple-converted-space"/>
          <w:rFonts w:eastAsia="Calibri"/>
          <w:iCs/>
        </w:rPr>
        <w:t xml:space="preserve"> детей.</w:t>
      </w:r>
    </w:p>
    <w:p w14:paraId="0ED5000F" w14:textId="77777777" w:rsidR="009E089E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23E36">
        <w:rPr>
          <w:rStyle w:val="c38"/>
        </w:rPr>
        <w:t>Относительно здоровых детей –</w:t>
      </w:r>
      <w:r w:rsidR="003E0536" w:rsidRPr="00B23E36">
        <w:rPr>
          <w:rStyle w:val="c38"/>
        </w:rPr>
        <w:t>9</w:t>
      </w:r>
      <w:r w:rsidRPr="00B23E36">
        <w:rPr>
          <w:rStyle w:val="c38"/>
        </w:rPr>
        <w:t xml:space="preserve">, детей с патологией – </w:t>
      </w:r>
      <w:r w:rsidR="00BD51F9" w:rsidRPr="00B23E36">
        <w:rPr>
          <w:rStyle w:val="c38"/>
        </w:rPr>
        <w:t xml:space="preserve">0 </w:t>
      </w:r>
      <w:r w:rsidRPr="00B23E36">
        <w:rPr>
          <w:rStyle w:val="c38"/>
        </w:rPr>
        <w:t>человек.</w:t>
      </w:r>
    </w:p>
    <w:p w14:paraId="1C6FE7EA" w14:textId="77777777" w:rsidR="009E089E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23E36">
        <w:rPr>
          <w:rStyle w:val="c38"/>
          <w:iCs/>
        </w:rPr>
        <w:t>По группам здоровья</w:t>
      </w:r>
      <w:r w:rsidRPr="00B23E36">
        <w:rPr>
          <w:rStyle w:val="c38"/>
        </w:rPr>
        <w:t>:</w:t>
      </w:r>
    </w:p>
    <w:p w14:paraId="0C20B2C9" w14:textId="77777777" w:rsidR="009E089E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23E36">
        <w:rPr>
          <w:rStyle w:val="c38"/>
        </w:rPr>
        <w:t>I группа здоровья –</w:t>
      </w:r>
      <w:r w:rsidR="004D124F" w:rsidRPr="00B23E36">
        <w:rPr>
          <w:rStyle w:val="c38"/>
        </w:rPr>
        <w:t>5 детей,</w:t>
      </w:r>
    </w:p>
    <w:p w14:paraId="5D777407" w14:textId="77777777" w:rsidR="009E089E" w:rsidRPr="00B23E36" w:rsidRDefault="009E089E" w:rsidP="00FB53B4">
      <w:pPr>
        <w:pStyle w:val="c4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23E36">
        <w:rPr>
          <w:rStyle w:val="c38"/>
        </w:rPr>
        <w:t>II группа здоровья –</w:t>
      </w:r>
      <w:r w:rsidR="003E0536" w:rsidRPr="00B23E36">
        <w:rPr>
          <w:rStyle w:val="c38"/>
        </w:rPr>
        <w:t>4</w:t>
      </w:r>
      <w:r w:rsidR="004D124F" w:rsidRPr="00B23E36">
        <w:rPr>
          <w:rStyle w:val="c38"/>
        </w:rPr>
        <w:t xml:space="preserve"> детей.</w:t>
      </w:r>
    </w:p>
    <w:p w14:paraId="4AAB146C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Style w:val="c21"/>
          <w:rFonts w:ascii="Times New Roman" w:hAnsi="Times New Roman"/>
          <w:sz w:val="24"/>
          <w:szCs w:val="24"/>
        </w:rPr>
        <w:t>Реализация Программы осуществляется на русском языке – государственном языке Российской Федерации</w:t>
      </w:r>
      <w:r w:rsidRPr="00B23E36">
        <w:rPr>
          <w:rStyle w:val="ae"/>
          <w:rFonts w:ascii="Times New Roman" w:hAnsi="Times New Roman"/>
          <w:b/>
          <w:bCs/>
          <w:sz w:val="24"/>
          <w:szCs w:val="24"/>
        </w:rPr>
        <w:t>,</w:t>
      </w:r>
      <w:r w:rsidRPr="00B23E36">
        <w:rPr>
          <w:rFonts w:ascii="Times New Roman" w:hAnsi="Times New Roman"/>
          <w:b/>
          <w:bCs/>
          <w:sz w:val="24"/>
          <w:szCs w:val="24"/>
        </w:rPr>
        <w:t> </w:t>
      </w:r>
      <w:r w:rsidRPr="00B23E36">
        <w:rPr>
          <w:rStyle w:val="c21"/>
          <w:rFonts w:ascii="Times New Roman" w:hAnsi="Times New Roman"/>
          <w:sz w:val="24"/>
          <w:szCs w:val="24"/>
        </w:rPr>
        <w:t>являющемся родным для всех воспитанников детского сада.</w:t>
      </w:r>
    </w:p>
    <w:p w14:paraId="203B51F2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Style w:val="c36"/>
          <w:rFonts w:ascii="Times New Roman" w:hAnsi="Times New Roman"/>
          <w:b/>
          <w:bCs/>
          <w:i/>
          <w:iCs/>
          <w:sz w:val="24"/>
          <w:szCs w:val="24"/>
        </w:rPr>
        <w:t>Формы реализации рабочей образовательной программы.</w:t>
      </w:r>
    </w:p>
    <w:p w14:paraId="1EC37B2C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Style w:val="c21"/>
          <w:rFonts w:ascii="Times New Roman" w:hAnsi="Times New Roman"/>
          <w:sz w:val="24"/>
          <w:szCs w:val="24"/>
        </w:rPr>
        <w:t>При организации форм реализации рабочей образовательной программы учитывается принцип интеграции образовательных областей (физическое развитие, познавательное и речевое развитие, социально – коммуникативное и художественно – эстетическое) в соответствии с возрастными возможностями и особенностями воспитанников.</w:t>
      </w:r>
    </w:p>
    <w:p w14:paraId="4C58FAAF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Style w:val="c21"/>
          <w:rFonts w:ascii="Times New Roman" w:hAnsi="Times New Roman"/>
          <w:sz w:val="24"/>
          <w:szCs w:val="24"/>
        </w:rPr>
      </w:pPr>
      <w:r w:rsidRPr="00B23E36">
        <w:rPr>
          <w:rStyle w:val="c21"/>
          <w:rFonts w:ascii="Times New Roman" w:hAnsi="Times New Roman"/>
          <w:sz w:val="24"/>
          <w:szCs w:val="24"/>
        </w:rPr>
        <w:t>Реализация Программы осуществляется в формах, специфических для детей данной возрастной группы, прежде всего в форме игры, познавательной и исследовательской деятельности, при решении проблемных ситуаций, в форме творческой активности, обеспечивающей художественно-эстетическое развитие ребенка.</w:t>
      </w:r>
    </w:p>
    <w:p w14:paraId="0C95F228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3E36">
        <w:rPr>
          <w:rFonts w:ascii="Times New Roman" w:hAnsi="Times New Roman"/>
          <w:b/>
          <w:bCs/>
          <w:sz w:val="24"/>
          <w:szCs w:val="24"/>
        </w:rPr>
        <w:t>1.1.5. Современные образовательные технологии</w:t>
      </w:r>
    </w:p>
    <w:p w14:paraId="6F778F31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="003E0536"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 содействовать становлению ребенка как личности.</w:t>
      </w:r>
    </w:p>
    <w:p w14:paraId="58BD4083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Технология 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– это совокупность приемов, применяемых в каком-либо деле, мастерстве, искусстве (толковый словарь).</w:t>
      </w:r>
    </w:p>
    <w:p w14:paraId="6F60C937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Педагогическая технология</w:t>
      </w:r>
      <w:r w:rsidR="00BE7D02" w:rsidRPr="00B23E36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– 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это</w:t>
      </w:r>
      <w:r w:rsidR="00BE7D02"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6F1424D6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Style w:val="a5"/>
          <w:rFonts w:eastAsia="Calibri"/>
          <w:bdr w:val="none" w:sz="0" w:space="0" w:color="auto" w:frame="1"/>
        </w:rPr>
      </w:pPr>
      <w:r w:rsidRPr="00B23E36">
        <w:rPr>
          <w:rStyle w:val="a5"/>
          <w:rFonts w:eastAsia="Calibri"/>
          <w:bdr w:val="none" w:sz="0" w:space="0" w:color="auto" w:frame="1"/>
        </w:rPr>
        <w:t>Основные требования (критерии) педагогической технологии:</w:t>
      </w:r>
    </w:p>
    <w:p w14:paraId="72D60845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-Концептуальность</w:t>
      </w:r>
    </w:p>
    <w:p w14:paraId="180839E0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-Системность</w:t>
      </w:r>
    </w:p>
    <w:p w14:paraId="0EA11521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 Управляемость</w:t>
      </w:r>
    </w:p>
    <w:p w14:paraId="54B442CB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-Эффективность</w:t>
      </w:r>
    </w:p>
    <w:p w14:paraId="22733B3E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</w:rPr>
        <w:t>-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Воспроизводимость</w:t>
      </w:r>
    </w:p>
    <w:p w14:paraId="39B476AA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Структура образовательной технологии состоит из </w:t>
      </w:r>
      <w:r w:rsidRPr="00B23E36">
        <w:rPr>
          <w:rStyle w:val="a5"/>
          <w:rFonts w:eastAsia="Calibri"/>
          <w:bdr w:val="none" w:sz="0" w:space="0" w:color="auto" w:frame="1"/>
        </w:rPr>
        <w:t>трех частей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</w:p>
    <w:p w14:paraId="5B3939FD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-Концептуальная часть – это научная база технологии, т.е. психолого-педагогические идеи, которые заложены в ее фундамент.</w:t>
      </w:r>
    </w:p>
    <w:p w14:paraId="3D727DC5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-Содержательная часть – это общие, конкретные цели и содержание учебного материала.</w:t>
      </w:r>
    </w:p>
    <w:p w14:paraId="6C4FC6C1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</w:rPr>
        <w:t>-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14:paraId="4B88D24C" w14:textId="77777777" w:rsidR="001B2B02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К числу современных образовательных технологий можно отнести:</w:t>
      </w:r>
    </w:p>
    <w:p w14:paraId="5AF894EF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1.  </w:t>
      </w:r>
      <w:proofErr w:type="gramStart"/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Здоровьесберегающие технологии;</w:t>
      </w:r>
      <w:proofErr w:type="gramEnd"/>
    </w:p>
    <w:p w14:paraId="0D76812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>- 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B23E36">
        <w:rPr>
          <w:rStyle w:val="a5"/>
          <w:rFonts w:eastAsia="Calibri"/>
          <w:bdr w:val="none" w:sz="0" w:space="0" w:color="auto" w:frame="1"/>
        </w:rPr>
        <w:t>медико-профилактические</w:t>
      </w:r>
      <w:r w:rsidRPr="00B23E36">
        <w:rPr>
          <w:rFonts w:ascii="Times New Roman" w:hAnsi="Times New Roman"/>
          <w:sz w:val="24"/>
          <w:szCs w:val="24"/>
        </w:rPr>
        <w:t> (обеспечивающие сохранение и приумножение здоровья детей под руководством ме</w:t>
      </w:r>
      <w:r w:rsidRPr="00B23E36">
        <w:rPr>
          <w:rFonts w:ascii="Times New Roman" w:hAnsi="Times New Roman"/>
          <w:sz w:val="24"/>
          <w:szCs w:val="24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 контроля за питанием детей, профи</w:t>
      </w:r>
      <w:r w:rsidRPr="00B23E36">
        <w:rPr>
          <w:rFonts w:ascii="Times New Roman" w:hAnsi="Times New Roman"/>
          <w:sz w:val="24"/>
          <w:szCs w:val="24"/>
        </w:rPr>
        <w:softHyphen/>
        <w:t>лактических мероприятий, здоровье сберегающей среды в ДОУ);</w:t>
      </w:r>
      <w:proofErr w:type="gramEnd"/>
    </w:p>
    <w:p w14:paraId="1646417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   </w:t>
      </w:r>
      <w:r w:rsidRPr="00B23E36">
        <w:rPr>
          <w:rStyle w:val="a5"/>
          <w:rFonts w:eastAsia="Calibri"/>
          <w:bdr w:val="none" w:sz="0" w:space="0" w:color="auto" w:frame="1"/>
        </w:rPr>
        <w:t>физкультурно-оздоровительные</w:t>
      </w:r>
      <w:r w:rsidRPr="00B23E36">
        <w:rPr>
          <w:rFonts w:ascii="Times New Roman" w:hAnsi="Times New Roman"/>
          <w:sz w:val="24"/>
          <w:szCs w:val="24"/>
        </w:rPr>
        <w:t> (направленные на физиче</w:t>
      </w:r>
      <w:r w:rsidRPr="00B23E36">
        <w:rPr>
          <w:rFonts w:ascii="Times New Roman" w:hAnsi="Times New Roman"/>
          <w:sz w:val="24"/>
          <w:szCs w:val="24"/>
        </w:rPr>
        <w:softHyphen/>
        <w:t>ское развитие и укрепление здоровья ребенка — техноло</w:t>
      </w:r>
      <w:r w:rsidRPr="00B23E36">
        <w:rPr>
          <w:rFonts w:ascii="Times New Roman" w:hAnsi="Times New Roman"/>
          <w:sz w:val="24"/>
          <w:szCs w:val="24"/>
        </w:rPr>
        <w:softHyphen/>
        <w:t>гии развития физических качеств, закаливания, дыхатель</w:t>
      </w:r>
      <w:r w:rsidRPr="00B23E36">
        <w:rPr>
          <w:rFonts w:ascii="Times New Roman" w:hAnsi="Times New Roman"/>
          <w:sz w:val="24"/>
          <w:szCs w:val="24"/>
        </w:rPr>
        <w:softHyphen/>
        <w:t>ной гимнастики и др.);</w:t>
      </w:r>
    </w:p>
    <w:p w14:paraId="204B1D59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>-   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B23E36">
        <w:rPr>
          <w:rStyle w:val="a5"/>
          <w:rFonts w:eastAsia="Calibri"/>
          <w:bdr w:val="none" w:sz="0" w:space="0" w:color="auto" w:frame="1"/>
        </w:rPr>
        <w:t>обеспечения социально-психологического благополучия ребенка</w:t>
      </w:r>
      <w:r w:rsidRPr="00B23E36">
        <w:rPr>
          <w:rFonts w:ascii="Times New Roman" w:hAnsi="Times New Roman"/>
          <w:sz w:val="24"/>
          <w:szCs w:val="24"/>
        </w:rPr>
        <w:t> (обеспечивающие психическое и социальное здоровье ре</w:t>
      </w:r>
      <w:r w:rsidRPr="00B23E36">
        <w:rPr>
          <w:rFonts w:ascii="Times New Roman" w:hAnsi="Times New Roman"/>
          <w:sz w:val="24"/>
          <w:szCs w:val="24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B23E36">
        <w:rPr>
          <w:rFonts w:ascii="Times New Roman" w:hAnsi="Times New Roman"/>
          <w:sz w:val="24"/>
          <w:szCs w:val="24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B23E36">
        <w:rPr>
          <w:rFonts w:ascii="Times New Roman" w:hAnsi="Times New Roman"/>
          <w:sz w:val="24"/>
          <w:szCs w:val="24"/>
        </w:rPr>
        <w:softHyphen/>
        <w:t>гогическом процессе ДОУ);</w:t>
      </w:r>
      <w:proofErr w:type="gramEnd"/>
    </w:p>
    <w:p w14:paraId="7CB19700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     </w:t>
      </w:r>
      <w:r w:rsidRPr="00B23E36">
        <w:rPr>
          <w:rStyle w:val="a5"/>
          <w:rFonts w:eastAsia="Calibri"/>
          <w:bdr w:val="none" w:sz="0" w:space="0" w:color="auto" w:frame="1"/>
        </w:rPr>
        <w:t>здоровье сбережения и здоровье обогащения педагогов</w:t>
      </w:r>
      <w:r w:rsidRPr="00B23E36">
        <w:rPr>
          <w:rFonts w:ascii="Times New Roman" w:hAnsi="Times New Roman"/>
          <w:sz w:val="24"/>
          <w:szCs w:val="24"/>
        </w:rPr>
        <w:t> (направ</w:t>
      </w:r>
      <w:r w:rsidRPr="00B23E36">
        <w:rPr>
          <w:rFonts w:ascii="Times New Roman" w:hAnsi="Times New Roman"/>
          <w:sz w:val="24"/>
          <w:szCs w:val="24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B23E36">
        <w:rPr>
          <w:rFonts w:ascii="Times New Roman" w:hAnsi="Times New Roman"/>
          <w:sz w:val="24"/>
          <w:szCs w:val="24"/>
        </w:rPr>
        <w:softHyphen/>
        <w:t>зования подвижных и спортивных игр, гимнастика (для глаз, дыхательная и др.), ритмопластика, дина</w:t>
      </w:r>
      <w:r w:rsidRPr="00B23E36">
        <w:rPr>
          <w:rFonts w:ascii="Times New Roman" w:hAnsi="Times New Roman"/>
          <w:sz w:val="24"/>
          <w:szCs w:val="24"/>
        </w:rPr>
        <w:softHyphen/>
        <w:t>мические паузы, релаксация);</w:t>
      </w:r>
    </w:p>
    <w:p w14:paraId="43FAD9A1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    </w:t>
      </w:r>
      <w:r w:rsidRPr="00B23E36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B23E36">
        <w:rPr>
          <w:rStyle w:val="a5"/>
          <w:rFonts w:eastAsia="Calibri"/>
          <w:bdr w:val="none" w:sz="0" w:space="0" w:color="auto" w:frame="1"/>
        </w:rPr>
        <w:t>образовательные</w:t>
      </w:r>
      <w:r w:rsidRPr="00B23E36">
        <w:rPr>
          <w:rFonts w:ascii="Times New Roman" w:hAnsi="Times New Roman"/>
          <w:sz w:val="24"/>
          <w:szCs w:val="24"/>
        </w:rPr>
        <w:t> (воспитания культуры здоровья дошколь</w:t>
      </w:r>
      <w:r w:rsidRPr="00B23E36">
        <w:rPr>
          <w:rFonts w:ascii="Times New Roman" w:hAnsi="Times New Roman"/>
          <w:sz w:val="24"/>
          <w:szCs w:val="24"/>
        </w:rPr>
        <w:softHyphen/>
        <w:t>ников, личностно-ориентированного воспитания и обуче</w:t>
      </w:r>
      <w:r w:rsidRPr="00B23E36">
        <w:rPr>
          <w:rFonts w:ascii="Times New Roman" w:hAnsi="Times New Roman"/>
          <w:sz w:val="24"/>
          <w:szCs w:val="24"/>
        </w:rPr>
        <w:softHyphen/>
        <w:t>ния);</w:t>
      </w:r>
    </w:p>
    <w:p w14:paraId="097BCE6F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      </w:t>
      </w:r>
      <w:r w:rsidRPr="00B23E36">
        <w:rPr>
          <w:rStyle w:val="a5"/>
          <w:rFonts w:eastAsia="Calibri"/>
          <w:bdr w:val="none" w:sz="0" w:space="0" w:color="auto" w:frame="1"/>
        </w:rPr>
        <w:t>обучения здоровому образу жизни</w:t>
      </w:r>
      <w:r w:rsidRPr="00B23E36">
        <w:rPr>
          <w:rFonts w:ascii="Times New Roman" w:hAnsi="Times New Roman"/>
          <w:sz w:val="24"/>
          <w:szCs w:val="24"/>
        </w:rPr>
        <w:t> (технологии использова</w:t>
      </w:r>
      <w:r w:rsidRPr="00B23E36">
        <w:rPr>
          <w:rFonts w:ascii="Times New Roman" w:hAnsi="Times New Roman"/>
          <w:sz w:val="24"/>
          <w:szCs w:val="24"/>
        </w:rPr>
        <w:softHyphen/>
        <w:t>ния физкультурных занятий, коммуникативные игры, сис</w:t>
      </w:r>
      <w:r w:rsidRPr="00B23E36">
        <w:rPr>
          <w:rFonts w:ascii="Times New Roman" w:hAnsi="Times New Roman"/>
          <w:sz w:val="24"/>
          <w:szCs w:val="24"/>
        </w:rPr>
        <w:softHyphen/>
        <w:t>тема занятий из серии «Уроки футбола», проблемно-игро</w:t>
      </w:r>
      <w:r w:rsidRPr="00B23E36">
        <w:rPr>
          <w:rFonts w:ascii="Times New Roman" w:hAnsi="Times New Roman"/>
          <w:sz w:val="24"/>
          <w:szCs w:val="24"/>
        </w:rPr>
        <w:softHyphen/>
        <w:t>вые (игротренинги, игротерапия), самомассаж); коррекционные (арт-терапия, технология музыкального воз</w:t>
      </w:r>
      <w:r w:rsidRPr="00B23E36">
        <w:rPr>
          <w:rFonts w:ascii="Times New Roman" w:hAnsi="Times New Roman"/>
          <w:sz w:val="24"/>
          <w:szCs w:val="24"/>
        </w:rPr>
        <w:softHyphen/>
        <w:t>действия, сказкотерапия, психогимнастики и др.)</w:t>
      </w:r>
    </w:p>
    <w:p w14:paraId="6DAB1CB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    К числу здоровьесберегающих педагогических техноло</w:t>
      </w:r>
      <w:r w:rsidRPr="00B23E36">
        <w:rPr>
          <w:rFonts w:ascii="Times New Roman" w:hAnsi="Times New Roman"/>
          <w:sz w:val="24"/>
          <w:szCs w:val="24"/>
        </w:rPr>
        <w:softHyphen/>
        <w:t>гий следует отнести и </w:t>
      </w:r>
      <w:r w:rsidRPr="00B23E36">
        <w:rPr>
          <w:rStyle w:val="a5"/>
          <w:rFonts w:eastAsia="Calibri"/>
          <w:bdr w:val="none" w:sz="0" w:space="0" w:color="auto" w:frame="1"/>
        </w:rPr>
        <w:t>педагогическую технологию активной сенсорно-развивающей среды,</w:t>
      </w:r>
      <w:r w:rsidRPr="00B23E36">
        <w:rPr>
          <w:rFonts w:ascii="Times New Roman" w:hAnsi="Times New Roman"/>
          <w:sz w:val="24"/>
          <w:szCs w:val="24"/>
        </w:rPr>
        <w:t> под которой понимается сис</w:t>
      </w:r>
      <w:r w:rsidRPr="00B23E36">
        <w:rPr>
          <w:rFonts w:ascii="Times New Roman" w:hAnsi="Times New Roman"/>
          <w:sz w:val="24"/>
          <w:szCs w:val="24"/>
        </w:rPr>
        <w:softHyphen/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14:paraId="587A6323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lastRenderedPageBreak/>
        <w:t>2.Технологии проектной деятельности</w:t>
      </w:r>
    </w:p>
    <w:p w14:paraId="6A3A25E1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i/>
          <w:iCs/>
          <w:sz w:val="24"/>
          <w:szCs w:val="24"/>
        </w:rPr>
        <w:t xml:space="preserve">- «игровые» - </w:t>
      </w:r>
      <w:r w:rsidRPr="00B23E36">
        <w:rPr>
          <w:rFonts w:ascii="Times New Roman" w:hAnsi="Times New Roman"/>
          <w:sz w:val="24"/>
          <w:szCs w:val="24"/>
        </w:rPr>
        <w:t>детские занятия, участие в групповой деятельности (игры, народные танцы, драматизации, разного рода развлечения);</w:t>
      </w:r>
    </w:p>
    <w:p w14:paraId="53CC25B8" w14:textId="77777777" w:rsidR="00EA7165" w:rsidRPr="00B23E36" w:rsidRDefault="00EA7165" w:rsidP="00FB53B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«экскурсионные», 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направленные на изучение проблем, связанных с окружающей природой и общественной жизнью;</w:t>
      </w:r>
    </w:p>
    <w:p w14:paraId="59CFDCC8" w14:textId="77777777" w:rsidR="00EA7165" w:rsidRPr="00B23E36" w:rsidRDefault="00EA7165" w:rsidP="00FB53B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3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 «повествовательные»,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14:paraId="1655D5CD" w14:textId="77777777" w:rsidR="00EA7165" w:rsidRPr="00B23E36" w:rsidRDefault="00EA7165" w:rsidP="00FB53B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 «конструктивные», 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нацеленные на создание конкретного полезного продукта: сколачивание скворечника, устройство клумб.</w:t>
      </w:r>
    </w:p>
    <w:p w14:paraId="75F7D796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3. Технология исследовательской деятельности</w:t>
      </w:r>
    </w:p>
    <w:p w14:paraId="40168596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эвристические беседы;</w:t>
      </w:r>
    </w:p>
    <w:p w14:paraId="3B0F9B24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постановка и решение вопросов проблемного характера;</w:t>
      </w:r>
    </w:p>
    <w:p w14:paraId="60BF9123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наблюдения;</w:t>
      </w:r>
    </w:p>
    <w:p w14:paraId="302FDC7C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моделирование (создание моделей об изменениях в неживой природе);</w:t>
      </w:r>
    </w:p>
    <w:p w14:paraId="372A42AF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опыты;</w:t>
      </w:r>
    </w:p>
    <w:p w14:paraId="6B4D11E8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фиксация результатов: наблюдений, опытов, экспериментов, трудовой деятельности;</w:t>
      </w:r>
    </w:p>
    <w:p w14:paraId="06B4E56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«погружение» в краски, звуки, запахи и образы природы;</w:t>
      </w:r>
    </w:p>
    <w:p w14:paraId="64D228B0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подражание голосам и звукам природы;</w:t>
      </w:r>
    </w:p>
    <w:p w14:paraId="6D6FDA93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использование художественного слова;</w:t>
      </w:r>
    </w:p>
    <w:p w14:paraId="77213628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дидактические игры, игровые обучающие и творчески развивающие</w:t>
      </w:r>
    </w:p>
    <w:p w14:paraId="50278701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ситуации;</w:t>
      </w:r>
    </w:p>
    <w:p w14:paraId="17730F8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трудовые поручения, действия</w:t>
      </w:r>
    </w:p>
    <w:p w14:paraId="34285410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4.  Информационно-коммуникационные технологии;</w:t>
      </w:r>
    </w:p>
    <w:p w14:paraId="0A2DBA5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Классификация программ:</w:t>
      </w:r>
    </w:p>
    <w:p w14:paraId="17533F61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-Развитие воображения, мышления, памяти</w:t>
      </w:r>
    </w:p>
    <w:p w14:paraId="6FB32B8D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-Простейшие графические редакторы</w:t>
      </w:r>
    </w:p>
    <w:p w14:paraId="479AACB8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Игры-путешествия</w:t>
      </w:r>
    </w:p>
    <w:p w14:paraId="13E0E949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Использование мультимедийных презентаций</w:t>
      </w:r>
    </w:p>
    <w:p w14:paraId="36625236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5. Личностно-ориентированные технологии;</w:t>
      </w:r>
    </w:p>
    <w:p w14:paraId="74F8C066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14:paraId="05FA00A5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 </w:t>
      </w:r>
      <w:r w:rsidRPr="00B23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гуманно-личностные технологии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14:paraId="62F76985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правило, в подобных дошкольных учреждениях дети спокойны, уступчивы, не конфликтны.</w:t>
      </w:r>
    </w:p>
    <w:p w14:paraId="4897FA45" w14:textId="77777777" w:rsidR="00EA7165" w:rsidRPr="00B23E36" w:rsidRDefault="00EA7165" w:rsidP="00FB53B4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-Технология сотрудничества 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14:paraId="0968F293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 Технология портфолио дошкольника и воспитателя</w:t>
      </w:r>
    </w:p>
    <w:p w14:paraId="1A2EAC26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Портфолио</w:t>
      </w: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0B8EF0DE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Существует ряд функций портфолио:</w:t>
      </w:r>
    </w:p>
    <w:p w14:paraId="05BB3DEF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 xml:space="preserve">-диагностическая (фиксирует </w:t>
      </w:r>
      <w:proofErr w:type="gramStart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proofErr w:type="gramEnd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рост за определенный период времени),</w:t>
      </w:r>
    </w:p>
    <w:p w14:paraId="7B439FA9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содержательная</w:t>
      </w:r>
      <w:proofErr w:type="gramEnd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(раскрывает весь спектр выполняемых работ),</w:t>
      </w:r>
    </w:p>
    <w:p w14:paraId="6C510C2E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рейтинговая</w:t>
      </w:r>
      <w:proofErr w:type="gramEnd"/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 xml:space="preserve"> (показывает диапазон умений и навыков ребенка) и др.</w:t>
      </w:r>
    </w:p>
    <w:p w14:paraId="7C4D2F3A" w14:textId="77777777" w:rsidR="00EA7165" w:rsidRPr="00B23E36" w:rsidRDefault="00EA7165" w:rsidP="00FB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sz w:val="24"/>
          <w:szCs w:val="24"/>
          <w:lang w:eastAsia="ru-RU"/>
        </w:rPr>
        <w:t>Процесс создания портфолио является своего рода педагогической технологией.  Вариантов портфолио очень много. Содержание разделов заполняется постепенно, в соответствии с возможностями и достижениями дошкольника. 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 И. Руденко</w:t>
      </w:r>
    </w:p>
    <w:p w14:paraId="3819C147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7.  Игровая технология</w:t>
      </w:r>
    </w:p>
    <w:p w14:paraId="4F188859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7B33AA13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игры и упражнения, формирующие умение выделять основные, характерные признаки предметов, сравнивать, сопоставлять их;</w:t>
      </w:r>
    </w:p>
    <w:p w14:paraId="0810A2C0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группы игр на обобщение предметов по определенным признакам;</w:t>
      </w:r>
    </w:p>
    <w:p w14:paraId="01405F5E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-  группы игр, в процессе которых у дошкольников развивается умение отличать реальные явления </w:t>
      </w:r>
      <w:proofErr w:type="gramStart"/>
      <w:r w:rsidRPr="00B23E36">
        <w:rPr>
          <w:rFonts w:ascii="Times New Roman" w:hAnsi="Times New Roman"/>
          <w:sz w:val="24"/>
          <w:szCs w:val="24"/>
        </w:rPr>
        <w:t>от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нереальных;</w:t>
      </w:r>
    </w:p>
    <w:p w14:paraId="1D9754CB" w14:textId="77777777" w:rsidR="00EA7165" w:rsidRPr="00B23E36" w:rsidRDefault="00EA7165" w:rsidP="00FB53B4">
      <w:pPr>
        <w:pStyle w:val="a6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-  группы игр, воспитывающих умение владеть собой, быстроту реакции на слово, фонематический слух, смекалку и др.</w:t>
      </w:r>
    </w:p>
    <w:p w14:paraId="519CB9B3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1.1.6. Срок реализации программы</w:t>
      </w:r>
    </w:p>
    <w:p w14:paraId="048CF816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рассчитана на период 20</w:t>
      </w:r>
      <w:r w:rsidR="00250616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B6538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-20</w:t>
      </w:r>
      <w:r w:rsidR="00D5077F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B6538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</w:p>
    <w:p w14:paraId="2F161CF0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1.1.7. Планируемые результаты реализации программы в соответствии с возрастными особенностями</w:t>
      </w:r>
    </w:p>
    <w:p w14:paraId="7E60FED2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Целевые ориентиры образования в младшем возрасте</w:t>
      </w:r>
    </w:p>
    <w:p w14:paraId="6A1CC41C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   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Владеет простейшими навыками самообслуживания; стремится проявлять самостоятельность в бытовом и игровом поведении;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стремится к общению с взрослыми и активно подражает им в движениях и действиях; 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появляются игры, в которых ребенок воспроизводит действия взрослого;</w:t>
      </w:r>
      <w:proofErr w:type="gramEnd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проявляет интерес к сверстникам; наблюдает за их действиями и подражает им;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у ребенка развита крупная моторика, он стремится осваивать различные виды движения (бег, лазанье, перешагивание и пр.).</w:t>
      </w:r>
    </w:p>
    <w:p w14:paraId="6C9C4FE5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Педагогами анализируются полученные результаты педагогических действий, выявляются недостатки, их причины для дальнейшего планирования деятельности. По результатам анализируется взаимосвязь индивидуализации образования детей с характером педагогических</w:t>
      </w:r>
    </w:p>
    <w:p w14:paraId="43B1E95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действий и качеством условий организации образовательного процесса, принимаются решения по дальнейшему совершенствованию образовательного процесса - ставятся цели и задачи на следующий учебный год.</w:t>
      </w:r>
    </w:p>
    <w:p w14:paraId="1B51B734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28EDFE63" w14:textId="77777777" w:rsidR="00EA7165" w:rsidRPr="00B23E36" w:rsidRDefault="00EA7165" w:rsidP="00FB53B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1.</w:t>
      </w:r>
      <w:r w:rsidR="001D3922" w:rsidRPr="00B23E36">
        <w:rPr>
          <w:rFonts w:ascii="Times New Roman" w:hAnsi="Times New Roman"/>
          <w:b/>
          <w:sz w:val="24"/>
          <w:szCs w:val="24"/>
        </w:rPr>
        <w:t>2</w:t>
      </w:r>
      <w:r w:rsidRPr="00B23E36">
        <w:rPr>
          <w:rFonts w:ascii="Times New Roman" w:hAnsi="Times New Roman"/>
          <w:b/>
          <w:sz w:val="24"/>
          <w:szCs w:val="24"/>
        </w:rPr>
        <w:t>. Планируемые результаты в части</w:t>
      </w:r>
      <w:r w:rsidR="004B7E0D" w:rsidRPr="00B23E36">
        <w:rPr>
          <w:rFonts w:ascii="Times New Roman" w:hAnsi="Times New Roman"/>
          <w:b/>
          <w:sz w:val="24"/>
          <w:szCs w:val="24"/>
        </w:rPr>
        <w:t>,</w:t>
      </w:r>
      <w:r w:rsidRPr="00B23E36">
        <w:rPr>
          <w:rFonts w:ascii="Times New Roman" w:hAnsi="Times New Roman"/>
          <w:b/>
          <w:sz w:val="24"/>
          <w:szCs w:val="24"/>
        </w:rPr>
        <w:t xml:space="preserve"> формируемой участниками образовательных отношений</w:t>
      </w:r>
    </w:p>
    <w:tbl>
      <w:tblPr>
        <w:tblStyle w:val="13"/>
        <w:tblW w:w="9888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5493"/>
      </w:tblGrid>
      <w:tr w:rsidR="00EA7165" w:rsidRPr="00B23E36" w14:paraId="30CA142A" w14:textId="77777777" w:rsidTr="004D124F">
        <w:tc>
          <w:tcPr>
            <w:tcW w:w="2127" w:type="dxa"/>
          </w:tcPr>
          <w:p w14:paraId="4D44F428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Парциальная программа</w:t>
            </w:r>
          </w:p>
        </w:tc>
        <w:tc>
          <w:tcPr>
            <w:tcW w:w="2268" w:type="dxa"/>
          </w:tcPr>
          <w:p w14:paraId="6957745A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493" w:type="dxa"/>
          </w:tcPr>
          <w:p w14:paraId="5B178805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EA7165" w:rsidRPr="00B23E36" w14:paraId="0E3317CE" w14:textId="77777777" w:rsidTr="004D124F">
        <w:tc>
          <w:tcPr>
            <w:tcW w:w="2127" w:type="dxa"/>
          </w:tcPr>
          <w:p w14:paraId="53745BC2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«Конструирование»</w:t>
            </w:r>
          </w:p>
        </w:tc>
        <w:tc>
          <w:tcPr>
            <w:tcW w:w="2268" w:type="dxa"/>
          </w:tcPr>
          <w:p w14:paraId="31F10CC6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Совместная с взрослыми, самостоятельная деятельность</w:t>
            </w:r>
          </w:p>
        </w:tc>
        <w:tc>
          <w:tcPr>
            <w:tcW w:w="5493" w:type="dxa"/>
          </w:tcPr>
          <w:p w14:paraId="0783E5F8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- сформированы представления обучающихся о созидательном труде людей творческих и других профессий, связанных с созданием художественных и материальных ценностей (дизайнеры, инженеры-конструкторы, строители и т.д.);</w:t>
            </w:r>
          </w:p>
          <w:p w14:paraId="6A1A0CFE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- развиты представления о различных конструкторских элементах, их свойствах и способах монтажа и демонтажа;</w:t>
            </w:r>
          </w:p>
          <w:p w14:paraId="04716B6E" w14:textId="77777777" w:rsidR="00EA7165" w:rsidRPr="00B23E36" w:rsidRDefault="00EA7165" w:rsidP="008B6538">
            <w:pPr>
              <w:autoSpaceDE w:val="0"/>
              <w:autoSpaceDN w:val="0"/>
              <w:adjustRightInd w:val="0"/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- развиты способности к комбинаторике, к гармоничному сочетанию элементов в конструкциях, изделиях.</w:t>
            </w:r>
          </w:p>
        </w:tc>
      </w:tr>
    </w:tbl>
    <w:p w14:paraId="59250031" w14:textId="77777777" w:rsidR="004B7E0D" w:rsidRPr="00B23E36" w:rsidRDefault="004B7E0D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7B854724" w14:textId="77777777" w:rsidR="004B7E0D" w:rsidRPr="00B23E36" w:rsidRDefault="004B7E0D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3072D22" w14:textId="77777777" w:rsidR="004B7E0D" w:rsidRPr="00B23E36" w:rsidRDefault="004B7E0D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055B5157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СОДЕРЖАТЕЛЬНЫЙ РАЗДЕЛ.</w:t>
      </w:r>
    </w:p>
    <w:p w14:paraId="1B4C1DDF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Содержание работы.</w:t>
      </w:r>
    </w:p>
    <w:p w14:paraId="5222AE61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2.1.1. Содержание работы с воспитанниками по образовательным областям.</w:t>
      </w:r>
    </w:p>
    <w:p w14:paraId="1788AC30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Дошкольное образование в М</w:t>
      </w:r>
      <w:r w:rsidR="008B6538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714264F5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1B27FBB3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- социально - коммуникативное развитие;</w:t>
      </w:r>
    </w:p>
    <w:p w14:paraId="67EFBCB2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- познавательное развитие;</w:t>
      </w:r>
    </w:p>
    <w:p w14:paraId="7326DB1E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- речевое развитие;</w:t>
      </w:r>
    </w:p>
    <w:p w14:paraId="34B101AA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- художественно - эстетическое развитие;</w:t>
      </w:r>
    </w:p>
    <w:p w14:paraId="0599A2AA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физическое развитие.</w:t>
      </w:r>
    </w:p>
    <w:p w14:paraId="7202074E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Социально-коммуникативное развитие</w:t>
      </w:r>
    </w:p>
    <w:p w14:paraId="52DF3A57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proofErr w:type="gramEnd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8CDF0F3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Познавательное развитие</w:t>
      </w:r>
    </w:p>
    <w:p w14:paraId="6FA16FD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</w:t>
      </w:r>
      <w:proofErr w:type="gramEnd"/>
    </w:p>
    <w:p w14:paraId="1F4C9BF2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о планете Земля как общем доме людей, об особенностях её природы, многообразии стран и народов мира.</w:t>
      </w:r>
    </w:p>
    <w:p w14:paraId="59074ABC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Речевое развитие</w:t>
      </w:r>
    </w:p>
    <w:p w14:paraId="07CAF481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14:paraId="1012A30D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Художественно-эстетическое развитие</w:t>
      </w:r>
    </w:p>
    <w:p w14:paraId="3605E751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1B87CDBE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Физическое развитие</w:t>
      </w:r>
    </w:p>
    <w:p w14:paraId="43ECB82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,ф</w:t>
      </w:r>
      <w:proofErr w:type="gramEnd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</w:t>
      </w:r>
      <w:r w:rsidR="007C05DC"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B61B0F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Образовательная деятельность в общеразвивающих группах учреждения строится в соответствии с требованиями ФГОС 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примерной образовательной программой: «От рождения до школы» (Н.И. Вераксы, М.А.Васильевой, Т.П.Комаровой)</w:t>
      </w:r>
    </w:p>
    <w:p w14:paraId="1DCEFD27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методическими рекомендациями к программам «От рождения до школы», обязательными являются разделы, которые входят в направления развития и образования детей, представленные в таблице.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6301"/>
      </w:tblGrid>
      <w:tr w:rsidR="00EA7165" w:rsidRPr="00B23E36" w14:paraId="4DFF13FD" w14:textId="77777777" w:rsidTr="004B7E0D">
        <w:trPr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79BE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6D2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Раздел программы</w:t>
            </w:r>
          </w:p>
        </w:tc>
      </w:tr>
      <w:tr w:rsidR="00EA7165" w:rsidRPr="00B23E36" w14:paraId="6E6286DC" w14:textId="77777777" w:rsidTr="004B7E0D">
        <w:trPr>
          <w:trHeight w:val="24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B89C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217F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«Развитие речи в детском саду»</w:t>
            </w:r>
          </w:p>
          <w:p w14:paraId="1E2AE366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«Художественная литература»</w:t>
            </w:r>
          </w:p>
        </w:tc>
      </w:tr>
      <w:tr w:rsidR="00EA7165" w:rsidRPr="00B23E36" w14:paraId="7B76E5B8" w14:textId="77777777" w:rsidTr="004B7E0D">
        <w:trPr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98B6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6273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«Формирование элементарных математических представлений»</w:t>
            </w:r>
          </w:p>
          <w:p w14:paraId="545C9192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«Развитие познавательно-исследовательской деятельности»</w:t>
            </w:r>
          </w:p>
          <w:p w14:paraId="7E4965ED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«Ознакомление с предметным окружением»</w:t>
            </w:r>
          </w:p>
          <w:p w14:paraId="60D837C5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«Ознакомление с социальным миром»</w:t>
            </w:r>
          </w:p>
          <w:p w14:paraId="61E07860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«Ознакомление с миром природы»</w:t>
            </w:r>
          </w:p>
        </w:tc>
      </w:tr>
      <w:tr w:rsidR="00EA7165" w:rsidRPr="00B23E36" w14:paraId="69315912" w14:textId="77777777" w:rsidTr="004B7E0D">
        <w:trPr>
          <w:trHeight w:val="760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C4CC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90D1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«Социализация, развитие общения, нравственное воспитание» «Ребенок в семье и сообществе» «Самообслуживание, самостоятельность, трудовое воспитание» «Формирование основ безопасности»</w:t>
            </w:r>
          </w:p>
        </w:tc>
      </w:tr>
      <w:tr w:rsidR="00EA7165" w:rsidRPr="00B23E36" w14:paraId="0883D6E0" w14:textId="77777777" w:rsidTr="004B7E0D">
        <w:trPr>
          <w:trHeight w:val="700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BC1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EA64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«Приобщение к искусству»</w:t>
            </w:r>
          </w:p>
          <w:p w14:paraId="485CB88C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«Изобразительная деятельность»</w:t>
            </w:r>
          </w:p>
          <w:p w14:paraId="2820B1DF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«Конструктивно-модельная деятельность»</w:t>
            </w:r>
          </w:p>
          <w:p w14:paraId="095477C8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«Музыкальная деятельность»</w:t>
            </w:r>
          </w:p>
        </w:tc>
      </w:tr>
      <w:tr w:rsidR="00EA7165" w:rsidRPr="00B23E36" w14:paraId="2CEC2063" w14:textId="77777777" w:rsidTr="004B7E0D">
        <w:trPr>
          <w:trHeight w:val="401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1116" w14:textId="77777777" w:rsidR="00EA7165" w:rsidRPr="00B23E36" w:rsidRDefault="00EA7165" w:rsidP="008B6538">
            <w:pPr>
              <w:spacing w:after="0" w:line="276" w:lineRule="auto"/>
              <w:ind w:firstLine="1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5E4D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«Формирование начальных представлений о здоровом образе жизни»</w:t>
            </w:r>
          </w:p>
          <w:p w14:paraId="5AA95343" w14:textId="77777777" w:rsidR="00EA7165" w:rsidRPr="00B23E36" w:rsidRDefault="00EA7165" w:rsidP="008B6538">
            <w:pPr>
              <w:spacing w:after="0"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</w:tc>
      </w:tr>
    </w:tbl>
    <w:p w14:paraId="79A330C8" w14:textId="77777777" w:rsidR="00EA7165" w:rsidRPr="00B23E36" w:rsidRDefault="00EA7165" w:rsidP="00FB53B4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493590D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Реализация Программы осуществляется в формах, специфических для детей данной возрастной группы, прежде всего в форме общения, игры, познавательной и исследовательской деятельности, в форме творческой активности, обеспечивающей художественно-эстетическое развитие - сквозных механизмах развития ребенка:</w:t>
      </w:r>
    </w:p>
    <w:p w14:paraId="23CC0CE2" w14:textId="77777777" w:rsidR="00571BC0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Программа ориентирована на всех участников образовательного процесса «педагог - ребенок - родитель».</w:t>
      </w:r>
    </w:p>
    <w:p w14:paraId="661706AD" w14:textId="77777777" w:rsidR="00571BC0" w:rsidRPr="00B23E36" w:rsidRDefault="00571BC0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C680D1E" w14:textId="77777777" w:rsidR="001D479A" w:rsidRPr="00B23E36" w:rsidRDefault="00AB0F1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2.1.2. Содержание взаимодействия с семьями воспитанников группы</w:t>
      </w:r>
    </w:p>
    <w:p w14:paraId="5ECBEB73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2"/>
        <w:gridCol w:w="6763"/>
      </w:tblGrid>
      <w:tr w:rsidR="00AB0F15" w:rsidRPr="00B23E36" w14:paraId="04A59FCA" w14:textId="77777777" w:rsidTr="00BE7D02">
        <w:tc>
          <w:tcPr>
            <w:tcW w:w="3302" w:type="dxa"/>
          </w:tcPr>
          <w:p w14:paraId="5014736B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763" w:type="dxa"/>
          </w:tcPr>
          <w:p w14:paraId="3B9CA524" w14:textId="77777777" w:rsidR="00D66FAB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A221E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Анкетирование родителей «Давайте познакомимся».</w:t>
            </w:r>
          </w:p>
          <w:p w14:paraId="037824AF" w14:textId="77777777" w:rsidR="00AA221E" w:rsidRPr="00B23E36" w:rsidRDefault="00AA221E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  <w:r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Наглядная информация «Адаптация ребёнка к детскому саду».</w:t>
            </w:r>
          </w:p>
          <w:p w14:paraId="3323EF71" w14:textId="77777777" w:rsidR="003D2471" w:rsidRPr="00B23E36" w:rsidRDefault="00AA221E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Организационное родительское собрание «Этот удивительный ранний возраст».</w:t>
            </w:r>
          </w:p>
        </w:tc>
      </w:tr>
      <w:tr w:rsidR="00AB0F15" w:rsidRPr="00B23E36" w14:paraId="56E64E37" w14:textId="77777777" w:rsidTr="00BE7D02">
        <w:tc>
          <w:tcPr>
            <w:tcW w:w="3302" w:type="dxa"/>
          </w:tcPr>
          <w:p w14:paraId="60EFC4C6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6763" w:type="dxa"/>
          </w:tcPr>
          <w:p w14:paraId="695CC934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1. Беседа «Освоение основных культурно – гигиенических навыков – </w:t>
            </w: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основа здорового образа жизни ребенка»</w:t>
            </w:r>
          </w:p>
          <w:p w14:paraId="279FB199" w14:textId="77777777" w:rsidR="00A61BFF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A61BFF" w:rsidRPr="00B23E36">
              <w:rPr>
                <w:rFonts w:ascii="Times New Roman" w:hAnsi="Times New Roman"/>
                <w:sz w:val="20"/>
                <w:szCs w:val="20"/>
              </w:rPr>
              <w:t>Консультационные встречи «Здоровье ребенка – наша общая забота».</w:t>
            </w:r>
          </w:p>
          <w:p w14:paraId="346D0F07" w14:textId="77777777" w:rsidR="003D2471" w:rsidRPr="00B23E36" w:rsidRDefault="00A61BFF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D66FAB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Папка-передвижка «Ко Дню матери».</w:t>
            </w:r>
          </w:p>
        </w:tc>
      </w:tr>
      <w:tr w:rsidR="00AB0F15" w:rsidRPr="00B23E36" w14:paraId="7957BBAB" w14:textId="77777777" w:rsidTr="00BE7D02">
        <w:tc>
          <w:tcPr>
            <w:tcW w:w="3302" w:type="dxa"/>
          </w:tcPr>
          <w:p w14:paraId="5C53898B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6763" w:type="dxa"/>
          </w:tcPr>
          <w:p w14:paraId="0BD0731D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 Круглый стол «Безопасность детей в условиях ДОУ».</w:t>
            </w:r>
          </w:p>
          <w:p w14:paraId="56DCDC4D" w14:textId="77777777" w:rsidR="00810CA0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 Книжная выставка. Ознакомление родителей с программной детской литературой. Беседа о ценности чтения в домашнем кругу.</w:t>
            </w:r>
          </w:p>
          <w:p w14:paraId="71FC5BB9" w14:textId="77777777" w:rsidR="00AB0F15" w:rsidRPr="00B23E36" w:rsidRDefault="00810CA0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</w:t>
            </w:r>
            <w:r w:rsidR="00A61BFF" w:rsidRPr="00B23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6FAB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Консультация «Значение игр-занятий с предметами-орудиями в развитии детей второго года жизни».</w:t>
            </w:r>
          </w:p>
        </w:tc>
      </w:tr>
      <w:tr w:rsidR="00AB0F15" w:rsidRPr="00B23E36" w14:paraId="013053B1" w14:textId="77777777" w:rsidTr="00BE7D02">
        <w:tc>
          <w:tcPr>
            <w:tcW w:w="3302" w:type="dxa"/>
          </w:tcPr>
          <w:p w14:paraId="35C78BE1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6763" w:type="dxa"/>
          </w:tcPr>
          <w:p w14:paraId="434DFAD9" w14:textId="77777777" w:rsidR="00D66FAB" w:rsidRPr="00B23E36" w:rsidRDefault="003D2471" w:rsidP="008B6538">
            <w:pPr>
              <w:pStyle w:val="c45"/>
              <w:tabs>
                <w:tab w:val="left" w:pos="174"/>
                <w:tab w:val="left" w:pos="316"/>
              </w:tabs>
              <w:spacing w:before="0" w:beforeAutospacing="0" w:after="0" w:afterAutospacing="0" w:line="276" w:lineRule="auto"/>
              <w:ind w:firstLine="134"/>
              <w:jc w:val="both"/>
              <w:rPr>
                <w:sz w:val="20"/>
                <w:szCs w:val="20"/>
              </w:rPr>
            </w:pPr>
            <w:r w:rsidRPr="00B23E36">
              <w:rPr>
                <w:sz w:val="20"/>
                <w:szCs w:val="20"/>
              </w:rPr>
              <w:t>1.</w:t>
            </w:r>
            <w:r w:rsidR="00AB0F15" w:rsidRPr="00B23E36">
              <w:rPr>
                <w:sz w:val="20"/>
                <w:szCs w:val="20"/>
              </w:rPr>
              <w:t>Родительск</w:t>
            </w:r>
            <w:r w:rsidR="00D66FAB" w:rsidRPr="00B23E36">
              <w:rPr>
                <w:sz w:val="20"/>
                <w:szCs w:val="20"/>
              </w:rPr>
              <w:t>ие</w:t>
            </w:r>
            <w:r w:rsidR="00AB0F15" w:rsidRPr="00B23E36">
              <w:rPr>
                <w:sz w:val="20"/>
                <w:szCs w:val="20"/>
              </w:rPr>
              <w:t xml:space="preserve"> </w:t>
            </w:r>
            <w:r w:rsidR="00D66FAB" w:rsidRPr="00B23E36">
              <w:rPr>
                <w:sz w:val="20"/>
                <w:szCs w:val="20"/>
              </w:rPr>
              <w:t>чтения</w:t>
            </w:r>
            <w:r w:rsidR="00AB0F15" w:rsidRPr="00B23E36">
              <w:rPr>
                <w:sz w:val="20"/>
                <w:szCs w:val="20"/>
              </w:rPr>
              <w:t xml:space="preserve"> «</w:t>
            </w:r>
            <w:r w:rsidR="00D66FAB" w:rsidRPr="00B23E36">
              <w:rPr>
                <w:sz w:val="20"/>
                <w:szCs w:val="20"/>
              </w:rPr>
              <w:t>Вопросы воспитания детей раннего возраста</w:t>
            </w:r>
            <w:r w:rsidR="00AB0F15" w:rsidRPr="00B23E36">
              <w:rPr>
                <w:sz w:val="20"/>
                <w:szCs w:val="20"/>
              </w:rPr>
              <w:t>».  Первые успехи.</w:t>
            </w:r>
          </w:p>
          <w:p w14:paraId="219D34F2" w14:textId="77777777" w:rsidR="004B7E0D" w:rsidRPr="00B23E36" w:rsidRDefault="003D2471" w:rsidP="008B6538">
            <w:pPr>
              <w:pStyle w:val="c45"/>
              <w:tabs>
                <w:tab w:val="left" w:pos="174"/>
                <w:tab w:val="left" w:pos="316"/>
              </w:tabs>
              <w:spacing w:before="0" w:beforeAutospacing="0" w:after="0" w:afterAutospacing="0" w:line="276" w:lineRule="auto"/>
              <w:ind w:firstLine="134"/>
              <w:jc w:val="both"/>
              <w:rPr>
                <w:sz w:val="20"/>
                <w:szCs w:val="20"/>
              </w:rPr>
            </w:pPr>
            <w:r w:rsidRPr="00B23E36">
              <w:rPr>
                <w:sz w:val="20"/>
                <w:szCs w:val="20"/>
              </w:rPr>
              <w:t>2.</w:t>
            </w:r>
            <w:r w:rsidR="00AB0F15" w:rsidRPr="00B23E36">
              <w:rPr>
                <w:sz w:val="20"/>
                <w:szCs w:val="20"/>
              </w:rPr>
              <w:t>День добрых дел «Наши меньшие друзья!» (изготовление кормушек)</w:t>
            </w:r>
            <w:r w:rsidR="004B7E0D" w:rsidRPr="00B23E36">
              <w:rPr>
                <w:sz w:val="20"/>
                <w:szCs w:val="20"/>
              </w:rPr>
              <w:t>.</w:t>
            </w:r>
          </w:p>
          <w:p w14:paraId="2704E0C9" w14:textId="77777777" w:rsidR="00AB0F15" w:rsidRPr="00B23E36" w:rsidRDefault="004B7E0D" w:rsidP="008B6538">
            <w:pPr>
              <w:pStyle w:val="c45"/>
              <w:tabs>
                <w:tab w:val="left" w:pos="174"/>
                <w:tab w:val="left" w:pos="316"/>
              </w:tabs>
              <w:spacing w:before="0" w:beforeAutospacing="0" w:after="0" w:afterAutospacing="0" w:line="276" w:lineRule="auto"/>
              <w:ind w:firstLine="134"/>
              <w:jc w:val="both"/>
              <w:rPr>
                <w:sz w:val="20"/>
                <w:szCs w:val="20"/>
              </w:rPr>
            </w:pPr>
            <w:r w:rsidRPr="00B23E36">
              <w:rPr>
                <w:sz w:val="20"/>
                <w:szCs w:val="20"/>
              </w:rPr>
              <w:t>3</w:t>
            </w:r>
            <w:r w:rsidR="003D2471" w:rsidRPr="00B23E36">
              <w:rPr>
                <w:sz w:val="20"/>
                <w:szCs w:val="20"/>
              </w:rPr>
              <w:t>.</w:t>
            </w:r>
            <w:r w:rsidR="00AB0F15" w:rsidRPr="00B23E36">
              <w:rPr>
                <w:sz w:val="20"/>
                <w:szCs w:val="20"/>
              </w:rPr>
              <w:t>Совместная деятельность по подготовке к Новогоднему празднику.</w:t>
            </w:r>
          </w:p>
        </w:tc>
      </w:tr>
      <w:tr w:rsidR="00AB0F15" w:rsidRPr="00B23E36" w14:paraId="6E6B1E0F" w14:textId="77777777" w:rsidTr="00BE7D02">
        <w:trPr>
          <w:trHeight w:val="555"/>
        </w:trPr>
        <w:tc>
          <w:tcPr>
            <w:tcW w:w="3302" w:type="dxa"/>
          </w:tcPr>
          <w:p w14:paraId="36076A85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763" w:type="dxa"/>
          </w:tcPr>
          <w:p w14:paraId="558E3327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1. Беседа </w:t>
            </w:r>
            <w:r w:rsidR="00527EB5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«Воспитание культурно – гигиенических навыков», «Этикет для малышей».</w:t>
            </w:r>
          </w:p>
          <w:p w14:paraId="4B4D455F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 Консультация «</w:t>
            </w:r>
            <w:r w:rsidR="00527EB5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Для чего нужна пальчиковые игры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0F15" w:rsidRPr="00B23E36" w14:paraId="1D399B9F" w14:textId="77777777" w:rsidTr="00BE7D02">
        <w:tc>
          <w:tcPr>
            <w:tcW w:w="3302" w:type="dxa"/>
          </w:tcPr>
          <w:p w14:paraId="1E6D0968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763" w:type="dxa"/>
          </w:tcPr>
          <w:p w14:paraId="580E9A3F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 Беседа психолога «Психолог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ребенка в условиях ДОУ». Тренинг </w:t>
            </w:r>
            <w:r w:rsidR="00A85300" w:rsidRPr="00B23E3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для родителей.</w:t>
            </w:r>
          </w:p>
          <w:p w14:paraId="434036F5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27EB5" w:rsidRPr="00B23E36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«Наши первые успехи».</w:t>
            </w:r>
          </w:p>
          <w:p w14:paraId="11892734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 Фотоколлаж «Жизнь детей нашей группы один день»</w:t>
            </w:r>
          </w:p>
          <w:p w14:paraId="55B1B355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4. Оформление семейных газет, посвященных Дню Защитника Отечества</w:t>
            </w:r>
            <w:r w:rsidR="007C6B19" w:rsidRPr="00B23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0F15" w:rsidRPr="00B23E36" w14:paraId="3B66C6F8" w14:textId="77777777" w:rsidTr="00BE7D02">
        <w:tc>
          <w:tcPr>
            <w:tcW w:w="3302" w:type="dxa"/>
          </w:tcPr>
          <w:p w14:paraId="4613F123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763" w:type="dxa"/>
          </w:tcPr>
          <w:p w14:paraId="0616A568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1.Фотоколлаж «Мамочка и я – лучшие друзья»</w:t>
            </w:r>
          </w:p>
          <w:p w14:paraId="2DD44A85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2.«Музыкальный праздник». Совместное музицирование, исполнение песен, танцев.</w:t>
            </w:r>
          </w:p>
          <w:p w14:paraId="443B8B96" w14:textId="77777777" w:rsidR="00527EB5" w:rsidRPr="00B23E36" w:rsidRDefault="00527EB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 Ролевые игры «Проблемные ситуации  воспитании детей?»</w:t>
            </w:r>
          </w:p>
        </w:tc>
      </w:tr>
      <w:tr w:rsidR="00AB0F15" w:rsidRPr="00B23E36" w14:paraId="45C33A35" w14:textId="77777777" w:rsidTr="00BE7D02">
        <w:tc>
          <w:tcPr>
            <w:tcW w:w="3302" w:type="dxa"/>
          </w:tcPr>
          <w:p w14:paraId="70EBEAE3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763" w:type="dxa"/>
          </w:tcPr>
          <w:p w14:paraId="259EFBA8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 Родительское собрание «Сотрудничество ДОУ и семьи. Результаты».</w:t>
            </w:r>
          </w:p>
          <w:p w14:paraId="5F2912CD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 Подготовка участка совместно с родителями для прогулок детей в теплый период «Самый лучший участок – наш»</w:t>
            </w:r>
          </w:p>
        </w:tc>
      </w:tr>
      <w:tr w:rsidR="00AB0F15" w:rsidRPr="00B23E36" w14:paraId="1BB2483E" w14:textId="77777777" w:rsidTr="00BE7D02">
        <w:tc>
          <w:tcPr>
            <w:tcW w:w="3302" w:type="dxa"/>
          </w:tcPr>
          <w:p w14:paraId="6D9CE722" w14:textId="77777777" w:rsidR="00AB0F15" w:rsidRPr="00B23E36" w:rsidRDefault="00AB0F15" w:rsidP="008B6538">
            <w:pPr>
              <w:spacing w:after="0" w:line="276" w:lineRule="auto"/>
              <w:ind w:firstLine="17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763" w:type="dxa"/>
          </w:tcPr>
          <w:p w14:paraId="375BE210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 Дискуссионный клуб «Достижения и проблемы развития детей нашей группы».</w:t>
            </w:r>
          </w:p>
          <w:p w14:paraId="5AFC4A11" w14:textId="77777777" w:rsidR="00AB0F15" w:rsidRPr="00B23E36" w:rsidRDefault="00AB0F15" w:rsidP="008B6538">
            <w:pPr>
              <w:spacing w:after="0" w:line="276" w:lineRule="auto"/>
              <w:ind w:firstLine="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27EB5" w:rsidRPr="00B23E3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Консультация для родителей «Кризис трёх лет, как его преодолеть».</w:t>
            </w:r>
          </w:p>
        </w:tc>
      </w:tr>
    </w:tbl>
    <w:p w14:paraId="218A32BD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DC949B0" w14:textId="77777777" w:rsidR="004D124F" w:rsidRPr="00B23E36" w:rsidRDefault="004D124F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1CB449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23E36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14:paraId="6E3D3C11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2.2. Описание направлений, выбранных учреждением из числа парциальных программ</w:t>
      </w:r>
    </w:p>
    <w:p w14:paraId="3E36596D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образовательного процесса, в соответствии с ФГОС </w:t>
      </w:r>
      <w:proofErr w:type="gramStart"/>
      <w:r w:rsidRPr="00B23E36">
        <w:rPr>
          <w:rFonts w:ascii="Times New Roman" w:hAnsi="Times New Roman"/>
          <w:sz w:val="24"/>
          <w:szCs w:val="24"/>
        </w:rPr>
        <w:t>ДО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отражает:</w:t>
      </w:r>
    </w:p>
    <w:p w14:paraId="4611912D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1) направления из числа парциальных и иных программ, созданных участниками образовательных отношений самостоятельно, которые в наибольшей степени соответствуют потребностям и интересам детей, приоритетным направлениям развития образования;</w:t>
      </w:r>
    </w:p>
    <w:p w14:paraId="2AFB3860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2) специфику национальных, социокультурных и иных условий, в которых осуществляется образовательная деятельность;</w:t>
      </w:r>
    </w:p>
    <w:p w14:paraId="02AE8A3A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3) особенности образовательной деятельности разных видов и культурных практик;</w:t>
      </w:r>
    </w:p>
    <w:p w14:paraId="7CF99441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4) способы и направления поддержки детской инициативы.</w:t>
      </w:r>
    </w:p>
    <w:p w14:paraId="0DB982DF" w14:textId="77777777" w:rsidR="00741CDA" w:rsidRPr="00B23E36" w:rsidRDefault="00EA7165" w:rsidP="00B23E3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Воспитательно-образовательный процесс в дошкольном учреждении выстроен на основе выбора и сочетания примерной основной образовательной программы, парциальных программ, дополнительных образовательных программ, педагогических технологий, представляющих федеральный, региональный и локальный компоненты образования.</w:t>
      </w:r>
    </w:p>
    <w:p w14:paraId="20DE55CB" w14:textId="77777777" w:rsidR="00EB2354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B23E36">
        <w:rPr>
          <w:rFonts w:ascii="Times New Roman" w:hAnsi="Times New Roman"/>
          <w:b/>
          <w:sz w:val="24"/>
          <w:szCs w:val="24"/>
        </w:rPr>
        <w:t xml:space="preserve">. </w:t>
      </w:r>
      <w:r w:rsidR="00EB2354" w:rsidRPr="00B23E36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14:paraId="0C8E09BE" w14:textId="77777777" w:rsidR="00AB0F15" w:rsidRPr="00B23E36" w:rsidRDefault="00AB0F1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3.1. Условия реализации программы.</w:t>
      </w:r>
    </w:p>
    <w:p w14:paraId="40186BF4" w14:textId="77777777" w:rsidR="00453675" w:rsidRPr="00B23E36" w:rsidRDefault="0033733E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3.1.1.</w:t>
      </w:r>
      <w:r w:rsidR="00453675" w:rsidRPr="00B23E36">
        <w:rPr>
          <w:rFonts w:ascii="Times New Roman" w:hAnsi="Times New Roman"/>
          <w:b/>
          <w:sz w:val="24"/>
          <w:szCs w:val="24"/>
        </w:rPr>
        <w:t xml:space="preserve">Учебный план учреждения </w:t>
      </w:r>
      <w:r w:rsidR="00453675" w:rsidRPr="00B23E36">
        <w:rPr>
          <w:rFonts w:ascii="Times New Roman" w:hAnsi="Times New Roman"/>
          <w:b/>
          <w:bCs/>
          <w:sz w:val="24"/>
          <w:szCs w:val="24"/>
        </w:rPr>
        <w:t>на 202</w:t>
      </w:r>
      <w:r w:rsidR="00741CDA" w:rsidRPr="00B23E36">
        <w:rPr>
          <w:rFonts w:ascii="Times New Roman" w:hAnsi="Times New Roman"/>
          <w:b/>
          <w:bCs/>
          <w:sz w:val="24"/>
          <w:szCs w:val="24"/>
        </w:rPr>
        <w:t>2</w:t>
      </w:r>
      <w:r w:rsidR="00453675" w:rsidRPr="00B23E36">
        <w:rPr>
          <w:rFonts w:ascii="Times New Roman" w:hAnsi="Times New Roman"/>
          <w:b/>
          <w:bCs/>
          <w:sz w:val="24"/>
          <w:szCs w:val="24"/>
        </w:rPr>
        <w:t>-202</w:t>
      </w:r>
      <w:r w:rsidR="00741CDA" w:rsidRPr="00B23E36">
        <w:rPr>
          <w:rFonts w:ascii="Times New Roman" w:hAnsi="Times New Roman"/>
          <w:b/>
          <w:bCs/>
          <w:sz w:val="24"/>
          <w:szCs w:val="24"/>
        </w:rPr>
        <w:t>3</w:t>
      </w:r>
      <w:r w:rsidR="00453675" w:rsidRPr="00B23E3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03F256BF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2F68E78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Учебный план учреждения соответствует ряду требований, имеющих отношение к структуре учебного плана, а именно: наличие пояснительной записки к учебному плану и собственно плана. Учебный план как нормативный документ обладает следующими характеристиками:</w:t>
      </w:r>
    </w:p>
    <w:p w14:paraId="47C44418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• полнота учебного плана учреждения в контексте реализации ФГОС </w:t>
      </w:r>
      <w:proofErr w:type="gramStart"/>
      <w:r w:rsidRPr="00B23E36">
        <w:rPr>
          <w:rFonts w:ascii="Times New Roman" w:hAnsi="Times New Roman"/>
          <w:sz w:val="24"/>
          <w:szCs w:val="24"/>
        </w:rPr>
        <w:t>ДО</w:t>
      </w:r>
      <w:proofErr w:type="gramEnd"/>
      <w:r w:rsidRPr="00B23E36">
        <w:rPr>
          <w:rFonts w:ascii="Times New Roman" w:hAnsi="Times New Roman"/>
          <w:sz w:val="24"/>
          <w:szCs w:val="24"/>
        </w:rPr>
        <w:t>;</w:t>
      </w:r>
    </w:p>
    <w:p w14:paraId="4F7536E5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нацеленность на удовлетворение потребностей воспитанников и их родителей (законных представителей) и реализацию интересов детей;</w:t>
      </w:r>
    </w:p>
    <w:p w14:paraId="5EC7C86E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целостность учебного плана (взаимосвязь и взаимодополняемость компонентов) и соответствие структуры требованиям к структуре документа;</w:t>
      </w:r>
    </w:p>
    <w:p w14:paraId="31610A9D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рациональность использования часов части, формируемой участниками образовательного процесса;</w:t>
      </w:r>
    </w:p>
    <w:p w14:paraId="72E0FD07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отсутствие перегрузки воспитанников, т. е. соответствие объема периодов образовательной деятельности плана допустимой нагрузке,</w:t>
      </w:r>
      <w:r w:rsidR="004B7E0D" w:rsidRPr="00B23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E36">
        <w:rPr>
          <w:rFonts w:ascii="Times New Roman" w:hAnsi="Times New Roman"/>
          <w:sz w:val="24"/>
          <w:szCs w:val="24"/>
        </w:rPr>
        <w:t>согласно</w:t>
      </w:r>
      <w:proofErr w:type="gramEnd"/>
      <w:r w:rsidR="004B7E0D" w:rsidRPr="00B23E36">
        <w:rPr>
          <w:rFonts w:ascii="Times New Roman" w:hAnsi="Times New Roman"/>
          <w:sz w:val="24"/>
          <w:szCs w:val="24"/>
        </w:rPr>
        <w:t xml:space="preserve"> </w:t>
      </w:r>
      <w:r w:rsidRPr="00B23E36">
        <w:rPr>
          <w:rFonts w:ascii="Times New Roman" w:hAnsi="Times New Roman"/>
          <w:sz w:val="24"/>
          <w:szCs w:val="24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молодежи.</w:t>
      </w:r>
    </w:p>
    <w:p w14:paraId="3C57E723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Учебный план учреждения является составляющим компонентом Программы, входящим в состав организационного раздела, обеспечивает введение в действие и реализацию требований ФГОС ДО, определяет объем нагрузки для каждой возрастной группы детей на текущий учебный год. Учебный план утверждается в составе Программы.</w:t>
      </w:r>
    </w:p>
    <w:p w14:paraId="134AEB48" w14:textId="77777777" w:rsidR="00453675" w:rsidRPr="00B23E36" w:rsidRDefault="00453675" w:rsidP="00FB53B4">
      <w:pPr>
        <w:pStyle w:val="a4"/>
        <w:spacing w:before="0" w:beforeAutospacing="0" w:after="0" w:afterAutospacing="0" w:line="276" w:lineRule="auto"/>
        <w:ind w:firstLine="709"/>
        <w:jc w:val="both"/>
      </w:pPr>
      <w:r w:rsidRPr="00B23E36">
        <w:t>Учебный план призван обеспечить введение в действие и реализацию требований федерального государственного образовательного стандарта дошкольного образования, с учетом потребностей и запросов воспитанников и их родителей (законных представителей).</w:t>
      </w:r>
    </w:p>
    <w:p w14:paraId="3C30DA29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Учебный план учреждения составлен на 5 дневную учебную неделю:</w:t>
      </w:r>
    </w:p>
    <w:p w14:paraId="392E28CB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определяет максимально допустимый объем нагрузки на воспитанников;</w:t>
      </w:r>
    </w:p>
    <w:p w14:paraId="3ADFBBAE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определяет состав и структуру обязательных разделов примерной программы, а также части, формируемой участниками образовательного процесса;</w:t>
      </w:r>
    </w:p>
    <w:p w14:paraId="342FC413" w14:textId="77777777" w:rsidR="00453675" w:rsidRPr="00B23E36" w:rsidRDefault="00453675" w:rsidP="00FB53B4">
      <w:pPr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гарантирует всем воспитанникам получение обязательного образования в соответствии с ФГОС </w:t>
      </w:r>
      <w:proofErr w:type="gramStart"/>
      <w:r w:rsidRPr="00B23E36">
        <w:rPr>
          <w:rFonts w:ascii="Times New Roman" w:hAnsi="Times New Roman"/>
          <w:sz w:val="24"/>
          <w:szCs w:val="24"/>
        </w:rPr>
        <w:t>ДО</w:t>
      </w:r>
      <w:proofErr w:type="gramEnd"/>
      <w:r w:rsidRPr="00B23E36">
        <w:rPr>
          <w:rFonts w:ascii="Times New Roman" w:hAnsi="Times New Roman"/>
          <w:sz w:val="24"/>
          <w:szCs w:val="24"/>
        </w:rPr>
        <w:t>.</w:t>
      </w:r>
    </w:p>
    <w:p w14:paraId="2781D9C8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• предоставляет воспитанникам возможность для реализации индивидуальных образовательных потребностей, развития своих способностей.</w:t>
      </w:r>
    </w:p>
    <w:p w14:paraId="3B8C8F12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Учебный план создан с учетом соответствующих норм, содержания социального заказа, особенностей и интересов потенциальных заказчиков и потребителей образовательных услуг. Социальный заказ отражен в части, формируемой участниками образовательного процесса.</w:t>
      </w:r>
    </w:p>
    <w:p w14:paraId="1A596EF9" w14:textId="77777777" w:rsidR="00B23E36" w:rsidRPr="00B23E36" w:rsidRDefault="00B23E36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02FA3B" w14:textId="77777777" w:rsidR="00B23E36" w:rsidRPr="00B23E36" w:rsidRDefault="00B23E36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4696FB" w14:textId="77777777" w:rsidR="00B23E36" w:rsidRPr="00B23E36" w:rsidRDefault="00B23E36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1AE43C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2D5D2" w14:textId="77777777" w:rsidR="003B1E0A" w:rsidRPr="00B23E36" w:rsidRDefault="00453675" w:rsidP="00FB53B4">
      <w:pPr>
        <w:pStyle w:val="a4"/>
        <w:tabs>
          <w:tab w:val="left" w:pos="-567"/>
        </w:tabs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B23E36">
        <w:rPr>
          <w:b/>
          <w:bCs/>
        </w:rPr>
        <w:lastRenderedPageBreak/>
        <w:t>УЧЕБНЫЙ ПЛАН</w:t>
      </w:r>
      <w:r w:rsidR="003B1E0A" w:rsidRPr="00B23E36">
        <w:rPr>
          <w:b/>
          <w:bCs/>
        </w:rPr>
        <w:t xml:space="preserve"> на 202</w:t>
      </w:r>
      <w:r w:rsidR="00741CDA" w:rsidRPr="00B23E36">
        <w:rPr>
          <w:b/>
          <w:bCs/>
        </w:rPr>
        <w:t>2</w:t>
      </w:r>
      <w:r w:rsidR="003B1E0A" w:rsidRPr="00B23E36">
        <w:rPr>
          <w:b/>
          <w:bCs/>
        </w:rPr>
        <w:t>-202</w:t>
      </w:r>
      <w:r w:rsidR="00741CDA" w:rsidRPr="00B23E36">
        <w:rPr>
          <w:b/>
          <w:bCs/>
        </w:rPr>
        <w:t>3</w:t>
      </w:r>
      <w:r w:rsidR="003B1E0A" w:rsidRPr="00B23E36">
        <w:rPr>
          <w:b/>
          <w:bCs/>
        </w:rPr>
        <w:t xml:space="preserve"> учебный год  по программе «От рождения до школы» под редакцией Н. Е. Веракса, Т. С. Комаровой, </w:t>
      </w:r>
      <w:r w:rsidR="003B1E0A" w:rsidRPr="00B23E36">
        <w:rPr>
          <w:b/>
        </w:rPr>
        <w:t xml:space="preserve">М. А. Васильевой </w:t>
      </w:r>
    </w:p>
    <w:p w14:paraId="1DC1B53A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4476"/>
        <w:gridCol w:w="3272"/>
      </w:tblGrid>
      <w:tr w:rsidR="003B1E0A" w:rsidRPr="00B23E36" w14:paraId="35D857F0" w14:textId="77777777" w:rsidTr="003B1E0A">
        <w:trPr>
          <w:jc w:val="center"/>
        </w:trPr>
        <w:tc>
          <w:tcPr>
            <w:tcW w:w="2229" w:type="dxa"/>
          </w:tcPr>
          <w:p w14:paraId="2B52470A" w14:textId="77777777" w:rsidR="003B1E0A" w:rsidRPr="00B23E36" w:rsidRDefault="003B1E0A" w:rsidP="00741CDA">
            <w:pPr>
              <w:pStyle w:val="a4"/>
              <w:spacing w:after="0" w:line="276" w:lineRule="auto"/>
              <w:ind w:firstLine="150"/>
              <w:jc w:val="both"/>
              <w:rPr>
                <w:sz w:val="20"/>
                <w:szCs w:val="20"/>
              </w:rPr>
            </w:pPr>
            <w:r w:rsidRPr="00B23E36">
              <w:rPr>
                <w:sz w:val="20"/>
                <w:szCs w:val="20"/>
              </w:rPr>
              <w:t xml:space="preserve">№ </w:t>
            </w:r>
            <w:proofErr w:type="gramStart"/>
            <w:r w:rsidRPr="00B23E36">
              <w:rPr>
                <w:sz w:val="20"/>
                <w:szCs w:val="20"/>
              </w:rPr>
              <w:t>п</w:t>
            </w:r>
            <w:proofErr w:type="gramEnd"/>
            <w:r w:rsidRPr="00B23E36">
              <w:rPr>
                <w:sz w:val="20"/>
                <w:szCs w:val="20"/>
              </w:rPr>
              <w:t>/п</w:t>
            </w:r>
          </w:p>
        </w:tc>
        <w:tc>
          <w:tcPr>
            <w:tcW w:w="4476" w:type="dxa"/>
          </w:tcPr>
          <w:p w14:paraId="0E7C23BA" w14:textId="77777777" w:rsidR="003B1E0A" w:rsidRPr="00B23E36" w:rsidRDefault="003B1E0A" w:rsidP="00741CDA">
            <w:pPr>
              <w:pStyle w:val="a4"/>
              <w:spacing w:after="0" w:line="276" w:lineRule="auto"/>
              <w:ind w:firstLine="189"/>
              <w:jc w:val="both"/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14:paraId="4B7348EC" w14:textId="77777777" w:rsidR="003B1E0A" w:rsidRPr="00B23E36" w:rsidRDefault="003B1E0A" w:rsidP="00741CDA">
            <w:pPr>
              <w:pStyle w:val="a4"/>
              <w:spacing w:before="0" w:beforeAutospacing="0" w:after="0" w:afterAutospacing="0" w:line="276" w:lineRule="auto"/>
              <w:ind w:firstLine="107"/>
              <w:jc w:val="both"/>
              <w:rPr>
                <w:b/>
                <w:bCs/>
                <w:sz w:val="20"/>
                <w:szCs w:val="20"/>
              </w:rPr>
            </w:pPr>
            <w:r w:rsidRPr="00B23E36">
              <w:rPr>
                <w:b/>
                <w:bCs/>
                <w:sz w:val="20"/>
                <w:szCs w:val="20"/>
              </w:rPr>
              <w:t>Вторая группа раннего возраста</w:t>
            </w:r>
          </w:p>
          <w:p w14:paraId="20C161F9" w14:textId="77777777" w:rsidR="003B1E0A" w:rsidRPr="00B23E36" w:rsidRDefault="003B1E0A" w:rsidP="00741CDA">
            <w:pPr>
              <w:pStyle w:val="a4"/>
              <w:spacing w:before="0" w:beforeAutospacing="0" w:line="276" w:lineRule="auto"/>
              <w:ind w:firstLine="107"/>
              <w:jc w:val="both"/>
              <w:rPr>
                <w:b/>
                <w:bCs/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(2 – 3 года)</w:t>
            </w:r>
          </w:p>
        </w:tc>
      </w:tr>
      <w:tr w:rsidR="003B1E0A" w:rsidRPr="00B23E36" w14:paraId="0843C11B" w14:textId="77777777" w:rsidTr="003B1E0A">
        <w:trPr>
          <w:jc w:val="center"/>
        </w:trPr>
        <w:tc>
          <w:tcPr>
            <w:tcW w:w="2229" w:type="dxa"/>
          </w:tcPr>
          <w:p w14:paraId="47B25ACB" w14:textId="77777777" w:rsidR="003B1E0A" w:rsidRPr="00B23E36" w:rsidRDefault="003B1E0A" w:rsidP="00741CDA">
            <w:pPr>
              <w:pStyle w:val="a4"/>
              <w:spacing w:line="276" w:lineRule="auto"/>
              <w:ind w:firstLine="150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476" w:type="dxa"/>
          </w:tcPr>
          <w:p w14:paraId="2051F7F6" w14:textId="77777777" w:rsidR="003B1E0A" w:rsidRPr="00B23E36" w:rsidRDefault="003B1E0A" w:rsidP="00741CDA">
            <w:pPr>
              <w:pStyle w:val="a4"/>
              <w:spacing w:line="276" w:lineRule="auto"/>
              <w:ind w:firstLine="189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Длительность занятий</w:t>
            </w:r>
          </w:p>
        </w:tc>
        <w:tc>
          <w:tcPr>
            <w:tcW w:w="3272" w:type="dxa"/>
          </w:tcPr>
          <w:p w14:paraId="03A26685" w14:textId="77777777" w:rsidR="003B1E0A" w:rsidRPr="00B23E36" w:rsidRDefault="003B1E0A" w:rsidP="00741CDA">
            <w:pPr>
              <w:pStyle w:val="a4"/>
              <w:spacing w:line="276" w:lineRule="auto"/>
              <w:ind w:firstLine="107"/>
              <w:jc w:val="both"/>
              <w:rPr>
                <w:bCs/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10 мин</w:t>
            </w:r>
          </w:p>
        </w:tc>
      </w:tr>
      <w:tr w:rsidR="003B1E0A" w:rsidRPr="00B23E36" w14:paraId="7D53D6BD" w14:textId="77777777" w:rsidTr="003B1E0A">
        <w:trPr>
          <w:jc w:val="center"/>
        </w:trPr>
        <w:tc>
          <w:tcPr>
            <w:tcW w:w="2229" w:type="dxa"/>
          </w:tcPr>
          <w:p w14:paraId="2A53D28C" w14:textId="77777777" w:rsidR="003B1E0A" w:rsidRPr="00B23E36" w:rsidRDefault="003B1E0A" w:rsidP="00741CDA">
            <w:pPr>
              <w:pStyle w:val="a4"/>
              <w:spacing w:line="276" w:lineRule="auto"/>
              <w:ind w:firstLine="150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476" w:type="dxa"/>
          </w:tcPr>
          <w:p w14:paraId="6CC0FF00" w14:textId="77777777" w:rsidR="003B1E0A" w:rsidRPr="00B23E36" w:rsidRDefault="003B1E0A" w:rsidP="00741CDA">
            <w:pPr>
              <w:pStyle w:val="a4"/>
              <w:spacing w:line="276" w:lineRule="auto"/>
              <w:ind w:firstLine="189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Общее количество занятий</w:t>
            </w:r>
          </w:p>
        </w:tc>
        <w:tc>
          <w:tcPr>
            <w:tcW w:w="3272" w:type="dxa"/>
          </w:tcPr>
          <w:p w14:paraId="4303A167" w14:textId="77777777" w:rsidR="003B1E0A" w:rsidRPr="00B23E36" w:rsidRDefault="003B1E0A" w:rsidP="00741CDA">
            <w:pPr>
              <w:pStyle w:val="a4"/>
              <w:spacing w:line="276" w:lineRule="auto"/>
              <w:ind w:firstLine="107"/>
              <w:jc w:val="both"/>
              <w:rPr>
                <w:bCs/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8</w:t>
            </w:r>
          </w:p>
        </w:tc>
      </w:tr>
      <w:tr w:rsidR="003B1E0A" w:rsidRPr="00B23E36" w14:paraId="2AD917EE" w14:textId="77777777" w:rsidTr="003B1E0A">
        <w:trPr>
          <w:jc w:val="center"/>
        </w:trPr>
        <w:tc>
          <w:tcPr>
            <w:tcW w:w="2229" w:type="dxa"/>
          </w:tcPr>
          <w:p w14:paraId="14620733" w14:textId="77777777" w:rsidR="003B1E0A" w:rsidRPr="00B23E36" w:rsidRDefault="003B1E0A" w:rsidP="00741CDA">
            <w:pPr>
              <w:pStyle w:val="a4"/>
              <w:spacing w:line="276" w:lineRule="auto"/>
              <w:ind w:firstLine="150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476" w:type="dxa"/>
          </w:tcPr>
          <w:p w14:paraId="0FBAF0CB" w14:textId="77777777" w:rsidR="003B1E0A" w:rsidRPr="00B23E36" w:rsidRDefault="003B1E0A" w:rsidP="00741CDA">
            <w:pPr>
              <w:pStyle w:val="a4"/>
              <w:spacing w:after="0" w:afterAutospacing="0" w:line="276" w:lineRule="auto"/>
              <w:ind w:firstLine="189"/>
              <w:jc w:val="both"/>
              <w:rPr>
                <w:bCs/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 xml:space="preserve">Количество часов </w:t>
            </w:r>
            <w:proofErr w:type="gramStart"/>
            <w:r w:rsidRPr="00B23E36">
              <w:rPr>
                <w:bCs/>
                <w:sz w:val="20"/>
                <w:szCs w:val="20"/>
              </w:rPr>
              <w:t>организованной</w:t>
            </w:r>
            <w:proofErr w:type="gramEnd"/>
          </w:p>
          <w:p w14:paraId="11B4573E" w14:textId="77777777" w:rsidR="003B1E0A" w:rsidRPr="00B23E36" w:rsidRDefault="003B1E0A" w:rsidP="00741CDA">
            <w:pPr>
              <w:pStyle w:val="a4"/>
              <w:spacing w:before="0" w:beforeAutospacing="0" w:line="276" w:lineRule="auto"/>
              <w:ind w:firstLine="189"/>
              <w:jc w:val="both"/>
              <w:rPr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3272" w:type="dxa"/>
          </w:tcPr>
          <w:p w14:paraId="4E83A18A" w14:textId="77777777" w:rsidR="003B1E0A" w:rsidRPr="00B23E36" w:rsidRDefault="003B1E0A" w:rsidP="00741CDA">
            <w:pPr>
              <w:pStyle w:val="a4"/>
              <w:spacing w:line="276" w:lineRule="auto"/>
              <w:ind w:firstLine="107"/>
              <w:jc w:val="both"/>
              <w:rPr>
                <w:bCs/>
                <w:sz w:val="20"/>
                <w:szCs w:val="20"/>
              </w:rPr>
            </w:pPr>
            <w:r w:rsidRPr="00B23E36">
              <w:rPr>
                <w:bCs/>
                <w:sz w:val="20"/>
                <w:szCs w:val="20"/>
              </w:rPr>
              <w:t>1ч 20мин</w:t>
            </w:r>
          </w:p>
        </w:tc>
      </w:tr>
    </w:tbl>
    <w:p w14:paraId="6577D568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142EFB7" w14:textId="77777777" w:rsidR="00B35F07" w:rsidRPr="00B23E36" w:rsidRDefault="00B35F07" w:rsidP="00B35F07">
      <w:pPr>
        <w:tabs>
          <w:tab w:val="left" w:pos="-567"/>
        </w:tabs>
        <w:spacing w:after="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B23E36">
        <w:rPr>
          <w:rFonts w:ascii="Times New Roman" w:hAnsi="Times New Roman"/>
          <w:b/>
          <w:bCs/>
          <w:sz w:val="20"/>
          <w:szCs w:val="20"/>
        </w:rPr>
        <w:t>Объем образовательной нагрузки</w:t>
      </w:r>
    </w:p>
    <w:p w14:paraId="3FF31FC3" w14:textId="77777777" w:rsidR="00700CB7" w:rsidRPr="00B23E36" w:rsidRDefault="00B35F07" w:rsidP="00B35F07">
      <w:pPr>
        <w:tabs>
          <w:tab w:val="left" w:pos="-567"/>
        </w:tabs>
        <w:spacing w:after="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 w:rsidRPr="00B23E36">
        <w:rPr>
          <w:rFonts w:ascii="Times New Roman" w:hAnsi="Times New Roman"/>
          <w:b/>
          <w:bCs/>
          <w:sz w:val="20"/>
          <w:szCs w:val="20"/>
        </w:rPr>
        <w:t>Во второй группе раннего возраста</w:t>
      </w:r>
    </w:p>
    <w:p w14:paraId="6D166556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440"/>
        <w:gridCol w:w="1560"/>
        <w:gridCol w:w="1668"/>
      </w:tblGrid>
      <w:tr w:rsidR="00B35F07" w:rsidRPr="00B23E36" w14:paraId="76685683" w14:textId="77777777" w:rsidTr="008E4F89">
        <w:trPr>
          <w:cantSplit/>
          <w:trHeight w:val="366"/>
        </w:trPr>
        <w:tc>
          <w:tcPr>
            <w:tcW w:w="5160" w:type="dxa"/>
            <w:vMerge w:val="restart"/>
            <w:tcBorders>
              <w:tr2bl w:val="single" w:sz="4" w:space="0" w:color="auto"/>
            </w:tcBorders>
            <w:vAlign w:val="center"/>
          </w:tcPr>
          <w:p w14:paraId="0F3A8ADB" w14:textId="77777777" w:rsidR="00B35F07" w:rsidRPr="00B23E36" w:rsidRDefault="00B35F07" w:rsidP="00B35F0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Образовательная </w:t>
            </w:r>
          </w:p>
          <w:p w14:paraId="53EDBBB7" w14:textId="77777777" w:rsidR="00B35F07" w:rsidRPr="00B23E36" w:rsidRDefault="00B35F07" w:rsidP="00B35F0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область </w:t>
            </w:r>
          </w:p>
          <w:p w14:paraId="6247323F" w14:textId="77777777" w:rsidR="00B35F07" w:rsidRPr="00B23E36" w:rsidRDefault="00B35F07" w:rsidP="00B35F07">
            <w:pPr>
              <w:spacing w:after="0" w:line="240" w:lineRule="auto"/>
              <w:ind w:left="-94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Образовательная</w:t>
            </w:r>
          </w:p>
          <w:p w14:paraId="605F81C3" w14:textId="77777777" w:rsidR="00B35F07" w:rsidRPr="00B23E36" w:rsidRDefault="00B35F07" w:rsidP="00B3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деятельность  </w:t>
            </w:r>
          </w:p>
          <w:p w14:paraId="4B01FEBD" w14:textId="77777777" w:rsidR="00B35F07" w:rsidRPr="00B23E36" w:rsidRDefault="00B35F07" w:rsidP="00B35F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668" w:type="dxa"/>
            <w:gridSpan w:val="3"/>
          </w:tcPr>
          <w:p w14:paraId="26967DE4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Подготовительная  группа</w:t>
            </w:r>
          </w:p>
        </w:tc>
      </w:tr>
      <w:tr w:rsidR="00B35F07" w:rsidRPr="00B23E36" w14:paraId="498C9596" w14:textId="77777777" w:rsidTr="008E4F89">
        <w:trPr>
          <w:cantSplit/>
          <w:trHeight w:val="200"/>
        </w:trPr>
        <w:tc>
          <w:tcPr>
            <w:tcW w:w="5160" w:type="dxa"/>
            <w:vMerge/>
            <w:vAlign w:val="center"/>
          </w:tcPr>
          <w:p w14:paraId="1BCBD2C2" w14:textId="77777777" w:rsidR="00B35F07" w:rsidRPr="00B23E36" w:rsidRDefault="00B35F07" w:rsidP="00B35F07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756116FE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Количество в неделю</w:t>
            </w:r>
          </w:p>
          <w:p w14:paraId="28BC0928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0B8192C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2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Количество в месяц</w:t>
            </w:r>
          </w:p>
        </w:tc>
        <w:tc>
          <w:tcPr>
            <w:tcW w:w="1668" w:type="dxa"/>
          </w:tcPr>
          <w:p w14:paraId="41AA9E6D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12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Количество в год</w:t>
            </w:r>
          </w:p>
        </w:tc>
      </w:tr>
      <w:tr w:rsidR="00B35F07" w:rsidRPr="00B23E36" w14:paraId="452D1381" w14:textId="77777777" w:rsidTr="008E4F89">
        <w:trPr>
          <w:trHeight w:val="383"/>
        </w:trPr>
        <w:tc>
          <w:tcPr>
            <w:tcW w:w="5160" w:type="dxa"/>
          </w:tcPr>
          <w:p w14:paraId="31537B1A" w14:textId="77777777" w:rsidR="00B35F07" w:rsidRPr="00B23E36" w:rsidRDefault="00B35F07" w:rsidP="00B35F07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Познавательное развитие ФЭМП (формирование элементарных математических представлений)</w:t>
            </w:r>
          </w:p>
        </w:tc>
        <w:tc>
          <w:tcPr>
            <w:tcW w:w="1440" w:type="dxa"/>
          </w:tcPr>
          <w:p w14:paraId="6AA66597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14:paraId="0C944732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2F7C0DE0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B35F07" w:rsidRPr="00B23E36" w14:paraId="6E998290" w14:textId="77777777" w:rsidTr="008E4F89">
        <w:trPr>
          <w:trHeight w:val="383"/>
        </w:trPr>
        <w:tc>
          <w:tcPr>
            <w:tcW w:w="5160" w:type="dxa"/>
          </w:tcPr>
          <w:p w14:paraId="6D52207D" w14:textId="77777777" w:rsidR="00B35F07" w:rsidRPr="00B23E36" w:rsidRDefault="00B35F07" w:rsidP="00B35F07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Познавательное развитие ФЦКМ (формирование целостной картины мира)</w:t>
            </w:r>
          </w:p>
        </w:tc>
        <w:tc>
          <w:tcPr>
            <w:tcW w:w="1440" w:type="dxa"/>
          </w:tcPr>
          <w:p w14:paraId="02B55972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14:paraId="02350B9D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480B250F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B35F07" w:rsidRPr="00B23E36" w14:paraId="47BE2BCA" w14:textId="77777777" w:rsidTr="008E4F89">
        <w:trPr>
          <w:trHeight w:val="359"/>
        </w:trPr>
        <w:tc>
          <w:tcPr>
            <w:tcW w:w="5160" w:type="dxa"/>
          </w:tcPr>
          <w:p w14:paraId="1232C9DF" w14:textId="77777777" w:rsidR="00B35F07" w:rsidRPr="00B23E36" w:rsidRDefault="00B35F07" w:rsidP="00B35F07">
            <w:pPr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40" w:type="dxa"/>
          </w:tcPr>
          <w:p w14:paraId="417737B8" w14:textId="77777777" w:rsidR="00B35F07" w:rsidRPr="00B23E36" w:rsidRDefault="00B35F07" w:rsidP="00B35F07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5A1612B" w14:textId="77777777" w:rsidR="00B35F07" w:rsidRPr="00B23E36" w:rsidRDefault="00B35F07" w:rsidP="00B35F07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14:paraId="6B19617F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72</w:t>
            </w:r>
          </w:p>
        </w:tc>
      </w:tr>
      <w:tr w:rsidR="00B35F07" w:rsidRPr="00B23E36" w14:paraId="589A9A30" w14:textId="77777777" w:rsidTr="008E4F89">
        <w:tc>
          <w:tcPr>
            <w:tcW w:w="5160" w:type="dxa"/>
          </w:tcPr>
          <w:p w14:paraId="65A2B886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Художественно – эстетическое  развитие (Рисование)</w:t>
            </w:r>
          </w:p>
        </w:tc>
        <w:tc>
          <w:tcPr>
            <w:tcW w:w="1440" w:type="dxa"/>
          </w:tcPr>
          <w:p w14:paraId="2E8DEC36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5AB8CF1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14:paraId="714AAB4D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</w:t>
            </w:r>
          </w:p>
        </w:tc>
      </w:tr>
      <w:tr w:rsidR="00B35F07" w:rsidRPr="00B23E36" w14:paraId="591A31BF" w14:textId="77777777" w:rsidTr="008E4F89">
        <w:tc>
          <w:tcPr>
            <w:tcW w:w="5160" w:type="dxa"/>
          </w:tcPr>
          <w:p w14:paraId="3E1A0EF6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Художественно – эстетическое  развитие (Аппликация) </w:t>
            </w:r>
          </w:p>
        </w:tc>
        <w:tc>
          <w:tcPr>
            <w:tcW w:w="1440" w:type="dxa"/>
          </w:tcPr>
          <w:p w14:paraId="08BCBFF3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14:paraId="4C1C72D1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8" w:type="dxa"/>
          </w:tcPr>
          <w:p w14:paraId="7A6D95D6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B35F07" w:rsidRPr="00B23E36" w14:paraId="2AC25FC8" w14:textId="77777777" w:rsidTr="008E4F89">
        <w:tc>
          <w:tcPr>
            <w:tcW w:w="5160" w:type="dxa"/>
          </w:tcPr>
          <w:p w14:paraId="5CF341BB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Художественно – эстетическое  развитие (Лепка) </w:t>
            </w:r>
          </w:p>
        </w:tc>
        <w:tc>
          <w:tcPr>
            <w:tcW w:w="1440" w:type="dxa"/>
          </w:tcPr>
          <w:p w14:paraId="7B2D7880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14:paraId="1A74B0FA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09B61EA5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B35F07" w:rsidRPr="00B23E36" w14:paraId="0CB5B669" w14:textId="77777777" w:rsidTr="008E4F89">
        <w:tc>
          <w:tcPr>
            <w:tcW w:w="5160" w:type="dxa"/>
          </w:tcPr>
          <w:p w14:paraId="7DE14C33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Художественно – эстетическое  развитие (Музыка)</w:t>
            </w:r>
          </w:p>
        </w:tc>
        <w:tc>
          <w:tcPr>
            <w:tcW w:w="1440" w:type="dxa"/>
          </w:tcPr>
          <w:p w14:paraId="47354AD8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285264B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14:paraId="291B05AE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72</w:t>
            </w:r>
          </w:p>
        </w:tc>
      </w:tr>
      <w:tr w:rsidR="00B35F07" w:rsidRPr="00B23E36" w14:paraId="3A45CA96" w14:textId="77777777" w:rsidTr="008E4F89">
        <w:tc>
          <w:tcPr>
            <w:tcW w:w="5160" w:type="dxa"/>
          </w:tcPr>
          <w:p w14:paraId="32239796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Художественно – эстетическое  развитие (Конструирование/Ручной труд)</w:t>
            </w:r>
          </w:p>
        </w:tc>
        <w:tc>
          <w:tcPr>
            <w:tcW w:w="1440" w:type="dxa"/>
          </w:tcPr>
          <w:p w14:paraId="1A7B2D3C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14:paraId="0283252D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14:paraId="7C35E2AC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B35F07" w:rsidRPr="00B23E36" w14:paraId="64C40B0D" w14:textId="77777777" w:rsidTr="008E4F89">
        <w:tc>
          <w:tcPr>
            <w:tcW w:w="5160" w:type="dxa"/>
          </w:tcPr>
          <w:p w14:paraId="2279AED7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Физическая культура</w:t>
            </w:r>
          </w:p>
          <w:p w14:paraId="3135397C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Физкультурное  (2 в помещении +  1на воздухе)</w:t>
            </w:r>
          </w:p>
        </w:tc>
        <w:tc>
          <w:tcPr>
            <w:tcW w:w="1440" w:type="dxa"/>
          </w:tcPr>
          <w:p w14:paraId="61EB198B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133FDEFD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8" w:type="dxa"/>
          </w:tcPr>
          <w:p w14:paraId="145A3C32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B35F07" w:rsidRPr="00B23E36" w14:paraId="3E0AFE3C" w14:textId="77777777" w:rsidTr="008E4F89">
        <w:tc>
          <w:tcPr>
            <w:tcW w:w="5160" w:type="dxa"/>
          </w:tcPr>
          <w:p w14:paraId="4FE8D71A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</w:tcPr>
          <w:p w14:paraId="3290D112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14:paraId="78B16418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8" w:type="dxa"/>
          </w:tcPr>
          <w:p w14:paraId="4859F4A3" w14:textId="77777777" w:rsidR="00B35F07" w:rsidRPr="00B23E36" w:rsidRDefault="00B35F07" w:rsidP="00B35F0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360</w:t>
            </w:r>
          </w:p>
        </w:tc>
      </w:tr>
    </w:tbl>
    <w:p w14:paraId="46C828A6" w14:textId="77777777" w:rsidR="00453675" w:rsidRPr="00B23E36" w:rsidRDefault="0045367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7CC54E1" w14:textId="77777777" w:rsidR="00EA7165" w:rsidRPr="00B23E36" w:rsidRDefault="00EA7165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3.1.2. Режим дня группы</w:t>
      </w:r>
    </w:p>
    <w:p w14:paraId="44E0F6C8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Режим дня в учреждении - это рациональная продолжительность и разумное чередование различных видов деятельности и отдыха детей в течение пребывания детей в учреждении. Режим дня во всех возрастных группах М</w:t>
      </w:r>
      <w:r w:rsidR="00B35F07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 соответствует возрастным психофизиологическим особенностям детей и способствует их гармоничному развитию.</w:t>
      </w:r>
    </w:p>
    <w:p w14:paraId="05683598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Режим организации жизнедеятельности детского сада определен:</w:t>
      </w:r>
    </w:p>
    <w:p w14:paraId="09DCC105" w14:textId="77777777" w:rsidR="00FF3BD0" w:rsidRPr="00B23E36" w:rsidRDefault="00FF3BD0" w:rsidP="00FB53B4">
      <w:pPr>
        <w:pStyle w:val="ad"/>
        <w:numPr>
          <w:ilvl w:val="0"/>
          <w:numId w:val="3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с учетом социального заказа родителей (режим работы М</w:t>
      </w:r>
      <w:r w:rsidR="00B35F07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ДОУ: 1</w:t>
      </w:r>
      <w:r w:rsidR="00B35F07" w:rsidRPr="00B23E36">
        <w:rPr>
          <w:rFonts w:ascii="Times New Roman" w:hAnsi="Times New Roman"/>
          <w:sz w:val="24"/>
          <w:szCs w:val="24"/>
        </w:rPr>
        <w:t>0,5</w:t>
      </w:r>
      <w:r w:rsidRPr="00B23E36">
        <w:rPr>
          <w:rFonts w:ascii="Times New Roman" w:hAnsi="Times New Roman"/>
          <w:sz w:val="24"/>
          <w:szCs w:val="24"/>
        </w:rPr>
        <w:t xml:space="preserve">-часовое пребывание детей при пятидневной рабочей неделе) и нормативно-правовых требований к </w:t>
      </w:r>
      <w:r w:rsidRPr="00B23E36">
        <w:rPr>
          <w:rFonts w:ascii="Times New Roman" w:hAnsi="Times New Roman"/>
          <w:sz w:val="24"/>
          <w:szCs w:val="24"/>
        </w:rPr>
        <w:lastRenderedPageBreak/>
        <w:t>организации режима деятельности М</w:t>
      </w:r>
      <w:r w:rsidR="00B35F07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 (</w:t>
      </w:r>
      <w:proofErr w:type="spellStart"/>
      <w:r w:rsidR="00106574" w:rsidRPr="00B23E36">
        <w:rPr>
          <w:rFonts w:ascii="Times New Roman" w:hAnsi="Times New Roman"/>
        </w:rPr>
        <w:fldChar w:fldCharType="begin"/>
      </w:r>
      <w:r w:rsidR="00106574" w:rsidRPr="00B23E36">
        <w:rPr>
          <w:rFonts w:ascii="Times New Roman" w:hAnsi="Times New Roman"/>
        </w:rPr>
        <w:instrText>HYPERLINK "https://docs.cntd.ru/document/566085656" \l "6580IP"</w:instrText>
      </w:r>
      <w:r w:rsidR="00106574" w:rsidRPr="00B23E36">
        <w:rPr>
          <w:rFonts w:ascii="Times New Roman" w:hAnsi="Times New Roman"/>
        </w:rPr>
        <w:fldChar w:fldCharType="separate"/>
      </w:r>
      <w:proofErr w:type="gramStart"/>
      <w:r w:rsidRPr="00B23E36">
        <w:rPr>
          <w:rFonts w:ascii="Times New Roman" w:hAnsi="Times New Roman"/>
          <w:sz w:val="24"/>
          <w:szCs w:val="24"/>
          <w:lang w:eastAsia="ru-RU"/>
        </w:rPr>
        <w:t>C</w:t>
      </w:r>
      <w:proofErr w:type="gramEnd"/>
      <w:r w:rsidRPr="00B23E36">
        <w:rPr>
          <w:rFonts w:ascii="Times New Roman" w:hAnsi="Times New Roman"/>
          <w:sz w:val="24"/>
          <w:szCs w:val="24"/>
          <w:lang w:eastAsia="ru-RU"/>
        </w:rPr>
        <w:t>анитарные</w:t>
      </w:r>
      <w:proofErr w:type="spellEnd"/>
      <w:r w:rsidRPr="00B23E36">
        <w:rPr>
          <w:rFonts w:ascii="Times New Roman" w:hAnsi="Times New Roman"/>
          <w:sz w:val="24"/>
          <w:szCs w:val="24"/>
          <w:lang w:eastAsia="ru-RU"/>
        </w:rPr>
        <w:t xml:space="preserve">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106574" w:rsidRPr="00B23E36">
        <w:rPr>
          <w:rFonts w:ascii="Times New Roman" w:hAnsi="Times New Roman"/>
        </w:rPr>
        <w:fldChar w:fldCharType="end"/>
      </w:r>
      <w:r w:rsidRPr="00B23E36">
        <w:rPr>
          <w:rFonts w:ascii="Times New Roman" w:hAnsi="Times New Roman"/>
          <w:sz w:val="24"/>
          <w:szCs w:val="24"/>
          <w:lang w:eastAsia="ru-RU"/>
        </w:rPr>
        <w:t>, утвержденный Постановлением главного санитарного врача РФ от 28 сентября 2020 года N 28</w:t>
      </w:r>
      <w:r w:rsidRPr="00B23E36">
        <w:rPr>
          <w:rFonts w:ascii="Times New Roman" w:hAnsi="Times New Roman"/>
          <w:sz w:val="24"/>
          <w:szCs w:val="24"/>
        </w:rPr>
        <w:t>);</w:t>
      </w:r>
    </w:p>
    <w:p w14:paraId="74E58427" w14:textId="77777777" w:rsidR="00FF3BD0" w:rsidRPr="00B23E36" w:rsidRDefault="00FF3BD0" w:rsidP="00FB53B4">
      <w:pPr>
        <w:pStyle w:val="ad"/>
        <w:numPr>
          <w:ilvl w:val="0"/>
          <w:numId w:val="3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 соответствии с функциональными возможностями детей разного возраста;</w:t>
      </w:r>
    </w:p>
    <w:p w14:paraId="240BB3DF" w14:textId="77777777" w:rsidR="00FF3BD0" w:rsidRPr="00B23E36" w:rsidRDefault="00FF3BD0" w:rsidP="00FB53B4">
      <w:pPr>
        <w:pStyle w:val="ad"/>
        <w:numPr>
          <w:ilvl w:val="0"/>
          <w:numId w:val="3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на основе соблюдения баланса между разными видами активности детей;</w:t>
      </w:r>
    </w:p>
    <w:p w14:paraId="70003478" w14:textId="77777777" w:rsidR="00FF3BD0" w:rsidRPr="00B23E36" w:rsidRDefault="00FF3BD0" w:rsidP="00FB53B4">
      <w:pPr>
        <w:pStyle w:val="ad"/>
        <w:numPr>
          <w:ilvl w:val="0"/>
          <w:numId w:val="30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 соответствии с особенностями организации гибкого режима пребывания детей в детском саду.</w:t>
      </w:r>
    </w:p>
    <w:p w14:paraId="52E9E437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Максимальная продолжительность непрерывного бодрствования детей до 3 лет составляет 5-5,5 часов.</w:t>
      </w:r>
    </w:p>
    <w:p w14:paraId="71E4FF4C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 в зависимости от климатических условий. При температуре воздуха ниже минус 15 градусов и скорости ветра более 7 м/с продолжительность прогулки рекомендуется сокращать.</w:t>
      </w:r>
    </w:p>
    <w:p w14:paraId="79230755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14:paraId="4FDD4A7A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Большое значение имеет дневной сон в режиме дня в учреждении, который является одним из важнейших факторов гармоничного развития ребенка и важным режимным моментом. Большинство детей дошкольного возраста основную часть своей жизни проводят в детском саду, где воспитательно-образовательный процесс насыщен разнообразными формами образовательной деятельности, дающими как физическую, так и психоэмоциональную нагрузку. Дневной сон способствует восстановлению физиологического равновесия детского организма, помогает провести остаток дня в хорошем расположении духа.</w:t>
      </w:r>
    </w:p>
    <w:p w14:paraId="777F1B3C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Учитывая то, что переход в состояние покоя требует определенного времени, важно создание соответствующих для этого условий: отсутствие посторонних звуков (шума, громких голосов, иногда даже шепота на фоне тишины), благоприятная эмоциональная атмосфера. Кроме того, педагоги используют разные средства: спокойную музыку, предметы для тактильного успокаивающего воздействия, тексты психологических установок, комплексы дыхательных и физических упражнений, декоративные элементы. Данные средства могут варьироваться в зависимости от возраста и особенностей детей.</w:t>
      </w:r>
    </w:p>
    <w:p w14:paraId="6244C2BB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В соответствии с санитарно-эпидемиологическими правилами и нормативами СанПиН 2.4.3648-20 общая продолжительность суточного сна для детей </w:t>
      </w:r>
      <w:r w:rsidR="00E568CF" w:rsidRPr="00B23E36">
        <w:rPr>
          <w:rFonts w:ascii="Times New Roman" w:hAnsi="Times New Roman"/>
          <w:sz w:val="24"/>
          <w:szCs w:val="24"/>
        </w:rPr>
        <w:t xml:space="preserve">раннего </w:t>
      </w:r>
      <w:r w:rsidRPr="00B23E36">
        <w:rPr>
          <w:rFonts w:ascii="Times New Roman" w:hAnsi="Times New Roman"/>
          <w:sz w:val="24"/>
          <w:szCs w:val="24"/>
        </w:rPr>
        <w:t>возраста составляет 12,5</w:t>
      </w:r>
      <w:r w:rsidR="00E568CF" w:rsidRPr="00B23E36">
        <w:rPr>
          <w:rFonts w:ascii="Times New Roman" w:hAnsi="Times New Roman"/>
          <w:sz w:val="24"/>
          <w:szCs w:val="24"/>
        </w:rPr>
        <w:t>-13</w:t>
      </w:r>
      <w:r w:rsidRPr="00B23E36">
        <w:rPr>
          <w:rFonts w:ascii="Times New Roman" w:hAnsi="Times New Roman"/>
          <w:sz w:val="24"/>
          <w:szCs w:val="24"/>
        </w:rPr>
        <w:t xml:space="preserve"> ч, из которых 2,5</w:t>
      </w:r>
      <w:r w:rsidR="00E568CF" w:rsidRPr="00B23E36">
        <w:rPr>
          <w:rFonts w:ascii="Times New Roman" w:hAnsi="Times New Roman"/>
          <w:sz w:val="24"/>
          <w:szCs w:val="24"/>
        </w:rPr>
        <w:t>-3</w:t>
      </w:r>
      <w:r w:rsidRPr="00B23E36">
        <w:rPr>
          <w:rFonts w:ascii="Times New Roman" w:hAnsi="Times New Roman"/>
          <w:sz w:val="24"/>
          <w:szCs w:val="24"/>
        </w:rPr>
        <w:t xml:space="preserve"> ч отводится на дневной сон.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14:paraId="02EF7C8B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Режим в группах М</w:t>
      </w:r>
      <w:r w:rsidR="003A62C4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 максимально приближен к индивидуальным особенностям ребёнка. Это улучшает настроение ребёнка, даёт ему возможность чувствовать себя в коллективе детей более комфортно, проявлять активность в различных видах детской деятельности.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</w:t>
      </w:r>
    </w:p>
    <w:p w14:paraId="38899698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lastRenderedPageBreak/>
        <w:t>Режим дня является основой организации образовательного процесса в М</w:t>
      </w:r>
      <w:r w:rsidR="003A62C4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 в зависимости от времени пребывания ребенка в группе. Он составляется на холодный и теплый период времени года. В рамках режима каждой возрастной группы составлены графики питания, прогулок, расписание организованной образовательной деятельности.</w:t>
      </w:r>
    </w:p>
    <w:p w14:paraId="1163249C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Так же, как и в младшей, в средней группе организация жизни детей строится в соответствии с гигиеническими нормами. При организации режима следует соблюдать разумное чередование совместной деятельности с воспитателем и самостоятельной деятельности детей, организованных образовательных развивающих ситуаций и свободной игровой и практической деятельности по выбору детей, физических и умственных нагрузок, активной деятельности и отдыха. Ежедневно планируются две основные образовательные ситуации, направленные на решение программных задач в соответствии с образовательными областями с учетом их интеграции. В режимных процессах, в свободной детской деятельности воспитатель по мере необходимости создает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14:paraId="2380218E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>Воздушный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и тепловой режимы, освещенность групповой комнаты должны соответствовать принятым гигиеническим нормам.</w:t>
      </w:r>
    </w:p>
    <w:p w14:paraId="059416DC" w14:textId="77777777" w:rsidR="00FF3BD0" w:rsidRPr="00B23E36" w:rsidRDefault="00FF3BD0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выполнением режимов дня осуществляется медицинскими работниками, административно - управленческим аппаратом, педагогами, родителями.</w:t>
      </w:r>
    </w:p>
    <w:p w14:paraId="1D3DBA55" w14:textId="77777777" w:rsidR="00453675" w:rsidRPr="00B23E36" w:rsidRDefault="00A160DB" w:rsidP="00FB53B4">
      <w:pPr>
        <w:tabs>
          <w:tab w:val="left" w:pos="10560"/>
          <w:tab w:val="right" w:pos="1513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Р</w:t>
      </w:r>
      <w:r w:rsidR="00453675" w:rsidRPr="00B23E36">
        <w:rPr>
          <w:rFonts w:ascii="Times New Roman" w:hAnsi="Times New Roman"/>
          <w:b/>
          <w:sz w:val="24"/>
          <w:szCs w:val="24"/>
        </w:rPr>
        <w:t xml:space="preserve">ежим дня второй группы раннего возраста </w:t>
      </w:r>
      <w:r w:rsidR="003A62C4" w:rsidRPr="00B23E36">
        <w:rPr>
          <w:rFonts w:ascii="Times New Roman" w:hAnsi="Times New Roman"/>
          <w:b/>
          <w:sz w:val="24"/>
          <w:szCs w:val="24"/>
        </w:rPr>
        <w:t xml:space="preserve">МБДОУ №29 </w:t>
      </w:r>
      <w:r w:rsidR="00453675" w:rsidRPr="00B23E36">
        <w:rPr>
          <w:rFonts w:ascii="Times New Roman" w:hAnsi="Times New Roman"/>
          <w:b/>
          <w:sz w:val="24"/>
          <w:szCs w:val="24"/>
        </w:rPr>
        <w:t xml:space="preserve"> на 202</w:t>
      </w:r>
      <w:r w:rsidR="003A62C4" w:rsidRPr="00B23E36">
        <w:rPr>
          <w:rFonts w:ascii="Times New Roman" w:hAnsi="Times New Roman"/>
          <w:b/>
          <w:sz w:val="24"/>
          <w:szCs w:val="24"/>
        </w:rPr>
        <w:t>2</w:t>
      </w:r>
      <w:r w:rsidR="00453675" w:rsidRPr="00B23E36">
        <w:rPr>
          <w:rFonts w:ascii="Times New Roman" w:hAnsi="Times New Roman"/>
          <w:b/>
          <w:sz w:val="20"/>
          <w:szCs w:val="20"/>
        </w:rPr>
        <w:t>-</w:t>
      </w:r>
      <w:r w:rsidR="00453675" w:rsidRPr="00B23E36">
        <w:rPr>
          <w:rFonts w:ascii="Times New Roman" w:hAnsi="Times New Roman"/>
          <w:b/>
          <w:sz w:val="24"/>
          <w:szCs w:val="24"/>
        </w:rPr>
        <w:t>202</w:t>
      </w:r>
      <w:r w:rsidR="003A62C4" w:rsidRPr="00B23E36">
        <w:rPr>
          <w:rFonts w:ascii="Times New Roman" w:hAnsi="Times New Roman"/>
          <w:b/>
          <w:sz w:val="24"/>
          <w:szCs w:val="24"/>
        </w:rPr>
        <w:t>3</w:t>
      </w:r>
      <w:r w:rsidR="00453675" w:rsidRPr="00B23E36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047D5A" w:rsidRPr="00B23E36">
        <w:rPr>
          <w:rFonts w:ascii="Times New Roman" w:hAnsi="Times New Roman"/>
          <w:b/>
          <w:sz w:val="24"/>
          <w:szCs w:val="24"/>
        </w:rPr>
        <w:t xml:space="preserve"> (холодный период года)</w:t>
      </w:r>
    </w:p>
    <w:p w14:paraId="6422227F" w14:textId="77777777" w:rsidR="0033733E" w:rsidRPr="00B23E36" w:rsidRDefault="0033733E" w:rsidP="00FB53B4">
      <w:pPr>
        <w:tabs>
          <w:tab w:val="left" w:pos="10560"/>
          <w:tab w:val="right" w:pos="1513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349"/>
        <w:gridCol w:w="3861"/>
      </w:tblGrid>
      <w:tr w:rsidR="00453675" w:rsidRPr="00B23E36" w14:paraId="1891C65E" w14:textId="77777777" w:rsidTr="003B1E0A">
        <w:trPr>
          <w:trHeight w:val="3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5741" w14:textId="77777777" w:rsidR="00453675" w:rsidRPr="00B23E36" w:rsidRDefault="00453675" w:rsidP="003A62C4">
            <w:pPr>
              <w:spacing w:after="0" w:line="276" w:lineRule="auto"/>
              <w:ind w:left="-72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086A" w14:textId="77777777" w:rsidR="00453675" w:rsidRPr="00B23E36" w:rsidRDefault="00453675" w:rsidP="003A62C4">
            <w:pPr>
              <w:spacing w:line="276" w:lineRule="auto"/>
              <w:ind w:firstLine="1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</w:tr>
      <w:tr w:rsidR="00453675" w:rsidRPr="00B23E36" w14:paraId="19393BE2" w14:textId="77777777" w:rsidTr="003B1E0A">
        <w:trPr>
          <w:trHeight w:val="7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14B" w14:textId="77777777" w:rsidR="00453675" w:rsidRPr="00B23E36" w:rsidRDefault="00453675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61E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. Самостоятельная игровая деятельность. Индивидуальная работа с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566" w14:textId="77777777" w:rsidR="00453675" w:rsidRPr="00B23E36" w:rsidRDefault="00453675" w:rsidP="003A62C4">
            <w:pPr>
              <w:spacing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07.</w:t>
            </w:r>
            <w:r w:rsidR="003A62C4" w:rsidRPr="00B23E36">
              <w:rPr>
                <w:rFonts w:ascii="Times New Roman" w:hAnsi="Times New Roman"/>
                <w:sz w:val="20"/>
                <w:szCs w:val="20"/>
              </w:rPr>
              <w:t>3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0-08.</w:t>
            </w:r>
            <w:r w:rsidR="003A62C4" w:rsidRPr="00B23E36">
              <w:rPr>
                <w:rFonts w:ascii="Times New Roman" w:hAnsi="Times New Roman"/>
                <w:sz w:val="20"/>
                <w:szCs w:val="20"/>
              </w:rPr>
              <w:t>2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675" w:rsidRPr="00B23E36" w14:paraId="62FEC0C2" w14:textId="77777777" w:rsidTr="003B1E0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EEC" w14:textId="77777777" w:rsidR="00453675" w:rsidRPr="00B23E36" w:rsidRDefault="00453675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B0F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Утренняя гимнастика (разминка)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ACB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</w:t>
            </w:r>
            <w:r w:rsidR="003A62C4" w:rsidRPr="00B23E36">
              <w:rPr>
                <w:rFonts w:ascii="Times New Roman" w:hAnsi="Times New Roman"/>
                <w:sz w:val="20"/>
                <w:szCs w:val="20"/>
              </w:rPr>
              <w:t>2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0-08.</w:t>
            </w:r>
            <w:r w:rsidR="003A62C4" w:rsidRPr="00B23E36">
              <w:rPr>
                <w:rFonts w:ascii="Times New Roman" w:hAnsi="Times New Roman"/>
                <w:sz w:val="20"/>
                <w:szCs w:val="20"/>
              </w:rPr>
              <w:t>3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675" w:rsidRPr="00B23E36" w14:paraId="0A5B1371" w14:textId="77777777" w:rsidTr="003B1E0A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BB5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AE9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14:paraId="34DEF5A9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624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08.30-08.50</w:t>
            </w:r>
          </w:p>
        </w:tc>
      </w:tr>
      <w:tr w:rsidR="00453675" w:rsidRPr="00B23E36" w14:paraId="126598A9" w14:textId="77777777" w:rsidTr="003B1E0A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9CA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CDF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Совместная и самостоятельная игровая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5D4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08.50-09.00</w:t>
            </w:r>
          </w:p>
        </w:tc>
      </w:tr>
      <w:tr w:rsidR="00453675" w:rsidRPr="00B23E36" w14:paraId="034CD777" w14:textId="77777777" w:rsidTr="003B1E0A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3B92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85F" w14:textId="77777777" w:rsidR="00453675" w:rsidRPr="00B23E36" w:rsidRDefault="00453675" w:rsidP="007726A2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9C6" w14:textId="77777777" w:rsidR="00453675" w:rsidRPr="00B23E36" w:rsidRDefault="00453675" w:rsidP="007726A2">
            <w:pPr>
              <w:pStyle w:val="ad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14:paraId="0511E51D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Игры. Самостоятельная деятельность </w:t>
            </w:r>
            <w:r w:rsidRPr="00B23E36">
              <w:rPr>
                <w:rFonts w:ascii="Times New Roman" w:hAnsi="Times New Roman"/>
                <w:i/>
                <w:sz w:val="20"/>
                <w:szCs w:val="20"/>
              </w:rPr>
              <w:t>перерыв между занятиями 10 мин</w:t>
            </w:r>
          </w:p>
          <w:p w14:paraId="1A8F3765" w14:textId="77777777" w:rsidR="00453675" w:rsidRPr="00B23E36" w:rsidRDefault="00453675" w:rsidP="007726A2">
            <w:pPr>
              <w:pStyle w:val="ad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09.20-09.30</w:t>
            </w:r>
          </w:p>
        </w:tc>
      </w:tr>
      <w:tr w:rsidR="00453675" w:rsidRPr="00B23E36" w14:paraId="2D4C8319" w14:textId="77777777" w:rsidTr="003B1E0A">
        <w:trPr>
          <w:trHeight w:val="4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56E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574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Игры. Самостоятельная деятельность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5179" w14:textId="77777777" w:rsidR="00453675" w:rsidRPr="00B23E36" w:rsidRDefault="00453675" w:rsidP="007726A2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09.30-</w:t>
            </w:r>
            <w:r w:rsidR="007726A2" w:rsidRPr="00B23E3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453675" w:rsidRPr="00B23E36" w14:paraId="0FE73BC4" w14:textId="77777777" w:rsidTr="003B1E0A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E63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0AB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9EC1" w14:textId="77777777" w:rsidR="00453675" w:rsidRPr="00B23E36" w:rsidRDefault="007726A2" w:rsidP="007726A2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>-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>.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675" w:rsidRPr="00B23E36" w14:paraId="6DCFDFD5" w14:textId="77777777" w:rsidTr="003B1E0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607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A61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прогулке. Прогулка.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D227" w14:textId="77777777" w:rsidR="00453675" w:rsidRPr="00B23E36" w:rsidRDefault="00047D5A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10.10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>-11.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53675" w:rsidRPr="00B23E36" w14:paraId="47165B5F" w14:textId="77777777" w:rsidTr="003B1E0A">
        <w:trPr>
          <w:trHeight w:val="3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B06" w14:textId="77777777" w:rsidR="00453675" w:rsidRPr="00B23E36" w:rsidRDefault="00047D5A" w:rsidP="003A62C4">
            <w:pPr>
              <w:spacing w:after="0"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DB5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B23" w14:textId="77777777" w:rsidR="00453675" w:rsidRPr="00B23E36" w:rsidRDefault="00453675" w:rsidP="00047D5A">
            <w:pPr>
              <w:spacing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11.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45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-1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2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453675" w:rsidRPr="00B23E36" w14:paraId="03CF701E" w14:textId="77777777" w:rsidTr="003B1E0A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684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8FA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обеду.</w:t>
            </w:r>
          </w:p>
          <w:p w14:paraId="1DD16C30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Обед.  Подготовка к дневному сну.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E37" w14:textId="77777777" w:rsidR="00453675" w:rsidRPr="00B23E36" w:rsidRDefault="00047D5A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12.00 – 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>12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</w:tr>
      <w:tr w:rsidR="00453675" w:rsidRPr="00B23E36" w14:paraId="4D52760E" w14:textId="77777777" w:rsidTr="003B1E0A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1D9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F74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504" w14:textId="77777777" w:rsidR="00453675" w:rsidRPr="00B23E36" w:rsidRDefault="00453675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12.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30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-15.0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675" w:rsidRPr="00B23E36" w14:paraId="3F6F84B1" w14:textId="77777777" w:rsidTr="003B1E0A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B7D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389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Пробуждение, разминка, гигиенические, закаливающие процедуры, самостоятельная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29D" w14:textId="77777777" w:rsidR="00453675" w:rsidRPr="00B23E36" w:rsidRDefault="00453675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15.0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0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-15.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53675" w:rsidRPr="00B23E36" w14:paraId="7BAE9563" w14:textId="77777777" w:rsidTr="003B1E0A">
        <w:trPr>
          <w:trHeight w:val="1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442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62A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051" w14:textId="77777777" w:rsidR="00453675" w:rsidRPr="00B23E36" w:rsidRDefault="00453675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15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-15.40</w:t>
            </w:r>
          </w:p>
        </w:tc>
      </w:tr>
      <w:tr w:rsidR="00453675" w:rsidRPr="00B23E36" w14:paraId="40936DFF" w14:textId="77777777" w:rsidTr="003B1E0A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1CE" w14:textId="77777777" w:rsidR="00453675" w:rsidRPr="00B23E36" w:rsidRDefault="00047D5A" w:rsidP="003A62C4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C01" w14:textId="77777777" w:rsidR="00453675" w:rsidRPr="00B23E36" w:rsidRDefault="00047D5A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деятельность. </w:t>
            </w:r>
            <w:r w:rsidR="00453675" w:rsidRPr="00B23E36">
              <w:rPr>
                <w:rFonts w:ascii="Times New Roman" w:hAnsi="Times New Roman"/>
                <w:sz w:val="20"/>
                <w:szCs w:val="20"/>
              </w:rPr>
              <w:t xml:space="preserve">Игры. Самостоятельная деятельность </w:t>
            </w:r>
            <w:proofErr w:type="gramStart"/>
            <w:r w:rsidR="00453675"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90F" w14:textId="77777777" w:rsidR="00453675" w:rsidRPr="00B23E36" w:rsidRDefault="00453675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15.40-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</w:tr>
      <w:tr w:rsidR="00453675" w:rsidRPr="00B23E36" w14:paraId="6C8666E3" w14:textId="77777777" w:rsidTr="003B1E0A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64B" w14:textId="77777777" w:rsidR="00453675" w:rsidRPr="00B23E36" w:rsidRDefault="00047D5A" w:rsidP="00047D5A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019" w14:textId="77777777" w:rsidR="00453675" w:rsidRPr="00B23E36" w:rsidRDefault="00453675" w:rsidP="003A62C4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самостоятельная игровая деятельность на прогулке. Индивидуальная работа с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CBCE" w14:textId="77777777" w:rsidR="00453675" w:rsidRPr="00B23E36" w:rsidRDefault="00453675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17.00-18.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>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B26167C" w14:textId="77777777" w:rsidR="00047D5A" w:rsidRPr="00B23E36" w:rsidRDefault="00047D5A" w:rsidP="00FB53B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399558" w14:textId="77777777" w:rsidR="00047D5A" w:rsidRPr="00B23E36" w:rsidRDefault="00047D5A" w:rsidP="00FB53B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Режим дня второй группы раннего возраста МБДОУ №29  на 2022-2023 учебный год (теплый период года)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349"/>
        <w:gridCol w:w="3861"/>
      </w:tblGrid>
      <w:tr w:rsidR="00047D5A" w:rsidRPr="00B23E36" w14:paraId="75B92B49" w14:textId="77777777" w:rsidTr="008E4F89">
        <w:trPr>
          <w:trHeight w:val="3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4C60" w14:textId="77777777" w:rsidR="00047D5A" w:rsidRPr="00B23E36" w:rsidRDefault="00047D5A" w:rsidP="008E4F89">
            <w:pPr>
              <w:spacing w:after="0" w:line="276" w:lineRule="auto"/>
              <w:ind w:left="-72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F02" w14:textId="77777777" w:rsidR="00047D5A" w:rsidRPr="00B23E36" w:rsidRDefault="00047D5A" w:rsidP="008E4F89">
            <w:pPr>
              <w:spacing w:line="276" w:lineRule="auto"/>
              <w:ind w:firstLine="1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</w:tr>
      <w:tr w:rsidR="00047D5A" w:rsidRPr="00B23E36" w14:paraId="55925874" w14:textId="77777777" w:rsidTr="008E4F89">
        <w:trPr>
          <w:trHeight w:val="7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E5F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Прием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. Самостоятельная игровая деятельность. Индивидуальная работа с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7F8" w14:textId="77777777" w:rsidR="00047D5A" w:rsidRPr="00B23E36" w:rsidRDefault="00047D5A" w:rsidP="008E4F89">
            <w:pPr>
              <w:spacing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07.30-08.20</w:t>
            </w:r>
          </w:p>
        </w:tc>
      </w:tr>
      <w:tr w:rsidR="00047D5A" w:rsidRPr="00B23E36" w14:paraId="6066A61E" w14:textId="77777777" w:rsidTr="008E4F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F4B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254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Утренняя гимнастика (разминка)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171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08.20-08.30</w:t>
            </w:r>
          </w:p>
        </w:tc>
      </w:tr>
      <w:tr w:rsidR="00047D5A" w:rsidRPr="00B23E36" w14:paraId="116DC8C1" w14:textId="77777777" w:rsidTr="008E4F89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455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F3F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завтраку,</w:t>
            </w:r>
          </w:p>
          <w:p w14:paraId="57506314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562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08.30-08.50</w:t>
            </w:r>
          </w:p>
        </w:tc>
      </w:tr>
      <w:tr w:rsidR="00047D5A" w:rsidRPr="00B23E36" w14:paraId="118DAB6F" w14:textId="77777777" w:rsidTr="008E4F89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A06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DB7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Совместная и самостоятельная игровая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E89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08.50-09.00</w:t>
            </w:r>
          </w:p>
        </w:tc>
      </w:tr>
      <w:tr w:rsidR="00047D5A" w:rsidRPr="00B23E36" w14:paraId="26F4E7E1" w14:textId="77777777" w:rsidTr="008E4F89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6C1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AC8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BFD" w14:textId="77777777" w:rsidR="00047D5A" w:rsidRPr="00B23E36" w:rsidRDefault="00047D5A" w:rsidP="00047D5A">
            <w:pPr>
              <w:spacing w:after="0" w:line="276" w:lineRule="auto"/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</w:tc>
      </w:tr>
      <w:tr w:rsidR="00047D5A" w:rsidRPr="00B23E36" w14:paraId="77792BB4" w14:textId="77777777" w:rsidTr="008E4F89">
        <w:trPr>
          <w:trHeight w:val="4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D08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AAA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Игры. Самостоятельная деятельность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1C6C" w14:textId="77777777" w:rsidR="00047D5A" w:rsidRPr="00B23E36" w:rsidRDefault="00047D5A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09.10-09.40</w:t>
            </w:r>
          </w:p>
        </w:tc>
      </w:tr>
      <w:tr w:rsidR="00047D5A" w:rsidRPr="00B23E36" w14:paraId="144368D9" w14:textId="77777777" w:rsidTr="008E4F89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BBD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8B89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D392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09.40 – 10.00</w:t>
            </w:r>
          </w:p>
        </w:tc>
      </w:tr>
      <w:tr w:rsidR="00047D5A" w:rsidRPr="00B23E36" w14:paraId="74CCBB85" w14:textId="77777777" w:rsidTr="008E4F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A61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B5D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прогулке. Прогулка.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000" w14:textId="77777777" w:rsidR="00047D5A" w:rsidRPr="00B23E36" w:rsidRDefault="00047D5A" w:rsidP="00047D5A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10.00-11.45</w:t>
            </w:r>
          </w:p>
        </w:tc>
      </w:tr>
      <w:tr w:rsidR="00047D5A" w:rsidRPr="00B23E36" w14:paraId="1AF6B6F6" w14:textId="77777777" w:rsidTr="008E4F89">
        <w:trPr>
          <w:trHeight w:val="3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041" w14:textId="77777777" w:rsidR="00047D5A" w:rsidRPr="00B23E36" w:rsidRDefault="00047D5A" w:rsidP="008E4F89">
            <w:pPr>
              <w:spacing w:after="0"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008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479" w14:textId="77777777" w:rsidR="00047D5A" w:rsidRPr="00B23E36" w:rsidRDefault="00047D5A" w:rsidP="008E4F89">
            <w:pPr>
              <w:spacing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11.45-12.00</w:t>
            </w:r>
          </w:p>
        </w:tc>
      </w:tr>
      <w:tr w:rsidR="00047D5A" w:rsidRPr="00B23E36" w14:paraId="673964B9" w14:textId="77777777" w:rsidTr="008E4F89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D45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1A2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Подготовка к обеду.</w:t>
            </w:r>
          </w:p>
          <w:p w14:paraId="3B843C14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Обед.  Подготовка к дневному сну.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837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12.00 – 12.30</w:t>
            </w:r>
          </w:p>
        </w:tc>
      </w:tr>
      <w:tr w:rsidR="00047D5A" w:rsidRPr="00B23E36" w14:paraId="41C6AF18" w14:textId="77777777" w:rsidTr="008E4F89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8E2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A41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Сон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4346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</w:tr>
      <w:tr w:rsidR="00047D5A" w:rsidRPr="00B23E36" w14:paraId="6FAF9916" w14:textId="77777777" w:rsidTr="008E4F89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D50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DED9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Пробуждение, разминка, гигиенические, закаливающие процедуры, самостоятельная деятельность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D2D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</w:tr>
      <w:tr w:rsidR="00047D5A" w:rsidRPr="00B23E36" w14:paraId="5A49DF7C" w14:textId="77777777" w:rsidTr="008E4F89">
        <w:trPr>
          <w:trHeight w:val="1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6DB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EC2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216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15.15-15.40</w:t>
            </w:r>
          </w:p>
        </w:tc>
      </w:tr>
      <w:tr w:rsidR="00047D5A" w:rsidRPr="00B23E36" w14:paraId="543EED8D" w14:textId="77777777" w:rsidTr="008E4F89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DDF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E71" w14:textId="77777777" w:rsidR="00047D5A" w:rsidRPr="00B23E36" w:rsidRDefault="008E4F89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  <w:r w:rsidR="00047D5A" w:rsidRPr="00B23E36">
              <w:rPr>
                <w:rFonts w:ascii="Times New Roman" w:hAnsi="Times New Roman"/>
                <w:sz w:val="20"/>
                <w:szCs w:val="20"/>
              </w:rPr>
              <w:t xml:space="preserve">. Игры. Самостоятельная деятельность </w:t>
            </w:r>
            <w:proofErr w:type="gramStart"/>
            <w:r w:rsidR="00047D5A"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BD9D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15.40-17.00</w:t>
            </w:r>
          </w:p>
        </w:tc>
      </w:tr>
      <w:tr w:rsidR="00047D5A" w:rsidRPr="00B23E36" w14:paraId="27467D3F" w14:textId="77777777" w:rsidTr="008E4F89">
        <w:trPr>
          <w:trHeight w:val="5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8EF" w14:textId="77777777" w:rsidR="00047D5A" w:rsidRPr="00B23E36" w:rsidRDefault="00047D5A" w:rsidP="008E4F89">
            <w:pPr>
              <w:spacing w:line="276" w:lineRule="auto"/>
              <w:ind w:left="-72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313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Подготовка к прогулке, самостоятельная игровая деятельность на прогулке. Индивидуальная работа с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055" w14:textId="77777777" w:rsidR="00047D5A" w:rsidRPr="00B23E36" w:rsidRDefault="00047D5A" w:rsidP="008E4F89">
            <w:pPr>
              <w:spacing w:after="0" w:line="276" w:lineRule="auto"/>
              <w:ind w:firstLine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17.00-18.50</w:t>
            </w:r>
          </w:p>
        </w:tc>
      </w:tr>
    </w:tbl>
    <w:p w14:paraId="563F8E7D" w14:textId="77777777" w:rsidR="008E4F89" w:rsidRPr="00B23E36" w:rsidRDefault="008E4F89" w:rsidP="00FB53B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4A2627" w14:textId="77777777" w:rsidR="0033733E" w:rsidRPr="00B23E36" w:rsidRDefault="0033733E" w:rsidP="00FB53B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lastRenderedPageBreak/>
        <w:t xml:space="preserve">3.1.3 Режим занятий второй группы раннего возраста </w:t>
      </w:r>
      <w:r w:rsidR="001A5006" w:rsidRPr="00B23E36">
        <w:rPr>
          <w:rFonts w:ascii="Times New Roman" w:hAnsi="Times New Roman"/>
          <w:b/>
          <w:sz w:val="24"/>
          <w:szCs w:val="24"/>
        </w:rPr>
        <w:t xml:space="preserve"> </w:t>
      </w:r>
      <w:r w:rsidRPr="00B23E36">
        <w:rPr>
          <w:rFonts w:ascii="Times New Roman" w:hAnsi="Times New Roman"/>
          <w:b/>
          <w:sz w:val="24"/>
          <w:szCs w:val="24"/>
        </w:rPr>
        <w:t>на 202</w:t>
      </w:r>
      <w:r w:rsidR="008E4F89" w:rsidRPr="00B23E36">
        <w:rPr>
          <w:rFonts w:ascii="Times New Roman" w:hAnsi="Times New Roman"/>
          <w:b/>
          <w:sz w:val="24"/>
          <w:szCs w:val="24"/>
        </w:rPr>
        <w:t>2</w:t>
      </w:r>
      <w:r w:rsidRPr="00B23E36">
        <w:rPr>
          <w:rFonts w:ascii="Times New Roman" w:hAnsi="Times New Roman"/>
          <w:b/>
          <w:sz w:val="24"/>
          <w:szCs w:val="24"/>
        </w:rPr>
        <w:t>-202</w:t>
      </w:r>
      <w:r w:rsidR="008E4F89" w:rsidRPr="00B23E36">
        <w:rPr>
          <w:rFonts w:ascii="Times New Roman" w:hAnsi="Times New Roman"/>
          <w:b/>
          <w:sz w:val="24"/>
          <w:szCs w:val="24"/>
        </w:rPr>
        <w:t>3</w:t>
      </w:r>
      <w:r w:rsidRPr="00B23E3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093"/>
        <w:gridCol w:w="3260"/>
        <w:gridCol w:w="4678"/>
      </w:tblGrid>
      <w:tr w:rsidR="0033733E" w:rsidRPr="00B23E36" w14:paraId="03F236FF" w14:textId="77777777" w:rsidTr="001A5006">
        <w:tc>
          <w:tcPr>
            <w:tcW w:w="2093" w:type="dxa"/>
            <w:vAlign w:val="center"/>
          </w:tcPr>
          <w:p w14:paraId="3AA690B7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14:paraId="230AA190" w14:textId="77777777" w:rsidR="0033733E" w:rsidRPr="00B23E36" w:rsidRDefault="008E4F89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14:paraId="69E4C60F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</w:t>
            </w:r>
            <w:r w:rsidR="008E4F89" w:rsidRPr="00B23E36">
              <w:rPr>
                <w:rFonts w:ascii="Times New Roman" w:hAnsi="Times New Roman"/>
                <w:sz w:val="20"/>
                <w:szCs w:val="20"/>
              </w:rPr>
              <w:t>2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0-09.</w:t>
            </w:r>
            <w:r w:rsidR="008E4F89" w:rsidRPr="00B23E36">
              <w:rPr>
                <w:rFonts w:ascii="Times New Roman" w:hAnsi="Times New Roman"/>
                <w:sz w:val="20"/>
                <w:szCs w:val="20"/>
              </w:rPr>
              <w:t>35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88F28DC" w14:textId="77777777" w:rsidR="0033733E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  <w:p w14:paraId="771F399D" w14:textId="77777777" w:rsidR="0033733E" w:rsidRPr="00B23E36" w:rsidRDefault="0033733E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Физическая культур</w:t>
            </w:r>
            <w:r w:rsidR="008E4F89" w:rsidRPr="00B23E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3733E" w:rsidRPr="00B23E36" w14:paraId="45B168F2" w14:textId="77777777" w:rsidTr="001A5006">
        <w:tc>
          <w:tcPr>
            <w:tcW w:w="2093" w:type="dxa"/>
            <w:vAlign w:val="center"/>
          </w:tcPr>
          <w:p w14:paraId="7E348AF5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14:paraId="40C3CD4B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A78C7D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09.00-09.10 </w:t>
            </w:r>
          </w:p>
          <w:p w14:paraId="60C573DF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09.20-09.30 </w:t>
            </w:r>
          </w:p>
        </w:tc>
        <w:tc>
          <w:tcPr>
            <w:tcW w:w="4678" w:type="dxa"/>
            <w:vAlign w:val="center"/>
          </w:tcPr>
          <w:p w14:paraId="11FB1166" w14:textId="77777777" w:rsidR="0033733E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Музыкальное занятие</w:t>
            </w:r>
          </w:p>
          <w:p w14:paraId="67D7324C" w14:textId="77777777" w:rsidR="008E4F89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Лепка/конструирование</w:t>
            </w:r>
          </w:p>
        </w:tc>
      </w:tr>
      <w:tr w:rsidR="0033733E" w:rsidRPr="00B23E36" w14:paraId="5223A94D" w14:textId="77777777" w:rsidTr="001A5006">
        <w:tc>
          <w:tcPr>
            <w:tcW w:w="2093" w:type="dxa"/>
            <w:vAlign w:val="center"/>
          </w:tcPr>
          <w:p w14:paraId="4213F5DD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14:paraId="12CBF2FC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5355CE7" w14:textId="77777777" w:rsidR="0033733E" w:rsidRPr="00B23E36" w:rsidRDefault="008E4F89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09.00-09.10 </w:t>
            </w:r>
          </w:p>
          <w:p w14:paraId="5B39DBF7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09.20-09.3</w:t>
            </w:r>
            <w:r w:rsidR="008E4F89" w:rsidRPr="00B23E36">
              <w:rPr>
                <w:rFonts w:ascii="Times New Roman" w:hAnsi="Times New Roman"/>
                <w:sz w:val="20"/>
                <w:szCs w:val="20"/>
              </w:rPr>
              <w:t>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5B86899" w14:textId="77777777" w:rsidR="0033733E" w:rsidRPr="00B23E36" w:rsidRDefault="0033733E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Развитие речи/Чтение худ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ит.</w:t>
            </w:r>
          </w:p>
          <w:p w14:paraId="1E919591" w14:textId="77777777" w:rsidR="008E4F89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33733E" w:rsidRPr="00B23E36" w14:paraId="3A33030C" w14:textId="77777777" w:rsidTr="001A5006">
        <w:tc>
          <w:tcPr>
            <w:tcW w:w="2093" w:type="dxa"/>
            <w:vAlign w:val="center"/>
          </w:tcPr>
          <w:p w14:paraId="3D22CFB5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14:paraId="7B871955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8E3D622" w14:textId="77777777" w:rsidR="0033733E" w:rsidRPr="00B23E36" w:rsidRDefault="008E4F89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09.00-09.10 </w:t>
            </w:r>
          </w:p>
          <w:p w14:paraId="279A7A65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09.20-09.30 </w:t>
            </w:r>
          </w:p>
        </w:tc>
        <w:tc>
          <w:tcPr>
            <w:tcW w:w="4678" w:type="dxa"/>
            <w:vAlign w:val="center"/>
          </w:tcPr>
          <w:p w14:paraId="6C563654" w14:textId="77777777" w:rsidR="0033733E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Музыкальное занятие.</w:t>
            </w:r>
          </w:p>
          <w:p w14:paraId="426F12DA" w14:textId="77777777" w:rsidR="008E4F89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</w:tr>
      <w:tr w:rsidR="0033733E" w:rsidRPr="00B23E36" w14:paraId="6D781C85" w14:textId="77777777" w:rsidTr="001A5006">
        <w:tc>
          <w:tcPr>
            <w:tcW w:w="2093" w:type="dxa"/>
            <w:vAlign w:val="center"/>
          </w:tcPr>
          <w:p w14:paraId="5208B2A2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14:paraId="32B9D16F" w14:textId="77777777" w:rsidR="0033733E" w:rsidRPr="00B23E36" w:rsidRDefault="0033733E" w:rsidP="008E4F89">
            <w:pPr>
              <w:spacing w:line="276" w:lineRule="auto"/>
              <w:ind w:firstLine="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A46E56" w14:textId="77777777" w:rsidR="0033733E" w:rsidRPr="00B23E36" w:rsidRDefault="008E4F89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09.00-09.10</w:t>
            </w:r>
          </w:p>
          <w:p w14:paraId="48299902" w14:textId="77777777" w:rsidR="0033733E" w:rsidRPr="00B23E36" w:rsidRDefault="0033733E" w:rsidP="008E4F89">
            <w:pPr>
              <w:spacing w:line="276" w:lineRule="auto"/>
              <w:ind w:firstLine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09.20-09.3</w:t>
            </w:r>
            <w:r w:rsidR="008E4F89" w:rsidRPr="00B23E36">
              <w:rPr>
                <w:rFonts w:ascii="Times New Roman" w:hAnsi="Times New Roman"/>
                <w:sz w:val="20"/>
                <w:szCs w:val="20"/>
              </w:rPr>
              <w:t>5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EDFAB4D" w14:textId="77777777" w:rsidR="0033733E" w:rsidRPr="00B23E36" w:rsidRDefault="008E4F89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14:paraId="65BBB769" w14:textId="77777777" w:rsidR="0033733E" w:rsidRPr="00B23E36" w:rsidRDefault="0033733E" w:rsidP="008E4F89">
            <w:pPr>
              <w:spacing w:line="276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</w:tbl>
    <w:p w14:paraId="33EB114E" w14:textId="77777777" w:rsidR="0033733E" w:rsidRPr="00B23E36" w:rsidRDefault="0033733E" w:rsidP="00FB53B4">
      <w:pPr>
        <w:spacing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C03A1E5" w14:textId="77777777" w:rsidR="00FE41F6" w:rsidRPr="00B23E36" w:rsidRDefault="00FE41F6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t>3.1.4. Материально-техническое оснащение.</w:t>
      </w:r>
    </w:p>
    <w:p w14:paraId="1266AFC0" w14:textId="77777777" w:rsidR="00FE41F6" w:rsidRPr="00B23E36" w:rsidRDefault="00FE41F6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8711F43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На развитие ребенка в значительной степени оказывают влияние наследственность, среда и воспитание. Среда — это окружающее человека пространство, зона непосредственной активности индивида, его ближайшего развития и действия. Известно, что именно этот фактор может или тормозить развитие ребенка (враждебная в эмоциональном и физическом планах), или стимулировать его развитие (благоприятная, развивающая среда). Все это необходимо учитывать при создании обстановки в учреждении и при формировании программ обучения и воспитания детей.</w:t>
      </w:r>
    </w:p>
    <w:p w14:paraId="76C8FDE4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Исследователи в области образования полагают, что специальным образом организованная предметно</w:t>
      </w:r>
      <w:r w:rsidR="003870CE" w:rsidRPr="00B23E36">
        <w:rPr>
          <w:rFonts w:ascii="Times New Roman" w:hAnsi="Times New Roman"/>
          <w:sz w:val="24"/>
          <w:szCs w:val="24"/>
        </w:rPr>
        <w:t xml:space="preserve"> </w:t>
      </w:r>
      <w:r w:rsidRPr="00B23E36">
        <w:rPr>
          <w:rFonts w:ascii="Times New Roman" w:hAnsi="Times New Roman"/>
          <w:sz w:val="24"/>
          <w:szCs w:val="24"/>
        </w:rPr>
        <w:t xml:space="preserve">­ пространственная среда способна оказывать позитивное влияние на развитие способности ребенка к самообучению. 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Развивающая предметно-пространственная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 Активность ребенка в условиях обогащенной развивающей предметно-пространственной среды стимулируется свободой выбора 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 В таком подходе к организации детской деятельности уже заложен механизм развития ответственности за </w:t>
      </w:r>
      <w:proofErr w:type="gramStart"/>
      <w:r w:rsidRPr="00B23E36">
        <w:rPr>
          <w:rFonts w:ascii="Times New Roman" w:hAnsi="Times New Roman"/>
          <w:sz w:val="24"/>
          <w:szCs w:val="24"/>
        </w:rPr>
        <w:t>содеянное</w:t>
      </w:r>
      <w:proofErr w:type="gramEnd"/>
      <w:r w:rsidRPr="00B23E36">
        <w:rPr>
          <w:rFonts w:ascii="Times New Roman" w:hAnsi="Times New Roman"/>
          <w:sz w:val="24"/>
          <w:szCs w:val="24"/>
        </w:rPr>
        <w:t>, за результат. В ребенке пробуждаются силы, способствующие как можно лучшему осуществлению задуманного. Развивающая предметно-пространственная среда выступает в роли стимулятора, движущей силы в целостном процессе становления личности.</w:t>
      </w:r>
    </w:p>
    <w:p w14:paraId="17C108A5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Таким образом, под развивающей средой следует понимать естественную комфортабельную уютную обстановку, рационально организованную, насыщенную разнообразными сенсорными раздражителями и игровыми материалами. В такой среде возможно одновременное включение в активную познавательно-творческую деятельность всех детей группы. В то же время определяющим моментом в создании развивающей среды является педагогическая идея, цель, которой руководствуется образовательное учреждение. Достижение этой цели осуществляется через реализацию образовательной программы.</w:t>
      </w:r>
    </w:p>
    <w:p w14:paraId="63755C4F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lastRenderedPageBreak/>
        <w:t>Развивающая предметно-пространственная среда группы обеспечивает максимальную реализацию образовательного потенциала пространства группы, а также территории, прилегающей к группе, приспособленной для реализации Программы (прогулочные участки, учебное хозяйство),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</w:t>
      </w:r>
      <w:proofErr w:type="gramStart"/>
      <w:r w:rsidRPr="00B23E36">
        <w:rPr>
          <w:rFonts w:ascii="Times New Roman" w:hAnsi="Times New Roman"/>
          <w:sz w:val="24"/>
          <w:szCs w:val="24"/>
        </w:rPr>
        <w:t>.С</w:t>
      </w:r>
      <w:proofErr w:type="gramEnd"/>
      <w:r w:rsidRPr="00B23E36">
        <w:rPr>
          <w:rFonts w:ascii="Times New Roman" w:hAnsi="Times New Roman"/>
          <w:sz w:val="24"/>
          <w:szCs w:val="24"/>
        </w:rPr>
        <w:t>оздавая развивающую среду группы, педагоги М</w:t>
      </w:r>
      <w:r w:rsidR="00224291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 xml:space="preserve">ДОУ учитывают </w:t>
      </w:r>
      <w:proofErr w:type="gramStart"/>
      <w:r w:rsidRPr="00B23E36">
        <w:rPr>
          <w:rFonts w:ascii="Times New Roman" w:hAnsi="Times New Roman"/>
          <w:sz w:val="24"/>
          <w:szCs w:val="24"/>
        </w:rPr>
        <w:t>особенности детей, посещающих эту группу: возраст дошкольников, уровень их развития, интересы, склонности, способности, половой состав, личностные особенности, возможности и прочее.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Среда конструируется таким образом, чтобы ребёнок в течение дня в детском саду мог найти для себя увлекательное дело, занятие. Непременными условиями построения развивающей среды в М</w:t>
      </w:r>
      <w:r w:rsidR="00224291" w:rsidRPr="00B23E36">
        <w:rPr>
          <w:rFonts w:ascii="Times New Roman" w:hAnsi="Times New Roman"/>
          <w:sz w:val="24"/>
          <w:szCs w:val="24"/>
        </w:rPr>
        <w:t>Б</w:t>
      </w:r>
      <w:r w:rsidRPr="00B23E36">
        <w:rPr>
          <w:rFonts w:ascii="Times New Roman" w:hAnsi="Times New Roman"/>
          <w:sz w:val="24"/>
          <w:szCs w:val="24"/>
        </w:rPr>
        <w:t>ДОУ являются реализация идей развивающего обучения и опора на личностно-ориентированную модель взаимодействия между воспитателем и ребенком.</w:t>
      </w:r>
    </w:p>
    <w:p w14:paraId="28632FA6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Реализация современных подходов к образованию дошкольников (осуществление идей развивающего обучения и личностно-ориентированная модель взаимодействия воспитателя и ребенка) возможна только при соблюдении следующих принципов построения развивающей предметно-пространственной среды в группе детского сада: развивающая предметно­ пространственная среда </w:t>
      </w:r>
      <w:r w:rsidR="00224291" w:rsidRPr="00B23E36">
        <w:rPr>
          <w:rFonts w:ascii="Times New Roman" w:hAnsi="Times New Roman"/>
          <w:sz w:val="24"/>
          <w:szCs w:val="24"/>
        </w:rPr>
        <w:t>–</w:t>
      </w:r>
      <w:r w:rsidRPr="00B23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E36">
        <w:rPr>
          <w:rFonts w:ascii="Times New Roman" w:hAnsi="Times New Roman"/>
          <w:sz w:val="24"/>
          <w:szCs w:val="24"/>
        </w:rPr>
        <w:t>содержательно-насыщенна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, трансформируема, </w:t>
      </w:r>
      <w:proofErr w:type="spellStart"/>
      <w:r w:rsidRPr="00B23E36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B23E36">
        <w:rPr>
          <w:rFonts w:ascii="Times New Roman" w:hAnsi="Times New Roman"/>
          <w:sz w:val="24"/>
          <w:szCs w:val="24"/>
        </w:rPr>
        <w:t>, вариативна, доступна и безопасна.</w:t>
      </w:r>
    </w:p>
    <w:p w14:paraId="0027AAD5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  <w:proofErr w:type="gramStart"/>
      <w:r w:rsidRPr="00B23E36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14:paraId="0CD15159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552A7E00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>3) 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учреждении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14:paraId="5A30B6D5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4) Вариативность среды предполагает: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</w:t>
      </w:r>
      <w:r w:rsidRPr="00B23E36">
        <w:rPr>
          <w:rFonts w:ascii="Times New Roman" w:hAnsi="Times New Roman"/>
          <w:sz w:val="24"/>
          <w:szCs w:val="24"/>
        </w:rPr>
        <w:lastRenderedPageBreak/>
        <w:t>стимулирующих игровую, двигательную, познавательную и исследовательскую активность детей.</w:t>
      </w:r>
    </w:p>
    <w:p w14:paraId="19E2E911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5) Доступность среды предполагает: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14:paraId="3113E2EE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У ребенка дошкольного возраста есть три основные потребности: потребность в движении, потребность в общении, потребность в познании. Среда группы должна эти потребности удовлетворять. Развивающая предметно-пространственная среда Организации обеспечивает возможность общения и совместной деятельности детей и взрослых, двигательной активности детей, а также возможности для уединения. Она организуется так, чтобы у ребенка был самостоятельный выбор: с кем, как, где, во что играть. </w:t>
      </w:r>
    </w:p>
    <w:p w14:paraId="62F58F50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обеспечивает: реализацию образовательных программ; учёт национально-культурных, климатических условий, в которых осуществляется образовательная деятельность; учёт возрастных особенностей детей.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периодами. При планировании интерьера в своей группе мы придерживаемся нежесткого центрирования.</w:t>
      </w:r>
    </w:p>
    <w:p w14:paraId="0187DB84" w14:textId="77777777" w:rsidR="00224291" w:rsidRPr="00B23E36" w:rsidRDefault="00224291" w:rsidP="002242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14:paraId="53FCF633" w14:textId="77777777" w:rsidR="00224291" w:rsidRPr="00B23E36" w:rsidRDefault="00224291" w:rsidP="002242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E36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мячами, дугами, досками для ходьбы, дорожками «Здоровья», мячами для прыгания, </w:t>
      </w:r>
      <w:proofErr w:type="spellStart"/>
      <w:r w:rsidRPr="00B23E36">
        <w:rPr>
          <w:rFonts w:ascii="Times New Roman" w:hAnsi="Times New Roman"/>
          <w:sz w:val="24"/>
          <w:szCs w:val="24"/>
        </w:rPr>
        <w:t>кольцебросами</w:t>
      </w:r>
      <w:proofErr w:type="spellEnd"/>
      <w:r w:rsidRPr="00B23E36">
        <w:rPr>
          <w:rFonts w:ascii="Times New Roman" w:hAnsi="Times New Roman"/>
          <w:sz w:val="24"/>
          <w:szCs w:val="24"/>
        </w:rPr>
        <w:t>, спортивными играми: мячами, обручами.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E36">
        <w:rPr>
          <w:rFonts w:ascii="Times New Roman" w:hAnsi="Times New Roman"/>
          <w:sz w:val="24"/>
          <w:szCs w:val="24"/>
        </w:rPr>
        <w:t xml:space="preserve">Есть игровой материал для сюжетно-ролевых игр: кухня, кухонные уголки, мягкая мебель, парикмахерская, аптека,  магазин, книжный уголок, уголок ряжения, театральный уголок,  уголок природы с комнатными растениями, уголки для творчества, развивающие игры: лабиринты, </w:t>
      </w:r>
      <w:proofErr w:type="spellStart"/>
      <w:r w:rsidRPr="00B23E36">
        <w:rPr>
          <w:rFonts w:ascii="Times New Roman" w:hAnsi="Times New Roman"/>
          <w:sz w:val="24"/>
          <w:szCs w:val="24"/>
        </w:rPr>
        <w:t>пазлы</w:t>
      </w:r>
      <w:proofErr w:type="spellEnd"/>
      <w:r w:rsidRPr="00B23E36">
        <w:rPr>
          <w:rFonts w:ascii="Times New Roman" w:hAnsi="Times New Roman"/>
          <w:sz w:val="24"/>
          <w:szCs w:val="24"/>
        </w:rPr>
        <w:t>, настольные игры.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игры.</w:t>
      </w:r>
    </w:p>
    <w:p w14:paraId="2A7DD28E" w14:textId="77777777" w:rsidR="00B23E36" w:rsidRPr="00B23E36" w:rsidRDefault="00224291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рисунки, образцы для рисования, материалы для лепки, рисования, аппликации, фломастеры, цветные мелки. </w:t>
      </w:r>
    </w:p>
    <w:p w14:paraId="3803503A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lastRenderedPageBreak/>
        <w:t>Для конструктивной деятельности группа оснащена различными видами конструктора: деревянными, пластмассовыми, «</w:t>
      </w:r>
      <w:proofErr w:type="spellStart"/>
      <w:r w:rsidRPr="00B23E36">
        <w:rPr>
          <w:rFonts w:ascii="Times New Roman" w:hAnsi="Times New Roman"/>
          <w:sz w:val="24"/>
          <w:szCs w:val="24"/>
        </w:rPr>
        <w:t>Лего</w:t>
      </w:r>
      <w:proofErr w:type="spellEnd"/>
      <w:r w:rsidRPr="00B23E3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B23E36">
        <w:rPr>
          <w:rFonts w:ascii="Times New Roman" w:hAnsi="Times New Roman"/>
          <w:sz w:val="24"/>
          <w:szCs w:val="24"/>
        </w:rPr>
        <w:t>пазлы</w:t>
      </w:r>
      <w:proofErr w:type="spellEnd"/>
      <w:r w:rsidRPr="00B23E36">
        <w:rPr>
          <w:rFonts w:ascii="Times New Roman" w:hAnsi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14:paraId="72299536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Имеется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14:paraId="404E3825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 ДОУ созданы все условия для развития экологической культуры детей.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 клумбы, рабатки с цветами, уголок сада, леса, луга.</w:t>
      </w:r>
    </w:p>
    <w:p w14:paraId="13CCC347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 w:rsidRPr="00B23E36">
        <w:rPr>
          <w:rFonts w:ascii="Times New Roman" w:hAnsi="Times New Roman"/>
          <w:sz w:val="24"/>
          <w:szCs w:val="24"/>
        </w:rPr>
        <w:t xml:space="preserve">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  <w:proofErr w:type="gramEnd"/>
    </w:p>
    <w:p w14:paraId="316C3A7C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В группе оформлен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14:paraId="200C69A9" w14:textId="77777777" w:rsidR="00B23E36" w:rsidRPr="00B23E36" w:rsidRDefault="00B23E36" w:rsidP="00B23E3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173E3E3B" w14:textId="77777777" w:rsidR="00B23E36" w:rsidRPr="00B23E36" w:rsidRDefault="00B23E36" w:rsidP="00B23E36">
      <w:pPr>
        <w:tabs>
          <w:tab w:val="left" w:pos="-567"/>
        </w:tabs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9E61C00" w14:textId="77777777" w:rsidR="00224291" w:rsidRPr="00B23E36" w:rsidRDefault="00224291" w:rsidP="0022429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4461"/>
        <w:gridCol w:w="4298"/>
      </w:tblGrid>
      <w:tr w:rsidR="00224291" w:rsidRPr="00B23E36" w14:paraId="44925E88" w14:textId="77777777" w:rsidTr="00555C5F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92E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A3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29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224291" w:rsidRPr="00B23E36" w14:paraId="5114DA50" w14:textId="77777777" w:rsidTr="00555C5F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6DE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5DB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14:paraId="13977024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90A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мебель</w:t>
            </w:r>
          </w:p>
          <w:p w14:paraId="625424CE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291" w:rsidRPr="00B23E36" w14:paraId="54734A9A" w14:textId="77777777" w:rsidTr="00555C5F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2FC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1CE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14:paraId="525467E2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019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уголок</w:t>
            </w:r>
          </w:p>
          <w:p w14:paraId="37360E23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детского творчества</w:t>
            </w:r>
          </w:p>
          <w:p w14:paraId="2FC93141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– информационный материал</w:t>
            </w:r>
          </w:p>
        </w:tc>
      </w:tr>
      <w:tr w:rsidR="00224291" w:rsidRPr="00B23E36" w14:paraId="128BAFDC" w14:textId="77777777" w:rsidTr="00555C5F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46E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</w:t>
            </w:r>
          </w:p>
          <w:p w14:paraId="6F3F5BAC" w14:textId="77777777" w:rsidR="00224291" w:rsidRPr="00B23E36" w:rsidRDefault="00224291" w:rsidP="00224291">
            <w:pPr>
              <w:spacing w:after="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BE9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</w:t>
            </w:r>
          </w:p>
          <w:p w14:paraId="39B1BF2C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14:paraId="72FFD99E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5C4C6C0C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14:paraId="7AD9E6B1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14:paraId="14740871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 – ролевые игры</w:t>
            </w:r>
          </w:p>
          <w:p w14:paraId="42749F82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</w:t>
            </w:r>
          </w:p>
          <w:p w14:paraId="0F180A82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14:paraId="2857CD42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творческая </w:t>
            </w: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14:paraId="4B6A2103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14:paraId="4181473B" w14:textId="77777777" w:rsidR="00224291" w:rsidRPr="00B23E36" w:rsidRDefault="00224291" w:rsidP="0022429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5CB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14:paraId="04976AAE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материалы по сенсорике, математике, развитию речи</w:t>
            </w:r>
          </w:p>
          <w:p w14:paraId="3FE455F3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Географическая карта</w:t>
            </w:r>
          </w:p>
          <w:p w14:paraId="35C222B8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Муляжи овощей и фруктов</w:t>
            </w:r>
          </w:p>
          <w:p w14:paraId="73BAC5B5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погоды</w:t>
            </w:r>
          </w:p>
          <w:p w14:paraId="5F3F9AED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Плакаты и наборы дидактических наглядных материалов с изображением животных, птиц, насекомых, обитателей морей, </w:t>
            </w: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рептилий</w:t>
            </w:r>
          </w:p>
          <w:p w14:paraId="26275EC6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Магнитофон, аудиозаписи</w:t>
            </w:r>
          </w:p>
          <w:p w14:paraId="4F6BA241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14:paraId="6F3C66A9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уголок</w:t>
            </w:r>
          </w:p>
          <w:p w14:paraId="7B3B536F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14:paraId="2DFCB4D9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14:paraId="52B2B57C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уголок</w:t>
            </w:r>
          </w:p>
          <w:p w14:paraId="2CE928EB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различных видов</w:t>
            </w:r>
          </w:p>
          <w:p w14:paraId="07D3952B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Мозаики, </w:t>
            </w:r>
            <w:proofErr w:type="spellStart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настольные игры, лото.</w:t>
            </w:r>
          </w:p>
          <w:p w14:paraId="5B0E4545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14:paraId="4D84602D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</w:t>
            </w:r>
          </w:p>
          <w:p w14:paraId="6A6A7EB4" w14:textId="77777777" w:rsidR="00224291" w:rsidRPr="00B23E36" w:rsidRDefault="00224291" w:rsidP="0022429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14:paraId="13E6570D" w14:textId="77777777" w:rsidR="001A5006" w:rsidRPr="00B23E36" w:rsidRDefault="001A500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lastRenderedPageBreak/>
        <w:t>Таким образом, мы считаем, что в групповых центрах развития, предоставляющих детям возможность активно участвовать в деятельности, созданы условия для успешного осуществления как заранее спроектированных развивающих ситуаций, так и тех, которые могут возникнуть спонтанно. Для этого организована развивающая предметно - пространственная среда, в которой каждый детский центр развития «провоцирует» детей на участие в ситуациях, соответствующих теме.</w:t>
      </w:r>
    </w:p>
    <w:p w14:paraId="06A6562F" w14:textId="77777777" w:rsidR="00B23E36" w:rsidRPr="00B23E36" w:rsidRDefault="00B23E36" w:rsidP="00FB53B4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iCs/>
          <w:spacing w:val="-1"/>
          <w:sz w:val="24"/>
          <w:szCs w:val="24"/>
        </w:rPr>
      </w:pPr>
    </w:p>
    <w:p w14:paraId="3644EEFD" w14:textId="77777777" w:rsidR="001A5006" w:rsidRPr="00B23E36" w:rsidRDefault="001A5006" w:rsidP="00FB53B4">
      <w:pPr>
        <w:shd w:val="clear" w:color="auto" w:fill="FFFFFF"/>
        <w:tabs>
          <w:tab w:val="left" w:pos="-567"/>
        </w:tabs>
        <w:spacing w:after="0" w:line="276" w:lineRule="auto"/>
        <w:ind w:firstLine="709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>Материально-техническое оснащение</w:t>
      </w:r>
    </w:p>
    <w:p w14:paraId="0D91364E" w14:textId="77777777" w:rsidR="001A5006" w:rsidRPr="00B23E36" w:rsidRDefault="001A5006" w:rsidP="00FB53B4">
      <w:pPr>
        <w:shd w:val="clear" w:color="auto" w:fill="FFFFFF"/>
        <w:tabs>
          <w:tab w:val="left" w:pos="-567"/>
        </w:tabs>
        <w:spacing w:after="0" w:line="276" w:lineRule="auto"/>
        <w:ind w:firstLine="709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>М</w:t>
      </w:r>
      <w:r w:rsidR="00555C5F" w:rsidRPr="00B23E36">
        <w:rPr>
          <w:rFonts w:ascii="Times New Roman" w:hAnsi="Times New Roman"/>
          <w:b/>
          <w:iCs/>
          <w:spacing w:val="-1"/>
          <w:sz w:val="24"/>
          <w:szCs w:val="24"/>
        </w:rPr>
        <w:t>Б</w:t>
      </w:r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 xml:space="preserve">ДОУ  </w:t>
      </w:r>
      <w:r w:rsidR="00555C5F" w:rsidRPr="00B23E36">
        <w:rPr>
          <w:rFonts w:ascii="Times New Roman" w:hAnsi="Times New Roman"/>
          <w:b/>
          <w:iCs/>
          <w:spacing w:val="-1"/>
          <w:sz w:val="24"/>
          <w:szCs w:val="24"/>
        </w:rPr>
        <w:t>№29</w:t>
      </w:r>
    </w:p>
    <w:p w14:paraId="16DD1260" w14:textId="77777777" w:rsidR="001A5006" w:rsidRPr="00B23E36" w:rsidRDefault="001A5006" w:rsidP="00FB53B4">
      <w:pPr>
        <w:shd w:val="clear" w:color="auto" w:fill="FFFFFF"/>
        <w:tabs>
          <w:tab w:val="left" w:pos="-567"/>
        </w:tabs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 xml:space="preserve">в соответствии с ФГОС  </w:t>
      </w:r>
      <w:proofErr w:type="gramStart"/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>ДО</w:t>
      </w:r>
      <w:proofErr w:type="gramEnd"/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 xml:space="preserve"> </w:t>
      </w:r>
      <w:r w:rsidR="00555C5F" w:rsidRPr="00B23E36">
        <w:rPr>
          <w:rFonts w:ascii="Times New Roman" w:hAnsi="Times New Roman"/>
          <w:b/>
          <w:iCs/>
          <w:spacing w:val="-1"/>
          <w:sz w:val="24"/>
          <w:szCs w:val="24"/>
        </w:rPr>
        <w:t>(</w:t>
      </w:r>
      <w:proofErr w:type="gramStart"/>
      <w:r w:rsidR="00555C5F" w:rsidRPr="00B23E36">
        <w:rPr>
          <w:rFonts w:ascii="Times New Roman" w:hAnsi="Times New Roman"/>
          <w:b/>
          <w:iCs/>
          <w:spacing w:val="-1"/>
          <w:sz w:val="24"/>
          <w:szCs w:val="24"/>
        </w:rPr>
        <w:t>вторая</w:t>
      </w:r>
      <w:proofErr w:type="gramEnd"/>
      <w:r w:rsidR="00555C5F" w:rsidRPr="00B23E36">
        <w:rPr>
          <w:rFonts w:ascii="Times New Roman" w:hAnsi="Times New Roman"/>
          <w:b/>
          <w:iCs/>
          <w:spacing w:val="-1"/>
          <w:sz w:val="24"/>
          <w:szCs w:val="24"/>
        </w:rPr>
        <w:t xml:space="preserve"> группа раннего возраста</w:t>
      </w:r>
      <w:r w:rsidRPr="00B23E36">
        <w:rPr>
          <w:rFonts w:ascii="Times New Roman" w:hAnsi="Times New Roman"/>
          <w:b/>
          <w:iCs/>
          <w:spacing w:val="-1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"/>
        <w:gridCol w:w="51"/>
        <w:gridCol w:w="5047"/>
        <w:gridCol w:w="418"/>
        <w:gridCol w:w="9"/>
        <w:gridCol w:w="1396"/>
        <w:gridCol w:w="258"/>
        <w:gridCol w:w="38"/>
        <w:gridCol w:w="1843"/>
      </w:tblGrid>
      <w:tr w:rsidR="001A5006" w:rsidRPr="00B23E36" w14:paraId="60F324E4" w14:textId="77777777" w:rsidTr="004D124F">
        <w:trPr>
          <w:trHeight w:val="550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9DA7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AAF307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iCs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A017A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iCs/>
                <w:sz w:val="20"/>
                <w:szCs w:val="20"/>
              </w:rPr>
              <w:t>Кол-во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610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iCs/>
                <w:sz w:val="20"/>
                <w:szCs w:val="20"/>
              </w:rPr>
              <w:t>Где находится</w:t>
            </w:r>
          </w:p>
        </w:tc>
      </w:tr>
      <w:tr w:rsidR="001A5006" w:rsidRPr="00B23E36" w14:paraId="7228CB79" w14:textId="77777777" w:rsidTr="004D124F">
        <w:trPr>
          <w:trHeight w:val="295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7B1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07DBB591" w14:textId="77777777" w:rsidTr="004D124F">
        <w:tc>
          <w:tcPr>
            <w:tcW w:w="546" w:type="dxa"/>
            <w:gridSpan w:val="2"/>
          </w:tcPr>
          <w:p w14:paraId="2212C9A2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5" w:type="dxa"/>
            <w:gridSpan w:val="4"/>
          </w:tcPr>
          <w:p w14:paraId="45CE1C40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Style w:val="FontStyle207"/>
                <w:rFonts w:ascii="Times New Roman" w:hAnsi="Times New Roman"/>
                <w:sz w:val="20"/>
                <w:szCs w:val="20"/>
                <w:lang w:eastAsia="ar-SA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Примерная</w:t>
            </w:r>
            <w:r w:rsidRPr="00B23E36">
              <w:rPr>
                <w:rStyle w:val="FontStyle202"/>
                <w:rFonts w:ascii="Times New Roman" w:hAnsi="Times New Roman" w:cs="Times New Roman"/>
                <w:lang w:eastAsia="ar-SA"/>
              </w:rPr>
              <w:t xml:space="preserve">  общеобразовательная программа дошкольного образования</w:t>
            </w: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B23E36">
              <w:rPr>
                <w:rStyle w:val="FontStyle202"/>
                <w:rFonts w:ascii="Times New Roman" w:hAnsi="Times New Roman" w:cs="Times New Roman"/>
                <w:lang w:eastAsia="ar-SA"/>
              </w:rPr>
              <w:t xml:space="preserve">ОТ РОЖДЕНИЯ ДО ШКОЛЫ» </w:t>
            </w:r>
            <w:r w:rsidRPr="00B23E36">
              <w:rPr>
                <w:rStyle w:val="FontStyle207"/>
                <w:rFonts w:ascii="Times New Roman" w:hAnsi="Times New Roman"/>
                <w:sz w:val="20"/>
                <w:szCs w:val="20"/>
                <w:lang w:eastAsia="ar-SA"/>
              </w:rPr>
              <w:t xml:space="preserve"> под ред. Н. Е.  Вераксы, Т. С.</w:t>
            </w:r>
            <w:r w:rsidRPr="00B23E36">
              <w:rPr>
                <w:rStyle w:val="FontStyle202"/>
                <w:rFonts w:ascii="Times New Roman" w:hAnsi="Times New Roman" w:cs="Times New Roman"/>
                <w:lang w:eastAsia="ar-SA"/>
              </w:rPr>
              <w:t xml:space="preserve">Комаровой, </w:t>
            </w:r>
            <w:r w:rsidRPr="00B23E36">
              <w:rPr>
                <w:rStyle w:val="FontStyle207"/>
                <w:rFonts w:ascii="Times New Roman" w:hAnsi="Times New Roman"/>
                <w:sz w:val="20"/>
                <w:szCs w:val="20"/>
                <w:lang w:eastAsia="ar-SA"/>
              </w:rPr>
              <w:t>М. А. Васильевой «Мозаика - Синтез», 20</w:t>
            </w:r>
            <w:r w:rsidR="00823636" w:rsidRPr="00B23E36">
              <w:rPr>
                <w:rStyle w:val="FontStyle207"/>
                <w:rFonts w:ascii="Times New Roman" w:hAnsi="Times New Roman"/>
                <w:sz w:val="20"/>
                <w:szCs w:val="20"/>
                <w:lang w:eastAsia="ar-SA"/>
              </w:rPr>
              <w:t>22</w:t>
            </w:r>
          </w:p>
          <w:p w14:paraId="0F1E9945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Примерная программа дошкольного образования по разделам программы</w:t>
            </w:r>
          </w:p>
          <w:p w14:paraId="23EAB3A0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Методические пособия для воспитателя:</w:t>
            </w:r>
          </w:p>
          <w:p w14:paraId="7DF9C681" w14:textId="77777777" w:rsidR="001A500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Л. В. Абрамова, И. Ф. </w:t>
            </w:r>
            <w:proofErr w:type="spellStart"/>
            <w:r w:rsidRPr="00B23E36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B23E36">
              <w:rPr>
                <w:rFonts w:ascii="Times New Roman" w:hAnsi="Times New Roman"/>
                <w:sz w:val="20"/>
                <w:szCs w:val="20"/>
              </w:rPr>
              <w:t>, Социально-коммуникативное развитие дошкольников (2-3 года)</w:t>
            </w:r>
          </w:p>
          <w:p w14:paraId="72414AB5" w14:textId="77777777" w:rsidR="0082363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Мозайка-синтез, Москва, 2022</w:t>
            </w:r>
          </w:p>
          <w:p w14:paraId="4DDBE7BB" w14:textId="77777777" w:rsidR="0082363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И. А. </w:t>
            </w:r>
            <w:proofErr w:type="spellStart"/>
            <w:r w:rsidRPr="00B23E36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, В. А. </w:t>
            </w:r>
            <w:proofErr w:type="spellStart"/>
            <w:r w:rsidRPr="00B23E36"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 w:rsidRPr="00B23E36">
              <w:rPr>
                <w:rFonts w:ascii="Times New Roman" w:hAnsi="Times New Roman"/>
                <w:sz w:val="20"/>
                <w:szCs w:val="20"/>
              </w:rPr>
              <w:t>, Формирование элементарных математических представлений (2-3 года)</w:t>
            </w:r>
          </w:p>
          <w:p w14:paraId="0855D305" w14:textId="77777777" w:rsidR="0082363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Мозайка-синтез, Москва, 2022</w:t>
            </w:r>
          </w:p>
          <w:p w14:paraId="5F8D1160" w14:textId="77777777" w:rsidR="0082363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0"/>
                <w:szCs w:val="20"/>
              </w:rPr>
              <w:t>, Аппликация в ясельных группах детского сада (2-3 года)</w:t>
            </w:r>
          </w:p>
          <w:p w14:paraId="41E0704F" w14:textId="77777777" w:rsidR="00823636" w:rsidRPr="00B23E36" w:rsidRDefault="0082363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Мозайка-синтез, Москва, 2021</w:t>
            </w:r>
          </w:p>
          <w:p w14:paraId="5A4157C5" w14:textId="77777777" w:rsidR="00555C5F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В. В. Гербова, Развитие речи в ясельных группах детского сада (2-3 года)</w:t>
            </w:r>
          </w:p>
          <w:p w14:paraId="17D10EF0" w14:textId="77777777" w:rsidR="00823636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Мозайка-синтез, Москва, 2021</w:t>
            </w:r>
          </w:p>
          <w:p w14:paraId="4A36D604" w14:textId="77777777" w:rsidR="00555C5F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Т. Е. Харченко, Утренняя гимнастика в ясельных группах детского сада (2-3 года)</w:t>
            </w:r>
          </w:p>
          <w:p w14:paraId="34BD4693" w14:textId="77777777" w:rsidR="00555C5F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Мозайка-синтез, Москва, 2021</w:t>
            </w:r>
          </w:p>
          <w:p w14:paraId="5C493730" w14:textId="77777777" w:rsidR="00555C5F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0"/>
                <w:szCs w:val="20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0"/>
                <w:szCs w:val="20"/>
              </w:rPr>
              <w:t>, Лепка в ясельных группах детского сада (2-3 года)</w:t>
            </w:r>
          </w:p>
          <w:p w14:paraId="7FD718B5" w14:textId="77777777" w:rsidR="00555C5F" w:rsidRPr="00B23E36" w:rsidRDefault="00555C5F" w:rsidP="00555C5F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Мозайка-синтез, Москва, 2021</w:t>
            </w:r>
          </w:p>
        </w:tc>
        <w:tc>
          <w:tcPr>
            <w:tcW w:w="1654" w:type="dxa"/>
            <w:gridSpan w:val="2"/>
          </w:tcPr>
          <w:p w14:paraId="79DBC3A6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14:paraId="7EEDA6B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E21E4F0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558D461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BD87D8E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B559536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D4A36B9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32225A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00B7EB0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4080BEB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3BDF204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8FA4D67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5787356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1" w:type="dxa"/>
            <w:gridSpan w:val="2"/>
          </w:tcPr>
          <w:p w14:paraId="68ED7B16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Группа</w:t>
            </w:r>
          </w:p>
          <w:p w14:paraId="7997FAD1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567E1F7B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F8A9FC1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41F826F" w14:textId="77777777" w:rsidR="001A5006" w:rsidRPr="00B23E36" w:rsidRDefault="001A5006" w:rsidP="00FB53B4">
            <w:pPr>
              <w:tabs>
                <w:tab w:val="left" w:pos="12"/>
                <w:tab w:val="left" w:pos="300"/>
                <w:tab w:val="center" w:pos="856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7FF646B9" w14:textId="77777777" w:rsidTr="004D124F">
        <w:tc>
          <w:tcPr>
            <w:tcW w:w="9606" w:type="dxa"/>
            <w:gridSpan w:val="10"/>
          </w:tcPr>
          <w:p w14:paraId="12D13BF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Технические средства обучения</w:t>
            </w:r>
          </w:p>
        </w:tc>
      </w:tr>
      <w:tr w:rsidR="001A5006" w:rsidRPr="00B23E36" w14:paraId="11B09632" w14:textId="77777777" w:rsidTr="004D124F">
        <w:trPr>
          <w:trHeight w:val="1261"/>
        </w:trPr>
        <w:tc>
          <w:tcPr>
            <w:tcW w:w="546" w:type="dxa"/>
            <w:gridSpan w:val="2"/>
          </w:tcPr>
          <w:p w14:paraId="260418CD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5" w:type="dxa"/>
            <w:gridSpan w:val="4"/>
          </w:tcPr>
          <w:p w14:paraId="0638320A" w14:textId="77777777" w:rsidR="001A5006" w:rsidRPr="00B23E36" w:rsidRDefault="001A5006" w:rsidP="00FB53B4">
            <w:pPr>
              <w:tabs>
                <w:tab w:val="left" w:pos="-567"/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  <w:p w14:paraId="34E45AA3" w14:textId="77777777" w:rsidR="001A5006" w:rsidRPr="00B23E36" w:rsidRDefault="001A5006" w:rsidP="00FB53B4">
            <w:pPr>
              <w:shd w:val="clear" w:color="auto" w:fill="FFFFFF"/>
              <w:tabs>
                <w:tab w:val="left" w:pos="-567"/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  <w:p w14:paraId="3775F11D" w14:textId="77777777" w:rsidR="001A5006" w:rsidRPr="00B23E36" w:rsidRDefault="001A5006" w:rsidP="00FB53B4">
            <w:pPr>
              <w:shd w:val="clear" w:color="auto" w:fill="FFFFFF"/>
              <w:tabs>
                <w:tab w:val="left" w:pos="-567"/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14:paraId="42AFAD77" w14:textId="77777777" w:rsidR="001A5006" w:rsidRPr="00B23E36" w:rsidRDefault="001A5006" w:rsidP="00FB53B4">
            <w:pPr>
              <w:tabs>
                <w:tab w:val="left" w:pos="-567"/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1654" w:type="dxa"/>
            <w:gridSpan w:val="2"/>
          </w:tcPr>
          <w:p w14:paraId="689E9674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6FED362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9001804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3A61AE2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2"/>
          </w:tcPr>
          <w:p w14:paraId="06622A3E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7EFB53B4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AC70FAA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1FB73AA3" w14:textId="77777777" w:rsidTr="004D124F">
        <w:tc>
          <w:tcPr>
            <w:tcW w:w="9606" w:type="dxa"/>
            <w:gridSpan w:val="10"/>
          </w:tcPr>
          <w:p w14:paraId="3E7EC0CC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Оборудование группы</w:t>
            </w:r>
          </w:p>
        </w:tc>
      </w:tr>
      <w:tr w:rsidR="001A5006" w:rsidRPr="00B23E36" w14:paraId="0225B1DE" w14:textId="77777777" w:rsidTr="004D124F">
        <w:tc>
          <w:tcPr>
            <w:tcW w:w="546" w:type="dxa"/>
            <w:gridSpan w:val="2"/>
          </w:tcPr>
          <w:p w14:paraId="5351419A" w14:textId="77777777" w:rsidR="001A5006" w:rsidRPr="00B23E36" w:rsidRDefault="001A5006" w:rsidP="00FB53B4">
            <w:pPr>
              <w:tabs>
                <w:tab w:val="left" w:pos="-567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5" w:type="dxa"/>
            <w:gridSpan w:val="4"/>
          </w:tcPr>
          <w:p w14:paraId="6F4E883C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Стол  детский 4 местный </w:t>
            </w:r>
          </w:p>
          <w:p w14:paraId="32CD5717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  <w:p w14:paraId="0A92D969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Стол для воспитателя</w:t>
            </w:r>
          </w:p>
          <w:p w14:paraId="3EAB52A2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Стул для воспитателя</w:t>
            </w:r>
          </w:p>
          <w:p w14:paraId="4D8DE140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Шкаф для хранения игрушек, дидактических материалов, пособий</w:t>
            </w:r>
          </w:p>
          <w:p w14:paraId="57072A44" w14:textId="77777777" w:rsidR="001A5006" w:rsidRPr="00B23E36" w:rsidRDefault="001A5006" w:rsidP="00FB53B4">
            <w:pPr>
              <w:shd w:val="clear" w:color="auto" w:fill="FFFFFF"/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Мольберт </w:t>
            </w:r>
          </w:p>
          <w:p w14:paraId="48ED609F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шкаф  для  кухни</w:t>
            </w:r>
          </w:p>
          <w:p w14:paraId="55A09F82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шкаф для изобразительной  деятельности</w:t>
            </w:r>
          </w:p>
          <w:p w14:paraId="0E141FB6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шкаф для парикмахерской</w:t>
            </w:r>
          </w:p>
          <w:p w14:paraId="351148A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книжная  полка</w:t>
            </w:r>
          </w:p>
          <w:p w14:paraId="731D3011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стойки  для  спортивного  инвентаря</w:t>
            </w:r>
          </w:p>
          <w:p w14:paraId="41C9F09D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шкафы  для  одежды  детей </w:t>
            </w:r>
          </w:p>
          <w:p w14:paraId="7B209B5C" w14:textId="77777777" w:rsidR="001A5006" w:rsidRPr="00B23E36" w:rsidRDefault="001A5006" w:rsidP="00B23E36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уголок  ряженья</w:t>
            </w:r>
          </w:p>
        </w:tc>
        <w:tc>
          <w:tcPr>
            <w:tcW w:w="1654" w:type="dxa"/>
            <w:gridSpan w:val="2"/>
          </w:tcPr>
          <w:p w14:paraId="2CF520F1" w14:textId="77777777" w:rsidR="001A5006" w:rsidRPr="00B23E36" w:rsidRDefault="00555C5F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2FD9597" w14:textId="77777777" w:rsidR="001A5006" w:rsidRPr="00B23E36" w:rsidRDefault="00555C5F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14:paraId="6560AC1A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8B75103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BABCBB0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8B1F27B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DB046D3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E9A0D4E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6FD3E8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C54AF0B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7CBDEFD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33646E8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44B188E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  <w:r w:rsidR="00555C5F" w:rsidRPr="00B23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FF9FD77" w14:textId="77777777" w:rsidR="001A5006" w:rsidRPr="00B23E36" w:rsidRDefault="001A5006" w:rsidP="00B23E36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2"/>
          </w:tcPr>
          <w:p w14:paraId="247D9E11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621E542C" w14:textId="77777777" w:rsidTr="004D124F">
        <w:tc>
          <w:tcPr>
            <w:tcW w:w="9606" w:type="dxa"/>
            <w:gridSpan w:val="10"/>
          </w:tcPr>
          <w:p w14:paraId="7B255442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1A5006" w:rsidRPr="00B23E36" w14:paraId="72F53659" w14:textId="77777777" w:rsidTr="004D124F">
        <w:tc>
          <w:tcPr>
            <w:tcW w:w="9606" w:type="dxa"/>
            <w:gridSpan w:val="10"/>
          </w:tcPr>
          <w:p w14:paraId="409017FE" w14:textId="77777777" w:rsidR="001A5006" w:rsidRPr="00B23E36" w:rsidRDefault="001A5006" w:rsidP="00FB53B4">
            <w:pPr>
              <w:tabs>
                <w:tab w:val="left" w:pos="12"/>
              </w:tabs>
              <w:spacing w:after="0" w:line="276" w:lineRule="auto"/>
              <w:ind w:right="49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605B5056" w14:textId="77777777" w:rsidTr="004D124F">
        <w:tc>
          <w:tcPr>
            <w:tcW w:w="546" w:type="dxa"/>
            <w:gridSpan w:val="2"/>
          </w:tcPr>
          <w:p w14:paraId="4432F4A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5" w:type="dxa"/>
            <w:gridSpan w:val="4"/>
          </w:tcPr>
          <w:p w14:paraId="71E1BD4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Р.С.Буре Социально – нравственное воспитание дошкольников. Для занятий с детьми 3-7 лет-М., Мозаика-Синтез, 2014</w:t>
            </w:r>
          </w:p>
          <w:p w14:paraId="7C26651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Н.Ф. Губанова «Развитие игровой деятельности». Вторая младшая группа (М., Мозаика-Синтез, 2014)</w:t>
            </w:r>
          </w:p>
          <w:p w14:paraId="6801149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Комплексные занятия по программе «От рождения до школы» под редакцией Н.Е.Вераксы, Т.С. Комаровой, М.А. Васильевой для младшей группы: Изд. 2-е – Волгоград; Учитель, 2014</w:t>
            </w:r>
          </w:p>
        </w:tc>
        <w:tc>
          <w:tcPr>
            <w:tcW w:w="1654" w:type="dxa"/>
            <w:gridSpan w:val="2"/>
          </w:tcPr>
          <w:p w14:paraId="0C7F109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1AB30E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F7F66B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594EDD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D758D7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51C14DA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2"/>
          </w:tcPr>
          <w:p w14:paraId="7FCD9CE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14:paraId="0E09D09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299510F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56B7DBB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667415F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E7B06C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0BF278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07B22ADF" w14:textId="77777777" w:rsidTr="004D124F">
        <w:tc>
          <w:tcPr>
            <w:tcW w:w="9606" w:type="dxa"/>
            <w:gridSpan w:val="10"/>
          </w:tcPr>
          <w:p w14:paraId="2A25D03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Игры и игрушки</w:t>
            </w:r>
          </w:p>
        </w:tc>
      </w:tr>
      <w:tr w:rsidR="001A5006" w:rsidRPr="00B23E36" w14:paraId="127A0B1D" w14:textId="77777777" w:rsidTr="004D124F">
        <w:tc>
          <w:tcPr>
            <w:tcW w:w="546" w:type="dxa"/>
            <w:gridSpan w:val="2"/>
          </w:tcPr>
          <w:p w14:paraId="592372C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5" w:type="dxa"/>
            <w:gridSpan w:val="4"/>
          </w:tcPr>
          <w:p w14:paraId="3FF6CD8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Наборы сюжетных и предметных картинок в соответствии с тематикой</w:t>
            </w:r>
          </w:p>
          <w:p w14:paraId="7A378556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right="58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 сюжетно - ролевых игр, игрушек и конструкторов (по темам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ом, Зоопарк, Транспорт, Магазин, Больница, Парикмахерская,  Почта и т.д.)</w:t>
            </w:r>
          </w:p>
          <w:p w14:paraId="3F03378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Настольные развивающие игры, лото</w:t>
            </w:r>
          </w:p>
          <w:p w14:paraId="7975A5C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Машинки разных размеров</w:t>
            </w:r>
          </w:p>
          <w:p w14:paraId="3165D9E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Детские кроватки, качели</w:t>
            </w:r>
          </w:p>
          <w:p w14:paraId="2B652A4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Настольный, кукольный театр</w:t>
            </w:r>
          </w:p>
          <w:p w14:paraId="63143BA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Куклы</w:t>
            </w:r>
          </w:p>
          <w:p w14:paraId="1A40C57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Детские коляски</w:t>
            </w:r>
          </w:p>
          <w:p w14:paraId="41E52E1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Детская посуда</w:t>
            </w:r>
          </w:p>
          <w:p w14:paraId="1027095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Ванночка детская</w:t>
            </w:r>
          </w:p>
          <w:p w14:paraId="449E43A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Кубики</w:t>
            </w:r>
          </w:p>
          <w:p w14:paraId="0695E02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Лего конструктора</w:t>
            </w:r>
          </w:p>
          <w:p w14:paraId="3EC49EB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Мельница</w:t>
            </w:r>
          </w:p>
        </w:tc>
        <w:tc>
          <w:tcPr>
            <w:tcW w:w="1654" w:type="dxa"/>
            <w:gridSpan w:val="2"/>
          </w:tcPr>
          <w:p w14:paraId="1808CF6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50A94B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1F7FD9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1C8137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39EDFD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0FE3CB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14:paraId="646CB4E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9654CE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E43EFD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0F55E91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DDC28A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20FFD2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A6EEE6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CBB975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3AAB75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2"/>
          </w:tcPr>
          <w:p w14:paraId="0748FF8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Методический кабинет</w:t>
            </w:r>
          </w:p>
          <w:p w14:paraId="1680370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FCC2F4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73FB7C6" w14:textId="77777777" w:rsidR="001A5006" w:rsidRPr="00B23E36" w:rsidRDefault="001A5006" w:rsidP="00FB53B4">
            <w:pPr>
              <w:tabs>
                <w:tab w:val="left" w:pos="0"/>
                <w:tab w:val="left" w:pos="360"/>
                <w:tab w:val="center" w:pos="884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4820AD76" w14:textId="77777777" w:rsidTr="004D124F">
        <w:tc>
          <w:tcPr>
            <w:tcW w:w="9606" w:type="dxa"/>
            <w:gridSpan w:val="10"/>
          </w:tcPr>
          <w:p w14:paraId="6F09056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область «Познавательное развитие»</w:t>
            </w:r>
          </w:p>
        </w:tc>
      </w:tr>
      <w:tr w:rsidR="001A5006" w:rsidRPr="00B23E36" w14:paraId="52152B52" w14:textId="77777777" w:rsidTr="004D124F">
        <w:tc>
          <w:tcPr>
            <w:tcW w:w="9606" w:type="dxa"/>
            <w:gridSpan w:val="10"/>
          </w:tcPr>
          <w:p w14:paraId="28AB638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66EFF5F3" w14:textId="77777777" w:rsidTr="004D124F">
        <w:tc>
          <w:tcPr>
            <w:tcW w:w="546" w:type="dxa"/>
            <w:gridSpan w:val="2"/>
          </w:tcPr>
          <w:p w14:paraId="112BD25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5" w:type="dxa"/>
            <w:gridSpan w:val="4"/>
          </w:tcPr>
          <w:p w14:paraId="5932110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Т.Н.Вострухина,  Л.А.Кондрыкинская, Знакомим с окружающим миром детей 3-5 лет, - М.; ТЦ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фера – 2013. – 128с.</w:t>
            </w:r>
          </w:p>
          <w:p w14:paraId="70C3175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О.В.Дыбина Ознакомление предметным и социальным окружением Младшая группа - М., Мозаика-Синтез,  2014</w:t>
            </w:r>
          </w:p>
          <w:p w14:paraId="07629B54" w14:textId="77777777" w:rsidR="001A5006" w:rsidRPr="00B23E36" w:rsidRDefault="001A5006" w:rsidP="00FB53B4">
            <w:pPr>
              <w:tabs>
                <w:tab w:val="left" w:pos="0"/>
                <w:tab w:val="left" w:pos="27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Л.В.Куцакова Конструирование из строительного материала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., Мозаика-Синтез,  2014</w:t>
            </w:r>
          </w:p>
          <w:p w14:paraId="6CEDA6C7" w14:textId="77777777" w:rsidR="001A5006" w:rsidRPr="00B23E36" w:rsidRDefault="001A5006" w:rsidP="00FB53B4">
            <w:pPr>
              <w:tabs>
                <w:tab w:val="left" w:pos="0"/>
                <w:tab w:val="left" w:pos="27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4240225" w14:textId="77777777" w:rsidR="001A5006" w:rsidRPr="00B23E36" w:rsidRDefault="001A5006" w:rsidP="00FB53B4">
            <w:pPr>
              <w:tabs>
                <w:tab w:val="left" w:pos="0"/>
                <w:tab w:val="left" w:pos="27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Методические пособия</w:t>
            </w:r>
          </w:p>
          <w:p w14:paraId="24734E5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«Осень» О. А. Скоролупова. «Издательство Скрипторий», 2005 г.</w:t>
            </w:r>
          </w:p>
          <w:p w14:paraId="76910DA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«Домашние животные» и «Дикие животные»</w:t>
            </w:r>
          </w:p>
          <w:p w14:paraId="35C6E79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«Мир, в котором я живу»</w:t>
            </w:r>
          </w:p>
          <w:p w14:paraId="2AB0416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«Детям о природе. Экология в играх» Потапова Л. М..                                                                                                   Академия развития: Академия Холдинг, 2002 г.</w:t>
            </w:r>
          </w:p>
        </w:tc>
        <w:tc>
          <w:tcPr>
            <w:tcW w:w="1654" w:type="dxa"/>
            <w:gridSpan w:val="2"/>
          </w:tcPr>
          <w:p w14:paraId="46C9342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FE2970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2C9DA9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4D398E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49E1C7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0B75B7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53DF58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501D09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1AC8E7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3E35CD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746DF24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38F595B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07E7A2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4F212C1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6A56D3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535B77F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7157C1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E4778B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</w:tc>
      </w:tr>
      <w:tr w:rsidR="001A5006" w:rsidRPr="00B23E36" w14:paraId="15315537" w14:textId="77777777" w:rsidTr="004D124F">
        <w:tc>
          <w:tcPr>
            <w:tcW w:w="9606" w:type="dxa"/>
            <w:gridSpan w:val="10"/>
          </w:tcPr>
          <w:p w14:paraId="1EBB5ED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Экранно-звуковые пособия</w:t>
            </w:r>
          </w:p>
        </w:tc>
      </w:tr>
      <w:tr w:rsidR="001A5006" w:rsidRPr="00B23E36" w14:paraId="5A74957B" w14:textId="77777777" w:rsidTr="004D124F">
        <w:tc>
          <w:tcPr>
            <w:tcW w:w="546" w:type="dxa"/>
            <w:gridSpan w:val="2"/>
          </w:tcPr>
          <w:p w14:paraId="209ED7E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5" w:type="dxa"/>
            <w:gridSpan w:val="4"/>
          </w:tcPr>
          <w:p w14:paraId="08CE7ABD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Аудиозаписи художественного исполнения изучаемых произведений.</w:t>
            </w:r>
          </w:p>
          <w:p w14:paraId="74475DC1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Видеофильмы, соответствующие тематике «Времена года»</w:t>
            </w:r>
          </w:p>
          <w:p w14:paraId="70E49EAF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Слайды, соответствующие тематике «Ознакомление с миром природы»</w:t>
            </w:r>
          </w:p>
        </w:tc>
        <w:tc>
          <w:tcPr>
            <w:tcW w:w="1654" w:type="dxa"/>
            <w:gridSpan w:val="2"/>
          </w:tcPr>
          <w:p w14:paraId="0DA89D3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8A4AB7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0051BAB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</w:tc>
      </w:tr>
      <w:tr w:rsidR="001A5006" w:rsidRPr="00B23E36" w14:paraId="611C072B" w14:textId="77777777" w:rsidTr="004D124F">
        <w:tc>
          <w:tcPr>
            <w:tcW w:w="9606" w:type="dxa"/>
            <w:gridSpan w:val="10"/>
          </w:tcPr>
          <w:p w14:paraId="459786D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Игры и игрушки</w:t>
            </w:r>
          </w:p>
        </w:tc>
      </w:tr>
      <w:tr w:rsidR="001A5006" w:rsidRPr="00B23E36" w14:paraId="3737F268" w14:textId="77777777" w:rsidTr="004D124F">
        <w:tc>
          <w:tcPr>
            <w:tcW w:w="546" w:type="dxa"/>
            <w:gridSpan w:val="2"/>
          </w:tcPr>
          <w:p w14:paraId="0B4BF78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5" w:type="dxa"/>
            <w:gridSpan w:val="4"/>
          </w:tcPr>
          <w:p w14:paraId="7C62E581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right="-41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Настольные развивающие игры по тематике </w:t>
            </w:r>
            <w:r w:rsidR="00555C5F" w:rsidRPr="00B23E36">
              <w:rPr>
                <w:rFonts w:ascii="Times New Roman" w:hAnsi="Times New Roman"/>
                <w:sz w:val="20"/>
                <w:szCs w:val="20"/>
              </w:rPr>
              <w:t>СООД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 xml:space="preserve"> «Ознакомление с миром природы», «Развитие познавательно – исследовательской деятельности» (лото, игры-путешествия и пр.).</w:t>
            </w:r>
          </w:p>
          <w:p w14:paraId="790B774D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right="-108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Лупа</w:t>
            </w:r>
          </w:p>
          <w:p w14:paraId="47ECC579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right="-108"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Компас</w:t>
            </w:r>
          </w:p>
          <w:p w14:paraId="6160A093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Модель светофора</w:t>
            </w:r>
          </w:p>
          <w:p w14:paraId="52FD1DA3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Муляжи овощей, фруктов, грибов</w:t>
            </w:r>
          </w:p>
        </w:tc>
        <w:tc>
          <w:tcPr>
            <w:tcW w:w="1654" w:type="dxa"/>
            <w:gridSpan w:val="2"/>
          </w:tcPr>
          <w:p w14:paraId="5366E82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DE6111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E2B6EA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3411D2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408B11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C7EC19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5D53F2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0E3B23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5A3826D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64533161" w14:textId="77777777" w:rsidTr="004D124F">
        <w:tc>
          <w:tcPr>
            <w:tcW w:w="9606" w:type="dxa"/>
            <w:gridSpan w:val="10"/>
          </w:tcPr>
          <w:p w14:paraId="785B5ED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1A5006" w:rsidRPr="00B23E36" w14:paraId="46E521E6" w14:textId="77777777" w:rsidTr="004D124F">
        <w:tc>
          <w:tcPr>
            <w:tcW w:w="9606" w:type="dxa"/>
            <w:gridSpan w:val="10"/>
          </w:tcPr>
          <w:p w14:paraId="669A420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2DEDB36C" w14:textId="77777777" w:rsidTr="00B23E36">
        <w:trPr>
          <w:trHeight w:val="841"/>
        </w:trPr>
        <w:tc>
          <w:tcPr>
            <w:tcW w:w="534" w:type="dxa"/>
          </w:tcPr>
          <w:p w14:paraId="5F52565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7" w:type="dxa"/>
            <w:gridSpan w:val="5"/>
          </w:tcPr>
          <w:p w14:paraId="74C6FCA7" w14:textId="77777777" w:rsidR="001A5006" w:rsidRPr="00B23E36" w:rsidRDefault="001A5006" w:rsidP="00555C5F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И.А.Помораева, В.А.Позина  Формирование элементарных математических представлений. Младшая группа – М., Мозаика – Синтез, 20</w:t>
            </w:r>
            <w:r w:rsidR="00555C5F" w:rsidRPr="00B23E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92" w:type="dxa"/>
            <w:gridSpan w:val="3"/>
          </w:tcPr>
          <w:p w14:paraId="10D7839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6DFE12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5CCFF24" w14:textId="77777777" w:rsidR="001A5006" w:rsidRPr="00B23E36" w:rsidRDefault="001A5006" w:rsidP="00B23E36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64D27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AEBA0B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0C8037E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5B19D8D6" w14:textId="77777777" w:rsidTr="004D124F">
        <w:trPr>
          <w:trHeight w:val="353"/>
        </w:trPr>
        <w:tc>
          <w:tcPr>
            <w:tcW w:w="9606" w:type="dxa"/>
            <w:gridSpan w:val="10"/>
          </w:tcPr>
          <w:p w14:paraId="1308FE8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Демонстрационный материал</w:t>
            </w:r>
          </w:p>
        </w:tc>
      </w:tr>
      <w:tr w:rsidR="001A5006" w:rsidRPr="00B23E36" w14:paraId="56B2D8AA" w14:textId="77777777" w:rsidTr="004D124F">
        <w:tc>
          <w:tcPr>
            <w:tcW w:w="534" w:type="dxa"/>
          </w:tcPr>
          <w:p w14:paraId="09A0686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4"/>
          </w:tcPr>
          <w:p w14:paraId="69D1148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14:paraId="150D36DE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right="240" w:firstLine="709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pacing w:val="-5"/>
                <w:sz w:val="20"/>
                <w:szCs w:val="20"/>
              </w:rPr>
              <w:t>Пеналы с набором геометрических фигур</w:t>
            </w:r>
          </w:p>
          <w:p w14:paraId="36FEA27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pacing w:val="-5"/>
                <w:sz w:val="20"/>
                <w:szCs w:val="20"/>
              </w:rPr>
              <w:t>Пособия для изучения геометрических величин (длины, ширины)</w:t>
            </w:r>
          </w:p>
          <w:p w14:paraId="61AC65F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pacing w:val="-5"/>
                <w:sz w:val="20"/>
                <w:szCs w:val="20"/>
              </w:rPr>
              <w:t>Пособия для изучения геометрических фигур,</w:t>
            </w:r>
            <w:r w:rsidRPr="00B23E3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модели геометрических 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фигур</w:t>
            </w:r>
          </w:p>
          <w:p w14:paraId="2DD04BF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Наборы счётных палочек.</w:t>
            </w:r>
          </w:p>
          <w:p w14:paraId="2AFEDBA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Наборы предметных карточек.</w:t>
            </w:r>
          </w:p>
          <w:p w14:paraId="0E3E8EB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Наборное полотно.</w:t>
            </w:r>
          </w:p>
          <w:p w14:paraId="10F5903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Фланелеграф</w:t>
            </w:r>
          </w:p>
          <w:p w14:paraId="37A98AD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Строительный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набор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 xml:space="preserve"> состоящий из геометрических фигур</w:t>
            </w:r>
          </w:p>
          <w:p w14:paraId="7E40D257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 пластмассовых конструкторов «Лего»</w:t>
            </w:r>
          </w:p>
          <w:p w14:paraId="17D24B32" w14:textId="77777777" w:rsidR="001A5006" w:rsidRPr="00B23E36" w:rsidRDefault="001A5006" w:rsidP="00B23E36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Строительные кирпичи</w:t>
            </w:r>
          </w:p>
        </w:tc>
        <w:tc>
          <w:tcPr>
            <w:tcW w:w="1701" w:type="dxa"/>
            <w:gridSpan w:val="4"/>
          </w:tcPr>
          <w:p w14:paraId="799B6CB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По количеству 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14:paraId="5AA79BF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B178F7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1E8040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По количеству воспитанников</w:t>
            </w:r>
          </w:p>
          <w:p w14:paraId="3CEE555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E4C75D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651D9C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D1B856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3D879A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02BF19D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84E11D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61001D5" w14:textId="77777777" w:rsidR="001A5006" w:rsidRPr="00B23E36" w:rsidRDefault="001A5006" w:rsidP="00B23E36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23424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6C56BD7A" w14:textId="77777777" w:rsidTr="004D124F">
        <w:tc>
          <w:tcPr>
            <w:tcW w:w="9606" w:type="dxa"/>
            <w:gridSpan w:val="10"/>
          </w:tcPr>
          <w:p w14:paraId="262ECC0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1A5006" w:rsidRPr="00B23E36" w14:paraId="330B9EE2" w14:textId="77777777" w:rsidTr="004D124F">
        <w:tc>
          <w:tcPr>
            <w:tcW w:w="9606" w:type="dxa"/>
            <w:gridSpan w:val="10"/>
          </w:tcPr>
          <w:p w14:paraId="56AFD85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11188444" w14:textId="77777777" w:rsidTr="004D124F">
        <w:tc>
          <w:tcPr>
            <w:tcW w:w="534" w:type="dxa"/>
          </w:tcPr>
          <w:p w14:paraId="5FDB01B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4"/>
          </w:tcPr>
          <w:p w14:paraId="6FDCC8F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В.В.Гербова «Развитие речи  детей 3-4 лет» (М.,20</w:t>
            </w:r>
            <w:r w:rsidR="00555C5F" w:rsidRPr="00B23E36">
              <w:rPr>
                <w:rFonts w:ascii="Times New Roman" w:hAnsi="Times New Roman"/>
                <w:sz w:val="20"/>
                <w:szCs w:val="20"/>
              </w:rPr>
              <w:t>21</w:t>
            </w:r>
            <w:r w:rsidRPr="00B23E3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170B5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Комплексные занятия по программе «От рождения до школы» под редакцией Н.Е.Вераксы, Т.С. Комаровой, М.А. Васильевой для младшей группы: Изд. 2-е – Волгоград; Учитель, 2014</w:t>
            </w:r>
          </w:p>
        </w:tc>
        <w:tc>
          <w:tcPr>
            <w:tcW w:w="1701" w:type="dxa"/>
            <w:gridSpan w:val="4"/>
          </w:tcPr>
          <w:p w14:paraId="0319FCD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7068D5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169216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932E18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3D18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0D8A638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5A0A0D38" w14:textId="77777777" w:rsidTr="004D124F">
        <w:tc>
          <w:tcPr>
            <w:tcW w:w="9606" w:type="dxa"/>
            <w:gridSpan w:val="10"/>
          </w:tcPr>
          <w:p w14:paraId="7496D8D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</w:tr>
      <w:tr w:rsidR="001A5006" w:rsidRPr="00B23E36" w14:paraId="300B24BD" w14:textId="77777777" w:rsidTr="004D124F">
        <w:tc>
          <w:tcPr>
            <w:tcW w:w="534" w:type="dxa"/>
          </w:tcPr>
          <w:p w14:paraId="4EA9F81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4"/>
          </w:tcPr>
          <w:p w14:paraId="699F163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Наборы сюжетных и предметных  картинок в соответствии с тематикой</w:t>
            </w:r>
          </w:p>
          <w:p w14:paraId="17234A78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Репродукции картин  в соответствии с тематикой</w:t>
            </w:r>
          </w:p>
          <w:p w14:paraId="3FEC89F4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Детские книги разных типов из круга детского чтения.</w:t>
            </w:r>
          </w:p>
          <w:p w14:paraId="70751D7F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Детские энциклопедии</w:t>
            </w:r>
          </w:p>
        </w:tc>
        <w:tc>
          <w:tcPr>
            <w:tcW w:w="1701" w:type="dxa"/>
            <w:gridSpan w:val="4"/>
          </w:tcPr>
          <w:p w14:paraId="57F9726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7A65DD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6AD01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14:paraId="70BD7A5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5FCE6FC3" w14:textId="77777777" w:rsidTr="004D124F">
        <w:tc>
          <w:tcPr>
            <w:tcW w:w="9606" w:type="dxa"/>
            <w:gridSpan w:val="10"/>
          </w:tcPr>
          <w:p w14:paraId="368D24E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Игры и игрушки</w:t>
            </w:r>
          </w:p>
        </w:tc>
      </w:tr>
      <w:tr w:rsidR="001A5006" w:rsidRPr="00B23E36" w14:paraId="48ECE439" w14:textId="77777777" w:rsidTr="00B23E36">
        <w:trPr>
          <w:trHeight w:val="720"/>
        </w:trPr>
        <w:tc>
          <w:tcPr>
            <w:tcW w:w="534" w:type="dxa"/>
          </w:tcPr>
          <w:p w14:paraId="0DA2799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4"/>
          </w:tcPr>
          <w:p w14:paraId="2D20337C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Куклы разных видов и размеров</w:t>
            </w:r>
          </w:p>
          <w:p w14:paraId="4763DF68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Резиновые игрушки «Домашние и дикие животные»</w:t>
            </w:r>
          </w:p>
          <w:p w14:paraId="5D7E7DEF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B23E36">
              <w:rPr>
                <w:rFonts w:ascii="Times New Roman" w:hAnsi="Times New Roman"/>
                <w:bCs/>
                <w:sz w:val="20"/>
                <w:szCs w:val="20"/>
              </w:rPr>
              <w:t>Посуда</w:t>
            </w:r>
          </w:p>
        </w:tc>
        <w:tc>
          <w:tcPr>
            <w:tcW w:w="1701" w:type="dxa"/>
            <w:gridSpan w:val="4"/>
          </w:tcPr>
          <w:p w14:paraId="58B21BE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3E56434" w14:textId="77777777" w:rsidR="001A5006" w:rsidRPr="00B23E36" w:rsidRDefault="001A5006" w:rsidP="00B23E36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41FF5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6425C118" w14:textId="77777777" w:rsidTr="004D124F">
        <w:trPr>
          <w:trHeight w:val="423"/>
        </w:trPr>
        <w:tc>
          <w:tcPr>
            <w:tcW w:w="9606" w:type="dxa"/>
            <w:gridSpan w:val="10"/>
          </w:tcPr>
          <w:p w14:paraId="42FC4D1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Образовательная область «Художественно – эстетическое развитие</w:t>
            </w:r>
          </w:p>
        </w:tc>
      </w:tr>
      <w:tr w:rsidR="001A5006" w:rsidRPr="00B23E36" w14:paraId="64598DE4" w14:textId="77777777" w:rsidTr="004D124F">
        <w:tc>
          <w:tcPr>
            <w:tcW w:w="9606" w:type="dxa"/>
            <w:gridSpan w:val="10"/>
          </w:tcPr>
          <w:p w14:paraId="176DA4D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Методическая литература</w:t>
            </w:r>
          </w:p>
        </w:tc>
      </w:tr>
      <w:tr w:rsidR="001A5006" w:rsidRPr="00B23E36" w14:paraId="091DEB4D" w14:textId="77777777" w:rsidTr="004D124F">
        <w:trPr>
          <w:trHeight w:val="550"/>
        </w:trPr>
        <w:tc>
          <w:tcPr>
            <w:tcW w:w="534" w:type="dxa"/>
          </w:tcPr>
          <w:p w14:paraId="5AA5501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4"/>
          </w:tcPr>
          <w:p w14:paraId="12FEBAFB" w14:textId="77777777" w:rsidR="001A5006" w:rsidRPr="00B23E36" w:rsidRDefault="001A5006" w:rsidP="00555C5F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Т.С.Комарова «Изобразительная деятельность в детском саду» Младшая группа – М.: Мозаика – Синтез, 20</w:t>
            </w:r>
            <w:r w:rsidR="00555C5F" w:rsidRPr="00B23E3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4"/>
          </w:tcPr>
          <w:p w14:paraId="5157F83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6DB19D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14:paraId="0E7A691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21162C85" w14:textId="77777777" w:rsidTr="004D124F">
        <w:trPr>
          <w:trHeight w:val="280"/>
        </w:trPr>
        <w:tc>
          <w:tcPr>
            <w:tcW w:w="9606" w:type="dxa"/>
            <w:gridSpan w:val="10"/>
          </w:tcPr>
          <w:p w14:paraId="5BD8A3F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Методические пособия</w:t>
            </w:r>
          </w:p>
        </w:tc>
      </w:tr>
      <w:tr w:rsidR="001A5006" w:rsidRPr="00B23E36" w14:paraId="4DD744BC" w14:textId="77777777" w:rsidTr="004D124F">
        <w:tc>
          <w:tcPr>
            <w:tcW w:w="534" w:type="dxa"/>
          </w:tcPr>
          <w:p w14:paraId="6AB6A73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4"/>
          </w:tcPr>
          <w:p w14:paraId="7C3A761F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Таблицы по народным промыслам, русскому костюму, декоративно-прикладному искусству</w:t>
            </w:r>
          </w:p>
          <w:p w14:paraId="69D26E7B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Альбомы с демонстрационным материалом, составленным в соответствии с программой</w:t>
            </w:r>
          </w:p>
        </w:tc>
        <w:tc>
          <w:tcPr>
            <w:tcW w:w="1701" w:type="dxa"/>
            <w:gridSpan w:val="4"/>
          </w:tcPr>
          <w:p w14:paraId="48E5623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F4AEC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14:paraId="1FE2760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006" w:rsidRPr="00B23E36" w14:paraId="56B9A686" w14:textId="77777777" w:rsidTr="004D124F">
        <w:tc>
          <w:tcPr>
            <w:tcW w:w="9606" w:type="dxa"/>
            <w:gridSpan w:val="10"/>
          </w:tcPr>
          <w:p w14:paraId="5674B7B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</w:tr>
      <w:tr w:rsidR="001A5006" w:rsidRPr="00B23E36" w14:paraId="053A00AD" w14:textId="77777777" w:rsidTr="004D124F">
        <w:tc>
          <w:tcPr>
            <w:tcW w:w="534" w:type="dxa"/>
          </w:tcPr>
          <w:p w14:paraId="2B364CD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4"/>
          </w:tcPr>
          <w:p w14:paraId="5D2F2FC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Муляжи: фруктов, овощей, грибов, ягод</w:t>
            </w:r>
          </w:p>
          <w:p w14:paraId="76496E7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Изделия декоративно-прикладного искусства и народных промыслов</w:t>
            </w:r>
          </w:p>
          <w:p w14:paraId="7A1F9E6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Керамические изделия</w:t>
            </w:r>
          </w:p>
          <w:p w14:paraId="2A0CA0DF" w14:textId="77777777" w:rsidR="001A5006" w:rsidRPr="00B23E36" w:rsidRDefault="001A5006" w:rsidP="00FB53B4">
            <w:pPr>
              <w:shd w:val="clear" w:color="auto" w:fill="FFFFFF"/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 xml:space="preserve">Набор инструментов для работы с различными </w:t>
            </w: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материа</w:t>
            </w:r>
            <w:r w:rsidRPr="00B23E36">
              <w:rPr>
                <w:rFonts w:ascii="Times New Roman" w:hAnsi="Times New Roman"/>
                <w:sz w:val="20"/>
                <w:szCs w:val="20"/>
              </w:rPr>
              <w:softHyphen/>
              <w:t>лами Наборы цветной бумаги, картона</w:t>
            </w:r>
          </w:p>
          <w:p w14:paraId="4184618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Заготовки природного материала</w:t>
            </w:r>
          </w:p>
        </w:tc>
        <w:tc>
          <w:tcPr>
            <w:tcW w:w="1701" w:type="dxa"/>
            <w:gridSpan w:val="4"/>
          </w:tcPr>
          <w:p w14:paraId="0E9F569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1C87AD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DBAE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  <w:p w14:paraId="3699567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3395EAF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1962FABE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20BBDE35" w14:textId="77777777" w:rsidTr="004D124F">
        <w:tc>
          <w:tcPr>
            <w:tcW w:w="9606" w:type="dxa"/>
            <w:gridSpan w:val="10"/>
          </w:tcPr>
          <w:p w14:paraId="1D38A26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lastRenderedPageBreak/>
              <w:t>Музыкальная деятельность</w:t>
            </w:r>
          </w:p>
        </w:tc>
      </w:tr>
      <w:tr w:rsidR="001A5006" w:rsidRPr="00B23E36" w14:paraId="0A4AFAE7" w14:textId="77777777" w:rsidTr="004D124F">
        <w:tc>
          <w:tcPr>
            <w:tcW w:w="9606" w:type="dxa"/>
            <w:gridSpan w:val="10"/>
          </w:tcPr>
          <w:p w14:paraId="624849F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</w:tc>
      </w:tr>
      <w:tr w:rsidR="001A5006" w:rsidRPr="00B23E36" w14:paraId="0FB32CAF" w14:textId="77777777" w:rsidTr="004D124F">
        <w:tc>
          <w:tcPr>
            <w:tcW w:w="534" w:type="dxa"/>
          </w:tcPr>
          <w:p w14:paraId="798825C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4"/>
          </w:tcPr>
          <w:p w14:paraId="771EA73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pacing w:val="-7"/>
                <w:sz w:val="20"/>
                <w:szCs w:val="20"/>
              </w:rPr>
              <w:t>Комплект детских музыкальных инструментов: бубен, маракас</w:t>
            </w:r>
            <w:r w:rsidRPr="00B23E3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; народные инструменты: </w:t>
            </w:r>
            <w:r w:rsidRPr="00B23E36">
              <w:rPr>
                <w:rFonts w:ascii="Times New Roman" w:hAnsi="Times New Roman"/>
                <w:spacing w:val="-5"/>
                <w:sz w:val="20"/>
                <w:szCs w:val="20"/>
              </w:rPr>
              <w:t>сделанные своими руками</w:t>
            </w:r>
          </w:p>
          <w:p w14:paraId="6E0224D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pacing w:val="-5"/>
                <w:sz w:val="20"/>
                <w:szCs w:val="20"/>
              </w:rPr>
              <w:t>Предметные картинки: «Музыкальные инструменты»</w:t>
            </w:r>
          </w:p>
        </w:tc>
        <w:tc>
          <w:tcPr>
            <w:tcW w:w="1701" w:type="dxa"/>
            <w:gridSpan w:val="4"/>
          </w:tcPr>
          <w:p w14:paraId="634B9AE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176B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31368A9E" w14:textId="77777777" w:rsidTr="004D124F">
        <w:tc>
          <w:tcPr>
            <w:tcW w:w="9606" w:type="dxa"/>
            <w:gridSpan w:val="10"/>
          </w:tcPr>
          <w:p w14:paraId="67C5FAE1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1A5006" w:rsidRPr="00B23E36" w14:paraId="3DC6811D" w14:textId="77777777" w:rsidTr="004D124F">
        <w:tc>
          <w:tcPr>
            <w:tcW w:w="9606" w:type="dxa"/>
            <w:gridSpan w:val="10"/>
          </w:tcPr>
          <w:p w14:paraId="1470931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Спортивное оборудование в группе</w:t>
            </w:r>
          </w:p>
        </w:tc>
      </w:tr>
      <w:tr w:rsidR="001A5006" w:rsidRPr="00B23E36" w14:paraId="5FC5271D" w14:textId="77777777" w:rsidTr="004D124F">
        <w:tc>
          <w:tcPr>
            <w:tcW w:w="534" w:type="dxa"/>
          </w:tcPr>
          <w:p w14:paraId="0354072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4"/>
          </w:tcPr>
          <w:p w14:paraId="49A275C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Мячи резиновые различных  видов  и  размеров,</w:t>
            </w:r>
          </w:p>
          <w:p w14:paraId="788CFF4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мячи набивные,</w:t>
            </w:r>
          </w:p>
          <w:p w14:paraId="542A292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скакалки,</w:t>
            </w:r>
          </w:p>
          <w:p w14:paraId="707A69D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обручи</w:t>
            </w:r>
          </w:p>
          <w:p w14:paraId="233BCD7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кегли,</w:t>
            </w:r>
          </w:p>
          <w:p w14:paraId="48468FC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гантели,</w:t>
            </w:r>
          </w:p>
          <w:p w14:paraId="5606593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кубики,</w:t>
            </w:r>
          </w:p>
          <w:p w14:paraId="4C99C5A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султанчики,</w:t>
            </w:r>
          </w:p>
          <w:p w14:paraId="4241AC9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гимнастические  палки,</w:t>
            </w:r>
          </w:p>
          <w:p w14:paraId="6C869A15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массажные  коврики,</w:t>
            </w:r>
          </w:p>
          <w:p w14:paraId="02D1FC3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маски  для  подвижных  игр  и  др.</w:t>
            </w:r>
          </w:p>
        </w:tc>
        <w:tc>
          <w:tcPr>
            <w:tcW w:w="1701" w:type="dxa"/>
            <w:gridSpan w:val="4"/>
          </w:tcPr>
          <w:p w14:paraId="4CC467E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5D3A23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3026AB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5202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B6EABE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</w:tr>
      <w:tr w:rsidR="001A5006" w:rsidRPr="00B23E36" w14:paraId="5731B3FA" w14:textId="77777777" w:rsidTr="004D124F">
        <w:tc>
          <w:tcPr>
            <w:tcW w:w="9606" w:type="dxa"/>
            <w:gridSpan w:val="10"/>
          </w:tcPr>
          <w:p w14:paraId="297A62EC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Спортивное оборудование на прогулочных участках</w:t>
            </w:r>
          </w:p>
        </w:tc>
      </w:tr>
      <w:tr w:rsidR="001A5006" w:rsidRPr="00B23E36" w14:paraId="330462BC" w14:textId="77777777" w:rsidTr="00B23E36">
        <w:trPr>
          <w:trHeight w:val="1006"/>
        </w:trPr>
        <w:tc>
          <w:tcPr>
            <w:tcW w:w="597" w:type="dxa"/>
            <w:gridSpan w:val="3"/>
          </w:tcPr>
          <w:p w14:paraId="28D25929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28B33D7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7F4A6B6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5063DF4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7" w:type="dxa"/>
          </w:tcPr>
          <w:p w14:paraId="3B83B20D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горка железная для катания,</w:t>
            </w:r>
          </w:p>
          <w:p w14:paraId="46527297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песочница,</w:t>
            </w:r>
          </w:p>
          <w:p w14:paraId="6402EAD6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бревно для ходьбы</w:t>
            </w:r>
          </w:p>
          <w:p w14:paraId="5EF807BB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машина - качель</w:t>
            </w:r>
          </w:p>
        </w:tc>
        <w:tc>
          <w:tcPr>
            <w:tcW w:w="1823" w:type="dxa"/>
            <w:gridSpan w:val="3"/>
          </w:tcPr>
          <w:p w14:paraId="6C4D71AA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20E73B3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F799E6D" w14:textId="77777777" w:rsidR="001A5006" w:rsidRPr="00B23E36" w:rsidRDefault="003964D9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7BF93F0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9" w:type="dxa"/>
            <w:gridSpan w:val="3"/>
          </w:tcPr>
          <w:p w14:paraId="3B9B3DF2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4DA44BFF" w14:textId="77777777" w:rsidR="001A5006" w:rsidRPr="00B23E36" w:rsidRDefault="001A5006" w:rsidP="00FB53B4">
            <w:pPr>
              <w:tabs>
                <w:tab w:val="left" w:pos="0"/>
              </w:tabs>
              <w:spacing w:after="0"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Прогулочный участок</w:t>
            </w:r>
          </w:p>
        </w:tc>
      </w:tr>
    </w:tbl>
    <w:p w14:paraId="4A4C8BC1" w14:textId="77777777" w:rsidR="001A5006" w:rsidRPr="00B23E36" w:rsidRDefault="001A5006" w:rsidP="00FB53B4">
      <w:pPr>
        <w:tabs>
          <w:tab w:val="left" w:pos="-567"/>
        </w:tabs>
        <w:spacing w:after="0" w:line="276" w:lineRule="auto"/>
        <w:ind w:firstLine="709"/>
        <w:jc w:val="left"/>
        <w:rPr>
          <w:rFonts w:ascii="Times New Roman" w:hAnsi="Times New Roman"/>
          <w:b/>
          <w:sz w:val="20"/>
          <w:szCs w:val="20"/>
        </w:rPr>
      </w:pPr>
    </w:p>
    <w:p w14:paraId="759A538F" w14:textId="77777777" w:rsidR="004223CD" w:rsidRPr="00B23E36" w:rsidRDefault="004223CD" w:rsidP="00FB53B4">
      <w:pPr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3E36">
        <w:rPr>
          <w:rFonts w:ascii="Times New Roman" w:hAnsi="Times New Roman"/>
          <w:sz w:val="20"/>
          <w:szCs w:val="20"/>
        </w:rPr>
        <w:br w:type="page"/>
      </w:r>
    </w:p>
    <w:p w14:paraId="3C849D18" w14:textId="77777777" w:rsidR="004223CD" w:rsidRPr="00B23E36" w:rsidRDefault="004223CD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  <w:sectPr w:rsidR="004223CD" w:rsidRPr="00B23E36" w:rsidSect="00C2510E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68B7D35" w14:textId="77777777" w:rsidR="003964D9" w:rsidRPr="00B23E36" w:rsidRDefault="0002003C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lastRenderedPageBreak/>
        <w:t>3.1.5. Комплексно-тематическое планировани</w:t>
      </w:r>
      <w:r w:rsidR="003964D9" w:rsidRPr="00B23E36">
        <w:rPr>
          <w:rFonts w:ascii="Times New Roman" w:hAnsi="Times New Roman"/>
          <w:b/>
          <w:sz w:val="24"/>
          <w:szCs w:val="24"/>
        </w:rPr>
        <w:t>е</w:t>
      </w:r>
    </w:p>
    <w:p w14:paraId="704F2BC6" w14:textId="77777777" w:rsidR="00093F40" w:rsidRPr="00B23E36" w:rsidRDefault="00093F40" w:rsidP="00093F40">
      <w:pPr>
        <w:spacing w:after="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>Образовательная область «Познавательное развитие»</w:t>
      </w:r>
    </w:p>
    <w:p w14:paraId="284F3CBF" w14:textId="77777777" w:rsidR="00093F40" w:rsidRPr="00B23E36" w:rsidRDefault="00C043FA" w:rsidP="00093F40">
      <w:pPr>
        <w:spacing w:after="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>Ознакомление с окружающим миром</w:t>
      </w:r>
      <w:r w:rsidR="00093F40"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14:paraId="02DA41EF" w14:textId="77777777" w:rsidR="00093F40" w:rsidRPr="00B23E36" w:rsidRDefault="00093F40" w:rsidP="00093F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0405" w:type="dxa"/>
        <w:tblLook w:val="01E0" w:firstRow="1" w:lastRow="1" w:firstColumn="1" w:lastColumn="1" w:noHBand="0" w:noVBand="0"/>
      </w:tblPr>
      <w:tblGrid>
        <w:gridCol w:w="1091"/>
        <w:gridCol w:w="1931"/>
        <w:gridCol w:w="2037"/>
        <w:gridCol w:w="6615"/>
        <w:gridCol w:w="4027"/>
        <w:gridCol w:w="2352"/>
        <w:gridCol w:w="2352"/>
      </w:tblGrid>
      <w:tr w:rsidR="00C043FA" w:rsidRPr="00B23E36" w14:paraId="0C7C863B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1970" w14:textId="77777777" w:rsidR="00C043FA" w:rsidRPr="00B23E36" w:rsidRDefault="00C043FA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C043FA" w:rsidRPr="00B23E36" w14:paraId="44EABCE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633CF" w14:textId="77777777" w:rsidR="00C043FA" w:rsidRPr="00B23E36" w:rsidRDefault="00C043FA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120" w14:textId="77777777" w:rsidR="00C043FA" w:rsidRPr="00B23E36" w:rsidRDefault="00A81559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55306" w14:textId="77777777" w:rsidR="00C043FA" w:rsidRPr="00B23E36" w:rsidRDefault="00C043FA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EE451" w14:textId="77777777" w:rsidR="00C043FA" w:rsidRPr="00B23E36" w:rsidRDefault="00C043FA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0126" w14:textId="77777777" w:rsidR="00C043FA" w:rsidRPr="00B23E36" w:rsidRDefault="00C043FA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A114C3" w:rsidRPr="00B23E36" w14:paraId="5978C65C" w14:textId="77777777" w:rsidTr="00915751">
        <w:trPr>
          <w:gridAfter w:val="2"/>
          <w:wAfter w:w="4704" w:type="dxa"/>
          <w:trHeight w:val="41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D1F23" w14:textId="77777777" w:rsidR="00A114C3" w:rsidRPr="00B23E36" w:rsidRDefault="00A114C3" w:rsidP="003E3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7748" w14:textId="77777777" w:rsidR="00A114C3" w:rsidRPr="00B23E36" w:rsidRDefault="008D3BA1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B87C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30C9" w14:textId="77777777" w:rsidR="00A114C3" w:rsidRPr="00B23E36" w:rsidRDefault="00A114C3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4A49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4C3" w:rsidRPr="00B23E36" w14:paraId="0C6F999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E8A5F" w14:textId="77777777" w:rsidR="00A114C3" w:rsidRPr="00B23E36" w:rsidRDefault="00A114C3" w:rsidP="003E3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14EA" w14:textId="77777777" w:rsidR="00A114C3" w:rsidRPr="00B23E36" w:rsidRDefault="00A114C3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  <w:p w14:paraId="1102038B" w14:textId="77777777" w:rsidR="00A114C3" w:rsidRPr="00B23E36" w:rsidRDefault="00A114C3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E9742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 гости к детям: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D7574" w14:textId="77777777" w:rsidR="00A114C3" w:rsidRPr="00B23E36" w:rsidRDefault="00A114C3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знакомить детей                     с элементарной этикой приветствия, развивать коммуникативные способности по отношению</w:t>
            </w:r>
            <w:r w:rsidR="008D3BA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сверстникам, воспитывать навык культурного общения.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98A4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стр.10</w:t>
            </w:r>
          </w:p>
        </w:tc>
      </w:tr>
      <w:tr w:rsidR="00A114C3" w:rsidRPr="00B23E36" w14:paraId="17D22D7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3B6FB" w14:textId="77777777" w:rsidR="00A114C3" w:rsidRPr="00B23E36" w:rsidRDefault="00A114C3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A74" w14:textId="77777777" w:rsidR="00A114C3" w:rsidRPr="00B23E36" w:rsidRDefault="00A114C3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F8B16" w14:textId="77777777" w:rsidR="00A114C3" w:rsidRPr="00B23E36" w:rsidRDefault="00A114C3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Любимые игрушки (сравнение игрушек на ощупь).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AA13" w14:textId="77777777" w:rsidR="00A114C3" w:rsidRPr="00B23E36" w:rsidRDefault="00A114C3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Игра «Найди и назови»: продолжать знакомить детей   с предметами ближайшего окружени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игрушками; учить отвечать на вопросы, описывать игрушку и действия с ней, выполнять простые поручения, сравнивать и различать пластмассовые, резиновые и тканевые игрушки                на ощупь; развивать речь, тактильные ощущения, обогащать словарный запас.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800" w14:textId="77777777" w:rsidR="00A114C3" w:rsidRPr="00B23E36" w:rsidRDefault="00A114C3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стр.40</w:t>
            </w:r>
          </w:p>
        </w:tc>
      </w:tr>
      <w:tr w:rsidR="00A114C3" w:rsidRPr="00B23E36" w14:paraId="0913B65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26C9F3" w14:textId="77777777" w:rsidR="00A114C3" w:rsidRPr="00B23E36" w:rsidRDefault="00A114C3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E776B" w14:textId="77777777" w:rsidR="00A114C3" w:rsidRPr="00B23E36" w:rsidRDefault="00A114C3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45B8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Игрушки. Большая и маленькая неваляшки: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9BCD" w14:textId="77777777" w:rsidR="00A114C3" w:rsidRPr="00B23E36" w:rsidRDefault="00A114C3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активизировать в речи слова «большой», «поменьше», «маленький», учить наблюдать и сравнивать предметы по величине и цвету, создать радостное настроение.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0042" w14:textId="77777777" w:rsidR="00A114C3" w:rsidRPr="00B23E36" w:rsidRDefault="00A114C3" w:rsidP="003E3832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стр.54</w:t>
            </w:r>
          </w:p>
        </w:tc>
      </w:tr>
      <w:tr w:rsidR="00C043FA" w:rsidRPr="00B23E36" w14:paraId="29E585E8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987" w14:textId="77777777" w:rsidR="00C043FA" w:rsidRPr="00B23E36" w:rsidRDefault="00C043FA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6F6044" w:rsidRPr="00B23E36" w14:paraId="13FCB916" w14:textId="77777777" w:rsidTr="00915751">
        <w:trPr>
          <w:gridAfter w:val="2"/>
          <w:wAfter w:w="4704" w:type="dxa"/>
          <w:trHeight w:val="103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4EE467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D3C6E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408DA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Кукла гуляет: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5236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                      с приметами осени, развивать наблюдательность, воспитывать аккуратность и последовательность               во время одевания на прогулку.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B23E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стр.12</w:t>
            </w:r>
          </w:p>
        </w:tc>
      </w:tr>
      <w:tr w:rsidR="006F6044" w:rsidRPr="00B23E36" w14:paraId="4F780360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553C2F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2C3F3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14:paraId="0553F1D6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146D5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«Морковка от зайчика»: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713AD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овощах, формировать доброжелательное отношение к окружающему, продолжать учить определять и называть форму и цвет предметов; воспитывать дружеские отношения.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9376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</w:tc>
      </w:tr>
      <w:tr w:rsidR="006F6044" w:rsidRPr="00B23E36" w14:paraId="3348227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65271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75A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14:paraId="0F965A6B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82BB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Чудесный мешочек: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EFAD4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                в назывании фруктов: груша, яблоко, банан; узнавать их на картинке; воспитывать любовь к природе.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804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19</w:t>
            </w:r>
          </w:p>
        </w:tc>
      </w:tr>
      <w:tr w:rsidR="006F6044" w:rsidRPr="00B23E36" w14:paraId="52C8EFD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6008B9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B8FF4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E4919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«Во что одета кукла Катя?»: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2C89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рассказать детям, какую одежду одевают люди осенью, учить называть одежду (штаны, кофта, куртка, шапка, ботинки), различать ее; расширять словарь, развивать умение отвечать на вопросы воспитателя.</w:t>
            </w:r>
            <w:proofErr w:type="gram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F2F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151</w:t>
            </w:r>
          </w:p>
        </w:tc>
      </w:tr>
      <w:tr w:rsidR="006F6044" w:rsidRPr="00B23E36" w14:paraId="6341BD52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48C1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F6044" w:rsidRPr="00B23E36" w14:paraId="702F687D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8EF3E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F1DE1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9FA0E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Падают листочки: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E990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познакомить детей с цветовой гаммой осенних листьев, учить сравнивать листья                по величине; воспитывать любовь к природе, развивать познавательный интерес.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A88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стр.13</w:t>
            </w:r>
          </w:p>
        </w:tc>
      </w:tr>
      <w:tr w:rsidR="006F6044" w:rsidRPr="00B23E36" w14:paraId="7C6C0BC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86F61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5D2B3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(животные)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FD89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Животные скотного двора: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48CF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знакомить детей с обитателями скотного двора, их внешним видом, учить различать их; воспроизводить звукоподражания, воспитывать интерес и добрые чувства к животным.</w:t>
            </w:r>
          </w:p>
          <w:p w14:paraId="65C51772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5FFB" w14:textId="77777777" w:rsidR="006F6044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6F6044" w:rsidRPr="00B23E36" w14:paraId="1004E29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CCB33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C51BE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(птицы)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EDA6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Где живут домашние птицы?: 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A418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выявить и систематизировать знания детей о домашних птицах, расширять словарный запас, слуховое внимание, кругозор; способствовать развитию речи, памяти.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D554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стр. 259</w:t>
            </w:r>
          </w:p>
        </w:tc>
      </w:tr>
      <w:tr w:rsidR="006F6044" w:rsidRPr="00B23E36" w14:paraId="03510DA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7583FD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3F2E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57904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«Прилетайте в гости к нам»: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055DB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дать детям элементарные представления о птицах, их строении; формировать доброе отношение к птицам, желание заботиться о них.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B6BC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стр.24</w:t>
            </w:r>
          </w:p>
        </w:tc>
      </w:tr>
      <w:tr w:rsidR="006F6044" w:rsidRPr="00B23E36" w14:paraId="4E7DFF9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85CB2F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0AC28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96275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Лесные жители: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F9E0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слушать и наблюдать, при наблюдении выделять наиболее яркие, характерные особенности животных, формировать способн6ость к диалогической речи; учить отвечать на вопросы словом и предложением; воспитывать заботливое отношение к животным.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1E8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147</w:t>
            </w:r>
          </w:p>
        </w:tc>
      </w:tr>
      <w:tr w:rsidR="006F6044" w:rsidRPr="00B23E36" w14:paraId="0D7FF75E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92A0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F6044" w:rsidRPr="00B23E36" w14:paraId="6B8B22F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419291" w14:textId="77777777" w:rsidR="006F6044" w:rsidRPr="00B23E36" w:rsidRDefault="00BA04B7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067BE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8BE29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и елочка»: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423E7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деревьях, их строении, рассказать, что                у елочки вместо листьев иголки, хвоинки; дать знания о признаках зимы в живой и неживой природе.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3C2B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стр.26</w:t>
            </w:r>
          </w:p>
        </w:tc>
      </w:tr>
      <w:tr w:rsidR="006F6044" w:rsidRPr="00B23E36" w14:paraId="7244AA6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CA879F" w14:textId="77777777" w:rsidR="006F6044" w:rsidRPr="00B23E36" w:rsidRDefault="00BA04B7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1C9B0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Обувь. Головные уборы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32021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Одежда, обувь, головные уборы: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47EDD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одежду, обувь и головные уборы, различать эти предметы по сезону; обогащать словарный запас. Развивать речь и память.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94EB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108</w:t>
            </w:r>
          </w:p>
        </w:tc>
      </w:tr>
      <w:tr w:rsidR="006F6044" w:rsidRPr="00B23E36" w14:paraId="0E2DF9B2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4AF422" w14:textId="77777777" w:rsidR="006F6044" w:rsidRPr="00B23E36" w:rsidRDefault="00BA04B7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4A2C8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591BF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 для родителей и малышей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523FB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: уточнить представления о зимних играх, учить отвечать на вопросы; развивать слуховое внимание, навыки соотнесения зрительного образа со слуховым; активизировать словарь по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 «Зима».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149F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стр. 122</w:t>
            </w:r>
          </w:p>
        </w:tc>
      </w:tr>
      <w:tr w:rsidR="006F6044" w:rsidRPr="00B23E36" w14:paraId="0C5FD11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D0E4A7" w14:textId="77777777" w:rsidR="006F6044" w:rsidRPr="00B23E36" w:rsidRDefault="00BA04B7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09CFB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31982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Игра «Найди самую большую и самую маленькую елочку»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65F46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находить нужную фигуру, соединять две фигуры в одно целое, вставляя одну в отверстие другой; учить различать предметы по величине. Находить предмет по описанию; развивать внимание, память и мышление.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F279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150</w:t>
            </w:r>
          </w:p>
        </w:tc>
      </w:tr>
      <w:tr w:rsidR="006F6044" w:rsidRPr="00B23E36" w14:paraId="65116C39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3879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6F6044" w:rsidRPr="00B23E36" w14:paraId="0C830E8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09E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BCC66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D60B0" w14:textId="77777777" w:rsidR="00FA67DB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6F6044" w:rsidRPr="00B23E36" w14:paraId="20597972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C5E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985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2E3613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Наши пальчики: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D39F6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выяснить у детей знания</w:t>
            </w:r>
            <w:r w:rsidR="00FA67DB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о назначении руки у  человека, рассмотреть пальчики, назвать их, выучить пальчиковую гимнастику «Привет, большак»; расширять знания детей о себе самом; воспитывать бережное отношение к своему телу.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202" w14:textId="77777777" w:rsidR="006F6044" w:rsidRPr="00B23E36" w:rsidRDefault="00307DF0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6F6044" w:rsidRPr="00B23E36" w14:paraId="4944598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394C16A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CBF6D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69BF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Петушок-петушок: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CA96" w14:textId="77777777" w:rsidR="006F6044" w:rsidRPr="00B23E36" w:rsidRDefault="00FA67DB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познакомить детей с временны</w:t>
            </w:r>
            <w:r w:rsidR="006F6044" w:rsidRPr="00B23E36">
              <w:rPr>
                <w:rFonts w:ascii="Times New Roman" w:hAnsi="Times New Roman"/>
                <w:sz w:val="24"/>
                <w:szCs w:val="24"/>
              </w:rPr>
              <w:t xml:space="preserve">ми понятиями – утро; развивать образное мышление. Воспитывать культурно-гигиенические навыки.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9C41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стр.18</w:t>
            </w:r>
          </w:p>
        </w:tc>
      </w:tr>
      <w:tr w:rsidR="006F6044" w:rsidRPr="00B23E36" w14:paraId="08C295E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2C84A9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A2CB2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98AE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Рассматривание постельных принадлежностей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B3A55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выяснить у детей знания о постельных принадлежностях, их назначении, учить детей заправлять кукольную кровать для сна; расширять кругозор, развивать внимание и память; воспитывать культуру сна.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90BF" w14:textId="77777777" w:rsidR="006F6044" w:rsidRPr="00B23E36" w:rsidRDefault="00307DF0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</w:tr>
      <w:tr w:rsidR="006F6044" w:rsidRPr="00B23E36" w14:paraId="3731064F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055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6F6044" w:rsidRPr="00B23E36" w14:paraId="1B83FEC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CBDED6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0A54A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1D0F0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Где мы живем:  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64D9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побуждать детей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использовать                   в различных речевых ситуациях использовать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слова, относящиеся к лексической теме «Семья». Вызвать            у детей желание рассказать о своей семье. Воспитывать любовь и уважение к родным.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49F" w14:textId="77777777" w:rsidR="006F6044" w:rsidRPr="00B23E36" w:rsidRDefault="00FA67DB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43</w:t>
            </w:r>
          </w:p>
        </w:tc>
      </w:tr>
      <w:tr w:rsidR="006F6044" w:rsidRPr="00B23E36" w14:paraId="47F5E368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1D29314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13E3A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Мебель.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D40B8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Комната для Кати: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79E2" w14:textId="77777777" w:rsidR="00BA04B7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предметах мебели, их назначении (функциональном использовании). Побуждать находить изображения знакомых предметов, соотнося их с реальными объектами; называть доступными речевыми средствами, воспитывать культуру общения, умение играть и действовать рядом, не мешая друг другу.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9EED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30</w:t>
            </w:r>
          </w:p>
        </w:tc>
      </w:tr>
      <w:tr w:rsidR="006F6044" w:rsidRPr="00B23E36" w14:paraId="5BC16B8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21E98B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94E65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2473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02C9E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слушать и наблюдать, формировать способность детей                       к диалогической речи; отвечать на вопросы о назначении верхней одежды словом и простым предложением; закреплять знания о предметах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зимней одежды и обуви.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5EE5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стр. 155</w:t>
            </w:r>
          </w:p>
        </w:tc>
      </w:tr>
      <w:tr w:rsidR="006F6044" w:rsidRPr="00B23E36" w14:paraId="5F6428B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4803CC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68173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 Посуда.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0F889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Чайная посуда. Куклы у нас в гостях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B7EDA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посуде, продолжать знакомить детей с названиями предметов чайной посуды и их назначением; расширять словарный запас, учить выполнять поручения, развивать речь; воспитывать культуру поведения за столом.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5E4A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стр.77</w:t>
            </w:r>
          </w:p>
        </w:tc>
      </w:tr>
      <w:tr w:rsidR="006F6044" w:rsidRPr="00B23E36" w14:paraId="133E1EC3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9EB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6F6044" w:rsidRPr="00B23E36" w14:paraId="4EA702E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2ECFC4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8380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6B2F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6F84A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совершенствовать свое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узнавать на фотографиях знакомые лица, называть их; воспитывать любовь к близким и родным.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FF6E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32</w:t>
            </w:r>
          </w:p>
        </w:tc>
      </w:tr>
      <w:tr w:rsidR="006F6044" w:rsidRPr="00B23E36" w14:paraId="0ABA391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27B0AF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21613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8AFA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«Солнышко, солнышко, выгляни в окошко…»: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7BE0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весенними изменениями в природе, формировать интерес                 к явлениям природы, учить передавать образ солнца     в рисунке; Вызвать положительный отклик на стихотворный текст.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1F29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стр.31</w:t>
            </w:r>
          </w:p>
        </w:tc>
      </w:tr>
      <w:tr w:rsidR="006F6044" w:rsidRPr="00B23E36" w14:paraId="280C4BB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2E09D8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C640E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Что растет за окном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5CF5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Наши великаны: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DDD3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рассказать детям, что растет                 за окном, 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слушать и наблюдать, отвечать на вопросы, обогащать и активизировать словарь по теме; воспитывать бережное отношение               к деревьям.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B1AE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283</w:t>
            </w:r>
          </w:p>
        </w:tc>
      </w:tr>
      <w:tr w:rsidR="006F6044" w:rsidRPr="00B23E36" w14:paraId="4F104B4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237F2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93827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BDFC0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Домашние животные и их детеныши: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8956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знакомить детей с домашними животными и их детенышами, учить называть и сравнивать их по величине; развивать любознательность, память, внимание, речь; обогащать словарный запас; воспитывать любовь                 к животным и желание заботиться о них.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81C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194</w:t>
            </w:r>
          </w:p>
        </w:tc>
      </w:tr>
      <w:tr w:rsidR="006F6044" w:rsidRPr="00B23E36" w14:paraId="7B8A07D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24CC38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B49A1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44B55" w14:textId="77777777" w:rsidR="006F6044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Комнатные растения в нашей группе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AA4F2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совершенствовать свое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узнавать на фотографиях знакомые лица, называть их; воспитывать любовь к близким и родным.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90B3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32</w:t>
            </w:r>
          </w:p>
        </w:tc>
      </w:tr>
      <w:tr w:rsidR="006F6044" w:rsidRPr="00B23E36" w14:paraId="420124FC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365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6F6044" w:rsidRPr="00B23E36" w14:paraId="6356F97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F4A4CC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30A5E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16CF9" w14:textId="77777777" w:rsidR="006F6044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улица: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E6877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познакомить с комнатными растениями нашей группы, учить различать и называть «крапивку» и «щучий хвост», знакомить детей со способами ухода за комнатными растениями; продолжать 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рассматривать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растение, называть его части (листья, цветы).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9F87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Комплексные занятия стр. 96</w:t>
            </w:r>
          </w:p>
        </w:tc>
      </w:tr>
      <w:tr w:rsidR="006F6044" w:rsidRPr="00B23E36" w14:paraId="3963A88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AC90D7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D3656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A5DDA" w14:textId="77777777" w:rsidR="006F6044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Весна в нашем городе: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F6184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познакомить детей с улицей, развивать представление об окружающих предметах, развивать наблюдательность в назывании ранее виденных предметов.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DF64" w14:textId="77777777" w:rsidR="00BA04B7" w:rsidRPr="00B23E36" w:rsidRDefault="003E3832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24</w:t>
            </w:r>
          </w:p>
          <w:p w14:paraId="1372E263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044" w:rsidRPr="00B23E36" w14:paraId="6291D8C8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456EEE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D6E29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0299" w14:textId="77777777" w:rsidR="006F6044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Куда едут машины?: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6A0C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Совершенствовать навык наблюдения, выделять основные приметы весны. Познакомить с названием нашего города и изменениями, произошедшими в городе с приходом весны. Развивать зрительное восприятие и воспитывать эстетические чувства и любовь                          к природе.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0642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64</w:t>
            </w:r>
          </w:p>
        </w:tc>
      </w:tr>
      <w:tr w:rsidR="006F6044" w:rsidRPr="00B23E36" w14:paraId="4CAB386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366373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1F0BF" w14:textId="77777777" w:rsidR="006F6044" w:rsidRPr="00B23E36" w:rsidRDefault="006F6044" w:rsidP="003E3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Мой друг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D8B2E" w14:textId="77777777" w:rsidR="006F6044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Светофор – друг всех ребят: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13B9A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            о назначении транспорта: грузовая машина, автомобиль; развивать коммуникативные навыки и воспитывать уважение к труду взрослых.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5F42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 стр. 58</w:t>
            </w:r>
          </w:p>
        </w:tc>
      </w:tr>
      <w:tr w:rsidR="006F6044" w:rsidRPr="00B23E36" w14:paraId="537A1700" w14:textId="77777777" w:rsidTr="0091575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7215" w14:textId="77777777" w:rsidR="006F6044" w:rsidRPr="00B23E36" w:rsidRDefault="006F6044" w:rsidP="003E3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2" w:type="dxa"/>
          </w:tcPr>
          <w:p w14:paraId="29456A38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6708B0F8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044" w:rsidRPr="00B23E36" w14:paraId="1C79EF1F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D12CFA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71B5C" w14:textId="77777777" w:rsidR="006F6044" w:rsidRPr="00B23E36" w:rsidRDefault="006F6044" w:rsidP="003E3832">
            <w:pPr>
              <w:tabs>
                <w:tab w:val="left" w:pos="1590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Устное народное творчество «Водичка, водичка…»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1562B" w14:textId="77777777" w:rsidR="006F6044" w:rsidRPr="00B23E36" w:rsidRDefault="0022465E" w:rsidP="003E3832">
            <w:pPr>
              <w:tabs>
                <w:tab w:val="left" w:pos="1590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Рассказывание потешки «Водичка, водичка»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5682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рассмотреть с детьми светофор, рассказать о его сигналах и их значении, помочь запомнить маленькое стихотворение о сигналах светофора; обогащать словарь детей (светофор.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Транспорт, пешеходы), развивать внимание, память и речь.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«Три сигнала светофора»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9D7C" w14:textId="77777777" w:rsidR="006F6044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352" w:type="dxa"/>
          </w:tcPr>
          <w:p w14:paraId="1A0852E0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4C601106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832" w:rsidRPr="00B23E36" w14:paraId="629B2EE8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D726DF" w14:textId="77777777" w:rsidR="003E3832" w:rsidRPr="00B23E36" w:rsidRDefault="003E3832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AEBBD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 «Водичка, водичка…»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8A61" w14:textId="77777777" w:rsidR="003E3832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потешки «Водичка, водичка»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611D" w14:textId="77777777" w:rsidR="003E3832" w:rsidRPr="00B23E36" w:rsidRDefault="003E3832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доставить детям радость от чтения знакомой потешки, вызвать желание договаривать слова, вызвать интерес к русской речи и устному народному творчеству; стимулировать детей к чтению потешки во время режимных моментов.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6004" w14:textId="77777777" w:rsidR="003E3832" w:rsidRPr="00B23E36" w:rsidRDefault="003E3832" w:rsidP="003E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352" w:type="dxa"/>
          </w:tcPr>
          <w:p w14:paraId="1A2D4210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554C13A9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832" w:rsidRPr="00B23E36" w14:paraId="44896964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3656D" w14:textId="77777777" w:rsidR="003E3832" w:rsidRPr="00B23E36" w:rsidRDefault="003E3832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D0F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0907" w14:textId="77777777" w:rsidR="003E3832" w:rsidRPr="00B23E36" w:rsidRDefault="0022465E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Разучивание потешки «Расти, коса, до пояса»: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256EB" w14:textId="77777777" w:rsidR="003E3832" w:rsidRPr="00B23E36" w:rsidRDefault="003E3832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рассмотреть косу у куклы и девочки, напомнить, что за волосами нужно ухаживать, вспомнить о расческе; познакомить детей с содержанием потешки, привлекать детей к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договариванию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слов и фраз; воспитывать желание следить за своим внешним видом.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523" w14:textId="77777777" w:rsidR="003E3832" w:rsidRPr="00B23E36" w:rsidRDefault="003E3832" w:rsidP="003E3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352" w:type="dxa"/>
          </w:tcPr>
          <w:p w14:paraId="4CBC494C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6E54C152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6044" w:rsidRPr="00B23E36" w14:paraId="5E55409E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CEBE1" w14:textId="77777777" w:rsidR="006F6044" w:rsidRPr="00B23E36" w:rsidRDefault="006F6044" w:rsidP="003E38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CAD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1EF1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Наблюдение за птичкой: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D213" w14:textId="77777777" w:rsidR="006F6044" w:rsidRPr="00B23E36" w:rsidRDefault="006F6044" w:rsidP="003E3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слушать и наблюдать, отвечать на вопросы словом и предложением; обогащать и активизировать словарь по теме, добиваться, чтобы, наблюдая птицу, дети называли, что она делает; вызвать радость от наблюдения живого объекта, желание оберегать птицу и ухаживать за ней.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0A87" w14:textId="77777777" w:rsidR="006F6044" w:rsidRPr="00B23E36" w:rsidRDefault="00BA04B7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Комплексные занятия стр. 182</w:t>
            </w:r>
          </w:p>
        </w:tc>
        <w:tc>
          <w:tcPr>
            <w:tcW w:w="2352" w:type="dxa"/>
          </w:tcPr>
          <w:p w14:paraId="15E0BEE7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2" w:type="dxa"/>
          </w:tcPr>
          <w:p w14:paraId="6A085FEF" w14:textId="77777777" w:rsidR="006F6044" w:rsidRPr="00B23E36" w:rsidRDefault="006F6044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9CE3B7" w14:textId="77777777" w:rsidR="00093F40" w:rsidRPr="00B23E36" w:rsidRDefault="00093F40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 w:val="20"/>
          <w:szCs w:val="20"/>
        </w:rPr>
      </w:pPr>
    </w:p>
    <w:p w14:paraId="28D88FB1" w14:textId="77777777" w:rsidR="003E3832" w:rsidRPr="00B23E36" w:rsidRDefault="003E3832" w:rsidP="003E3832">
      <w:pPr>
        <w:spacing w:after="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Образовательная область «Познавательное развитие»</w:t>
      </w:r>
    </w:p>
    <w:p w14:paraId="170D3339" w14:textId="77777777" w:rsidR="003E3832" w:rsidRPr="00B23E36" w:rsidRDefault="00E71CC3" w:rsidP="003E3832">
      <w:pPr>
        <w:spacing w:after="0" w:line="276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Формирование элементарных </w:t>
      </w:r>
      <w:proofErr w:type="gramStart"/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>математический</w:t>
      </w:r>
      <w:proofErr w:type="gramEnd"/>
      <w:r w:rsidRPr="00B23E3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представлений.</w:t>
      </w:r>
    </w:p>
    <w:p w14:paraId="7072D4D7" w14:textId="77777777" w:rsidR="003E3832" w:rsidRPr="00B23E36" w:rsidRDefault="003E3832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 w:val="20"/>
          <w:szCs w:val="20"/>
        </w:rPr>
      </w:pPr>
    </w:p>
    <w:p w14:paraId="005C32B9" w14:textId="77777777" w:rsidR="003E3832" w:rsidRPr="00B23E36" w:rsidRDefault="003E3832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20405" w:type="dxa"/>
        <w:tblLook w:val="01E0" w:firstRow="1" w:lastRow="1" w:firstColumn="1" w:lastColumn="1" w:noHBand="0" w:noVBand="0"/>
      </w:tblPr>
      <w:tblGrid>
        <w:gridCol w:w="1091"/>
        <w:gridCol w:w="1931"/>
        <w:gridCol w:w="2037"/>
        <w:gridCol w:w="6615"/>
        <w:gridCol w:w="4027"/>
        <w:gridCol w:w="2352"/>
        <w:gridCol w:w="2352"/>
      </w:tblGrid>
      <w:tr w:rsidR="003E3832" w:rsidRPr="00B23E36" w14:paraId="1D8527C5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4FF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E3832" w:rsidRPr="00B23E36" w14:paraId="6CB54EF1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37F78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DC55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A9C7F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27208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51BC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3E3832" w:rsidRPr="00B23E36" w14:paraId="7931FFDC" w14:textId="77777777" w:rsidTr="00915751">
        <w:trPr>
          <w:gridAfter w:val="2"/>
          <w:wAfter w:w="4704" w:type="dxa"/>
          <w:trHeight w:val="41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75DB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13E" w14:textId="77777777" w:rsidR="003E3832" w:rsidRPr="00B23E36" w:rsidRDefault="003E3832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C6139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8CF2" w14:textId="77777777" w:rsidR="003E3832" w:rsidRPr="00B23E36" w:rsidRDefault="003E3832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D18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832" w:rsidRPr="00B23E36" w14:paraId="405394B9" w14:textId="77777777" w:rsidTr="00915751">
        <w:trPr>
          <w:gridAfter w:val="2"/>
          <w:wAfter w:w="4704" w:type="dxa"/>
          <w:trHeight w:val="55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19B94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2B99" w14:textId="77777777" w:rsidR="003E3832" w:rsidRPr="00B23E36" w:rsidRDefault="003E3832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5438" w14:textId="77777777" w:rsidR="003E3832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68E55" w14:textId="77777777" w:rsidR="003E3832" w:rsidRPr="00B23E36" w:rsidRDefault="003E3832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03D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</w:p>
          <w:p w14:paraId="37FA7A70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</w:p>
          <w:p w14:paraId="1F37F235" w14:textId="77777777" w:rsidR="003E3832" w:rsidRPr="00B23E36" w:rsidRDefault="003E3832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стр.10</w:t>
            </w:r>
          </w:p>
        </w:tc>
      </w:tr>
      <w:tr w:rsidR="0022465E" w:rsidRPr="00B23E36" w14:paraId="44101FDB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D6342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C3F4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2D79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C5FE3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54A4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7996F4DC" w14:textId="77777777" w:rsidR="00E06D71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2F3CA198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стр.10</w:t>
            </w:r>
          </w:p>
        </w:tc>
      </w:tr>
      <w:tr w:rsidR="0022465E" w:rsidRPr="00B23E36" w14:paraId="3F03B2C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A2F405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82707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0EC3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12CC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2A5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058F2B92" w14:textId="77777777" w:rsidR="00E06D71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60873B88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стр.10</w:t>
            </w:r>
          </w:p>
        </w:tc>
      </w:tr>
      <w:tr w:rsidR="003E3832" w:rsidRPr="00B23E36" w14:paraId="5FC1E2DF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B5D2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22465E" w:rsidRPr="00B23E36" w14:paraId="7A79E19F" w14:textId="77777777" w:rsidTr="00915751">
        <w:trPr>
          <w:gridAfter w:val="2"/>
          <w:wAfter w:w="4704" w:type="dxa"/>
          <w:trHeight w:val="103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297DF3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18D32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2A0A9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A6A02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называть: кубик, шарик.</w:t>
            </w:r>
          </w:p>
          <w:p w14:paraId="4A4196CF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предмета, катать, ставить.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52FF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ED3EBA3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3038E60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стр.11</w:t>
            </w:r>
          </w:p>
        </w:tc>
      </w:tr>
      <w:tr w:rsidR="0022465E" w:rsidRPr="00B23E36" w14:paraId="3A8D82E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0D18E6B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169DF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14:paraId="38578965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CB6D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EBF02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называть: кубик, шарик.</w:t>
            </w:r>
          </w:p>
          <w:p w14:paraId="1DC2823A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E0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45D1371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51BF7F8F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стр.12</w:t>
            </w:r>
          </w:p>
        </w:tc>
      </w:tr>
      <w:tr w:rsidR="0022465E" w:rsidRPr="00B23E36" w14:paraId="398AA98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42F69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846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14:paraId="18D902D7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EA86D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051E3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 их: кирпичик, шарик.</w:t>
            </w:r>
          </w:p>
          <w:p w14:paraId="0D7247B6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производить действия с предметами: «гладить» ладошкой, катать, ставить, сооружать простейшие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C736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E28685D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F389A76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стр.12</w:t>
            </w:r>
          </w:p>
        </w:tc>
      </w:tr>
      <w:tr w:rsidR="0022465E" w:rsidRPr="00B23E36" w14:paraId="0249BFF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96D29A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A0BA8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D7DD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F1D17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 их: кирпичик, кубик.</w:t>
            </w:r>
          </w:p>
          <w:p w14:paraId="725BD318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сооружать простые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347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6EF4657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046A6FA5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стр.13</w:t>
            </w:r>
          </w:p>
        </w:tc>
      </w:tr>
      <w:tr w:rsidR="003E3832" w:rsidRPr="00B23E36" w14:paraId="25FA248C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5B51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22465E" w:rsidRPr="00B23E36" w14:paraId="28010FD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8CB7B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2DF23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7170F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C7005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 их: кирпичик, кубик, шарик.</w:t>
            </w:r>
          </w:p>
          <w:p w14:paraId="556233ED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действий.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93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0F5757D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23A91115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стр.14</w:t>
            </w:r>
          </w:p>
        </w:tc>
      </w:tr>
      <w:tr w:rsidR="0022465E" w:rsidRPr="00B23E36" w14:paraId="3768F4F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9BAAB" w14:textId="77777777" w:rsidR="0022465E" w:rsidRPr="00B23E36" w:rsidRDefault="0022465E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B0CDD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(животные)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2C7C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85B5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9D6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97324F7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15DD2B2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</w:tr>
      <w:tr w:rsidR="0022465E" w:rsidRPr="00B23E36" w14:paraId="6F3F82C8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B97B4" w14:textId="77777777" w:rsidR="0022465E" w:rsidRPr="00B23E36" w:rsidRDefault="0022465E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7AFA8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(птицы)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7CA6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C420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14:paraId="62FCAE9A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действий.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5E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85C8CD9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1943EF1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стр.15</w:t>
            </w:r>
          </w:p>
        </w:tc>
      </w:tr>
      <w:tr w:rsidR="0022465E" w:rsidRPr="00B23E36" w14:paraId="7D7644D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92DB0" w14:textId="77777777" w:rsidR="0022465E" w:rsidRPr="00B23E36" w:rsidRDefault="0022465E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9CAC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91CF9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92F8E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контрастные по величине кубики  и обозначать их словами: большие кубики, маленькие кубики.</w:t>
            </w:r>
          </w:p>
          <w:p w14:paraId="6AD25624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сооружать простые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126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7BB03232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</w:t>
            </w:r>
            <w:proofErr w:type="spellEnd"/>
          </w:p>
          <w:p w14:paraId="3182AEBD" w14:textId="77777777" w:rsidR="0022465E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а</w:t>
            </w:r>
            <w:r w:rsidR="0022465E" w:rsidRPr="00B23E36">
              <w:rPr>
                <w:rFonts w:ascii="Times New Roman" w:hAnsi="Times New Roman"/>
                <w:sz w:val="24"/>
                <w:szCs w:val="24"/>
              </w:rPr>
              <w:t>стр.16</w:t>
            </w:r>
          </w:p>
        </w:tc>
      </w:tr>
      <w:tr w:rsidR="0022465E" w:rsidRPr="00B23E36" w14:paraId="6350C48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D3B4D63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496D3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AD78B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BE6DB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 их: кирпичик, кубик, шарик.</w:t>
            </w:r>
          </w:p>
          <w:p w14:paraId="6FB446F5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действий.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185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198CA3E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В.А. Позина</w:t>
            </w:r>
          </w:p>
          <w:p w14:paraId="3D939F3D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стр.14</w:t>
            </w:r>
          </w:p>
        </w:tc>
      </w:tr>
      <w:tr w:rsidR="003E3832" w:rsidRPr="00B23E36" w14:paraId="2CA686BD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898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22465E" w:rsidRPr="00B23E36" w14:paraId="0B17664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8BBA22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06A0B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0EA9C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2881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контрастные по величине шарики  и обозначать их словами: большие шарики, маленькие шарики.</w:t>
            </w:r>
          </w:p>
          <w:p w14:paraId="32FFC1CB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Совершенствование предметных действий.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5ED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3F7F1C05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0A62CB21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стр.17</w:t>
            </w:r>
          </w:p>
        </w:tc>
      </w:tr>
      <w:tr w:rsidR="0022465E" w:rsidRPr="00B23E36" w14:paraId="02293632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BAF7CD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36AE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Обувь. Головные уборы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AECB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D65B5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контрастные по величине кубики  и шарики.</w:t>
            </w:r>
          </w:p>
          <w:p w14:paraId="1943A0EE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группировать предметы по величине.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8B9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ED45A52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399E66A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стр.18</w:t>
            </w:r>
          </w:p>
        </w:tc>
      </w:tr>
      <w:tr w:rsidR="0022465E" w:rsidRPr="00B23E36" w14:paraId="13F1B65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10CCCC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D5D2A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07CB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C63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один.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E367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D54E6C6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5D25F340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</w:tr>
      <w:tr w:rsidR="0022465E" w:rsidRPr="00B23E36" w14:paraId="05094D9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EDFF01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C8E72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9764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980FD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оди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 много.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437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D166EF0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r w:rsidR="0022465E" w:rsidRPr="00B23E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  <w:p w14:paraId="10AAD710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тр.19</w:t>
            </w:r>
          </w:p>
        </w:tc>
      </w:tr>
      <w:tr w:rsidR="003E3832" w:rsidRPr="00B23E36" w14:paraId="23D70C06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0D8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E3832" w:rsidRPr="00B23E36" w14:paraId="480CF7A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596" w14:textId="77777777" w:rsidR="003E3832" w:rsidRPr="00B23E36" w:rsidRDefault="003E3832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E1FD5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80BE4" w14:textId="77777777" w:rsidR="003E3832" w:rsidRPr="00B23E36" w:rsidRDefault="003E3832" w:rsidP="00B23E3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22465E" w:rsidRPr="00B23E36" w14:paraId="28DFDB1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9D7C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EA2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8AC57F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77F43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  много.</w:t>
            </w:r>
          </w:p>
          <w:p w14:paraId="496A1D48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Формирование умения употреблять в речи существительные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в единственном и мн. числе.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3B3C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5D72BBD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AB5BB50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стр.20</w:t>
            </w:r>
          </w:p>
        </w:tc>
      </w:tr>
      <w:tr w:rsidR="0022465E" w:rsidRPr="00B23E36" w14:paraId="32C502F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E57C24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8490C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70E46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871F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предметы  и обозначать их соответствующими словами: большой, маленький.</w:t>
            </w:r>
          </w:p>
          <w:p w14:paraId="4A2B751F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предметов, различать количество предметов: много - один, один - много.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FD5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255B5BE7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3CE18556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стр.21</w:t>
            </w:r>
          </w:p>
        </w:tc>
      </w:tr>
      <w:tr w:rsidR="0022465E" w:rsidRPr="00B23E36" w14:paraId="1BE84DF1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B10A071" w14:textId="77777777" w:rsidR="0022465E" w:rsidRPr="00B23E36" w:rsidRDefault="0022465E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7E48B" w14:textId="77777777" w:rsidR="0022465E" w:rsidRPr="00B23E36" w:rsidRDefault="0022465E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78BFF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r w:rsidR="00A15157"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2BE3B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предметы  и обозначать их соответствующими словами: большой, маленький.</w:t>
            </w:r>
          </w:p>
          <w:p w14:paraId="2048BC5F" w14:textId="77777777" w:rsidR="0022465E" w:rsidRPr="00B23E36" w:rsidRDefault="002246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предметов, различать количество предметов: много -  много.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414F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4294166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DBECDC1" w14:textId="77777777" w:rsidR="0022465E" w:rsidRPr="00B23E36" w:rsidRDefault="002246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стр.22</w:t>
            </w:r>
          </w:p>
        </w:tc>
      </w:tr>
      <w:tr w:rsidR="003E3832" w:rsidRPr="00B23E36" w14:paraId="18B9B875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E86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15157" w:rsidRPr="00B23E36" w14:paraId="710C2A6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E628D0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871E7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898E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CFDF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называть: кубик, шарик.</w:t>
            </w:r>
          </w:p>
          <w:p w14:paraId="7CBE7C31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количество предметов: оди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много.</w:t>
            </w:r>
          </w:p>
          <w:p w14:paraId="32AF705E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96B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53800E9E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2BDA91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стр.23</w:t>
            </w:r>
          </w:p>
        </w:tc>
      </w:tr>
      <w:tr w:rsidR="00A15157" w:rsidRPr="00B23E36" w14:paraId="57B70C0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C3657D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975E8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Мебель.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04BF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BE775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 и называть: кубик, шарик.</w:t>
            </w:r>
          </w:p>
          <w:p w14:paraId="252B45B4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количество предметов: много- много.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C7D6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79880E1E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739289A2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</w:tr>
      <w:tr w:rsidR="00A15157" w:rsidRPr="00B23E36" w14:paraId="771E6D4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5646D6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839BD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BD1C4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1855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предметов, различать их количество: много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-  много.</w:t>
            </w:r>
          </w:p>
          <w:p w14:paraId="44D13D56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D88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8C13CB5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3842D627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</w:tr>
      <w:tr w:rsidR="00A15157" w:rsidRPr="00B23E36" w14:paraId="4BC0A3F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54530D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31487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 Посуда.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7414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D18FA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 и обозначать словами: много - один, один - много, много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- много.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165E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CBB1566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6030D0A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стр.25</w:t>
            </w:r>
          </w:p>
        </w:tc>
      </w:tr>
      <w:tr w:rsidR="003E3832" w:rsidRPr="00B23E36" w14:paraId="20DEA370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DF5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15157" w:rsidRPr="00B23E36" w14:paraId="70F6C75D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30B497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8CC17A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716C5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17F46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и форме предметы, формировать их в группы по количеству  и обозначать их соответствующими словами: большой, маленький кубик, шарик, много-  много.</w:t>
            </w:r>
          </w:p>
          <w:p w14:paraId="605C7612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производить простейшие группировки предметов по форме и величине.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81FB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37C9542C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1AEFB98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A15157" w:rsidRPr="00B23E36" w14:paraId="0B9686B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4B301F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007C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96C1E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570EB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по величине и форме,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их в группы по количеству  и обозначать их соответствующими словами: большой, маленький кубик, шарик, много -  мало.</w:t>
            </w:r>
          </w:p>
          <w:p w14:paraId="2419E627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сооружать простые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689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4960A5F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B18A59E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стр.27</w:t>
            </w:r>
          </w:p>
        </w:tc>
      </w:tr>
      <w:tr w:rsidR="00A15157" w:rsidRPr="00B23E36" w14:paraId="27617A2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BA54E0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6D2AB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Что растет за окном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CB3EE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F61B6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>о форме и количеству и называть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: кубик, шарик, кирпичик, много-  много.</w:t>
            </w:r>
          </w:p>
          <w:p w14:paraId="6384826B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сооружать несложные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3416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36B71B71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29A483D0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стр.28</w:t>
            </w:r>
          </w:p>
        </w:tc>
      </w:tr>
      <w:tr w:rsidR="00A15157" w:rsidRPr="00B23E36" w14:paraId="1CE6BC2B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984831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5CB7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F94F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F829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форме: кубик, шарик, кирпичик и цвету.</w:t>
            </w:r>
          </w:p>
          <w:p w14:paraId="3809F41E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и показывать части своего тела.</w:t>
            </w:r>
          </w:p>
          <w:p w14:paraId="70E6F7B7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сооружать несложные постройки.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18FF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95DCFAB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EF4B594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стр.29</w:t>
            </w:r>
          </w:p>
        </w:tc>
      </w:tr>
      <w:tr w:rsidR="00A15157" w:rsidRPr="00B23E36" w14:paraId="651C55E2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CD8972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ED3BA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3CF8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8CAFD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совершенствовать свое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узнавать на фотографиях знакомые лица, называть их; воспитывать любовь к близким и родным.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E08" w14:textId="77777777" w:rsidR="00E06D71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Карпухина</w:t>
            </w:r>
          </w:p>
          <w:p w14:paraId="6E6CF5BD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стр. 32</w:t>
            </w:r>
          </w:p>
        </w:tc>
      </w:tr>
      <w:tr w:rsidR="003E3832" w:rsidRPr="00B23E36" w14:paraId="2752792F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B39E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15157" w:rsidRPr="00B23E36" w14:paraId="3163D1C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FFD02D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2087D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A1D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892E3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величине и цвету.</w:t>
            </w:r>
          </w:p>
          <w:p w14:paraId="1777DEA4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AB0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10322C39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6FD74AF7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стр.30</w:t>
            </w:r>
          </w:p>
        </w:tc>
      </w:tr>
      <w:tr w:rsidR="00A15157" w:rsidRPr="00B23E36" w14:paraId="2578E9F7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73966F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F03AE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FE8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28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C81F7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>, на, под, здесь, там, тут)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B82B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4E9048D9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10479702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стр.31</w:t>
            </w:r>
          </w:p>
        </w:tc>
      </w:tr>
      <w:tr w:rsidR="00A15157" w:rsidRPr="00B23E36" w14:paraId="3AA896B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B47216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8929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FDB90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29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6EBD8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предметов, обозначать соответствующими словами: много -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мало, мал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много,  много -один, один- много, много- много.</w:t>
            </w:r>
          </w:p>
          <w:p w14:paraId="374290B7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8EC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698F4685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3891564D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стр.32</w:t>
            </w:r>
          </w:p>
        </w:tc>
      </w:tr>
      <w:tr w:rsidR="00A15157" w:rsidRPr="00B23E36" w14:paraId="21827B7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AB0D5F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CF15E" w14:textId="77777777" w:rsidR="00A15157" w:rsidRPr="00B23E36" w:rsidRDefault="00A15157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Мой друг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486BA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176D9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различать количество  предметов (много - один), формирование умения употреблять в речи существительные в единственном и множественном числе.</w:t>
            </w:r>
          </w:p>
          <w:p w14:paraId="60D91E40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двигаться за взрослым в определённом направлении.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58AB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7ED83C4F" w14:textId="77777777" w:rsidR="00E06D71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488E98A3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стр.33</w:t>
            </w:r>
          </w:p>
        </w:tc>
      </w:tr>
      <w:tr w:rsidR="003E3832" w:rsidRPr="00B23E36" w14:paraId="7794496A" w14:textId="77777777" w:rsidTr="0091575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13F8" w14:textId="77777777" w:rsidR="003E3832" w:rsidRPr="00B23E36" w:rsidRDefault="003E3832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52" w:type="dxa"/>
          </w:tcPr>
          <w:p w14:paraId="6155CA1D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33379D24" w14:textId="77777777" w:rsidR="003E3832" w:rsidRPr="00B23E36" w:rsidRDefault="003E3832" w:rsidP="003E383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157" w:rsidRPr="00B23E36" w14:paraId="1F745681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ED15176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EC95A" w14:textId="77777777" w:rsidR="00A15157" w:rsidRPr="00B23E36" w:rsidRDefault="00A15157" w:rsidP="00E06D71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Устное народное творчество «Водичка, водичка…»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3EFD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039B7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предметов, обозначать соответствующими словами: много - мало, мало - много,  много - один, один - много, много- много.</w:t>
            </w:r>
            <w:proofErr w:type="gramEnd"/>
          </w:p>
          <w:p w14:paraId="31C2F819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B006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71D1A0F5" w14:textId="77777777" w:rsidR="00E06D71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1218BB7C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2352" w:type="dxa"/>
          </w:tcPr>
          <w:p w14:paraId="59DD4DDA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1A007AD1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157" w:rsidRPr="00B23E36" w14:paraId="60FF52BA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275DA4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0410E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народное творчество «Водичка, водичка…»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CA62F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0025D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предметов, обозначать соответствующими словами: много -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мало, мало</w:t>
            </w:r>
            <w:r w:rsidR="00E06D71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- много,  много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>дин, один- много, много- много.</w:t>
            </w:r>
          </w:p>
          <w:p w14:paraId="1677607C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73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033806C8" w14:textId="77777777" w:rsidR="00E06D71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1768DEA1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  <w:tc>
          <w:tcPr>
            <w:tcW w:w="2352" w:type="dxa"/>
          </w:tcPr>
          <w:p w14:paraId="2D319445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6211D403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157" w:rsidRPr="00B23E36" w14:paraId="5095EF5D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58908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B1E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451D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53DD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величине и обозначать их соответствующими словами: большой, маленький.</w:t>
            </w:r>
          </w:p>
          <w:p w14:paraId="6282EF18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5332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37537916" w14:textId="77777777" w:rsidR="00E06D71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18590541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стр.35</w:t>
            </w:r>
          </w:p>
        </w:tc>
        <w:tc>
          <w:tcPr>
            <w:tcW w:w="2352" w:type="dxa"/>
          </w:tcPr>
          <w:p w14:paraId="2A2B544C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5B4DBE9A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157" w:rsidRPr="00B23E36" w14:paraId="601A2F96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9F53" w14:textId="77777777" w:rsidR="00A15157" w:rsidRPr="00B23E36" w:rsidRDefault="00A15157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F324" w14:textId="77777777" w:rsidR="00A15157" w:rsidRPr="00B23E36" w:rsidRDefault="00A15157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48A91" w14:textId="77777777" w:rsidR="00A15157" w:rsidRPr="00B23E36" w:rsidRDefault="00A15157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49206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 умения различать предметы по величине и обозначать их соответствующими словами: большой, маленький.</w:t>
            </w:r>
          </w:p>
          <w:p w14:paraId="2342D69C" w14:textId="77777777" w:rsidR="00A15157" w:rsidRPr="00B23E36" w:rsidRDefault="00A15157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DD6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14:paraId="055E394E" w14:textId="77777777" w:rsidR="00E06D71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  <w:p w14:paraId="0AC921A8" w14:textId="77777777" w:rsidR="00A15157" w:rsidRPr="00B23E36" w:rsidRDefault="00A15157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стр.35</w:t>
            </w:r>
          </w:p>
        </w:tc>
        <w:tc>
          <w:tcPr>
            <w:tcW w:w="2352" w:type="dxa"/>
          </w:tcPr>
          <w:p w14:paraId="611CE5F9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2CAF6749" w14:textId="77777777" w:rsidR="00A15157" w:rsidRPr="00B23E36" w:rsidRDefault="00A15157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7A0860D" w14:textId="77777777" w:rsidR="003E3832" w:rsidRPr="00B23E36" w:rsidRDefault="003E3832" w:rsidP="00E06D71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 w:val="20"/>
          <w:szCs w:val="20"/>
        </w:rPr>
      </w:pPr>
    </w:p>
    <w:p w14:paraId="14438488" w14:textId="77777777" w:rsidR="000C6A47" w:rsidRPr="00B23E36" w:rsidRDefault="000C6A47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 w:val="20"/>
          <w:szCs w:val="20"/>
        </w:rPr>
      </w:pPr>
    </w:p>
    <w:p w14:paraId="7D4006C8" w14:textId="77777777" w:rsidR="00B23E36" w:rsidRDefault="00B23E36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Cs w:val="20"/>
        </w:rPr>
      </w:pPr>
    </w:p>
    <w:p w14:paraId="1C511B66" w14:textId="77777777" w:rsidR="00B23E36" w:rsidRDefault="00B23E36">
      <w:pPr>
        <w:spacing w:line="276" w:lineRule="auto"/>
        <w:jc w:val="left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/>
          <w:szCs w:val="20"/>
        </w:rPr>
        <w:br w:type="page"/>
      </w:r>
    </w:p>
    <w:p w14:paraId="6E94CB87" w14:textId="77777777" w:rsidR="000C6A47" w:rsidRPr="00B23E36" w:rsidRDefault="000C6A47" w:rsidP="003E3832">
      <w:pPr>
        <w:spacing w:after="0" w:line="276" w:lineRule="auto"/>
        <w:ind w:firstLine="709"/>
        <w:jc w:val="left"/>
        <w:rPr>
          <w:rFonts w:ascii="Times New Roman" w:hAnsi="Times New Roman"/>
          <w:b/>
          <w:i/>
          <w:szCs w:val="20"/>
        </w:rPr>
      </w:pPr>
    </w:p>
    <w:p w14:paraId="5D50F214" w14:textId="77777777" w:rsidR="00D3543C" w:rsidRPr="00B23E36" w:rsidRDefault="00D3543C" w:rsidP="00D3543C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B23E36">
        <w:rPr>
          <w:rFonts w:ascii="Times New Roman" w:hAnsi="Times New Roman"/>
          <w:b/>
          <w:sz w:val="24"/>
          <w:szCs w:val="20"/>
        </w:rPr>
        <w:t>Образовательная область</w:t>
      </w:r>
    </w:p>
    <w:p w14:paraId="0563C2CF" w14:textId="77777777" w:rsidR="000C6A47" w:rsidRPr="00B23E36" w:rsidRDefault="00D3543C" w:rsidP="00D3543C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B23E36">
        <w:rPr>
          <w:rFonts w:ascii="Times New Roman" w:hAnsi="Times New Roman"/>
          <w:b/>
          <w:sz w:val="24"/>
          <w:szCs w:val="20"/>
        </w:rPr>
        <w:t>«Художественно-эстетическое развитие» (</w:t>
      </w:r>
      <w:r w:rsidR="00915751" w:rsidRPr="00B23E36">
        <w:rPr>
          <w:rFonts w:ascii="Times New Roman" w:hAnsi="Times New Roman"/>
          <w:b/>
          <w:sz w:val="24"/>
          <w:szCs w:val="20"/>
        </w:rPr>
        <w:t>лепка</w:t>
      </w:r>
      <w:r w:rsidRPr="00B23E36">
        <w:rPr>
          <w:rFonts w:ascii="Times New Roman" w:hAnsi="Times New Roman"/>
          <w:b/>
          <w:sz w:val="24"/>
          <w:szCs w:val="20"/>
        </w:rPr>
        <w:t>)</w:t>
      </w:r>
    </w:p>
    <w:p w14:paraId="5F3534FF" w14:textId="77777777" w:rsidR="00D3543C" w:rsidRPr="00B23E36" w:rsidRDefault="00D3543C" w:rsidP="00D3543C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20405" w:type="dxa"/>
        <w:tblLook w:val="01E0" w:firstRow="1" w:lastRow="1" w:firstColumn="1" w:lastColumn="1" w:noHBand="0" w:noVBand="0"/>
      </w:tblPr>
      <w:tblGrid>
        <w:gridCol w:w="1091"/>
        <w:gridCol w:w="1931"/>
        <w:gridCol w:w="2037"/>
        <w:gridCol w:w="6615"/>
        <w:gridCol w:w="4027"/>
        <w:gridCol w:w="2352"/>
        <w:gridCol w:w="2352"/>
      </w:tblGrid>
      <w:tr w:rsidR="00E06D71" w:rsidRPr="00B23E36" w14:paraId="679CE250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0483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E06D71" w:rsidRPr="00B23E36" w14:paraId="23ECD8D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31745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5D5F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B0544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5D001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8916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E06D71" w:rsidRPr="00B23E36" w14:paraId="05F7E1FB" w14:textId="77777777" w:rsidTr="00915751">
        <w:trPr>
          <w:gridAfter w:val="2"/>
          <w:wAfter w:w="4704" w:type="dxa"/>
          <w:trHeight w:val="41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7DE17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E95A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80919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1D108" w14:textId="77777777" w:rsidR="00E06D71" w:rsidRPr="00B23E36" w:rsidRDefault="00E06D71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EA6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E0E" w:rsidRPr="00B23E36" w14:paraId="7E149E63" w14:textId="77777777" w:rsidTr="00915751">
        <w:trPr>
          <w:gridAfter w:val="2"/>
          <w:wAfter w:w="4704" w:type="dxa"/>
          <w:trHeight w:val="55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50E69" w14:textId="77777777" w:rsidR="00AA0E0E" w:rsidRPr="00B23E36" w:rsidRDefault="00AA0E0E" w:rsidP="00553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9CC7" w14:textId="77777777" w:rsidR="00AA0E0E" w:rsidRPr="00B23E36" w:rsidRDefault="00AA0E0E" w:rsidP="0055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92E79" w14:textId="77777777" w:rsidR="00AA0E0E" w:rsidRPr="00B23E36" w:rsidRDefault="00AA0E0E" w:rsidP="0055396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Печенье</w:t>
            </w:r>
          </w:p>
          <w:p w14:paraId="7058A9ED" w14:textId="77777777" w:rsidR="00AA0E0E" w:rsidRPr="00B23E36" w:rsidRDefault="00AA0E0E" w:rsidP="0055396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BDE5D" w14:textId="77777777" w:rsidR="00AA0E0E" w:rsidRPr="00B23E36" w:rsidRDefault="00AA0E0E" w:rsidP="00553963">
            <w:pPr>
              <w:shd w:val="clear" w:color="auto" w:fill="FFFFFF"/>
              <w:spacing w:after="0" w:line="276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Вызвать интерес у детей к лепке; познакомить со свойствами пластилина; воспитывать отзывчивость,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399" w14:textId="77777777" w:rsidR="00553963" w:rsidRPr="00B23E36" w:rsidRDefault="00553963" w:rsidP="005539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«Лепка», </w:t>
            </w:r>
          </w:p>
          <w:p w14:paraId="13AA0F2B" w14:textId="77777777" w:rsidR="00AA0E0E" w:rsidRPr="00B23E36" w:rsidRDefault="00553963" w:rsidP="005539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1,стр. 6</w:t>
            </w:r>
          </w:p>
        </w:tc>
      </w:tr>
      <w:tr w:rsidR="00553963" w:rsidRPr="00B23E36" w14:paraId="545A456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D3DE3" w14:textId="77777777" w:rsidR="00553963" w:rsidRPr="00B23E36" w:rsidRDefault="00553963" w:rsidP="005539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2C78" w14:textId="77777777" w:rsidR="00553963" w:rsidRPr="00B23E36" w:rsidRDefault="00553963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2CCF1" w14:textId="77777777" w:rsidR="00553963" w:rsidRPr="00B23E36" w:rsidRDefault="00553963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Поймай бусинку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CE8C1" w14:textId="77777777" w:rsidR="00553963" w:rsidRPr="00B23E36" w:rsidRDefault="00553963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пластилином и его свойствами; 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1E97" w14:textId="77777777" w:rsidR="00553963" w:rsidRPr="00B23E36" w:rsidRDefault="00553963" w:rsidP="00E9034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«Лепка», </w:t>
            </w:r>
          </w:p>
          <w:p w14:paraId="1BC44A12" w14:textId="77777777" w:rsidR="00553963" w:rsidRPr="00B23E36" w:rsidRDefault="00553963" w:rsidP="005539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3,стр. 7</w:t>
            </w:r>
          </w:p>
        </w:tc>
      </w:tr>
      <w:tr w:rsidR="00553963" w:rsidRPr="00B23E36" w14:paraId="07B8FDA2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24F7A7" w14:textId="77777777" w:rsidR="00553963" w:rsidRPr="00B23E36" w:rsidRDefault="00553963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D91D7" w14:textId="77777777" w:rsidR="00553963" w:rsidRPr="00B23E36" w:rsidRDefault="00553963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CC95" w14:textId="77777777" w:rsidR="00553963" w:rsidRPr="00B23E36" w:rsidRDefault="00553963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Стручки гороха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4420" w14:textId="77777777" w:rsidR="00553963" w:rsidRPr="00B23E36" w:rsidRDefault="00553963" w:rsidP="00553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вдавливать в пластилин горошины; обучать счету в пределах пяти.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4ADA" w14:textId="77777777" w:rsidR="00553963" w:rsidRPr="00B23E36" w:rsidRDefault="00553963" w:rsidP="005539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«Лепка», </w:t>
            </w:r>
          </w:p>
          <w:p w14:paraId="77AB751E" w14:textId="77777777" w:rsidR="00553963" w:rsidRPr="00B23E36" w:rsidRDefault="00553963" w:rsidP="00553963">
            <w:pPr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2,стр. 7</w:t>
            </w:r>
          </w:p>
        </w:tc>
      </w:tr>
      <w:tr w:rsidR="00E06D71" w:rsidRPr="00B23E36" w14:paraId="5980ECA3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DB88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9034D" w:rsidRPr="00B23E36" w14:paraId="3B854147" w14:textId="77777777" w:rsidTr="00915751">
        <w:trPr>
          <w:gridAfter w:val="2"/>
          <w:wAfter w:w="4704" w:type="dxa"/>
          <w:trHeight w:val="103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030933" w14:textId="77777777" w:rsidR="00E9034D" w:rsidRPr="00B23E36" w:rsidRDefault="00E9034D" w:rsidP="00E903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4B728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333E7" w14:textId="77777777" w:rsidR="00E9034D" w:rsidRPr="00B23E36" w:rsidRDefault="00E9034D" w:rsidP="00E90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Подсолнух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AEB80" w14:textId="77777777" w:rsidR="00E9034D" w:rsidRPr="00B23E36" w:rsidRDefault="00E9034D" w:rsidP="00E9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пальцем; учить сопровождать слова стихотворения соответствующими движениями;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6B63" w14:textId="77777777" w:rsidR="00E9034D" w:rsidRPr="00B23E36" w:rsidRDefault="00E9034D" w:rsidP="00D1400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«Лепка»,</w:t>
            </w:r>
          </w:p>
          <w:p w14:paraId="02A97F4C" w14:textId="77777777" w:rsidR="00E9034D" w:rsidRPr="00B23E36" w:rsidRDefault="00E9034D" w:rsidP="00D1400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5, стр. 9</w:t>
            </w:r>
          </w:p>
        </w:tc>
      </w:tr>
      <w:tr w:rsidR="00E9034D" w:rsidRPr="00B23E36" w14:paraId="7F09E56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262341" w14:textId="77777777" w:rsidR="00E9034D" w:rsidRPr="00B23E36" w:rsidRDefault="00E9034D" w:rsidP="00E903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332A8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14:paraId="3D5B19CC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6B82" w14:textId="77777777" w:rsidR="00E9034D" w:rsidRPr="00B23E36" w:rsidRDefault="00E9034D" w:rsidP="00E90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Морковки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E44EC" w14:textId="77777777" w:rsidR="00E9034D" w:rsidRPr="00B23E36" w:rsidRDefault="00E9034D" w:rsidP="00E9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расплющивать пальцем колбаски из пластилина на ограниченном пространстве; закреплять понятия «большой», «маленький»; развивать внимание;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4C0" w14:textId="77777777" w:rsidR="00E9034D" w:rsidRPr="00B23E36" w:rsidRDefault="00E9034D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5D0E0CB2" w14:textId="77777777" w:rsidR="00E9034D" w:rsidRPr="00B23E36" w:rsidRDefault="00E9034D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6, стр. 11</w:t>
            </w:r>
          </w:p>
        </w:tc>
      </w:tr>
      <w:tr w:rsidR="00E9034D" w:rsidRPr="00B23E36" w14:paraId="1603857A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35B7E" w14:textId="77777777" w:rsidR="00E9034D" w:rsidRPr="00B23E36" w:rsidRDefault="00E9034D" w:rsidP="00E903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2F9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14:paraId="474987E6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F5A4B" w14:textId="77777777" w:rsidR="00E9034D" w:rsidRPr="00B23E36" w:rsidRDefault="00E9034D" w:rsidP="00E90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Съешь моего яблока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7E3FB" w14:textId="77777777" w:rsidR="00E9034D" w:rsidRPr="00B23E36" w:rsidRDefault="00E9034D" w:rsidP="00E9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скатывать маленькие шарики из пластилина и расплющивать их пальцем; приучать слушать народные сказки.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462" w14:textId="77777777" w:rsidR="00E9034D" w:rsidRPr="00B23E36" w:rsidRDefault="00E9034D" w:rsidP="00D1400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«Лепка»,</w:t>
            </w:r>
          </w:p>
          <w:p w14:paraId="73F4EBB5" w14:textId="77777777" w:rsidR="00E9034D" w:rsidRPr="00B23E36" w:rsidRDefault="00E9034D" w:rsidP="00D14003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Занятие 4, стр. 8</w:t>
            </w:r>
          </w:p>
        </w:tc>
      </w:tr>
      <w:tr w:rsidR="00E9034D" w:rsidRPr="00B23E36" w14:paraId="6C64774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246394" w14:textId="77777777" w:rsidR="00E9034D" w:rsidRPr="00B23E36" w:rsidRDefault="00E9034D" w:rsidP="00E903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CD878" w14:textId="77777777" w:rsidR="00E9034D" w:rsidRPr="00B23E36" w:rsidRDefault="00E9034D" w:rsidP="00E90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33CF" w14:textId="77777777" w:rsidR="00E9034D" w:rsidRPr="00B23E36" w:rsidRDefault="00E9034D" w:rsidP="00E90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Пирожки для Машеньки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5593A" w14:textId="77777777" w:rsidR="00E9034D" w:rsidRPr="00B23E36" w:rsidRDefault="00E9034D" w:rsidP="00E90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отрывать маленькие кусочки пластилина, скатывать их между ладоней,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D56B" w14:textId="77777777" w:rsidR="00E9034D" w:rsidRPr="00B23E36" w:rsidRDefault="00E9034D" w:rsidP="00D14003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3F74516C" w14:textId="77777777" w:rsidR="00E9034D" w:rsidRPr="00B23E36" w:rsidRDefault="00E9034D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D14003" w:rsidRPr="00B23E36">
              <w:rPr>
                <w:rFonts w:ascii="Times New Roman" w:hAnsi="Times New Roman"/>
                <w:sz w:val="24"/>
                <w:szCs w:val="24"/>
              </w:rPr>
              <w:t>7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,</w:t>
            </w:r>
            <w:r w:rsidR="00D14003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D14003" w:rsidRPr="00B23E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6D71" w:rsidRPr="00B23E36" w14:paraId="7774E730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681" w14:textId="77777777" w:rsidR="00E06D71" w:rsidRPr="00B23E36" w:rsidRDefault="00E06D71" w:rsidP="00E903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14003" w:rsidRPr="00B23E36" w14:paraId="0200EB3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624F5" w14:textId="77777777" w:rsidR="00D14003" w:rsidRPr="00B23E36" w:rsidRDefault="00D14003" w:rsidP="00D140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4A30B" w14:textId="77777777" w:rsidR="00D14003" w:rsidRPr="00B23E36" w:rsidRDefault="00D14003" w:rsidP="00D1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FC73F" w14:textId="77777777" w:rsidR="00D14003" w:rsidRPr="00B23E36" w:rsidRDefault="00D14003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 ежа иголки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B8517" w14:textId="77777777" w:rsidR="00D14003" w:rsidRPr="00B23E36" w:rsidRDefault="00D14003" w:rsidP="00D1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делать большой шар из пластилина, скатывая его круговыми движениями; учить оформлять поделку; развивать мелкую моторику рук;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AEF4" w14:textId="77777777" w:rsidR="00D14003" w:rsidRPr="00B23E36" w:rsidRDefault="00D14003" w:rsidP="00D14003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3FAD9A30" w14:textId="77777777" w:rsidR="00D14003" w:rsidRPr="00B23E36" w:rsidRDefault="00D14003" w:rsidP="00D14003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8, стр. 14</w:t>
            </w:r>
          </w:p>
        </w:tc>
      </w:tr>
      <w:tr w:rsidR="00D14003" w:rsidRPr="00B23E36" w14:paraId="6EE00D68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4C9DA1" w14:textId="77777777" w:rsidR="00D14003" w:rsidRPr="00B23E36" w:rsidRDefault="00D14003" w:rsidP="00D1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824F9" w14:textId="77777777" w:rsidR="00D14003" w:rsidRPr="00B23E36" w:rsidRDefault="00D14003" w:rsidP="00D1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(животные)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F3C33" w14:textId="77777777" w:rsidR="00D14003" w:rsidRPr="00B23E36" w:rsidRDefault="00D14003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Палочка для собачки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53EE7" w14:textId="77777777" w:rsidR="00D14003" w:rsidRPr="00B23E36" w:rsidRDefault="00D14003" w:rsidP="00D1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палочки прямыми движениями рук, раскатывать палочки одинаковой толщины (колбаски); закрепить понятия –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твёрдый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– мягкий; развивать мелкую моторику рук, умение действовать по образцу, зрительное восприятие; воспитывать усидчивость желание доводить начатое дело до конца.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FD9C" w14:textId="77777777" w:rsidR="00D14003" w:rsidRPr="00B23E36" w:rsidRDefault="00D14003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Разработка</w:t>
            </w:r>
          </w:p>
        </w:tc>
      </w:tr>
      <w:tr w:rsidR="00D14003" w:rsidRPr="00B23E36" w14:paraId="231E82B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F306A" w14:textId="77777777" w:rsidR="00D14003" w:rsidRPr="00B23E36" w:rsidRDefault="00D14003" w:rsidP="00D1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1200F" w14:textId="77777777" w:rsidR="00D14003" w:rsidRPr="00B23E36" w:rsidRDefault="00D14003" w:rsidP="00D1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(птицы)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B937" w14:textId="77777777" w:rsidR="00D14003" w:rsidRPr="00B23E36" w:rsidRDefault="000C46CD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«Окно для петушка»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93DB0" w14:textId="77777777" w:rsidR="00D14003" w:rsidRPr="00B23E36" w:rsidRDefault="00D14003" w:rsidP="000C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валик из пластилина </w:t>
            </w:r>
            <w:r w:rsidR="000C46CD" w:rsidRPr="00B23E36">
              <w:rPr>
                <w:rFonts w:ascii="Times New Roman" w:hAnsi="Times New Roman"/>
                <w:sz w:val="24"/>
                <w:szCs w:val="24"/>
              </w:rPr>
              <w:t>прямыми движениями рук приблизительно одинаковые столбики и соединять их концы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C46CD" w:rsidRPr="00B23E36">
              <w:rPr>
                <w:rFonts w:ascii="Times New Roman" w:hAnsi="Times New Roman"/>
                <w:sz w:val="24"/>
                <w:szCs w:val="24"/>
              </w:rPr>
              <w:t>учить понимать содержание стихотворения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4016" w14:textId="77777777" w:rsidR="00D14003" w:rsidRPr="00B23E36" w:rsidRDefault="00D14003" w:rsidP="00D14003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255759D8" w14:textId="77777777" w:rsidR="00D14003" w:rsidRPr="00B23E36" w:rsidRDefault="00D14003" w:rsidP="000C46C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0C46CD" w:rsidRPr="00B23E36">
              <w:rPr>
                <w:rFonts w:ascii="Times New Roman" w:hAnsi="Times New Roman"/>
                <w:sz w:val="24"/>
                <w:szCs w:val="24"/>
              </w:rPr>
              <w:t>29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0C46CD" w:rsidRPr="00B23E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14003" w:rsidRPr="00B23E36" w14:paraId="1FEAE7BB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A939B" w14:textId="77777777" w:rsidR="00D14003" w:rsidRPr="00B23E36" w:rsidRDefault="00D14003" w:rsidP="00D14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D8052" w14:textId="77777777" w:rsidR="00D14003" w:rsidRPr="00B23E36" w:rsidRDefault="00D14003" w:rsidP="00D1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0898E" w14:textId="77777777" w:rsidR="00D14003" w:rsidRPr="00B23E36" w:rsidRDefault="00D14003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Маленькие змейки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9D62B" w14:textId="77777777" w:rsidR="00D14003" w:rsidRPr="00B23E36" w:rsidRDefault="00D14003" w:rsidP="00D1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раскатывать валик из пластилина на дощечке прямыми движениями руки; воспитывать отзывчивость и д</w:t>
            </w:r>
            <w:r w:rsidR="009F2C78" w:rsidRPr="00B23E36">
              <w:rPr>
                <w:rFonts w:ascii="Times New Roman" w:hAnsi="Times New Roman"/>
                <w:sz w:val="24"/>
                <w:szCs w:val="24"/>
              </w:rPr>
              <w:t>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F156" w14:textId="77777777" w:rsidR="00D14003" w:rsidRPr="00B23E36" w:rsidRDefault="00D14003" w:rsidP="00D14003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003C2F30" w14:textId="77777777" w:rsidR="00D14003" w:rsidRPr="00B23E36" w:rsidRDefault="00D14003" w:rsidP="009F2C7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Занятие </w:t>
            </w:r>
            <w:r w:rsidR="009F2C78"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9</w:t>
            </w: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, стр. 1</w:t>
            </w:r>
            <w:r w:rsidR="009F2C78"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5</w:t>
            </w:r>
          </w:p>
        </w:tc>
      </w:tr>
      <w:tr w:rsidR="00D14003" w:rsidRPr="00B23E36" w14:paraId="6130003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1C8B99E" w14:textId="77777777" w:rsidR="00D14003" w:rsidRPr="00B23E36" w:rsidRDefault="00D14003" w:rsidP="00D1400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5AB9A" w14:textId="77777777" w:rsidR="00D14003" w:rsidRPr="00B23E36" w:rsidRDefault="00D14003" w:rsidP="00D1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51E8C" w14:textId="77777777" w:rsidR="00D14003" w:rsidRPr="00B23E36" w:rsidRDefault="00D14003" w:rsidP="00D14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Медведь в берлоге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8E0B" w14:textId="77777777" w:rsidR="00D14003" w:rsidRPr="00B23E36" w:rsidRDefault="00D14003" w:rsidP="00D14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учить отщипывать кусочки пластилина и прикреплять их к основе; воспитывать отзывчивость и доброту.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03C7" w14:textId="77777777" w:rsidR="00D14003" w:rsidRPr="00B23E36" w:rsidRDefault="00D14003" w:rsidP="00D14003">
            <w:pPr>
              <w:keepNext/>
              <w:keepLines/>
              <w:shd w:val="clear" w:color="auto" w:fill="FFFFFF"/>
              <w:spacing w:after="0" w:line="276" w:lineRule="auto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16E4C396" w14:textId="77777777" w:rsidR="00D14003" w:rsidRPr="00B23E36" w:rsidRDefault="00D14003" w:rsidP="009F2C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9F2C78" w:rsidRPr="00B23E36">
              <w:rPr>
                <w:rFonts w:ascii="Times New Roman" w:hAnsi="Times New Roman"/>
                <w:sz w:val="24"/>
                <w:szCs w:val="24"/>
              </w:rPr>
              <w:t>15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9F2C78" w:rsidRPr="00B23E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D71" w:rsidRPr="00B23E36" w14:paraId="01E77C7C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7EB" w14:textId="77777777" w:rsidR="00E06D71" w:rsidRPr="00B23E36" w:rsidRDefault="00E06D71" w:rsidP="00D140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06D71" w:rsidRPr="00B23E36" w14:paraId="494EC561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89F57AC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324ED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C4E7F" w14:textId="77777777" w:rsidR="00E06D71" w:rsidRPr="00B23E36" w:rsidRDefault="009F2C7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Снег идет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C3308" w14:textId="77777777" w:rsidR="00E06D71" w:rsidRPr="00B23E36" w:rsidRDefault="009F2C78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отщипывать маленькие кусочки пластилина от куска и скатывать из них шарики диаметром 5-7 мм, надавливающим движением указательного пальца размазывать пластилин на картоне; располагать шарики на равном расстоянии друг от друга; формировать у детей интерес к работе с пластилином, развивать мелкую моторику. Воспитывать у детей чувство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8C08" w14:textId="77777777" w:rsidR="00E06D71" w:rsidRPr="00B23E36" w:rsidRDefault="006D06E0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E06D71" w:rsidRPr="00B23E36" w14:paraId="4F7639BD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F6F619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C1172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Обувь. Головные уборы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1FB4" w14:textId="77777777" w:rsidR="00E06D71" w:rsidRPr="00B23E36" w:rsidRDefault="009F2C7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Рыбки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F556" w14:textId="77777777" w:rsidR="00E06D71" w:rsidRPr="00B23E36" w:rsidRDefault="009F2C78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пальцем, стараясь не выходить за контур изображения.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BFE1" w14:textId="77777777" w:rsidR="006D06E0" w:rsidRPr="00B23E36" w:rsidRDefault="006D06E0" w:rsidP="006D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25E7FA33" w14:textId="77777777" w:rsidR="00E06D71" w:rsidRPr="00B23E36" w:rsidRDefault="006D06E0" w:rsidP="006D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11, стр. 17</w:t>
            </w:r>
          </w:p>
        </w:tc>
      </w:tr>
      <w:tr w:rsidR="00E06D71" w:rsidRPr="00B23E36" w14:paraId="060892C8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91DEE1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021B3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9A034" w14:textId="77777777" w:rsidR="00E06D71" w:rsidRPr="00B23E36" w:rsidRDefault="009F2C7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3AC01" w14:textId="77777777" w:rsidR="00E06D71" w:rsidRPr="00B23E36" w:rsidRDefault="009F2C78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отщипывать от куска пластилина небольшие кусочки и катать из них шарики. Познакомить с новым способом украшения картины "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налепом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>". Развивать творчество детей.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648" w14:textId="77777777" w:rsidR="00E06D71" w:rsidRPr="00B23E36" w:rsidRDefault="006D06E0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E06D71" w:rsidRPr="00B23E36" w14:paraId="2790944B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F3C858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98899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A2B01" w14:textId="77777777" w:rsidR="00E06D71" w:rsidRPr="00B23E36" w:rsidRDefault="006D06E0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07B89" w14:textId="77777777" w:rsidR="00E06D71" w:rsidRDefault="006D06E0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круговыми движениями между ладоней маленькие шарики из пластилина; развивать речь, мышление, память.</w:t>
            </w:r>
          </w:p>
          <w:p w14:paraId="26801D20" w14:textId="77777777" w:rsidR="00B23E36" w:rsidRPr="00B23E36" w:rsidRDefault="00B23E36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CE6" w14:textId="77777777" w:rsidR="006D06E0" w:rsidRPr="00B23E36" w:rsidRDefault="006D06E0" w:rsidP="006D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7CFD96D6" w14:textId="77777777" w:rsidR="00E06D71" w:rsidRPr="00B23E36" w:rsidRDefault="006D06E0" w:rsidP="006D0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16, стр. 22</w:t>
            </w:r>
          </w:p>
        </w:tc>
      </w:tr>
      <w:tr w:rsidR="00E06D71" w:rsidRPr="00B23E36" w14:paraId="3C201969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128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E06D71" w:rsidRPr="00B23E36" w14:paraId="49B982B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0FB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14CDF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EEFFC" w14:textId="77777777" w:rsidR="00E06D71" w:rsidRPr="00B23E36" w:rsidRDefault="00E06D71" w:rsidP="00E06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E06D71" w:rsidRPr="00B23E36" w14:paraId="1169620E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7F3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8D0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3B875D" w14:textId="77777777" w:rsidR="00E06D71" w:rsidRPr="00B23E36" w:rsidRDefault="00302EF6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«Фигура человека»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4C1BE" w14:textId="77777777" w:rsidR="00E06D71" w:rsidRPr="00B23E36" w:rsidRDefault="00302EF6" w:rsidP="00302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лепить тело человека из пластилина, используя приемы: прямое и круговое раскатывание, защипывание, сглаживание; развивать у детей представление о себе, как о человеке; развивать мелкую моторику рук; воспитывать наблюдательность, любознательность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7062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</w:p>
        </w:tc>
      </w:tr>
      <w:tr w:rsidR="00E06D71" w:rsidRPr="00B23E36" w14:paraId="1FD54AA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E36FB5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12435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DA98" w14:textId="77777777" w:rsidR="00E06D71" w:rsidRPr="00B23E36" w:rsidRDefault="00302EF6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«Предметы гигиены»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CF527" w14:textId="77777777" w:rsidR="00E06D71" w:rsidRPr="00B23E36" w:rsidRDefault="00302EF6" w:rsidP="00302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лепить предметы, состоящие из несколько частей; развитие связной речи, зрительного внимания и восприятия, тонкой моторики, координации речи с движением, общих речевых навыков. Соблюдение правил личной гигиены.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D6D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</w:p>
        </w:tc>
      </w:tr>
      <w:tr w:rsidR="00E06D71" w:rsidRPr="00B23E36" w14:paraId="074936A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49D72EF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F103E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EF70F" w14:textId="77777777" w:rsidR="00E06D71" w:rsidRPr="00B23E36" w:rsidRDefault="00302EF6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Баранки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8E0CC" w14:textId="77777777" w:rsidR="00E06D71" w:rsidRPr="00B23E36" w:rsidRDefault="00302EF6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скатывать прямыми движениями</w:t>
            </w:r>
            <w:r w:rsidR="00CF77AF" w:rsidRPr="00B23E36">
              <w:rPr>
                <w:rFonts w:ascii="Times New Roman" w:hAnsi="Times New Roman"/>
                <w:sz w:val="24"/>
                <w:szCs w:val="24"/>
              </w:rPr>
              <w:t xml:space="preserve"> руки вперед – назад «колбаски» из пластилина; сворачивать получившуюся «колбаску» в кольцо, плотно </w:t>
            </w:r>
            <w:proofErr w:type="gramStart"/>
            <w:r w:rsidR="00CF77AF" w:rsidRPr="00B23E36">
              <w:rPr>
                <w:rFonts w:ascii="Times New Roman" w:hAnsi="Times New Roman"/>
                <w:sz w:val="24"/>
                <w:szCs w:val="24"/>
              </w:rPr>
              <w:t>прижимая концы друг к</w:t>
            </w:r>
            <w:proofErr w:type="gramEnd"/>
            <w:r w:rsidR="00CF77AF" w:rsidRPr="00B23E36">
              <w:rPr>
                <w:rFonts w:ascii="Times New Roman" w:hAnsi="Times New Roman"/>
                <w:sz w:val="24"/>
                <w:szCs w:val="24"/>
              </w:rPr>
              <w:t xml:space="preserve"> другу.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F71B" w14:textId="77777777" w:rsidR="00E06D71" w:rsidRPr="00B23E36" w:rsidRDefault="00CF77AF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</w:t>
            </w:r>
          </w:p>
          <w:p w14:paraId="6C68B088" w14:textId="77777777" w:rsidR="00CF77AF" w:rsidRPr="00B23E36" w:rsidRDefault="00CF77AF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Занаятие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13, стр. 19</w:t>
            </w:r>
          </w:p>
        </w:tc>
      </w:tr>
      <w:tr w:rsidR="00E06D71" w:rsidRPr="00B23E36" w14:paraId="0C07C398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CDFA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06D71" w:rsidRPr="00B23E36" w14:paraId="6359287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E7548B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3266B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5D37A" w14:textId="77777777" w:rsidR="00E06D71" w:rsidRPr="00B23E36" w:rsidRDefault="00CF77AF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Вкусный пирог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CBC8" w14:textId="77777777" w:rsidR="00E06D71" w:rsidRPr="00B23E36" w:rsidRDefault="00CF77AF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сплющивать пластилиновый шар между ладоней, придавая ему форму лепешки; учить украшать изделия с помощью дополнительного материала;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970A" w14:textId="77777777" w:rsidR="009131C9" w:rsidRPr="00B23E36" w:rsidRDefault="009131C9" w:rsidP="00913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</w:t>
            </w:r>
          </w:p>
          <w:p w14:paraId="2BAB3D3D" w14:textId="77777777" w:rsidR="00E06D71" w:rsidRPr="00B23E36" w:rsidRDefault="009131C9" w:rsidP="00913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Занаятие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19, стр.25</w:t>
            </w:r>
          </w:p>
        </w:tc>
      </w:tr>
      <w:tr w:rsidR="00E06D71" w:rsidRPr="00B23E36" w14:paraId="33232A9D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737A15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F71AF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Мебель.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942BB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Столик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1D8F2" w14:textId="77777777" w:rsidR="00E06D71" w:rsidRPr="00B23E36" w:rsidRDefault="009131C9" w:rsidP="0091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Обеспечить условия для умения лепить, используя приём раскатывания.  Формировать интерес к работе с пластилином; развивать мелкую моторику; обеспечить условия для самостоятельного выбора материала; способствовать развитию навыков взаимодействия детей со сверстниками и взрослым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406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E06D71" w:rsidRPr="00B23E36" w14:paraId="3940AA54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269A1B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2EC2D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698A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C240" w14:textId="77777777" w:rsidR="00E06D71" w:rsidRPr="00B23E36" w:rsidRDefault="009131C9" w:rsidP="00913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дифференцировать виды одежды по временам года, называть предметы одежды; продолжать учить лепить предмет, состоящий из двух частей: крючка и палочки; развивать психические процессы, мелкую моторику рук; воспитывать аккуратность и внимание к своему внешнему виду, активность, наблюдательность, самостоятельность.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F967" w14:textId="77777777" w:rsidR="00E06D71" w:rsidRPr="00B23E36" w:rsidRDefault="009131C9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302EF6" w:rsidRPr="00B23E36" w14:paraId="528ADCE0" w14:textId="77777777" w:rsidTr="00B23E36">
        <w:trPr>
          <w:gridAfter w:val="2"/>
          <w:wAfter w:w="4704" w:type="dxa"/>
          <w:trHeight w:val="42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D31E0E" w14:textId="77777777" w:rsidR="00302EF6" w:rsidRPr="00B23E36" w:rsidRDefault="00302EF6" w:rsidP="00302E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4A1C7" w14:textId="77777777" w:rsidR="00302EF6" w:rsidRPr="00B23E36" w:rsidRDefault="00302EF6" w:rsidP="0030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 Посуда.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2CF5" w14:textId="77777777" w:rsidR="00302EF6" w:rsidRPr="00B23E36" w:rsidRDefault="009131C9" w:rsidP="00302EF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«Посуда для снегирька»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C73E5" w14:textId="77777777" w:rsidR="00302EF6" w:rsidRPr="00B23E36" w:rsidRDefault="009131C9" w:rsidP="00302E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Продолжить учить детей лепить дискообразную форму путём расплющивания шара между ладонями; закреплять умение передавать простейшую объёмную форму при </w:t>
            </w:r>
            <w:r w:rsidRPr="00B23E36">
              <w:rPr>
                <w:rFonts w:ascii="Times New Roman" w:hAnsi="Times New Roman"/>
                <w:bCs/>
                <w:sz w:val="24"/>
                <w:szCs w:val="24"/>
              </w:rPr>
              <w:t xml:space="preserve">лепке чайной </w:t>
            </w:r>
            <w:r w:rsidRPr="00B23E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посуды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D735" w14:textId="77777777" w:rsidR="00302EF6" w:rsidRPr="00B23E36" w:rsidRDefault="009131C9" w:rsidP="00302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</w:p>
        </w:tc>
      </w:tr>
      <w:tr w:rsidR="00E06D71" w:rsidRPr="00B23E36" w14:paraId="58D60D2A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684C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E06D71" w:rsidRPr="00B23E36" w14:paraId="3B451021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3F121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655E8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73BA" w14:textId="77777777" w:rsidR="00E06D71" w:rsidRPr="00B23E36" w:rsidRDefault="00B702E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6AD98" w14:textId="77777777" w:rsidR="00E06D71" w:rsidRPr="00B23E36" w:rsidRDefault="00B702EA" w:rsidP="00B70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умения самостоятельно различать цвета; обеспечить условия для выражения детьми своего мнения, самостоятельного выбора материалов, цвета; Способствовать развитию мелкой моторики рук.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5FFB" w14:textId="77777777" w:rsidR="00E06D71" w:rsidRPr="00B23E36" w:rsidRDefault="00B702E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E06D71" w:rsidRPr="00B23E36" w14:paraId="77D0CE3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8883B3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14F56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3989" w14:textId="77777777" w:rsidR="00E06D71" w:rsidRPr="00B23E36" w:rsidRDefault="00EA78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«Яички для птички»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0573" w14:textId="77777777" w:rsidR="00E06D71" w:rsidRPr="00B23E36" w:rsidRDefault="00EA78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из пластилина шар круговыми движениями между ладоней и придавать ему овальную форму; развивать музыкальное восприятие;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DF6" w14:textId="77777777" w:rsidR="00B702EA" w:rsidRPr="00B23E36" w:rsidRDefault="00B702EA" w:rsidP="00B70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02BBC067" w14:textId="77777777" w:rsidR="00E06D71" w:rsidRPr="00B23E36" w:rsidRDefault="00B702EA" w:rsidP="00B70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21, стр. 27</w:t>
            </w:r>
          </w:p>
        </w:tc>
      </w:tr>
      <w:tr w:rsidR="00E06D71" w:rsidRPr="00B23E36" w14:paraId="71B985AC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83E090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AB0ED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Что растет за окном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7248" w14:textId="77777777" w:rsidR="00E06D71" w:rsidRPr="00B23E36" w:rsidRDefault="00EA785E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6E323" w14:textId="77777777" w:rsidR="00E06D71" w:rsidRPr="00B23E36" w:rsidRDefault="00EA785E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отрывать маленькие кусочки от пластилина, скатывать их между ладоней и расплющивать пальцем, стараясь не выходить за контур </w:t>
            </w:r>
            <w:r w:rsidR="000C46CD" w:rsidRPr="00B23E36">
              <w:rPr>
                <w:rFonts w:ascii="Times New Roman" w:hAnsi="Times New Roman"/>
                <w:sz w:val="24"/>
                <w:szCs w:val="24"/>
              </w:rPr>
              <w:t>изображения; развивать умения различать и называть цвета.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B48" w14:textId="77777777" w:rsidR="00B702EA" w:rsidRPr="00B23E36" w:rsidRDefault="00B702EA" w:rsidP="00B70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3BB033A1" w14:textId="77777777" w:rsidR="00E06D71" w:rsidRPr="00B23E36" w:rsidRDefault="00B702EA" w:rsidP="00B702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23, стр. 29</w:t>
            </w:r>
          </w:p>
        </w:tc>
      </w:tr>
      <w:tr w:rsidR="000C46CD" w:rsidRPr="00B23E36" w14:paraId="133EBA3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49FDAF" w14:textId="77777777" w:rsidR="000C46CD" w:rsidRPr="00B23E36" w:rsidRDefault="000C46CD" w:rsidP="000C46C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6197D" w14:textId="77777777" w:rsidR="000C46CD" w:rsidRPr="00B23E36" w:rsidRDefault="000C46CD" w:rsidP="000C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C8E14" w14:textId="77777777" w:rsidR="000C46CD" w:rsidRPr="00B23E36" w:rsidRDefault="000C46CD" w:rsidP="000C46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Червячки для цыпленка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35B8C" w14:textId="77777777" w:rsidR="000C46CD" w:rsidRPr="00B23E36" w:rsidRDefault="000C46CD" w:rsidP="000C4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раскатывать валик из пластилина на картоне прямыми движениями руки; развивать интерес к литературным произведениям; воспитывать отзывчивость и доброту.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F23B" w14:textId="77777777" w:rsidR="000C46CD" w:rsidRPr="00B23E36" w:rsidRDefault="000C46CD" w:rsidP="000C46C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«Лепка»,</w:t>
            </w:r>
          </w:p>
          <w:p w14:paraId="06A8C29D" w14:textId="77777777" w:rsidR="000C46CD" w:rsidRPr="00B23E36" w:rsidRDefault="000C46CD" w:rsidP="000C46CD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12, стр. 19</w:t>
            </w:r>
          </w:p>
        </w:tc>
      </w:tr>
      <w:tr w:rsidR="00E06D71" w:rsidRPr="00B23E36" w14:paraId="4CF0BF4F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7A4D6E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96E6C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E992" w14:textId="77777777" w:rsidR="00E06D71" w:rsidRPr="00B23E36" w:rsidRDefault="00B702E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Гусеница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652B1" w14:textId="77777777" w:rsidR="00E06D71" w:rsidRPr="00B23E36" w:rsidRDefault="00B702EA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скатывать из пластилина маленькие шарики круговыми движениями между ладоней.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32C" w14:textId="77777777" w:rsidR="00B702EA" w:rsidRPr="00B23E36" w:rsidRDefault="00B702EA" w:rsidP="00B7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Н. </w:t>
            </w:r>
            <w:proofErr w:type="spellStart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«Лепка»,</w:t>
            </w:r>
          </w:p>
          <w:p w14:paraId="35D524C7" w14:textId="77777777" w:rsidR="00E06D71" w:rsidRPr="00B23E36" w:rsidRDefault="00B702EA" w:rsidP="00B70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30, стр. 37</w:t>
            </w:r>
          </w:p>
        </w:tc>
      </w:tr>
      <w:tr w:rsidR="00E06D71" w:rsidRPr="00B23E36" w14:paraId="430BF4C6" w14:textId="77777777" w:rsidTr="00915751">
        <w:trPr>
          <w:gridAfter w:val="2"/>
          <w:wAfter w:w="4704" w:type="dxa"/>
        </w:trPr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B72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06D71" w:rsidRPr="00B23E36" w14:paraId="17B70459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BA1A09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59765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DEC84" w14:textId="77777777" w:rsidR="00E06D71" w:rsidRPr="00B23E36" w:rsidRDefault="00B702E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«Кукольный дворик»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29DD" w14:textId="77777777" w:rsidR="00E06D71" w:rsidRPr="00B23E36" w:rsidRDefault="00B702EA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Вызвать у детей интерес к лепке. Развивать умение отламывать кусочки тесто от большого куска; лепить палочки и колбаски, раскатывать комочек между ладонями прямыми движениями.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00B" w14:textId="77777777" w:rsidR="00E06D71" w:rsidRPr="00B23E36" w:rsidRDefault="00EB2BBF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14:paraId="51648109" w14:textId="77777777" w:rsidR="00EB2BBF" w:rsidRPr="00B23E36" w:rsidRDefault="00EB2BBF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71" w:rsidRPr="00B23E36" w14:paraId="4B5016C6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E8825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9EE07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D3C50" w14:textId="77777777" w:rsidR="00E06D71" w:rsidRPr="00B23E36" w:rsidRDefault="00832A5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Мыльные пузыри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FA4A0" w14:textId="77777777" w:rsidR="00E06D71" w:rsidRPr="00B23E36" w:rsidRDefault="00832A58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наносить пластилин на картон; делать «оттиски» на пластилине крышкой от фломастера.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669D" w14:textId="77777777" w:rsidR="00832A58" w:rsidRPr="00B23E36" w:rsidRDefault="00832A58" w:rsidP="0083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6C9C82BA" w14:textId="77777777" w:rsidR="00E06D71" w:rsidRPr="00B23E36" w:rsidRDefault="00832A58" w:rsidP="0083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25, стр. 31</w:t>
            </w:r>
          </w:p>
        </w:tc>
      </w:tr>
      <w:tr w:rsidR="00E06D71" w:rsidRPr="00B23E36" w14:paraId="1C647015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A8697D9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C4B93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C4E3F" w14:textId="77777777" w:rsidR="00E06D71" w:rsidRPr="00B23E36" w:rsidRDefault="00832A5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Самолет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2ACDC" w14:textId="77777777" w:rsidR="00E06D71" w:rsidRPr="00B23E36" w:rsidRDefault="00832A58" w:rsidP="0083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Продолжить учить детей раскатывать на дощечке движениями взад-вперед пластилиновые столбики и соединить их; учить сопоставлять слова стихотворения соответствующими движениями.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C4A" w14:textId="77777777" w:rsidR="00832A58" w:rsidRPr="00B23E36" w:rsidRDefault="00832A58" w:rsidP="0083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42E31333" w14:textId="77777777" w:rsidR="00E06D71" w:rsidRPr="00B23E36" w:rsidRDefault="00832A58" w:rsidP="00832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28, стр. 35</w:t>
            </w:r>
          </w:p>
        </w:tc>
      </w:tr>
      <w:tr w:rsidR="00E06D71" w:rsidRPr="00B23E36" w14:paraId="566AA483" w14:textId="77777777" w:rsidTr="00915751">
        <w:trPr>
          <w:gridAfter w:val="2"/>
          <w:wAfter w:w="4704" w:type="dxa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2CA653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5B00B" w14:textId="77777777" w:rsidR="00E06D71" w:rsidRPr="00B23E36" w:rsidRDefault="00E06D71" w:rsidP="00E06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Мой друг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светофорчик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F736F" w14:textId="77777777" w:rsidR="00E06D71" w:rsidRPr="00B23E36" w:rsidRDefault="00832A5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Сфетофор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C3036" w14:textId="77777777" w:rsidR="00E06D71" w:rsidRPr="00B23E36" w:rsidRDefault="00832A58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Продолжить знакомить детей с сигналами светофора; учить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34A7" w14:textId="77777777" w:rsidR="00E06D71" w:rsidRPr="00B23E36" w:rsidRDefault="00832A58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</w:p>
        </w:tc>
      </w:tr>
      <w:tr w:rsidR="00E06D71" w:rsidRPr="00B23E36" w14:paraId="1587D046" w14:textId="77777777" w:rsidTr="00915751">
        <w:tc>
          <w:tcPr>
            <w:tcW w:w="1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81F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52" w:type="dxa"/>
          </w:tcPr>
          <w:p w14:paraId="3A4831A2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7EA4DB8E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D71" w:rsidRPr="00B23E36" w14:paraId="7575A7F2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4DC04F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756FD" w14:textId="77777777" w:rsidR="00E06D71" w:rsidRPr="00B23E36" w:rsidRDefault="00E06D71" w:rsidP="00E06D71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Устное народное творчество «Водичка, водичка…»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0FBE8" w14:textId="77777777" w:rsidR="00E06D71" w:rsidRPr="00B23E36" w:rsidRDefault="00CE0EC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BE82" w14:textId="77777777" w:rsidR="00E06D71" w:rsidRPr="00B23E36" w:rsidRDefault="00CE0ECA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Закреплять умение детей скатывать шар круговыми движениями между ладоней; учить доводить изделия до нужного образа с помощью дополнительного материала; учить понимать содержание сказки; развивать речь, мышление.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927" w14:textId="77777777" w:rsidR="00CE0ECA" w:rsidRPr="00B23E36" w:rsidRDefault="00CE0ECA" w:rsidP="00CE0E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5F7FD488" w14:textId="77777777" w:rsidR="00E06D71" w:rsidRPr="00B23E36" w:rsidRDefault="00CE0ECA" w:rsidP="00CE0EC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24, стр. 30</w:t>
            </w:r>
          </w:p>
        </w:tc>
        <w:tc>
          <w:tcPr>
            <w:tcW w:w="2352" w:type="dxa"/>
          </w:tcPr>
          <w:p w14:paraId="46095DAB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705B310D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D71" w:rsidRPr="00B23E36" w14:paraId="72B44CFC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B8E23B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BB9E3" w14:textId="77777777" w:rsidR="00E06D71" w:rsidRPr="00B23E36" w:rsidRDefault="00E06D71" w:rsidP="00CE0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72C1B" w14:textId="77777777" w:rsidR="00E06D71" w:rsidRPr="00B23E36" w:rsidRDefault="00CE0EC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Зебра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3DE5A" w14:textId="77777777" w:rsidR="00E06D71" w:rsidRPr="00B23E36" w:rsidRDefault="00CE0ECA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скатывать из пластилина прямыми движениями вперед-назад «колбаски» и прижимать их к основе из картона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F4AB" w14:textId="77777777" w:rsidR="00E06D71" w:rsidRPr="00B23E36" w:rsidRDefault="00E06D71" w:rsidP="00E06D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4081306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34CE8AEC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D71" w:rsidRPr="00B23E36" w14:paraId="15CF836F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A43CE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ACF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F127" w14:textId="77777777" w:rsidR="00E06D71" w:rsidRPr="00B23E36" w:rsidRDefault="00CE0ECA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1281" w14:textId="77777777" w:rsidR="00E06D71" w:rsidRPr="00B23E36" w:rsidRDefault="00CF58D6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раскатывать валики из пластилина на дощечке прямыми движениями рук и прикреплять их на основу в определенной последовательности; развивать речь мышление.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8E38" w14:textId="77777777" w:rsidR="00CF58D6" w:rsidRPr="00B23E36" w:rsidRDefault="00CF58D6" w:rsidP="00CF58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5D39CC64" w14:textId="77777777" w:rsidR="00E06D71" w:rsidRPr="00B23E36" w:rsidRDefault="00CF58D6" w:rsidP="00CF58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31, стр. 38</w:t>
            </w:r>
          </w:p>
        </w:tc>
        <w:tc>
          <w:tcPr>
            <w:tcW w:w="2352" w:type="dxa"/>
          </w:tcPr>
          <w:p w14:paraId="0D62EE33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2758D426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D71" w:rsidRPr="00B23E36" w14:paraId="64F18EF3" w14:textId="77777777" w:rsidTr="00915751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1F3B1" w14:textId="77777777" w:rsidR="00E06D71" w:rsidRPr="00B23E36" w:rsidRDefault="00E06D71" w:rsidP="00E06D7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BA3F" w14:textId="77777777" w:rsidR="00E06D71" w:rsidRPr="00B23E36" w:rsidRDefault="00E06D71" w:rsidP="00E06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E0C5" w14:textId="77777777" w:rsidR="00E06D71" w:rsidRPr="00B23E36" w:rsidRDefault="00CF58D6" w:rsidP="00E06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AD641" w14:textId="77777777" w:rsidR="00E06D71" w:rsidRPr="00B23E36" w:rsidRDefault="00CF58D6" w:rsidP="00E06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шар из пластилина между ладоней, а из него на дощечке прямыми движениями рук раскатывать столбик; украшать изделие; развивать слуховое внимание.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302" w14:textId="77777777" w:rsidR="00CF58D6" w:rsidRPr="00B23E36" w:rsidRDefault="00CF58D6" w:rsidP="00CF58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«Лепка»,</w:t>
            </w:r>
          </w:p>
          <w:p w14:paraId="3050C642" w14:textId="77777777" w:rsidR="00E06D71" w:rsidRPr="00B23E36" w:rsidRDefault="00CF58D6" w:rsidP="00CF58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Занятие 35, стр. 43</w:t>
            </w:r>
          </w:p>
        </w:tc>
        <w:tc>
          <w:tcPr>
            <w:tcW w:w="2352" w:type="dxa"/>
          </w:tcPr>
          <w:p w14:paraId="25D2A659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1D446C0A" w14:textId="77777777" w:rsidR="00E06D71" w:rsidRPr="00B23E36" w:rsidRDefault="00E06D71" w:rsidP="00E06D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205FFE2" w14:textId="77777777" w:rsidR="00B23E36" w:rsidRDefault="00B23E36" w:rsidP="00D3543C">
      <w:pPr>
        <w:spacing w:after="0" w:line="276" w:lineRule="auto"/>
        <w:ind w:firstLine="709"/>
        <w:rPr>
          <w:rFonts w:ascii="Times New Roman" w:hAnsi="Times New Roman"/>
          <w:b/>
          <w:szCs w:val="20"/>
        </w:rPr>
      </w:pPr>
    </w:p>
    <w:p w14:paraId="5B364164" w14:textId="77777777" w:rsidR="00B23E36" w:rsidRDefault="00B23E36">
      <w:pPr>
        <w:spacing w:line="276" w:lineRule="auto"/>
        <w:jc w:val="lef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14:paraId="4B776D53" w14:textId="77777777" w:rsidR="00915751" w:rsidRPr="00B23E36" w:rsidRDefault="00915751" w:rsidP="00915751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B23E36">
        <w:rPr>
          <w:rFonts w:ascii="Times New Roman" w:hAnsi="Times New Roman"/>
          <w:b/>
          <w:sz w:val="24"/>
          <w:szCs w:val="20"/>
        </w:rPr>
        <w:lastRenderedPageBreak/>
        <w:t>Образовательная область</w:t>
      </w:r>
    </w:p>
    <w:p w14:paraId="3FA9D461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B23E36">
        <w:rPr>
          <w:rFonts w:ascii="Times New Roman" w:hAnsi="Times New Roman"/>
          <w:b/>
          <w:sz w:val="24"/>
          <w:szCs w:val="20"/>
        </w:rPr>
        <w:t>«Художественно-эстетическое развитие» (рисование)</w:t>
      </w:r>
    </w:p>
    <w:p w14:paraId="71457529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szCs w:val="20"/>
        </w:rPr>
      </w:pPr>
    </w:p>
    <w:tbl>
      <w:tblPr>
        <w:tblpPr w:leftFromText="180" w:rightFromText="180" w:vertAnchor="text" w:tblpY="1"/>
        <w:tblOverlap w:val="never"/>
        <w:tblW w:w="31677" w:type="dxa"/>
        <w:tblLook w:val="01E0" w:firstRow="1" w:lastRow="1" w:firstColumn="1" w:lastColumn="1" w:noHBand="0" w:noVBand="0"/>
      </w:tblPr>
      <w:tblGrid>
        <w:gridCol w:w="1087"/>
        <w:gridCol w:w="1931"/>
        <w:gridCol w:w="2469"/>
        <w:gridCol w:w="6529"/>
        <w:gridCol w:w="3994"/>
        <w:gridCol w:w="2308"/>
        <w:gridCol w:w="1611"/>
        <w:gridCol w:w="697"/>
        <w:gridCol w:w="3219"/>
        <w:gridCol w:w="3916"/>
        <w:gridCol w:w="3916"/>
      </w:tblGrid>
      <w:tr w:rsidR="00915751" w:rsidRPr="00B23E36" w14:paraId="4A0E032C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A3A1" w14:textId="77777777" w:rsidR="00915751" w:rsidRPr="00B23E36" w:rsidRDefault="00915751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915751" w:rsidRPr="00B23E36" w14:paraId="55FFBA4D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C84DB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7F2F" w14:textId="77777777" w:rsidR="00915751" w:rsidRPr="00B23E36" w:rsidRDefault="00915751" w:rsidP="006A3D8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8D557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D24FA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5166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литература</w:t>
            </w:r>
          </w:p>
        </w:tc>
      </w:tr>
      <w:tr w:rsidR="00915751" w:rsidRPr="00B23E36" w14:paraId="5CF23FF0" w14:textId="77777777" w:rsidTr="0044118A">
        <w:trPr>
          <w:gridAfter w:val="6"/>
          <w:wAfter w:w="15667" w:type="dxa"/>
          <w:trHeight w:val="41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B0CBD" w14:textId="77777777" w:rsidR="00915751" w:rsidRPr="00B23E36" w:rsidRDefault="00915751" w:rsidP="009B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6A9" w14:textId="77777777" w:rsidR="00915751" w:rsidRPr="00B23E36" w:rsidRDefault="00915751" w:rsidP="006A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AFBB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66B6" w14:textId="77777777" w:rsidR="00915751" w:rsidRPr="00B23E36" w:rsidRDefault="00915751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1C6D" w14:textId="77777777" w:rsidR="00915751" w:rsidRPr="00B23E36" w:rsidRDefault="00915751" w:rsidP="009B2D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751" w:rsidRPr="00B23E36" w14:paraId="4C5F5622" w14:textId="77777777" w:rsidTr="0044118A">
        <w:trPr>
          <w:gridAfter w:val="6"/>
          <w:wAfter w:w="15667" w:type="dxa"/>
          <w:trHeight w:val="55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BB8D2" w14:textId="77777777" w:rsidR="00915751" w:rsidRPr="00B23E36" w:rsidRDefault="00915751" w:rsidP="009B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9F1" w14:textId="77777777" w:rsidR="00915751" w:rsidRPr="00B23E36" w:rsidRDefault="00915751" w:rsidP="006A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18A5F" w14:textId="77777777" w:rsidR="005F5EEC" w:rsidRPr="00B23E36" w:rsidRDefault="005F5EEC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«Что за палочки такие?»</w:t>
            </w:r>
          </w:p>
          <w:p w14:paraId="2A6644B7" w14:textId="77777777" w:rsidR="00915751" w:rsidRPr="00B23E36" w:rsidRDefault="005F5EEC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6F108" w14:textId="77777777" w:rsidR="00915751" w:rsidRPr="00B23E36" w:rsidRDefault="005F5EEC" w:rsidP="009B2DD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Вызывать у детей интерес к рисованию карандашами,  выяснить,  что  дети  знают о том,  как  правильно пользоваться  карандашами,   какие  цвета  карандашей   им известны; ознакомить с карандашами; учить держать карандаш тремя пальцами чуть выше заточенной части, не сильно сжимая, левой рукой придерживать лист бумаги.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7D7F" w14:textId="77777777" w:rsidR="005F5EEC" w:rsidRPr="00B23E36" w:rsidRDefault="005F5EEC" w:rsidP="009B2DD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Доронова</w:t>
            </w:r>
            <w:proofErr w:type="spellEnd"/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Т.Н., Якобсон С.Г. «Обучение детей 2-4 лет рисованию, лепке, аппликации в игре»</w:t>
            </w:r>
          </w:p>
          <w:p w14:paraId="509056D0" w14:textId="77777777" w:rsidR="00915751" w:rsidRPr="00B23E36" w:rsidRDefault="005F5EEC" w:rsidP="009B2DD5">
            <w:pPr>
              <w:pStyle w:val="1"/>
              <w:shd w:val="clear" w:color="auto" w:fill="FFFFFF"/>
              <w:tabs>
                <w:tab w:val="center" w:pos="1905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(стр.22-24)</w:t>
            </w: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</w:tc>
      </w:tr>
      <w:tr w:rsidR="00B25527" w:rsidRPr="00B23E36" w14:paraId="74C1A8B3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37C3" w14:textId="77777777" w:rsidR="00B25527" w:rsidRPr="00B23E36" w:rsidRDefault="00B25527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C6A" w14:textId="77777777" w:rsidR="00B25527" w:rsidRPr="00B23E36" w:rsidRDefault="00B25527" w:rsidP="006A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D574E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Знакомство с кисточкой и красками</w:t>
            </w:r>
          </w:p>
          <w:p w14:paraId="0FAB248B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9228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-вызвать интерес к рассматриванию иллюстраций в детских книгах; познакомить с кисточкой и красками; учить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держать кисть, набирать краску, рисовать разнообразные пятна на мокрой бумаге; воспитывать любознательность, интерес к рисованию и коллективной работе                         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211" w14:textId="77777777" w:rsidR="00B25527" w:rsidRPr="00B23E36" w:rsidRDefault="00B25527" w:rsidP="009B2DD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3E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Лыкова И.А. Изобразительная деятельность в детском саду.</w:t>
            </w:r>
          </w:p>
        </w:tc>
      </w:tr>
      <w:tr w:rsidR="00B25527" w:rsidRPr="00B23E36" w14:paraId="2540B9B1" w14:textId="77777777" w:rsidTr="0044118A">
        <w:trPr>
          <w:gridAfter w:val="6"/>
          <w:wAfter w:w="15667" w:type="dxa"/>
          <w:trHeight w:val="229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71C50D" w14:textId="77777777" w:rsidR="00B25527" w:rsidRPr="00B23E36" w:rsidRDefault="00B25527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15E76" w14:textId="77777777" w:rsidR="00B25527" w:rsidRPr="00B23E36" w:rsidRDefault="00B25527" w:rsidP="006A3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AD6E" w14:textId="77777777" w:rsidR="00B25527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«Веселые игрушки»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749A0" w14:textId="77777777" w:rsidR="00B25527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Вызывать интерес к рассматриванию картинок в детских книжках. Показать взаимосвязь между картинками и реальными игрушками. Учить узнавать и называть игрушки в рисунках. Продолжать знакомить с книжной графикой на примере иллюстраций А. Барто. Развивать эстетическое воспитание. Учить раскрашивать контуры. Метод раскрашивания – отпечатки пальчиками, или ватными палочками. Учить правильно, держать кисточку.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51D9" w14:textId="77777777" w:rsidR="00B25527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915751" w:rsidRPr="00B23E36" w14:paraId="5B632D29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632" w14:textId="77777777" w:rsidR="00915751" w:rsidRPr="00B23E36" w:rsidRDefault="00915751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915751" w:rsidRPr="00B23E36" w14:paraId="07043591" w14:textId="77777777" w:rsidTr="0044118A">
        <w:trPr>
          <w:gridAfter w:val="6"/>
          <w:wAfter w:w="15667" w:type="dxa"/>
          <w:trHeight w:val="45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8654D" w14:textId="77777777" w:rsidR="00915751" w:rsidRPr="00B23E36" w:rsidRDefault="00915751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E18F" w14:textId="77777777" w:rsidR="00915751" w:rsidRPr="00B23E36" w:rsidRDefault="00915751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19B2" w14:textId="77777777" w:rsidR="00915751" w:rsidRPr="00B23E36" w:rsidRDefault="006A3D8E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25527" w:rsidRPr="00B23E36">
              <w:rPr>
                <w:rFonts w:ascii="Times New Roman" w:hAnsi="Times New Roman"/>
                <w:sz w:val="24"/>
                <w:szCs w:val="24"/>
              </w:rPr>
              <w:t>Красивые листочки»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86F8" w14:textId="77777777" w:rsidR="00915751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Освоение художественной техники печатания. Знакомство с красками. Нанесение краски на листья                 (способом окунания в ванночку) и создание изображений – отпечатков. Развитие чувства цвета. Воспитывать любознательность, инициативность, интерес к изобразительной деятельности. </w:t>
            </w:r>
          </w:p>
          <w:p w14:paraId="6A68D8F8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C1E" w14:textId="77777777" w:rsidR="00915751" w:rsidRPr="006A3D8E" w:rsidRDefault="00B25527" w:rsidP="009B2DD5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3D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Лыкова И.А. Изобразительная деятельность в детском саду. (3стр25)</w:t>
            </w:r>
          </w:p>
        </w:tc>
      </w:tr>
      <w:tr w:rsidR="00B25527" w:rsidRPr="00B23E36" w14:paraId="122B0068" w14:textId="77777777" w:rsidTr="0044118A">
        <w:trPr>
          <w:gridAfter w:val="6"/>
          <w:wAfter w:w="15667" w:type="dxa"/>
          <w:trHeight w:val="274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87A6E9" w14:textId="77777777" w:rsidR="00B25527" w:rsidRPr="00B23E36" w:rsidRDefault="00B25527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B0B11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45D86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A910" w14:textId="77777777" w:rsidR="00B25527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кист</w:t>
            </w:r>
            <w:r w:rsidR="00AB3F9B" w:rsidRPr="00B23E36">
              <w:rPr>
                <w:rFonts w:ascii="Times New Roman" w:hAnsi="Times New Roman"/>
                <w:sz w:val="24"/>
                <w:szCs w:val="24"/>
              </w:rPr>
              <w:t xml:space="preserve">очками и гуашевыми </w:t>
            </w:r>
            <w:r w:rsidR="00AB3F9B"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красками; у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чить детей узнавать и называть овощи, ввести в активный словарь детей обобщающее слово «овощи». Форм</w:t>
            </w:r>
            <w:r w:rsidR="00AB3F9B" w:rsidRPr="00B23E36">
              <w:rPr>
                <w:rFonts w:ascii="Times New Roman" w:hAnsi="Times New Roman"/>
                <w:sz w:val="24"/>
                <w:szCs w:val="24"/>
              </w:rPr>
              <w:t>ировать представление об овощах; в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оспитывать у дет</w:t>
            </w:r>
            <w:r w:rsidR="00AB3F9B" w:rsidRPr="00B23E36">
              <w:rPr>
                <w:rFonts w:ascii="Times New Roman" w:hAnsi="Times New Roman"/>
                <w:sz w:val="24"/>
                <w:szCs w:val="24"/>
              </w:rPr>
              <w:t>ей интерес к рисованию красками; у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чить раз</w:t>
            </w:r>
            <w:r w:rsidR="00AB3F9B" w:rsidRPr="00B23E36">
              <w:rPr>
                <w:rFonts w:ascii="Times New Roman" w:hAnsi="Times New Roman"/>
                <w:sz w:val="24"/>
                <w:szCs w:val="24"/>
              </w:rPr>
              <w:t>личать цвета красный и зеленый;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родолжать учить детей аккуратно пользоваться краской, правильно держать кисть, не выходить за пределы контура рисунка.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73F2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</w:p>
        </w:tc>
      </w:tr>
      <w:tr w:rsidR="00B25527" w:rsidRPr="00B23E36" w14:paraId="2BB0645E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B5912" w14:textId="77777777" w:rsidR="00B25527" w:rsidRPr="00B23E36" w:rsidRDefault="00B25527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BF5D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E12A0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D54AC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ребенка правильно держать в руке кисточку; рисовать небольшие по размеру круги; располагать круги равномерно на ветках дерева; закрепить умение правильного закрашивания круга; формировать интерес к рисованию.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2E6F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B25527" w:rsidRPr="00B23E36" w14:paraId="095138BE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07305C" w14:textId="77777777" w:rsidR="00B25527" w:rsidRPr="00B23E36" w:rsidRDefault="00B25527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6F478" w14:textId="77777777" w:rsidR="00B25527" w:rsidRPr="00B23E36" w:rsidRDefault="00B2552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D582A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Декоративное рисование. «Одежда для куклы».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226A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составлять узор из знакомых элементов (полосы, точки, круги). Развивать творчество, эстетическое восприятие, воображение.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Воспитывать у детей доброжелательное отношение к игрушке (кукле, стремление сделать ей приятное.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Учить проявлять внимание и заботу о кукле, желание украсить для нее одежду.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3092" w14:textId="77777777" w:rsidR="00B25527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915751" w:rsidRPr="00B23E36" w14:paraId="26F8DA4F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37D" w14:textId="77777777" w:rsidR="00915751" w:rsidRPr="00B23E36" w:rsidRDefault="00915751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851A8D" w:rsidRPr="00B23E36" w14:paraId="089FA488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BCF82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47AA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3D00" w14:textId="77777777" w:rsidR="00851A8D" w:rsidRPr="00B23E36" w:rsidRDefault="006A3D8E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76C3" w:rsidRPr="00B23E36">
              <w:rPr>
                <w:rFonts w:ascii="Times New Roman" w:hAnsi="Times New Roman"/>
                <w:sz w:val="24"/>
                <w:szCs w:val="24"/>
              </w:rPr>
              <w:t>Падают, падают листья…»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E4CC" w14:textId="77777777" w:rsidR="00851A8D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Создание коллективной композиции « листопад »                          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 Воспитывать любознательность, инициативность, интерес к изобразительной деятельности.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7A3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0A76C3" w:rsidRPr="00B23E36">
              <w:rPr>
                <w:rFonts w:ascii="Times New Roman" w:hAnsi="Times New Roman"/>
                <w:sz w:val="24"/>
                <w:szCs w:val="24"/>
              </w:rPr>
              <w:t xml:space="preserve"> (3стр27)</w:t>
            </w:r>
          </w:p>
        </w:tc>
      </w:tr>
      <w:tr w:rsidR="00851A8D" w:rsidRPr="00B23E36" w14:paraId="5151C3C1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7A07D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4C642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(животные)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ACB7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«Морковь для зайчика»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CC10B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Формирование умения пользоваться кистью, закрашивать аккуратно предметы; развивать умение детей правильно держать кисть, закрашивать морковку аккуратно, не выходя за контур. Закрепить знания детей о форме, цвете, овощах. Воспитывать заботу о животных.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B7A8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  <w:p w14:paraId="74A0A11D" w14:textId="77777777" w:rsidR="00FA5D87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8D" w:rsidRPr="00B23E36" w14:paraId="269D958B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FA472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48161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Обитатели скотного двора (птицы)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4985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«Зернышко для петушка»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40A5" w14:textId="77777777" w:rsidR="00851A8D" w:rsidRPr="00B23E36" w:rsidRDefault="00AB3F9B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к изобразительной деятельности.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Продолжать учить детей пользоваться изобразительным материалом (красками, применять способ рисования пальцем, ритмично наносить отпечаток на бумагу.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Закрепить знание жёлтого цвета. Воспитывать аккуратность.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BECD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14882259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EAB86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E5BB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81DAA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6B75B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правильно закрашивать, не выходить за края конкура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правильно держать карандаш; Закреплять знание основных цветов; поддерживать речевую активность, развивать умение произносить звукоподражания громко и тихо; воспитывать интерес к изобразительной деятельности; воспитывать отзывчивость и доброту.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0B88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74537720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9A5DD0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DD837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Лесные обитатели - звери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CA627" w14:textId="77777777" w:rsidR="00851A8D" w:rsidRPr="00B23E36" w:rsidRDefault="006A3D8E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A76C3" w:rsidRPr="00B23E36">
              <w:rPr>
                <w:rFonts w:ascii="Times New Roman" w:hAnsi="Times New Roman"/>
                <w:sz w:val="24"/>
                <w:szCs w:val="24"/>
              </w:rPr>
              <w:t>Вот ежик – ни головы, ни ножек!»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D66C" w14:textId="77777777" w:rsidR="00851A8D" w:rsidRPr="00B23E36" w:rsidRDefault="000A76C3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Вовлекать в сотворчество с педагогом и детьми: рисовать ножки – прямые вертикальные линии, дополняя созданный педагогом образ ёжика. Учить наблюдать за творческой работой педагога и действовать по подражанию. Вызывать желание рисовать ягодки и яблочки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ватными палочками или пальчиками). Развивать чувство цвета и ритма. Воспитывать любознательность.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C62D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0A76C3" w:rsidRPr="00B23E36">
              <w:rPr>
                <w:rFonts w:ascii="Times New Roman" w:hAnsi="Times New Roman"/>
                <w:sz w:val="24"/>
                <w:szCs w:val="24"/>
              </w:rPr>
              <w:t xml:space="preserve"> (3стр40)</w:t>
            </w:r>
          </w:p>
        </w:tc>
      </w:tr>
      <w:tr w:rsidR="00915751" w:rsidRPr="00B23E36" w14:paraId="4E01349D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EB1B" w14:textId="77777777" w:rsidR="00915751" w:rsidRPr="00B23E36" w:rsidRDefault="00915751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851A8D" w:rsidRPr="00B23E36" w14:paraId="60A1DB46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4C41A8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F7C9C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C3773" w14:textId="77777777" w:rsidR="00851A8D" w:rsidRPr="00B23E36" w:rsidRDefault="006A3D8E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5D87" w:rsidRPr="00B23E36">
              <w:rPr>
                <w:rFonts w:ascii="Times New Roman" w:hAnsi="Times New Roman"/>
                <w:sz w:val="24"/>
                <w:szCs w:val="24"/>
              </w:rPr>
              <w:t>Снежок порхает, кружится»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1B42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 создавать образ снегопада; закрепить умение рисовать ватными палочками и пальчиками; познакомить с новыми приемами пальчиковой техники (ставить двуцветные отпечатки и цветовые « аккорды»); познакомить с белым цветом; показать разные оттенки синего цвета (без называния); развивать чувство цвета и ритма.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7CC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FA5D87" w:rsidRPr="00B23E36">
              <w:rPr>
                <w:rFonts w:ascii="Times New Roman" w:hAnsi="Times New Roman"/>
                <w:sz w:val="24"/>
                <w:szCs w:val="24"/>
              </w:rPr>
              <w:t>(3стр41)</w:t>
            </w:r>
          </w:p>
        </w:tc>
      </w:tr>
      <w:tr w:rsidR="00851A8D" w:rsidRPr="00B23E36" w14:paraId="3FE7AC15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65E55F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D384B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Обувь. Головные уборы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5535C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«Сапожки для матрешки»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E083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ритмические узоры, развивать чувство ритма, чувство формы, продолжить знакомство с гуашью, познакомить с методом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>, учить рисовать гуашью в нетрадиционной технике методом тычка, продолжать учить различать зеленый, красный, синий цвета, прививать интерес к изобразительной деятельности; способствовать развитию мелкой моторики рук, усидчивости, аккуратности при выполнении работы, творческих способностей; способствовать воспитанию эстетического вкуса.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79B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</w:tc>
      </w:tr>
      <w:tr w:rsidR="00851A8D" w:rsidRPr="00B23E36" w14:paraId="197620F4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C17301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5C1E2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D0BF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«Снежок порхает, кружится» (коллективная композиция)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FA77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Вызвать интерес к созданию образа снегопада в сотворчестве с педагогом и другими детьми: приклеивать комочки бумажных салфеток на силуэт тучи и рисовать снег кисточкой прие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 xml:space="preserve">мом « </w:t>
            </w:r>
            <w:proofErr w:type="spellStart"/>
            <w:r w:rsidR="00D706D5" w:rsidRPr="00B23E36">
              <w:rPr>
                <w:rFonts w:ascii="Times New Roman" w:hAnsi="Times New Roman"/>
                <w:sz w:val="24"/>
                <w:szCs w:val="24"/>
              </w:rPr>
              <w:t>примакивание</w:t>
            </w:r>
            <w:proofErr w:type="spellEnd"/>
            <w:r w:rsidR="00D706D5" w:rsidRPr="00B23E36">
              <w:rPr>
                <w:rFonts w:ascii="Times New Roman" w:hAnsi="Times New Roman"/>
                <w:sz w:val="24"/>
                <w:szCs w:val="24"/>
              </w:rPr>
              <w:t>»;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ознакомить с новым способом приклеивания (клей нано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сится не на деталь, а на фон);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оказать взаимосвязь между характером образа и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средствами художественно – образной выразительности. Развивать мелкую моторику, чувство цвета и ритма.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813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саду.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(3стр44)</w:t>
            </w:r>
          </w:p>
        </w:tc>
      </w:tr>
      <w:tr w:rsidR="00851A8D" w:rsidRPr="00B23E36" w14:paraId="371AABBB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DB01C9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0715B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9B22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«Праздничная елка»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1307B" w14:textId="77777777" w:rsidR="00851A8D" w:rsidRPr="00B23E36" w:rsidRDefault="00FA5D87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Вызвать интерес к рисованию праздничной елки в сотворчеств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е с педагогом и другими детьми; р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азнообразить технику рисования кистью: учить вести кисть по ворсу и прово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дить прямые линии  - « ветки»;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родолжать освоение формы и цвета как средств образной выразительности. Показать наглядно взаимосвязь об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щей формы и отдельных деталей (веток); ф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ормировать способы зрительного и тактильного обследования предметов.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350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D706D5" w:rsidRPr="00B23E36">
              <w:rPr>
                <w:rFonts w:ascii="Times New Roman" w:hAnsi="Times New Roman"/>
                <w:sz w:val="24"/>
                <w:szCs w:val="24"/>
              </w:rPr>
              <w:t>(3стр49)</w:t>
            </w:r>
          </w:p>
        </w:tc>
      </w:tr>
      <w:tr w:rsidR="00851A8D" w:rsidRPr="00B23E36" w14:paraId="1089A36B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C58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851A8D" w:rsidRPr="00B23E36" w14:paraId="3662EF67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033C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BD396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10393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851A8D" w:rsidRPr="00B23E36" w14:paraId="09D51414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0376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C75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Я и мое тело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F98CE3" w14:textId="77777777" w:rsidR="00851A8D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 Вкусные картинки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A5C6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Ознакомление с новым видом рисования – раскрашиванием контурных картинок в книжках – раскрасках. Освоение способа сплошной заливки силуэта. Создание интереса к « оживлению» и расцвечиванию картинки. Развитие восприятия. Воспитывать интерес к рисованию красками, аккуратность, самостоятельность.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771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 xml:space="preserve"> (3стр50)</w:t>
            </w:r>
          </w:p>
        </w:tc>
      </w:tr>
      <w:tr w:rsidR="00851A8D" w:rsidRPr="00B23E36" w14:paraId="28002812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6FF7A4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C2725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Предметы гигиены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684BF" w14:textId="77777777" w:rsidR="00E54F3A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(предметно-декоративное)</w:t>
            </w:r>
          </w:p>
          <w:p w14:paraId="454F3FBF" w14:textId="77777777" w:rsidR="00E54F3A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«Постираем полотенца»</w:t>
            </w:r>
          </w:p>
          <w:p w14:paraId="0C4D4A3F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60DC9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рисовать узор - украшать полотенца. Формировать умение рисовать кистью на прямоугольной форме: ритмично проводить горизонтальные линии по всей длине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или ширине) «полотенца». Вызвать интерес к созданию коллективной композиции – бельё сушится на веревочке. Развивать восприятие, наглядно – образное мышление. Воспитывать аккуратность, чистоплотность.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82A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 xml:space="preserve"> (3стр58)</w:t>
            </w:r>
          </w:p>
        </w:tc>
      </w:tr>
      <w:tr w:rsidR="00851A8D" w:rsidRPr="00B23E36" w14:paraId="4F35BB27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90E077E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2352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04D6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869E" w14:textId="77777777" w:rsidR="00851A8D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ритмические узоры, развивать чувство ритма, чувство формы, продолжить знакомство с гуашью, познакомить с методом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>тычка</w:t>
            </w:r>
            <w:proofErr w:type="gramEnd"/>
            <w:r w:rsidRPr="00B23E36">
              <w:rPr>
                <w:rFonts w:ascii="Times New Roman" w:hAnsi="Times New Roman"/>
                <w:sz w:val="24"/>
                <w:szCs w:val="24"/>
              </w:rPr>
              <w:t>, учить рисовать гуашью в нетрадиционной технике методом тычка, продолжать учить различать зеленый, красный, синий цвета, прививать интерес к изобразительной деятельности; способствовать развитию мелкой моторики рук, усидчивости, аккуратности при выполнении работы, творческих способностей; способствовать воспитанию эстетического вкуса.</w:t>
            </w:r>
          </w:p>
          <w:p w14:paraId="2F95456C" w14:textId="77777777" w:rsidR="006A3D8E" w:rsidRPr="00B23E36" w:rsidRDefault="006A3D8E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AE7" w14:textId="77777777" w:rsidR="00851A8D" w:rsidRPr="00B23E36" w:rsidRDefault="00D706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17660834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9996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851A8D" w:rsidRPr="00B23E36" w14:paraId="41110F96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557E45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9EC91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545CE" w14:textId="77777777" w:rsidR="00994F26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- экспериментирование</w:t>
            </w:r>
          </w:p>
          <w:p w14:paraId="33639C1F" w14:textId="77777777" w:rsidR="00994F26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 Баранки - калачи»</w:t>
            </w:r>
          </w:p>
          <w:p w14:paraId="0F691227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212F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Вызвать у детей интерес к рисованию бубликов – баранок.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рисовать круг – замыкать линию в кольцо; продолжать учить рисовать кистью; закрепить технику и правила (секреты) пользования кистью: правильно держать пальцами, смачивать ворс, набирать краску только на ворс, вести по ворсу, промывать, просушивать, не оставлять в банке с водой; развивать глазомер, координацию в системе «глаз - рука»; воспитывать интерес к рисованию красками, аккуратность, самостоятельность. </w:t>
            </w:r>
            <w:proofErr w:type="gram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D8B2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994F26" w:rsidRPr="00B23E36">
              <w:rPr>
                <w:rFonts w:ascii="Times New Roman" w:hAnsi="Times New Roman"/>
                <w:sz w:val="24"/>
                <w:szCs w:val="24"/>
              </w:rPr>
              <w:t xml:space="preserve"> (3стр57)</w:t>
            </w:r>
          </w:p>
        </w:tc>
      </w:tr>
      <w:tr w:rsidR="00851A8D" w:rsidRPr="00B23E36" w14:paraId="78C4D60E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8FCF0C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6EC3C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Мебель.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6A5A" w14:textId="77777777" w:rsidR="00851A8D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«Красивый столик»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9CD26" w14:textId="77777777" w:rsidR="00851A8D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Сформировать умение рисовать кистью прямые вертикальные, горизонтальные линии; учить держать кисточку темя пальчиками; начать знакомить со свойствами красок; развивать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>; активизировать речь детей; побуждать обыгрывать свои работы; воспитывать интерес к художественной деятельности.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E519" w14:textId="77777777" w:rsidR="00851A8D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1264ED40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54DF75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0D5574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44E10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«Красивая одежда»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664B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детей украшать платье; п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>родолжать учить детей пра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вильно держать цветной карандаш; р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>а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звивать мелкую и общую моторику; р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>азвивать зрительное внимание, умение визуаль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но координировать свои движения; п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 xml:space="preserve">родолжать учить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дифференцировать основные цвета; в</w:t>
            </w:r>
            <w:r w:rsidR="00E54F3A" w:rsidRPr="00B23E36">
              <w:rPr>
                <w:rFonts w:ascii="Times New Roman" w:hAnsi="Times New Roman"/>
                <w:sz w:val="24"/>
                <w:szCs w:val="24"/>
              </w:rPr>
              <w:t>оспитывать внимание, доброжелательность, чувство взаимопомощи.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B13" w14:textId="77777777" w:rsidR="00851A8D" w:rsidRPr="00B23E36" w:rsidRDefault="00E54F3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22F4DA68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EE5F74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0CF9E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Наш дом.  Посуда.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99824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«Украсим чашки для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A2AE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Продолжать знакомить детей с предметами ближайшего окружения-чайной посудой, её названием и назначением, активизировать словарь по данной теме; закреплять знания детей о цвете, продолжать развивать умение рисовать ватными палочками; развивать творческое воображение детей, развивать мелкую моторику рук, способствовать проявлению каждым ребёнком самостоятельности; вызвать у ребят положительные эмоции, связанные с новыми впечатлениями; воспитывать аккуратность и самостоятельность в работе.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B98" w14:textId="77777777" w:rsidR="00851A8D" w:rsidRPr="00B23E36" w:rsidRDefault="00994F26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06139141" w14:textId="77777777" w:rsidTr="0044118A">
        <w:trPr>
          <w:gridAfter w:val="6"/>
          <w:wAfter w:w="15667" w:type="dxa"/>
        </w:trPr>
        <w:tc>
          <w:tcPr>
            <w:tcW w:w="1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8680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851A8D" w:rsidRPr="00B23E36" w14:paraId="33EE42F5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8194B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324E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Моя мама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AEEE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Рисование с элементами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</w:t>
            </w:r>
          </w:p>
          <w:p w14:paraId="5228BD12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 Цветок для мамочки»</w:t>
            </w:r>
          </w:p>
          <w:p w14:paraId="7FEA48DB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FA49" w14:textId="77777777" w:rsidR="00851A8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Вызвать желание нарисовать цветок в подарок маме на 8-е марта; познакомить со строением цветка; учить выделять его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(серединка и лепестки на венчике, стебель и листик), раскрашивать красками разного цвета; упражнять в технике рисования гуашевыми красками; развивать чувство формы и цвета; воспитывать заботливое отношение к родителям, желание порадовать.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EC1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саду.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(3стр61)</w:t>
            </w:r>
          </w:p>
        </w:tc>
      </w:tr>
      <w:tr w:rsidR="00851A8D" w:rsidRPr="00B23E36" w14:paraId="2DD673D1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8B799C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52FE3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AE59E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«Солнышко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4D7A32F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C122B" w14:textId="77777777" w:rsidR="00851A8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Вызвать интерес к изображению веселого весеннего солнышка. </w:t>
            </w:r>
            <w:proofErr w:type="gramStart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сочетать в одном образе разные формы и линии: рисовать большой круг и несколько лучей – прямых или волнистых линий; упражнять в рисовании кистью (рисовать всем ворсом, двигать по окружности и в разных направлениях); формировать умение замыкать линию в кольцо; создать условия для самостоятельного выбора материалов и средств художественной выразительности; развивать чувство формы и цвета. </w:t>
            </w:r>
            <w:proofErr w:type="gramEnd"/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27F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t xml:space="preserve"> (3стр67)</w:t>
            </w:r>
          </w:p>
        </w:tc>
      </w:tr>
      <w:tr w:rsidR="00851A8D" w:rsidRPr="00B23E36" w14:paraId="34E0CFDF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25DCD0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94E0C5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Что растет за окном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AACD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 Вот какие у нас сосульки»</w:t>
            </w:r>
          </w:p>
          <w:p w14:paraId="70C84E04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5DD99" w14:textId="77777777" w:rsidR="00851A8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Вызвать интерес к изображению сосулек; учить проводить ве</w:t>
            </w:r>
            <w:r w:rsidR="0044118A" w:rsidRPr="00B23E36">
              <w:rPr>
                <w:rFonts w:ascii="Times New Roman" w:hAnsi="Times New Roman"/>
                <w:sz w:val="24"/>
                <w:szCs w:val="24"/>
              </w:rPr>
              <w:t>ртикальные линии разной длины;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родолжать формировать умение рис</w:t>
            </w:r>
            <w:r w:rsidR="0044118A" w:rsidRPr="00B23E36">
              <w:rPr>
                <w:rFonts w:ascii="Times New Roman" w:hAnsi="Times New Roman"/>
                <w:sz w:val="24"/>
                <w:szCs w:val="24"/>
              </w:rPr>
              <w:t>овать кистью гуашевыми красками; р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а</w:t>
            </w:r>
            <w:r w:rsidR="0044118A" w:rsidRPr="00B23E36">
              <w:rPr>
                <w:rFonts w:ascii="Times New Roman" w:hAnsi="Times New Roman"/>
                <w:sz w:val="24"/>
                <w:szCs w:val="24"/>
              </w:rPr>
              <w:t>звивать чувство формы и ритма; в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оспитывать интерес к природе, вызывать желание передавать свои впечатления в ассоциативных образах доступными изобразительно – выразительными средствами.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1106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t xml:space="preserve"> (3стр63)</w:t>
            </w:r>
          </w:p>
        </w:tc>
      </w:tr>
      <w:tr w:rsidR="00851A8D" w:rsidRPr="00B23E36" w14:paraId="740FDD36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37CCC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76F55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6E5D3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(раскрашивание в книжках - раскрасках).</w:t>
            </w:r>
          </w:p>
          <w:p w14:paraId="540B903D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«Молочко для котенка!»</w:t>
            </w:r>
          </w:p>
          <w:p w14:paraId="5AA96407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41A7" w14:textId="77777777" w:rsidR="00851A8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особым видом рисования – раскрашиванием контурных картинок в книжках – раскрасках; вызвать интерес к обыгрыванию и дополнению контурного рисунка – изображать по своему желанию любое угощение для персонажа; продолжать учить рисовать кистью; развитие восприятия; воспитывать интерес к рисованию красками, аккуратность, самостоятельность.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66BA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t xml:space="preserve"> (3стр55)</w:t>
            </w:r>
          </w:p>
        </w:tc>
      </w:tr>
      <w:tr w:rsidR="00851A8D" w:rsidRPr="00B23E36" w14:paraId="76B30CFB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A6532F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20193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Экология (правила поведения в природе)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3386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(коллективная композиция)</w:t>
            </w:r>
          </w:p>
          <w:p w14:paraId="2B2C94B1" w14:textId="77777777" w:rsidR="007F6E7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«Ручейки бегут, журчат!»</w:t>
            </w:r>
          </w:p>
          <w:p w14:paraId="68510B43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9F5B1" w14:textId="77777777" w:rsidR="00851A8D" w:rsidRPr="00B23E36" w:rsidRDefault="007F6E7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Вызвать интерес к изображению ручейков в сотворчестве с воспитателем и другими детьми; учить проводить волнистые линии (по горизонтали); продолжать формировать умение рисовать кистью гуашевыми красками; развивать чувство формы и ритма; воспитывать интерес к природе, вызывать желание передавать свои впечатления в ассоциативных образах доступными изобразительно – выразительными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средствами.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D70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саду.</w:t>
            </w:r>
            <w:r w:rsidR="007F6E7D" w:rsidRPr="00B23E36">
              <w:rPr>
                <w:rFonts w:ascii="Times New Roman" w:hAnsi="Times New Roman"/>
                <w:sz w:val="24"/>
                <w:szCs w:val="24"/>
              </w:rPr>
              <w:t>(3стр68)</w:t>
            </w:r>
          </w:p>
        </w:tc>
      </w:tr>
      <w:tr w:rsidR="00851A8D" w:rsidRPr="00B23E36" w14:paraId="7D5203C9" w14:textId="77777777" w:rsidTr="0044118A">
        <w:tc>
          <w:tcPr>
            <w:tcW w:w="1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FD95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919" w:type="dxa"/>
            <w:gridSpan w:val="2"/>
          </w:tcPr>
          <w:p w14:paraId="56DE1578" w14:textId="77777777" w:rsidR="00851A8D" w:rsidRPr="00B23E36" w:rsidRDefault="00851A8D" w:rsidP="009B2DD5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</w:tcPr>
          <w:p w14:paraId="20EA7C5B" w14:textId="77777777" w:rsidR="00851A8D" w:rsidRPr="00B23E36" w:rsidRDefault="00851A8D" w:rsidP="009B2DD5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14:paraId="5EB167C7" w14:textId="77777777" w:rsidR="00851A8D" w:rsidRPr="00B23E36" w:rsidRDefault="00851A8D" w:rsidP="009B2DD5">
            <w:pPr>
              <w:spacing w:after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</w:tcPr>
          <w:p w14:paraId="56E72A63" w14:textId="77777777" w:rsidR="00851A8D" w:rsidRPr="00B23E36" w:rsidRDefault="00851A8D" w:rsidP="009B2D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A8D" w:rsidRPr="00B23E36" w14:paraId="3606D92C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681E78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5C387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AD507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B5637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Создание условий для умения рисовать дома; продолжать формировать умение рисовать отдельные предметы; закреплять представление о форме предметов, величине; уточнить представление о родном городе; закреплять цвета и их оттенки; развивать творчество, умение работать самостоятельно; воспитывать аккуратность в работе;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72AB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46D91507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C638AA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896C5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C235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«Украсим наш город флажками»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3F66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флажков разной формы; развитие чувства цвета и формы; учить детей рисовать предметы квадратной и прямоугольной формы; уточнить представления о геометрических фигурах; развивать чувство цвета и формы; вызвать интерес к изображению флажков разной формы по своему замыслу.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0539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0601FD38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0885A9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C6F40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AF56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поролоновым тампоном</w:t>
            </w:r>
          </w:p>
          <w:p w14:paraId="37073BDA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«Колёса поезда»</w:t>
            </w:r>
          </w:p>
          <w:p w14:paraId="2B8FEA38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93FE2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поролоновым тампоном круглые колёса в нужном месте на листе; развивать речь и мышление; воспитывать навыки коллективной работы.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9D44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(3стр)</w:t>
            </w:r>
          </w:p>
        </w:tc>
      </w:tr>
      <w:tr w:rsidR="00851A8D" w:rsidRPr="00B23E36" w14:paraId="16F732CB" w14:textId="77777777" w:rsidTr="0044118A">
        <w:trPr>
          <w:gridAfter w:val="6"/>
          <w:wAfter w:w="15667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5BF3B6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A14099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Мой друг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7D8E4" w14:textId="77777777" w:rsidR="00851A8D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Мой друг -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87C37" w14:textId="77777777" w:rsidR="00851A8D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Познакомить детей со светофором, объяснить для чего он нужен; учить раскрашивать круги на прямоугольнике, чередуя их последовательность (красный, желтый, зеленый); объяснить, что обозначает каждый сигнал светофора; продолжать правильно учить держать кисточку, раскрашивать, не выезжая за линии.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3E92" w14:textId="77777777" w:rsidR="00851A8D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Разработка</w:t>
            </w:r>
          </w:p>
        </w:tc>
      </w:tr>
      <w:tr w:rsidR="00851A8D" w:rsidRPr="00B23E36" w14:paraId="21CCA405" w14:textId="77777777" w:rsidTr="0044118A">
        <w:trPr>
          <w:gridAfter w:val="3"/>
          <w:wAfter w:w="11051" w:type="dxa"/>
        </w:trPr>
        <w:tc>
          <w:tcPr>
            <w:tcW w:w="16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61BA" w14:textId="77777777" w:rsidR="00851A8D" w:rsidRPr="00B23E36" w:rsidRDefault="00851A8D" w:rsidP="009B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8" w:type="dxa"/>
          </w:tcPr>
          <w:p w14:paraId="3A05D717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</w:tcPr>
          <w:p w14:paraId="0D1961E1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A8D" w:rsidRPr="00B23E36" w14:paraId="1BAD060E" w14:textId="77777777" w:rsidTr="0044118A">
        <w:trPr>
          <w:gridAfter w:val="3"/>
          <w:wAfter w:w="11051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BD1EE5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7112E" w14:textId="77777777" w:rsidR="00851A8D" w:rsidRPr="00B23E36" w:rsidRDefault="00851A8D" w:rsidP="009B2DD5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AF151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</w:t>
            </w:r>
          </w:p>
          <w:p w14:paraId="6748A7EF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«Мышка и репка»</w:t>
            </w:r>
          </w:p>
          <w:p w14:paraId="695F7129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1CF8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Учить создавать несложную композицию по сюжету знакомой сказки: полоски бумаги зелёного цвета надрывать бахромой и наклеивать на фон, чтобы получилась травка; рисовать красками большую репку и маленькую мышку; дорисовать цветным карандашом и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>ли фломастером мышиный хвостик; р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азвивать чувство формы и композиции. 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1F39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(3стр38)</w:t>
            </w:r>
          </w:p>
        </w:tc>
        <w:tc>
          <w:tcPr>
            <w:tcW w:w="2308" w:type="dxa"/>
          </w:tcPr>
          <w:p w14:paraId="2D7BB256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</w:tcPr>
          <w:p w14:paraId="7D7564E8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A8D" w:rsidRPr="00B23E36" w14:paraId="31A805E7" w14:textId="77777777" w:rsidTr="0044118A">
        <w:trPr>
          <w:gridAfter w:val="3"/>
          <w:wAfter w:w="11051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CDFE9B" w14:textId="77777777" w:rsidR="00851A8D" w:rsidRPr="00B23E36" w:rsidRDefault="00851A8D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AD7101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</w:t>
            </w: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творчество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EE08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Аппликация с элементами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рисования</w:t>
            </w:r>
          </w:p>
          <w:p w14:paraId="6FBC8B5C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Тема: «Колобок покатился по лесной дорожке»</w:t>
            </w:r>
          </w:p>
          <w:p w14:paraId="2F3B3C30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0C958" w14:textId="77777777" w:rsidR="00851A8D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создавать выразительный образ Колобка в технике бумажной пластики: сминать бумажную салфетку в </w:t>
            </w: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комок, раскатывать в ладошках и наклеивать на дорожку, нарисованную фломастером в виде кривой ли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>нии; р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азвивать чувство формы, мелкую моторику, согла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>сованность в работе обеих рук; в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оспитывать интерес к изображению сказочных героев доступными средствами.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884" w14:textId="77777777" w:rsidR="00851A8D" w:rsidRPr="00B23E36" w:rsidRDefault="00851A8D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Лыкова И.А. Изобразительная деятельность в детском саду.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lastRenderedPageBreak/>
              <w:t>(3стр53)</w:t>
            </w:r>
          </w:p>
        </w:tc>
        <w:tc>
          <w:tcPr>
            <w:tcW w:w="2308" w:type="dxa"/>
          </w:tcPr>
          <w:p w14:paraId="39BD0EF5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</w:tcPr>
          <w:p w14:paraId="24F3A259" w14:textId="77777777" w:rsidR="00851A8D" w:rsidRPr="00B23E36" w:rsidRDefault="00851A8D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18A" w:rsidRPr="00B23E36" w14:paraId="61EB1FB1" w14:textId="77777777" w:rsidTr="0044118A">
        <w:trPr>
          <w:gridAfter w:val="3"/>
          <w:wAfter w:w="11051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73308" w14:textId="77777777" w:rsidR="0044118A" w:rsidRPr="00B23E36" w:rsidRDefault="0044118A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71A7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F2E7" w14:textId="77777777" w:rsidR="0044118A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«Вот какой у нас салют!»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5C96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Вызывать интерес к рисованию салюта в сотворчестве с педагогом. Создать условия для экспериментирования с разными материалами. Продолжать освоение способа «принт» (печать): учить рисовать нетрадиционными способами – ставить отпечатки тряпочк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>ами, ватным тампоном, пробкой; в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оспитывать интерес к наблюдению красивых явлений в окружающем мире и отображению впечатлений в </w:t>
            </w:r>
            <w:proofErr w:type="spellStart"/>
            <w:r w:rsidRPr="00B23E36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B23E36">
              <w:rPr>
                <w:rFonts w:ascii="Times New Roman" w:hAnsi="Times New Roman"/>
                <w:sz w:val="24"/>
                <w:szCs w:val="24"/>
              </w:rPr>
              <w:t xml:space="preserve"> доступными изобразительными средствами.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A13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(3стр77)</w:t>
            </w:r>
          </w:p>
        </w:tc>
        <w:tc>
          <w:tcPr>
            <w:tcW w:w="2308" w:type="dxa"/>
          </w:tcPr>
          <w:p w14:paraId="7EBCFDBC" w14:textId="77777777" w:rsidR="0044118A" w:rsidRPr="00B23E36" w:rsidRDefault="0044118A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</w:tcPr>
          <w:p w14:paraId="335F1666" w14:textId="77777777" w:rsidR="0044118A" w:rsidRPr="00B23E36" w:rsidRDefault="0044118A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18A" w:rsidRPr="00B23E36" w14:paraId="7E0F97A9" w14:textId="77777777" w:rsidTr="0044118A">
        <w:trPr>
          <w:gridAfter w:val="3"/>
          <w:wAfter w:w="11051" w:type="dxa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BC4EF" w14:textId="77777777" w:rsidR="0044118A" w:rsidRPr="00B23E36" w:rsidRDefault="0044118A" w:rsidP="009B2DD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D36C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C4D5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Рисование  (отпечатки ладошек)</w:t>
            </w:r>
          </w:p>
          <w:p w14:paraId="4898D6C0" w14:textId="77777777" w:rsidR="009B2DD5" w:rsidRPr="00B23E36" w:rsidRDefault="009B2DD5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E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</w:t>
            </w:r>
            <w:r w:rsidRPr="00B23E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 «Вот какие у нас птички!»</w:t>
            </w:r>
          </w:p>
          <w:p w14:paraId="2A736682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4C24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Показать детям возможность получения изображения с помощью отпечатков ладошек. Продолжать освоение способа «принт» (печать). Вызывать яркий эмоциональный отклик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на необычный способ рисования; п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>одвести к пониманию связи между формой ладошки и от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>печатком – красочным силуэтом; развивать восприятие; в</w:t>
            </w:r>
            <w:r w:rsidRPr="00B23E36">
              <w:rPr>
                <w:rFonts w:ascii="Times New Roman" w:hAnsi="Times New Roman"/>
                <w:sz w:val="24"/>
                <w:szCs w:val="24"/>
              </w:rPr>
              <w:t xml:space="preserve">оспитывать интерес к сотворчеству с педагогом и другими детьми.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C6B" w14:textId="77777777" w:rsidR="0044118A" w:rsidRPr="00B23E36" w:rsidRDefault="0044118A" w:rsidP="009B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E36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 в детском саду.</w:t>
            </w:r>
            <w:r w:rsidR="009B2DD5" w:rsidRPr="00B23E36">
              <w:rPr>
                <w:rFonts w:ascii="Times New Roman" w:hAnsi="Times New Roman"/>
                <w:sz w:val="24"/>
                <w:szCs w:val="24"/>
              </w:rPr>
              <w:t xml:space="preserve"> (3стр78)</w:t>
            </w:r>
          </w:p>
        </w:tc>
        <w:tc>
          <w:tcPr>
            <w:tcW w:w="2308" w:type="dxa"/>
          </w:tcPr>
          <w:p w14:paraId="0B7A4FAF" w14:textId="77777777" w:rsidR="0044118A" w:rsidRPr="00B23E36" w:rsidRDefault="0044118A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gridSpan w:val="2"/>
          </w:tcPr>
          <w:p w14:paraId="6E4F94E2" w14:textId="77777777" w:rsidR="0044118A" w:rsidRPr="00B23E36" w:rsidRDefault="0044118A" w:rsidP="009B2DD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3A2E73" w14:textId="77777777" w:rsidR="00915751" w:rsidRPr="00B23E36" w:rsidRDefault="00915751" w:rsidP="009B2DD5">
      <w:pPr>
        <w:spacing w:after="0" w:line="276" w:lineRule="auto"/>
        <w:ind w:firstLine="709"/>
        <w:rPr>
          <w:rFonts w:ascii="Times New Roman" w:hAnsi="Times New Roman"/>
          <w:b/>
          <w:szCs w:val="20"/>
        </w:rPr>
      </w:pPr>
    </w:p>
    <w:p w14:paraId="4E14B596" w14:textId="77777777" w:rsidR="00D3543C" w:rsidRPr="00B23E36" w:rsidRDefault="00D3543C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0B872418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5A807612" w14:textId="77777777" w:rsidR="006A3D8E" w:rsidRDefault="006A3D8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0D3E8A14" w14:textId="77777777" w:rsidR="006A3D8E" w:rsidRDefault="006A3D8E">
      <w:pPr>
        <w:spacing w:line="276" w:lineRule="auto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14:paraId="3343C635" w14:textId="77777777" w:rsidR="006A3D8E" w:rsidRDefault="006A3D8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4A17A7C9" w14:textId="77777777" w:rsidR="008F0B51" w:rsidRPr="00B23E36" w:rsidRDefault="006A3D8E" w:rsidP="006A3D8E">
      <w:pPr>
        <w:spacing w:after="0" w:line="276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  <w:r w:rsidR="008F0B51" w:rsidRPr="00B23E36">
        <w:rPr>
          <w:rFonts w:ascii="Times New Roman" w:hAnsi="Times New Roman"/>
          <w:b/>
          <w:sz w:val="24"/>
          <w:szCs w:val="20"/>
        </w:rPr>
        <w:lastRenderedPageBreak/>
        <w:t>Образовательная область</w:t>
      </w:r>
    </w:p>
    <w:p w14:paraId="088C9D45" w14:textId="77777777" w:rsidR="008F0B51" w:rsidRPr="00B23E36" w:rsidRDefault="008F0B51" w:rsidP="006A3D8E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B23E36">
        <w:rPr>
          <w:rFonts w:ascii="Times New Roman" w:hAnsi="Times New Roman"/>
          <w:b/>
          <w:sz w:val="24"/>
          <w:szCs w:val="20"/>
        </w:rPr>
        <w:t>«Развитие речи»</w:t>
      </w:r>
    </w:p>
    <w:p w14:paraId="157A0BFA" w14:textId="77777777" w:rsidR="007F14E3" w:rsidRPr="00B23E36" w:rsidRDefault="007F14E3" w:rsidP="006A3D8E">
      <w:pPr>
        <w:spacing w:after="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27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2276"/>
        <w:gridCol w:w="8638"/>
        <w:gridCol w:w="3969"/>
      </w:tblGrid>
      <w:tr w:rsidR="007F14E3" w:rsidRPr="00B23E36" w14:paraId="68DBBB49" w14:textId="77777777" w:rsidTr="007F14E3">
        <w:tc>
          <w:tcPr>
            <w:tcW w:w="1101" w:type="dxa"/>
          </w:tcPr>
          <w:p w14:paraId="062A3A3C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76" w:type="dxa"/>
          </w:tcPr>
          <w:p w14:paraId="1D08BD0E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38" w:type="dxa"/>
          </w:tcPr>
          <w:p w14:paraId="734990D5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14:paraId="684637E8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7F14E3" w:rsidRPr="00B23E36" w14:paraId="10D9475C" w14:textId="77777777" w:rsidTr="007F14E3">
        <w:tc>
          <w:tcPr>
            <w:tcW w:w="15984" w:type="dxa"/>
            <w:gridSpan w:val="4"/>
          </w:tcPr>
          <w:p w14:paraId="50ACD0F6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F14E3" w:rsidRPr="00B23E36" w14:paraId="60E6CA69" w14:textId="77777777" w:rsidTr="007F14E3">
        <w:tc>
          <w:tcPr>
            <w:tcW w:w="1101" w:type="dxa"/>
          </w:tcPr>
          <w:p w14:paraId="7A934DAA" w14:textId="77777777" w:rsidR="007F14E3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00176A46" w14:textId="77777777" w:rsidR="007F14E3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Адаптация</w:t>
            </w:r>
          </w:p>
        </w:tc>
        <w:tc>
          <w:tcPr>
            <w:tcW w:w="8638" w:type="dxa"/>
          </w:tcPr>
          <w:p w14:paraId="1D54A81E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25294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0B51" w:rsidRPr="00B23E36" w14:paraId="40FABE7C" w14:textId="77777777" w:rsidTr="007F14E3">
        <w:tc>
          <w:tcPr>
            <w:tcW w:w="1101" w:type="dxa"/>
          </w:tcPr>
          <w:p w14:paraId="10F0056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30BD91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Адаптация</w:t>
            </w:r>
          </w:p>
        </w:tc>
        <w:tc>
          <w:tcPr>
            <w:tcW w:w="8638" w:type="dxa"/>
          </w:tcPr>
          <w:p w14:paraId="5893582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AA07D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0B51" w:rsidRPr="00B23E36" w14:paraId="420C1AD3" w14:textId="77777777" w:rsidTr="007F14E3">
        <w:tc>
          <w:tcPr>
            <w:tcW w:w="1101" w:type="dxa"/>
            <w:vMerge w:val="restart"/>
          </w:tcPr>
          <w:p w14:paraId="6E6A618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022D5B8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8638" w:type="dxa"/>
          </w:tcPr>
          <w:p w14:paraId="211C325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3969" w:type="dxa"/>
          </w:tcPr>
          <w:p w14:paraId="51C307B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31</w:t>
            </w:r>
          </w:p>
        </w:tc>
      </w:tr>
      <w:tr w:rsidR="008F0B51" w:rsidRPr="00B23E36" w14:paraId="379F5923" w14:textId="77777777" w:rsidTr="007F14E3">
        <w:tc>
          <w:tcPr>
            <w:tcW w:w="1101" w:type="dxa"/>
            <w:vMerge/>
          </w:tcPr>
          <w:p w14:paraId="656DE99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4A736F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Путешествие по комнате</w:t>
            </w:r>
          </w:p>
        </w:tc>
        <w:tc>
          <w:tcPr>
            <w:tcW w:w="8638" w:type="dxa"/>
          </w:tcPr>
          <w:p w14:paraId="5DF5B91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3969" w:type="dxa"/>
          </w:tcPr>
          <w:p w14:paraId="36CB7DA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33</w:t>
            </w:r>
          </w:p>
        </w:tc>
      </w:tr>
      <w:tr w:rsidR="008F0B51" w:rsidRPr="00B23E36" w14:paraId="37E77863" w14:textId="77777777" w:rsidTr="007F14E3">
        <w:tc>
          <w:tcPr>
            <w:tcW w:w="1101" w:type="dxa"/>
            <w:vMerge w:val="restart"/>
          </w:tcPr>
          <w:p w14:paraId="772B70C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58924CB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Игра «Кто у нас хороший, кто у нас пригожий»</w:t>
            </w:r>
          </w:p>
        </w:tc>
        <w:tc>
          <w:tcPr>
            <w:tcW w:w="8638" w:type="dxa"/>
          </w:tcPr>
          <w:p w14:paraId="7F9530B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Вызвать у детей симпатию к сверстникам, помочь запомнить имена товарищей (в том числе произнесенные взрослым по-разному (но без сюсюканья):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Саша-Сашенька-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Сашуля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), преодолеть застенчивость.</w:t>
            </w:r>
            <w:proofErr w:type="gramEnd"/>
          </w:p>
        </w:tc>
        <w:tc>
          <w:tcPr>
            <w:tcW w:w="3969" w:type="dxa"/>
          </w:tcPr>
          <w:p w14:paraId="197BA7F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33</w:t>
            </w:r>
          </w:p>
        </w:tc>
      </w:tr>
      <w:tr w:rsidR="008F0B51" w:rsidRPr="00B23E36" w14:paraId="75F42873" w14:textId="77777777" w:rsidTr="007F14E3">
        <w:tc>
          <w:tcPr>
            <w:tcW w:w="1101" w:type="dxa"/>
            <w:vMerge/>
          </w:tcPr>
          <w:p w14:paraId="460236A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DF7391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Игра-инсценировка «Про девочку Машу и зайку – Длинное Ушко»</w:t>
            </w:r>
          </w:p>
        </w:tc>
        <w:tc>
          <w:tcPr>
            <w:tcW w:w="8638" w:type="dxa"/>
          </w:tcPr>
          <w:p w14:paraId="70574AA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3969" w:type="dxa"/>
          </w:tcPr>
          <w:p w14:paraId="5FD7D43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34</w:t>
            </w:r>
          </w:p>
        </w:tc>
      </w:tr>
      <w:tr w:rsidR="007F14E3" w:rsidRPr="00B23E36" w14:paraId="271FF209" w14:textId="77777777" w:rsidTr="007F14E3">
        <w:tc>
          <w:tcPr>
            <w:tcW w:w="15984" w:type="dxa"/>
            <w:gridSpan w:val="4"/>
          </w:tcPr>
          <w:p w14:paraId="32C0BD03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ОКТЯБРЬ</w:t>
            </w:r>
          </w:p>
        </w:tc>
      </w:tr>
      <w:tr w:rsidR="008F0B51" w:rsidRPr="00B23E36" w14:paraId="6F8BD334" w14:textId="77777777" w:rsidTr="007F14E3">
        <w:tc>
          <w:tcPr>
            <w:tcW w:w="1101" w:type="dxa"/>
            <w:vMerge w:val="restart"/>
          </w:tcPr>
          <w:p w14:paraId="0F9503D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62C1D86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Манечка в гостях у ребят</w:t>
            </w:r>
          </w:p>
        </w:tc>
        <w:tc>
          <w:tcPr>
            <w:tcW w:w="8638" w:type="dxa"/>
          </w:tcPr>
          <w:p w14:paraId="4198AEB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Закрепить название предметов групповой комнаты и их размещение. Формировать активный словарь: игровой уголок, стол и стул, шкаф, игрушки. Воспитывать бережное отношение к игрушкам. Побуждать детей повторять за воспитателем отдельные слова и фразы и отвечать на вопросы.</w:t>
            </w:r>
          </w:p>
        </w:tc>
        <w:tc>
          <w:tcPr>
            <w:tcW w:w="3969" w:type="dxa"/>
          </w:tcPr>
          <w:p w14:paraId="197318D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стр.44</w:t>
            </w:r>
          </w:p>
        </w:tc>
      </w:tr>
      <w:tr w:rsidR="008F0B51" w:rsidRPr="00B23E36" w14:paraId="735E4F56" w14:textId="77777777" w:rsidTr="007F14E3">
        <w:tc>
          <w:tcPr>
            <w:tcW w:w="1101" w:type="dxa"/>
            <w:vMerge/>
          </w:tcPr>
          <w:p w14:paraId="6232647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244AC0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сюжетных карти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 выбору воспитателя)</w:t>
            </w:r>
          </w:p>
        </w:tc>
        <w:tc>
          <w:tcPr>
            <w:tcW w:w="8638" w:type="dxa"/>
          </w:tcPr>
          <w:p w14:paraId="5F87717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969" w:type="dxa"/>
          </w:tcPr>
          <w:p w14:paraId="6A199B0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43</w:t>
            </w:r>
          </w:p>
        </w:tc>
      </w:tr>
      <w:tr w:rsidR="008F0B51" w:rsidRPr="00B23E36" w14:paraId="02EC21F3" w14:textId="77777777" w:rsidTr="007F14E3">
        <w:tc>
          <w:tcPr>
            <w:tcW w:w="1101" w:type="dxa"/>
            <w:vMerge w:val="restart"/>
          </w:tcPr>
          <w:p w14:paraId="04167BA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6D91537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немецкой народной песенки «Три веселых братца»</w:t>
            </w:r>
          </w:p>
        </w:tc>
        <w:tc>
          <w:tcPr>
            <w:tcW w:w="8638" w:type="dxa"/>
          </w:tcPr>
          <w:p w14:paraId="7B3BA16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969" w:type="dxa"/>
          </w:tcPr>
          <w:p w14:paraId="39AB7D2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37</w:t>
            </w:r>
          </w:p>
        </w:tc>
      </w:tr>
      <w:tr w:rsidR="008F0B51" w:rsidRPr="00B23E36" w14:paraId="3EB3AD48" w14:textId="77777777" w:rsidTr="007F14E3">
        <w:tc>
          <w:tcPr>
            <w:tcW w:w="1101" w:type="dxa"/>
            <w:vMerge/>
          </w:tcPr>
          <w:p w14:paraId="37DF1B4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5264EE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Дидактическое упражнение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«Ветерок». Чтение стихотворения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А.Барто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«Кто как кричит».</w:t>
            </w:r>
          </w:p>
        </w:tc>
        <w:tc>
          <w:tcPr>
            <w:tcW w:w="8638" w:type="dxa"/>
          </w:tcPr>
          <w:p w14:paraId="29AD07A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 помощью султанчиков учить детей медленно выдыхать воздух через рот (подготовительные упражнения для развития речевого дыхания). Познакомить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детей со стихотворением-загадкой, совершенствовать речевой слух.</w:t>
            </w:r>
          </w:p>
        </w:tc>
        <w:tc>
          <w:tcPr>
            <w:tcW w:w="3969" w:type="dxa"/>
          </w:tcPr>
          <w:p w14:paraId="6E0B331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В.В. Гербова «Развитие речи в детском саду» стр. 47</w:t>
            </w:r>
          </w:p>
        </w:tc>
      </w:tr>
      <w:tr w:rsidR="008F0B51" w:rsidRPr="00B23E36" w14:paraId="236BCB01" w14:textId="77777777" w:rsidTr="007F14E3">
        <w:tc>
          <w:tcPr>
            <w:tcW w:w="1101" w:type="dxa"/>
            <w:vMerge w:val="restart"/>
          </w:tcPr>
          <w:p w14:paraId="0E0B785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6" w:type="dxa"/>
          </w:tcPr>
          <w:p w14:paraId="6914DC5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Повторение сказки «Репка». Дидактическое упражнение «Кто что ест?», «Скажи «а»».</w:t>
            </w:r>
          </w:p>
        </w:tc>
        <w:tc>
          <w:tcPr>
            <w:tcW w:w="8638" w:type="dxa"/>
          </w:tcPr>
          <w:p w14:paraId="60554ED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т(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мышка грызет корочку сыра, собака- косточку и т.д.); активизировать в речи детей глаголы лакать, грызть, есть; учить отчетливо произносить звук «а», небольшие фразы.</w:t>
            </w:r>
          </w:p>
        </w:tc>
        <w:tc>
          <w:tcPr>
            <w:tcW w:w="3969" w:type="dxa"/>
          </w:tcPr>
          <w:p w14:paraId="43BF780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38</w:t>
            </w:r>
          </w:p>
        </w:tc>
      </w:tr>
      <w:tr w:rsidR="008F0B51" w:rsidRPr="00B23E36" w14:paraId="0031A99B" w14:textId="77777777" w:rsidTr="007F14E3">
        <w:tc>
          <w:tcPr>
            <w:tcW w:w="1101" w:type="dxa"/>
            <w:vMerge/>
          </w:tcPr>
          <w:p w14:paraId="7957BCE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5F5E39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Что в лукошке лежит?</w:t>
            </w:r>
          </w:p>
        </w:tc>
        <w:tc>
          <w:tcPr>
            <w:tcW w:w="8638" w:type="dxa"/>
          </w:tcPr>
          <w:p w14:paraId="35283E2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Обогащать словарь детей существительными, обозначающими названия овощей. Формировать слуховое и зрительное восприятие. Поощрять попытки детей по собственной инициативе или просьбе воспитателя рассказывать о предмете.</w:t>
            </w:r>
          </w:p>
        </w:tc>
        <w:tc>
          <w:tcPr>
            <w:tcW w:w="3969" w:type="dxa"/>
          </w:tcPr>
          <w:p w14:paraId="63E5C13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стр.56</w:t>
            </w:r>
          </w:p>
        </w:tc>
      </w:tr>
      <w:tr w:rsidR="008F0B51" w:rsidRPr="00B23E36" w14:paraId="54310512" w14:textId="77777777" w:rsidTr="007F14E3">
        <w:tc>
          <w:tcPr>
            <w:tcW w:w="1101" w:type="dxa"/>
            <w:vMerge w:val="restart"/>
          </w:tcPr>
          <w:p w14:paraId="0C445E4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35E086E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Дидактическая игра «Поручения». Дидактическое упражнение «Вверх- вниз»</w:t>
            </w:r>
          </w:p>
        </w:tc>
        <w:tc>
          <w:tcPr>
            <w:tcW w:w="8638" w:type="dxa"/>
          </w:tcPr>
          <w:p w14:paraId="01A4495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вверх-вниз, научить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отчетливо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произносить их.</w:t>
            </w:r>
          </w:p>
        </w:tc>
        <w:tc>
          <w:tcPr>
            <w:tcW w:w="3969" w:type="dxa"/>
          </w:tcPr>
          <w:p w14:paraId="169E5BB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37</w:t>
            </w:r>
          </w:p>
        </w:tc>
      </w:tr>
      <w:tr w:rsidR="008F0B51" w:rsidRPr="00B23E36" w14:paraId="0D3E6026" w14:textId="77777777" w:rsidTr="007F14E3">
        <w:tc>
          <w:tcPr>
            <w:tcW w:w="1101" w:type="dxa"/>
            <w:vMerge/>
          </w:tcPr>
          <w:p w14:paraId="779C727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7E04F8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Зайка, мишка и лиса.</w:t>
            </w:r>
          </w:p>
        </w:tc>
        <w:tc>
          <w:tcPr>
            <w:tcW w:w="8638" w:type="dxa"/>
          </w:tcPr>
          <w:p w14:paraId="03585B5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Побуждать детей понимать простые словесные инструкции, выраженные двумя-тремя словами. Побуждать детей выделять отличительные свойства животных по величине. Закреплять в активном словаре понятия: длинный-короткий, большой-маленький, высокий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–н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изкий. Воспитывать дружеские отношения и внимание во время игры.</w:t>
            </w:r>
          </w:p>
        </w:tc>
        <w:tc>
          <w:tcPr>
            <w:tcW w:w="3969" w:type="dxa"/>
          </w:tcPr>
          <w:p w14:paraId="6FB4FC4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стр.59</w:t>
            </w:r>
          </w:p>
        </w:tc>
      </w:tr>
      <w:tr w:rsidR="007F14E3" w:rsidRPr="00B23E36" w14:paraId="3E24F243" w14:textId="77777777" w:rsidTr="007F14E3">
        <w:tc>
          <w:tcPr>
            <w:tcW w:w="15984" w:type="dxa"/>
            <w:gridSpan w:val="4"/>
          </w:tcPr>
          <w:p w14:paraId="2CFB4223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НОЯБРЬ</w:t>
            </w:r>
          </w:p>
        </w:tc>
      </w:tr>
      <w:tr w:rsidR="008F0B51" w:rsidRPr="00B23E36" w14:paraId="65AAA5A9" w14:textId="77777777" w:rsidTr="007F14E3">
        <w:tc>
          <w:tcPr>
            <w:tcW w:w="1101" w:type="dxa"/>
            <w:vMerge w:val="restart"/>
          </w:tcPr>
          <w:p w14:paraId="2A6EBB0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7508AD7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рассказа Л.Н. Толстого «Был у Пети и у Миши конь»</w:t>
            </w:r>
          </w:p>
        </w:tc>
        <w:tc>
          <w:tcPr>
            <w:tcW w:w="8638" w:type="dxa"/>
          </w:tcPr>
          <w:p w14:paraId="68F480F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969" w:type="dxa"/>
          </w:tcPr>
          <w:p w14:paraId="0704FEA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42</w:t>
            </w:r>
          </w:p>
        </w:tc>
      </w:tr>
      <w:tr w:rsidR="008F0B51" w:rsidRPr="00B23E36" w14:paraId="0C669797" w14:textId="77777777" w:rsidTr="007F14E3">
        <w:tc>
          <w:tcPr>
            <w:tcW w:w="1101" w:type="dxa"/>
            <w:vMerge/>
          </w:tcPr>
          <w:p w14:paraId="5EA21F6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C9CB36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Дидактическая игра «Кто пришел? Кто ушел?». Чтение потешки «наши уточки с утра…»</w:t>
            </w:r>
          </w:p>
        </w:tc>
        <w:tc>
          <w:tcPr>
            <w:tcW w:w="8638" w:type="dxa"/>
          </w:tcPr>
          <w:p w14:paraId="729B343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умение детей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потешке.</w:t>
            </w:r>
          </w:p>
        </w:tc>
        <w:tc>
          <w:tcPr>
            <w:tcW w:w="3969" w:type="dxa"/>
          </w:tcPr>
          <w:p w14:paraId="472FB60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46</w:t>
            </w:r>
          </w:p>
        </w:tc>
      </w:tr>
      <w:tr w:rsidR="008F0B51" w:rsidRPr="00B23E36" w14:paraId="388B7F94" w14:textId="77777777" w:rsidTr="007F14E3">
        <w:tc>
          <w:tcPr>
            <w:tcW w:w="1101" w:type="dxa"/>
            <w:vMerge w:val="restart"/>
          </w:tcPr>
          <w:p w14:paraId="56D2310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8B0BE9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Игры и упражнения на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звукопроизношение (звук у). Чтение песенки «Разговоры»</w:t>
            </w:r>
          </w:p>
        </w:tc>
        <w:tc>
          <w:tcPr>
            <w:tcW w:w="8638" w:type="dxa"/>
          </w:tcPr>
          <w:p w14:paraId="0F8BFB1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Закрепить правильное произношение звука у (изолированного и в звукосочетаниях).</w:t>
            </w:r>
          </w:p>
        </w:tc>
        <w:tc>
          <w:tcPr>
            <w:tcW w:w="3969" w:type="dxa"/>
          </w:tcPr>
          <w:p w14:paraId="082CC4E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42</w:t>
            </w:r>
          </w:p>
        </w:tc>
      </w:tr>
      <w:tr w:rsidR="008F0B51" w:rsidRPr="00B23E36" w14:paraId="0D00481E" w14:textId="77777777" w:rsidTr="007F14E3">
        <w:tc>
          <w:tcPr>
            <w:tcW w:w="1101" w:type="dxa"/>
            <w:vMerge/>
          </w:tcPr>
          <w:p w14:paraId="5AAA358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ED4FB1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сюжетных карти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 выбору воспитателя)</w:t>
            </w:r>
          </w:p>
        </w:tc>
        <w:tc>
          <w:tcPr>
            <w:tcW w:w="8638" w:type="dxa"/>
          </w:tcPr>
          <w:p w14:paraId="5BB1D39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3969" w:type="dxa"/>
          </w:tcPr>
          <w:p w14:paraId="500FE63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51</w:t>
            </w:r>
          </w:p>
        </w:tc>
      </w:tr>
      <w:tr w:rsidR="008F0B51" w:rsidRPr="00B23E36" w14:paraId="3BC4C7C5" w14:textId="77777777" w:rsidTr="007F14E3">
        <w:tc>
          <w:tcPr>
            <w:tcW w:w="1101" w:type="dxa"/>
            <w:vMerge w:val="restart"/>
          </w:tcPr>
          <w:p w14:paraId="5EDB62D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216BB7E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Дидактические упражнения и игры с кубиками и кирпичиками.</w:t>
            </w:r>
          </w:p>
        </w:tc>
        <w:tc>
          <w:tcPr>
            <w:tcW w:w="8638" w:type="dxa"/>
          </w:tcPr>
          <w:p w14:paraId="3C7C1FE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Упражнять детей в различении и назывании цвето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красный, синий, желтый), выполнение заданий воспитателя(«сделайте так-то»), рассчитанных на понимание речи и ее активизацию.</w:t>
            </w:r>
          </w:p>
        </w:tc>
        <w:tc>
          <w:tcPr>
            <w:tcW w:w="3969" w:type="dxa"/>
          </w:tcPr>
          <w:p w14:paraId="00E0666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49</w:t>
            </w:r>
          </w:p>
        </w:tc>
      </w:tr>
      <w:tr w:rsidR="008F0B51" w:rsidRPr="00B23E36" w14:paraId="13A9660A" w14:textId="77777777" w:rsidTr="007F14E3">
        <w:tc>
          <w:tcPr>
            <w:tcW w:w="1101" w:type="dxa"/>
            <w:vMerge/>
          </w:tcPr>
          <w:p w14:paraId="0730A85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0B5B88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Кто в домике живет?</w:t>
            </w:r>
          </w:p>
        </w:tc>
        <w:tc>
          <w:tcPr>
            <w:tcW w:w="8638" w:type="dxa"/>
          </w:tcPr>
          <w:p w14:paraId="067557C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Развивать голосовой аппарат. Закреплять в речи ребенка определенный темп и ритм, побуждать детей воспроизводить звукоподражания отдельным животным. Воспитывать любовь и заботу о животных.</w:t>
            </w:r>
          </w:p>
        </w:tc>
        <w:tc>
          <w:tcPr>
            <w:tcW w:w="3969" w:type="dxa"/>
          </w:tcPr>
          <w:p w14:paraId="5EB6536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стр.46</w:t>
            </w:r>
          </w:p>
        </w:tc>
      </w:tr>
      <w:tr w:rsidR="008F0B51" w:rsidRPr="00B23E36" w14:paraId="782BC385" w14:textId="77777777" w:rsidTr="007F14E3">
        <w:tc>
          <w:tcPr>
            <w:tcW w:w="1101" w:type="dxa"/>
            <w:vMerge w:val="restart"/>
          </w:tcPr>
          <w:p w14:paraId="64BC512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2781C52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8638" w:type="dxa"/>
          </w:tcPr>
          <w:p w14:paraId="3875DC7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со сказкой «Козлятки и волк» (в обр. К. Ушинского), вызвать желание поиграть в сказку.</w:t>
            </w:r>
          </w:p>
        </w:tc>
        <w:tc>
          <w:tcPr>
            <w:tcW w:w="3969" w:type="dxa"/>
          </w:tcPr>
          <w:p w14:paraId="1C976C8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49</w:t>
            </w:r>
          </w:p>
        </w:tc>
      </w:tr>
      <w:tr w:rsidR="008F0B51" w:rsidRPr="00B23E36" w14:paraId="7BA96CE6" w14:textId="77777777" w:rsidTr="007F14E3">
        <w:tc>
          <w:tcPr>
            <w:tcW w:w="1101" w:type="dxa"/>
            <w:vMerge/>
          </w:tcPr>
          <w:p w14:paraId="41F8B9E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E00C50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сюжетных карти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 выбору воспитателя)</w:t>
            </w:r>
          </w:p>
        </w:tc>
        <w:tc>
          <w:tcPr>
            <w:tcW w:w="8638" w:type="dxa"/>
          </w:tcPr>
          <w:p w14:paraId="7E93B63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3969" w:type="dxa"/>
          </w:tcPr>
          <w:p w14:paraId="03C36FE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51</w:t>
            </w:r>
          </w:p>
        </w:tc>
      </w:tr>
      <w:tr w:rsidR="008F0B51" w:rsidRPr="00B23E36" w14:paraId="6668548C" w14:textId="77777777" w:rsidTr="007F14E3">
        <w:tc>
          <w:tcPr>
            <w:tcW w:w="1101" w:type="dxa"/>
            <w:vMerge w:val="restart"/>
          </w:tcPr>
          <w:p w14:paraId="2DC3AE4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470214B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Машины</w:t>
            </w:r>
          </w:p>
        </w:tc>
        <w:tc>
          <w:tcPr>
            <w:tcW w:w="8638" w:type="dxa"/>
          </w:tcPr>
          <w:p w14:paraId="35E277E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Закреплять у детей навык внимательного прослушивания и понимания задаваемого вопроса. Побуждать детей отвечать на него простыми словами и фразами. Обогащать активный словарь детей. Развивать остроту слухового восприятия, умение вслушиваться в звуки. Выделять отличительные свойства предметов и называть их.</w:t>
            </w:r>
          </w:p>
        </w:tc>
        <w:tc>
          <w:tcPr>
            <w:tcW w:w="3969" w:type="dxa"/>
          </w:tcPr>
          <w:p w14:paraId="4C1F435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стр.66</w:t>
            </w:r>
          </w:p>
        </w:tc>
      </w:tr>
      <w:tr w:rsidR="008F0B51" w:rsidRPr="00B23E36" w14:paraId="6D4AC74B" w14:textId="77777777" w:rsidTr="007F14E3">
        <w:tc>
          <w:tcPr>
            <w:tcW w:w="1101" w:type="dxa"/>
            <w:vMerge/>
          </w:tcPr>
          <w:p w14:paraId="4B80722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9A8F0B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Кто на чем приехал?</w:t>
            </w:r>
          </w:p>
        </w:tc>
        <w:tc>
          <w:tcPr>
            <w:tcW w:w="8638" w:type="dxa"/>
          </w:tcPr>
          <w:p w14:paraId="0127FB3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грамматический строй речи, побуждать детей согласовывать существительные и местоимения с глаголами. Отвечать на вопросы воспитателя словами или простыми фразами. Формировать активный словарь: автобус, машина, самолет, вертолет, пароход, лодка. Проводить элементарный сравнительный анализ и называть отличительные свойства предметов. Воспитывать коммуникативный навык в процессе игровой деятельности.</w:t>
            </w:r>
          </w:p>
        </w:tc>
        <w:tc>
          <w:tcPr>
            <w:tcW w:w="3969" w:type="dxa"/>
          </w:tcPr>
          <w:p w14:paraId="75DE540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стр.68</w:t>
            </w:r>
          </w:p>
        </w:tc>
      </w:tr>
      <w:tr w:rsidR="007F14E3" w:rsidRPr="00B23E36" w14:paraId="05B8E246" w14:textId="77777777" w:rsidTr="007F14E3">
        <w:tc>
          <w:tcPr>
            <w:tcW w:w="15984" w:type="dxa"/>
            <w:gridSpan w:val="4"/>
          </w:tcPr>
          <w:p w14:paraId="68CC6E85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ДЕКАБРЬ</w:t>
            </w:r>
          </w:p>
        </w:tc>
      </w:tr>
      <w:tr w:rsidR="008F0B51" w:rsidRPr="00B23E36" w14:paraId="0CC36472" w14:textId="77777777" w:rsidTr="007F14E3">
        <w:tc>
          <w:tcPr>
            <w:tcW w:w="1101" w:type="dxa"/>
            <w:vMerge w:val="restart"/>
          </w:tcPr>
          <w:p w14:paraId="20CD57D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00B0C19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Инсценирование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сказки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В.Сутеева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«кто сказал «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мяу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»?»</w:t>
            </w:r>
          </w:p>
        </w:tc>
        <w:tc>
          <w:tcPr>
            <w:tcW w:w="8638" w:type="dxa"/>
          </w:tcPr>
          <w:p w14:paraId="17FF341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3969" w:type="dxa"/>
          </w:tcPr>
          <w:p w14:paraId="347F253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57</w:t>
            </w:r>
          </w:p>
        </w:tc>
      </w:tr>
      <w:tr w:rsidR="008F0B51" w:rsidRPr="00B23E36" w14:paraId="1284BF79" w14:textId="77777777" w:rsidTr="007F14E3">
        <w:tc>
          <w:tcPr>
            <w:tcW w:w="1101" w:type="dxa"/>
            <w:vMerge/>
          </w:tcPr>
          <w:p w14:paraId="3EF120C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38231D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Инсценирование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сказки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В.Сутеева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«кто сказал «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мяу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»?»</w:t>
            </w:r>
          </w:p>
        </w:tc>
        <w:tc>
          <w:tcPr>
            <w:tcW w:w="8638" w:type="dxa"/>
          </w:tcPr>
          <w:p w14:paraId="74BEDD3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69" w:type="dxa"/>
          </w:tcPr>
          <w:p w14:paraId="59399E8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58</w:t>
            </w:r>
          </w:p>
        </w:tc>
      </w:tr>
      <w:tr w:rsidR="008F0B51" w:rsidRPr="00B23E36" w14:paraId="1962DEEF" w14:textId="77777777" w:rsidTr="007F14E3">
        <w:tc>
          <w:tcPr>
            <w:tcW w:w="1101" w:type="dxa"/>
            <w:vMerge w:val="restart"/>
          </w:tcPr>
          <w:p w14:paraId="09B2518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18EEC0A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Дидактические игры на произношение звуков м-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п-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б-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бь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4F12AA" w:rsidRPr="006A3D8E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идактическая игра «Кто ушел? Кто пришел?»</w:t>
            </w:r>
          </w:p>
        </w:tc>
        <w:tc>
          <w:tcPr>
            <w:tcW w:w="8638" w:type="dxa"/>
          </w:tcPr>
          <w:p w14:paraId="1A62606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четко произносить звуки м-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п-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б-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бь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в звукосочетаниях, различать на слух близкие по звучанию звукосочетания; совершенствовать память и внимание.</w:t>
            </w:r>
          </w:p>
        </w:tc>
        <w:tc>
          <w:tcPr>
            <w:tcW w:w="3969" w:type="dxa"/>
          </w:tcPr>
          <w:p w14:paraId="4B1901B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56</w:t>
            </w:r>
          </w:p>
        </w:tc>
      </w:tr>
      <w:tr w:rsidR="008F0B51" w:rsidRPr="00B23E36" w14:paraId="21032A5A" w14:textId="77777777" w:rsidTr="007F14E3">
        <w:tc>
          <w:tcPr>
            <w:tcW w:w="1101" w:type="dxa"/>
            <w:vMerge/>
          </w:tcPr>
          <w:p w14:paraId="010F456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1E72ED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Дидактические упражнения на произношение звука ф. Дидактическая игра «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Далеко-близко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638" w:type="dxa"/>
          </w:tcPr>
          <w:p w14:paraId="5CFC58C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Укреплять артикуляционный и голосовой аппараты детей, предлагая задания на уточнение и закрепление произношения звука ф; учить произносить звукосочетания с различной громкостью; определять расстояние до наблюдаемого объект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а(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далеко-близко) и использовать в речи соответствующие слова.</w:t>
            </w:r>
          </w:p>
        </w:tc>
        <w:tc>
          <w:tcPr>
            <w:tcW w:w="3969" w:type="dxa"/>
          </w:tcPr>
          <w:p w14:paraId="57E5ABF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58</w:t>
            </w:r>
          </w:p>
        </w:tc>
      </w:tr>
      <w:tr w:rsidR="008F0B51" w:rsidRPr="00B23E36" w14:paraId="27EB8FE0" w14:textId="77777777" w:rsidTr="007F14E3">
        <w:tc>
          <w:tcPr>
            <w:tcW w:w="1101" w:type="dxa"/>
            <w:vMerge w:val="restart"/>
          </w:tcPr>
          <w:p w14:paraId="117C8FB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72A160B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Поможем кукле стать опрятной.</w:t>
            </w:r>
          </w:p>
        </w:tc>
        <w:tc>
          <w:tcPr>
            <w:tcW w:w="8638" w:type="dxa"/>
          </w:tcPr>
          <w:p w14:paraId="3407A65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активный словарь: водичка, ванна, мыть, купаться. Побуждать детей соотносить предметы по величине и  называть их, развивать моторику пальцев. Развивать речевую активность и поощрять попытки детей по собственной инициативе рассказывать о действиях с предметами. Воспитывать внимательность и партнерские отношения во время игры.</w:t>
            </w:r>
          </w:p>
        </w:tc>
        <w:tc>
          <w:tcPr>
            <w:tcW w:w="3969" w:type="dxa"/>
          </w:tcPr>
          <w:p w14:paraId="2485466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стр.63</w:t>
            </w:r>
          </w:p>
        </w:tc>
      </w:tr>
      <w:tr w:rsidR="008F0B51" w:rsidRPr="00B23E36" w14:paraId="1BEDA7A1" w14:textId="77777777" w:rsidTr="007F14E3">
        <w:tc>
          <w:tcPr>
            <w:tcW w:w="1101" w:type="dxa"/>
            <w:vMerge/>
          </w:tcPr>
          <w:p w14:paraId="12FB5AC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FD5FB9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Тихо-громко</w:t>
            </w:r>
            <w:proofErr w:type="gramEnd"/>
          </w:p>
        </w:tc>
        <w:tc>
          <w:tcPr>
            <w:tcW w:w="8638" w:type="dxa"/>
          </w:tcPr>
          <w:p w14:paraId="5F221A1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Развивать голосовой аппарат, отрабатывать навык тихого и громкого проговаривания отдельных слов. Способствовать развитию речи как средства общения. Воспитывать умение слушать.</w:t>
            </w:r>
          </w:p>
        </w:tc>
        <w:tc>
          <w:tcPr>
            <w:tcW w:w="3969" w:type="dxa"/>
          </w:tcPr>
          <w:p w14:paraId="3A4FA15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стр.57</w:t>
            </w:r>
          </w:p>
        </w:tc>
      </w:tr>
      <w:tr w:rsidR="008F0B51" w:rsidRPr="00B23E36" w14:paraId="35EFFF68" w14:textId="77777777" w:rsidTr="007F14E3">
        <w:tc>
          <w:tcPr>
            <w:tcW w:w="1101" w:type="dxa"/>
            <w:vMerge w:val="restart"/>
          </w:tcPr>
          <w:p w14:paraId="07448C3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6BC4648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сюжетных картин (по выбору воспитателя)</w:t>
            </w:r>
          </w:p>
        </w:tc>
        <w:tc>
          <w:tcPr>
            <w:tcW w:w="8638" w:type="dxa"/>
          </w:tcPr>
          <w:p w14:paraId="6850CE7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Учить детей рассматривать картину, радоваться изображенному, отвечать на вопросы воспитателя по ее содержанию, делать простейшие выводы.</w:t>
            </w:r>
            <w:proofErr w:type="gramEnd"/>
          </w:p>
        </w:tc>
        <w:tc>
          <w:tcPr>
            <w:tcW w:w="3969" w:type="dxa"/>
          </w:tcPr>
          <w:p w14:paraId="7F0D227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63</w:t>
            </w:r>
          </w:p>
        </w:tc>
      </w:tr>
      <w:tr w:rsidR="008F0B51" w:rsidRPr="00B23E36" w14:paraId="61366A6B" w14:textId="77777777" w:rsidTr="007F14E3">
        <w:tc>
          <w:tcPr>
            <w:tcW w:w="1101" w:type="dxa"/>
            <w:vMerge/>
          </w:tcPr>
          <w:p w14:paraId="5325FA0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2F659D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Праздник елки в детском саду.</w:t>
            </w:r>
          </w:p>
        </w:tc>
        <w:tc>
          <w:tcPr>
            <w:tcW w:w="8638" w:type="dxa"/>
          </w:tcPr>
          <w:p w14:paraId="6FE1E29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Формировать зрительное восприятие картины, соотносить изображение с речевым текстом, развивать наблюдательность, словарный запас. Побуждать детей совершенствовать диалогическую речь, отвечать на вопросы воспитателя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простыми словами и фразами. Воспитывать эмоциональные чувства радости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увиденного на картине.</w:t>
            </w:r>
          </w:p>
        </w:tc>
        <w:tc>
          <w:tcPr>
            <w:tcW w:w="3969" w:type="dxa"/>
          </w:tcPr>
          <w:p w14:paraId="47BE0E4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Н.А.Карпухина «Конспекты занятий в первой младшей группе детского сада» стр.62</w:t>
            </w:r>
          </w:p>
        </w:tc>
      </w:tr>
      <w:tr w:rsidR="007F14E3" w:rsidRPr="00B23E36" w14:paraId="59439134" w14:textId="77777777" w:rsidTr="007F14E3">
        <w:tc>
          <w:tcPr>
            <w:tcW w:w="15984" w:type="dxa"/>
            <w:gridSpan w:val="4"/>
          </w:tcPr>
          <w:p w14:paraId="7F9D86A6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F14E3" w:rsidRPr="00B23E36" w14:paraId="30EC9B5C" w14:textId="77777777" w:rsidTr="007F14E3">
        <w:tc>
          <w:tcPr>
            <w:tcW w:w="1101" w:type="dxa"/>
          </w:tcPr>
          <w:p w14:paraId="10265E52" w14:textId="77777777" w:rsidR="007F14E3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2AFD2EE1" w14:textId="77777777" w:rsidR="007F14E3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Каникулы</w:t>
            </w:r>
          </w:p>
        </w:tc>
        <w:tc>
          <w:tcPr>
            <w:tcW w:w="8638" w:type="dxa"/>
          </w:tcPr>
          <w:p w14:paraId="4DFC4554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FC8E51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0B51" w:rsidRPr="00B23E36" w14:paraId="4DED9D51" w14:textId="77777777" w:rsidTr="007F14E3">
        <w:tc>
          <w:tcPr>
            <w:tcW w:w="1101" w:type="dxa"/>
            <w:vMerge w:val="restart"/>
          </w:tcPr>
          <w:p w14:paraId="0010DB6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21BE0D7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сказки Л.Н.Толстого «Три медведя»</w:t>
            </w:r>
          </w:p>
        </w:tc>
        <w:tc>
          <w:tcPr>
            <w:tcW w:w="8638" w:type="dxa"/>
          </w:tcPr>
          <w:p w14:paraId="131711D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3969" w:type="dxa"/>
          </w:tcPr>
          <w:p w14:paraId="7713CEB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65</w:t>
            </w:r>
          </w:p>
        </w:tc>
      </w:tr>
      <w:tr w:rsidR="008F0B51" w:rsidRPr="00B23E36" w14:paraId="143F6681" w14:textId="77777777" w:rsidTr="007F14E3">
        <w:tc>
          <w:tcPr>
            <w:tcW w:w="1101" w:type="dxa"/>
            <w:vMerge/>
          </w:tcPr>
          <w:p w14:paraId="2FB902A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7A8369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Игра «Кто позвал?». Дидактическая игра «Это зима?»</w:t>
            </w:r>
          </w:p>
        </w:tc>
        <w:tc>
          <w:tcPr>
            <w:tcW w:w="8638" w:type="dxa"/>
          </w:tcPr>
          <w:p w14:paraId="3B42D18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 (игра «кто позвал?»). Рассматривать с детьми раздаточные картинки (зимние сюжеты) и объяснять, что на них изображено.</w:t>
            </w:r>
          </w:p>
        </w:tc>
        <w:tc>
          <w:tcPr>
            <w:tcW w:w="3969" w:type="dxa"/>
          </w:tcPr>
          <w:p w14:paraId="0D6C713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65</w:t>
            </w:r>
          </w:p>
        </w:tc>
      </w:tr>
      <w:tr w:rsidR="008F0B51" w:rsidRPr="00B23E36" w14:paraId="39E46D0F" w14:textId="77777777" w:rsidTr="007F14E3">
        <w:tc>
          <w:tcPr>
            <w:tcW w:w="1101" w:type="dxa"/>
            <w:vMerge w:val="restart"/>
          </w:tcPr>
          <w:p w14:paraId="5F4C267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076BDD7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Дидактическое упражнение и игры на произношение звука к. Чтение стихотворения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К.Чуковского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Котауси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Мауси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8638" w:type="dxa"/>
          </w:tcPr>
          <w:p w14:paraId="501C40A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Учить детей правильно и отчетливо произносить звук к, 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</w:tc>
        <w:tc>
          <w:tcPr>
            <w:tcW w:w="3969" w:type="dxa"/>
          </w:tcPr>
          <w:p w14:paraId="66E9FEE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64</w:t>
            </w:r>
          </w:p>
        </w:tc>
      </w:tr>
      <w:tr w:rsidR="008F0B51" w:rsidRPr="00B23E36" w14:paraId="171E9F5F" w14:textId="77777777" w:rsidTr="007F14E3">
        <w:tc>
          <w:tcPr>
            <w:tcW w:w="1101" w:type="dxa"/>
            <w:vMerge/>
          </w:tcPr>
          <w:p w14:paraId="0B38B87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A0847F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рассказа Л.Н. Толстого «Спала кошка на крыше»</w:t>
            </w:r>
          </w:p>
        </w:tc>
        <w:tc>
          <w:tcPr>
            <w:tcW w:w="8638" w:type="dxa"/>
          </w:tcPr>
          <w:p w14:paraId="4ABD160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Приучать детей слушать рассказ без наглядного сопровождения; упражнять в отчетливом произношении гласных звуков и, а и звукопроизношения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иа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30237A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41</w:t>
            </w:r>
          </w:p>
        </w:tc>
      </w:tr>
      <w:tr w:rsidR="007F14E3" w:rsidRPr="00B23E36" w14:paraId="29BED1CB" w14:textId="77777777" w:rsidTr="007F14E3">
        <w:tc>
          <w:tcPr>
            <w:tcW w:w="1101" w:type="dxa"/>
          </w:tcPr>
          <w:p w14:paraId="0CD4C9D8" w14:textId="77777777" w:rsidR="007F14E3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5A501E23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Наши друзья.</w:t>
            </w:r>
          </w:p>
        </w:tc>
        <w:tc>
          <w:tcPr>
            <w:tcW w:w="8638" w:type="dxa"/>
          </w:tcPr>
          <w:p w14:paraId="4EA1072C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Закрепить названия животных, места их обитания, звукоподражания животным. Развивать устойчивость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слуховосприятия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соотношение звука с образом звучащей игрушки, нахождения звучащего предмета на картинке. Употреблять в речи соответствующие предлоги. Обогащать словарь прилагательными, обозначающими цвет, величину. Воспитывать любовь к животным.</w:t>
            </w:r>
          </w:p>
        </w:tc>
        <w:tc>
          <w:tcPr>
            <w:tcW w:w="3969" w:type="dxa"/>
          </w:tcPr>
          <w:p w14:paraId="129CF063" w14:textId="77777777" w:rsidR="007F14E3" w:rsidRPr="006A3D8E" w:rsidRDefault="007F14E3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стр.77</w:t>
            </w:r>
          </w:p>
        </w:tc>
      </w:tr>
      <w:tr w:rsidR="007F14E3" w:rsidRPr="00B23E36" w14:paraId="7B30020F" w14:textId="77777777" w:rsidTr="007F14E3">
        <w:tc>
          <w:tcPr>
            <w:tcW w:w="15984" w:type="dxa"/>
            <w:gridSpan w:val="4"/>
          </w:tcPr>
          <w:p w14:paraId="18832BB2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ФЕВРАЛЬ</w:t>
            </w:r>
          </w:p>
        </w:tc>
      </w:tr>
      <w:tr w:rsidR="008F0B51" w:rsidRPr="00B23E36" w14:paraId="2FC884C7" w14:textId="77777777" w:rsidTr="007F14E3">
        <w:tc>
          <w:tcPr>
            <w:tcW w:w="1101" w:type="dxa"/>
            <w:vMerge w:val="restart"/>
          </w:tcPr>
          <w:p w14:paraId="7BCBF4B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5A7795F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Упражнения на совершенствование звуковой культуры речи.</w:t>
            </w:r>
          </w:p>
        </w:tc>
        <w:tc>
          <w:tcPr>
            <w:tcW w:w="8638" w:type="dxa"/>
          </w:tcPr>
          <w:p w14:paraId="38C06F2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Упражнять детей в отчетливом произношении звуков т,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ть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развивать голосовой аппарат с помощью упражнения на образование слов по аналогии.</w:t>
            </w:r>
          </w:p>
        </w:tc>
        <w:tc>
          <w:tcPr>
            <w:tcW w:w="3969" w:type="dxa"/>
          </w:tcPr>
          <w:p w14:paraId="4975303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68</w:t>
            </w:r>
          </w:p>
        </w:tc>
      </w:tr>
      <w:tr w:rsidR="008F0B51" w:rsidRPr="00B23E36" w14:paraId="08213EA4" w14:textId="77777777" w:rsidTr="007F14E3">
        <w:tc>
          <w:tcPr>
            <w:tcW w:w="1101" w:type="dxa"/>
            <w:vMerge/>
          </w:tcPr>
          <w:p w14:paraId="3A9AA05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906A9A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Мои помощники.</w:t>
            </w:r>
          </w:p>
        </w:tc>
        <w:tc>
          <w:tcPr>
            <w:tcW w:w="8638" w:type="dxa"/>
          </w:tcPr>
          <w:p w14:paraId="6FA69F3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Побуждать детей слушать небольшие по содержанию рассказы из личного опыта без наглядного сопровождения. Способствовать формированию связной речи, развитию артикуляционного и голосового аппарата. Воспитывать трудолюбие и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партнерские отношения.</w:t>
            </w:r>
          </w:p>
        </w:tc>
        <w:tc>
          <w:tcPr>
            <w:tcW w:w="3969" w:type="dxa"/>
          </w:tcPr>
          <w:p w14:paraId="6637DCD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Н.А.Карпухина «Конспекты занятий в первой младшей группе детского сада», стр.67</w:t>
            </w:r>
          </w:p>
        </w:tc>
      </w:tr>
      <w:tr w:rsidR="008F0B51" w:rsidRPr="00B23E36" w14:paraId="49E8C780" w14:textId="77777777" w:rsidTr="007F14E3">
        <w:tc>
          <w:tcPr>
            <w:tcW w:w="1101" w:type="dxa"/>
            <w:vMerge w:val="restart"/>
          </w:tcPr>
          <w:p w14:paraId="7E6CD51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6" w:type="dxa"/>
          </w:tcPr>
          <w:p w14:paraId="3036F5E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Мама купает ребенка</w:t>
            </w:r>
          </w:p>
        </w:tc>
        <w:tc>
          <w:tcPr>
            <w:tcW w:w="8638" w:type="dxa"/>
          </w:tcPr>
          <w:p w14:paraId="4785253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зрительное восприятие картины и понимание сюжета. Формировать связную речь, побуждать детей самостоятельно описывать содержание картины и отвечать на вопросы воспитателя простыми фразами из двух-трех слов. Развивать внимательность и наблюдательность, расширять активный словарь: ванна, купаться, полотенце, поливать, вытирать; воспитывать культурно гигиенические навыки и опрятность.</w:t>
            </w:r>
          </w:p>
        </w:tc>
        <w:tc>
          <w:tcPr>
            <w:tcW w:w="3969" w:type="dxa"/>
          </w:tcPr>
          <w:p w14:paraId="59F2927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стр.80</w:t>
            </w:r>
          </w:p>
        </w:tc>
      </w:tr>
      <w:tr w:rsidR="008F0B51" w:rsidRPr="00B23E36" w14:paraId="0679609B" w14:textId="77777777" w:rsidTr="007F14E3">
        <w:tc>
          <w:tcPr>
            <w:tcW w:w="1101" w:type="dxa"/>
            <w:vMerge/>
          </w:tcPr>
          <w:p w14:paraId="023A5A2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3A1968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Рассказывание сказки «Теремок». Чтение русской народной песенки «Ай,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ду-ду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, ду-ду, ду-ду»</w:t>
            </w:r>
          </w:p>
        </w:tc>
        <w:tc>
          <w:tcPr>
            <w:tcW w:w="8638" w:type="dxa"/>
          </w:tcPr>
          <w:p w14:paraId="3917DB3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со сказкой «Теремок» (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обраб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М. Булатова) и песенкой-присказкой.</w:t>
            </w:r>
            <w:proofErr w:type="gramEnd"/>
          </w:p>
        </w:tc>
        <w:tc>
          <w:tcPr>
            <w:tcW w:w="3969" w:type="dxa"/>
          </w:tcPr>
          <w:p w14:paraId="63426DC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</w:t>
            </w:r>
            <w:r w:rsidR="004F12AA"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стр. 70</w:t>
            </w:r>
          </w:p>
        </w:tc>
      </w:tr>
      <w:tr w:rsidR="008F0B51" w:rsidRPr="00B23E36" w14:paraId="225C36BB" w14:textId="77777777" w:rsidTr="007F14E3">
        <w:tc>
          <w:tcPr>
            <w:tcW w:w="1101" w:type="dxa"/>
            <w:vMerge w:val="restart"/>
          </w:tcPr>
          <w:p w14:paraId="797BC57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1C53580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8638" w:type="dxa"/>
          </w:tcPr>
          <w:p w14:paraId="44659AE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х(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изолированного, в звукоподражательных словах и во фразах)</w:t>
            </w:r>
          </w:p>
        </w:tc>
        <w:tc>
          <w:tcPr>
            <w:tcW w:w="3969" w:type="dxa"/>
          </w:tcPr>
          <w:p w14:paraId="08F461E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</w:t>
            </w:r>
            <w:r w:rsidR="004F12AA"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стр. 71</w:t>
            </w:r>
          </w:p>
        </w:tc>
      </w:tr>
      <w:tr w:rsidR="008F0B51" w:rsidRPr="00B23E36" w14:paraId="2FE62BF9" w14:textId="77777777" w:rsidTr="007F14E3">
        <w:tc>
          <w:tcPr>
            <w:tcW w:w="1101" w:type="dxa"/>
            <w:vMerge/>
          </w:tcPr>
          <w:p w14:paraId="46AC61A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E2BF71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потешки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«Наша Маша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маленька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…», Стихотворения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С.Капутикян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«Маша обедает»</w:t>
            </w:r>
          </w:p>
        </w:tc>
        <w:tc>
          <w:tcPr>
            <w:tcW w:w="8638" w:type="dxa"/>
          </w:tcPr>
          <w:p w14:paraId="57B35E5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Помочь детям понять содержание потешки,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обратить  внимание на слова аленька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, черноброва; вызвать желание слушать потешку неоднократно; познакомить со стихотворением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С.Капутикян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  <w:tc>
          <w:tcPr>
            <w:tcW w:w="3969" w:type="dxa"/>
          </w:tcPr>
          <w:p w14:paraId="1736E46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72</w:t>
            </w:r>
          </w:p>
        </w:tc>
      </w:tr>
      <w:tr w:rsidR="008F0B51" w:rsidRPr="00B23E36" w14:paraId="660EC813" w14:textId="77777777" w:rsidTr="007F14E3">
        <w:tc>
          <w:tcPr>
            <w:tcW w:w="1101" w:type="dxa"/>
            <w:vMerge w:val="restart"/>
          </w:tcPr>
          <w:p w14:paraId="2C31CB6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0D54B6AA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стихотворения С. 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Капутикян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«Маша обедает».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Дидактическая игра «Чей, чья, чье»</w:t>
            </w:r>
            <w:proofErr w:type="gramEnd"/>
          </w:p>
        </w:tc>
        <w:tc>
          <w:tcPr>
            <w:tcW w:w="8638" w:type="dxa"/>
          </w:tcPr>
          <w:p w14:paraId="05F04A7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969" w:type="dxa"/>
          </w:tcPr>
          <w:p w14:paraId="6E664FC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73</w:t>
            </w:r>
          </w:p>
        </w:tc>
      </w:tr>
      <w:tr w:rsidR="008F0B51" w:rsidRPr="00B23E36" w14:paraId="4FE1F377" w14:textId="77777777" w:rsidTr="007F14E3">
        <w:tc>
          <w:tcPr>
            <w:tcW w:w="1101" w:type="dxa"/>
            <w:vMerge/>
          </w:tcPr>
          <w:p w14:paraId="601E71D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B0154D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Рассматривание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иллюстраций к сказке «Три медведя». Дидактическая игра «Чья картинка»</w:t>
            </w:r>
          </w:p>
        </w:tc>
        <w:tc>
          <w:tcPr>
            <w:tcW w:w="8638" w:type="dxa"/>
          </w:tcPr>
          <w:p w14:paraId="4D21786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Дать детям возможность убедиться в том, что рассматривать рисунки в книжках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интересно и полезн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о(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можно узнать много нового); продолжать учить согласовывать слова в предложениях</w:t>
            </w:r>
          </w:p>
        </w:tc>
        <w:tc>
          <w:tcPr>
            <w:tcW w:w="3969" w:type="dxa"/>
          </w:tcPr>
          <w:p w14:paraId="1813EFC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В.В. Гербова «Развитие речи в </w:t>
            </w: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детском саду» стр. 77</w:t>
            </w:r>
          </w:p>
        </w:tc>
      </w:tr>
      <w:tr w:rsidR="007F14E3" w:rsidRPr="00B23E36" w14:paraId="5A31745F" w14:textId="77777777" w:rsidTr="007F14E3">
        <w:tc>
          <w:tcPr>
            <w:tcW w:w="15984" w:type="dxa"/>
            <w:gridSpan w:val="4"/>
          </w:tcPr>
          <w:p w14:paraId="2A45FE17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F0B51" w:rsidRPr="00B23E36" w14:paraId="459D0088" w14:textId="77777777" w:rsidTr="007F14E3">
        <w:tc>
          <w:tcPr>
            <w:tcW w:w="1101" w:type="dxa"/>
            <w:vMerge w:val="restart"/>
          </w:tcPr>
          <w:p w14:paraId="364A4D4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5B849FA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произведения К.Чуковского «Путаница»</w:t>
            </w:r>
          </w:p>
        </w:tc>
        <w:tc>
          <w:tcPr>
            <w:tcW w:w="8638" w:type="dxa"/>
          </w:tcPr>
          <w:p w14:paraId="09ED75E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произведением К.Чуковского «Путаница», доставив радость малышам от звучного веселого стихотворного текста.</w:t>
            </w:r>
          </w:p>
        </w:tc>
        <w:tc>
          <w:tcPr>
            <w:tcW w:w="3969" w:type="dxa"/>
          </w:tcPr>
          <w:p w14:paraId="75CFF2A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79</w:t>
            </w:r>
          </w:p>
        </w:tc>
      </w:tr>
      <w:tr w:rsidR="008F0B51" w:rsidRPr="00B23E36" w14:paraId="029C36DA" w14:textId="77777777" w:rsidTr="007F14E3">
        <w:tc>
          <w:tcPr>
            <w:tcW w:w="1101" w:type="dxa"/>
            <w:vMerge/>
          </w:tcPr>
          <w:p w14:paraId="332A31A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4BFC21C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 к произведению К.Чуковского «Путаница». Дидактическое упражнение «Что я делаю?»</w:t>
            </w:r>
          </w:p>
        </w:tc>
        <w:tc>
          <w:tcPr>
            <w:tcW w:w="8638" w:type="dxa"/>
          </w:tcPr>
          <w:p w14:paraId="7B86A25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</w:t>
            </w:r>
          </w:p>
        </w:tc>
        <w:tc>
          <w:tcPr>
            <w:tcW w:w="3969" w:type="dxa"/>
          </w:tcPr>
          <w:p w14:paraId="770E81F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80</w:t>
            </w:r>
          </w:p>
        </w:tc>
      </w:tr>
      <w:tr w:rsidR="008F0B51" w:rsidRPr="00B23E36" w14:paraId="59864472" w14:textId="77777777" w:rsidTr="007F14E3">
        <w:tc>
          <w:tcPr>
            <w:tcW w:w="1101" w:type="dxa"/>
            <w:vMerge w:val="restart"/>
          </w:tcPr>
          <w:p w14:paraId="3DF0E82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E06879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Повторение знакомых сказок. Чтение потешки «Огуречик, огуречик…»</w:t>
            </w:r>
          </w:p>
        </w:tc>
        <w:tc>
          <w:tcPr>
            <w:tcW w:w="8638" w:type="dxa"/>
          </w:tcPr>
          <w:p w14:paraId="3B8CACE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Вспомнить с детьми знакомые сказки, помогать малышам драматизировать отрывки из произведений; помочь запомнить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новую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потешку.</w:t>
            </w:r>
          </w:p>
        </w:tc>
        <w:tc>
          <w:tcPr>
            <w:tcW w:w="3969" w:type="dxa"/>
          </w:tcPr>
          <w:p w14:paraId="1ED12BB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68</w:t>
            </w:r>
          </w:p>
        </w:tc>
      </w:tr>
      <w:tr w:rsidR="008F0B51" w:rsidRPr="00B23E36" w14:paraId="4DBF59CA" w14:textId="77777777" w:rsidTr="007F14E3">
        <w:tc>
          <w:tcPr>
            <w:tcW w:w="1101" w:type="dxa"/>
            <w:vMerge/>
          </w:tcPr>
          <w:p w14:paraId="0EFCC22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1B0110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зверят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катала»</w:t>
            </w:r>
          </w:p>
        </w:tc>
        <w:tc>
          <w:tcPr>
            <w:tcW w:w="8638" w:type="dxa"/>
          </w:tcPr>
          <w:p w14:paraId="2A8922D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э, звукоподражание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эй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A0B476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81</w:t>
            </w:r>
          </w:p>
        </w:tc>
      </w:tr>
      <w:tr w:rsidR="008F0B51" w:rsidRPr="00B23E36" w14:paraId="23B0B749" w14:textId="77777777" w:rsidTr="007F14E3">
        <w:tc>
          <w:tcPr>
            <w:tcW w:w="1101" w:type="dxa"/>
            <w:vMerge w:val="restart"/>
          </w:tcPr>
          <w:p w14:paraId="40E481A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194E093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Рассказывание произведения К.Ушинского «Гуси» без наглядного сопровождения</w:t>
            </w:r>
          </w:p>
        </w:tc>
        <w:tc>
          <w:tcPr>
            <w:tcW w:w="8638" w:type="dxa"/>
          </w:tcPr>
          <w:p w14:paraId="61C4ED0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3969" w:type="dxa"/>
          </w:tcPr>
          <w:p w14:paraId="5AC71D0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80</w:t>
            </w:r>
          </w:p>
        </w:tc>
      </w:tr>
      <w:tr w:rsidR="008F0B51" w:rsidRPr="00B23E36" w14:paraId="6F92C579" w14:textId="77777777" w:rsidTr="007F14E3">
        <w:tc>
          <w:tcPr>
            <w:tcW w:w="1101" w:type="dxa"/>
            <w:vMerge/>
          </w:tcPr>
          <w:p w14:paraId="4D74320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DB00D7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Кто к нам в гости пришел?</w:t>
            </w:r>
          </w:p>
        </w:tc>
        <w:tc>
          <w:tcPr>
            <w:tcW w:w="8638" w:type="dxa"/>
          </w:tcPr>
          <w:p w14:paraId="6601365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Развивать речевое внимание, побуждать детей повторять отдельные слова и фразы. Формировать у детей определенный темп и ритм речи. Воспитывать желание слушать воспитателя и отвечать на вопросы.</w:t>
            </w:r>
          </w:p>
        </w:tc>
        <w:tc>
          <w:tcPr>
            <w:tcW w:w="3969" w:type="dxa"/>
          </w:tcPr>
          <w:p w14:paraId="578DA22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стр.45</w:t>
            </w:r>
          </w:p>
        </w:tc>
      </w:tr>
      <w:tr w:rsidR="008F0B51" w:rsidRPr="00B23E36" w14:paraId="4E2A3A30" w14:textId="77777777" w:rsidTr="007F14E3">
        <w:tc>
          <w:tcPr>
            <w:tcW w:w="1101" w:type="dxa"/>
            <w:vMerge w:val="restart"/>
          </w:tcPr>
          <w:p w14:paraId="6CAEB73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6" w:type="dxa"/>
          </w:tcPr>
          <w:p w14:paraId="05B736A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Чьи детки?</w:t>
            </w:r>
          </w:p>
        </w:tc>
        <w:tc>
          <w:tcPr>
            <w:tcW w:w="8638" w:type="dxa"/>
          </w:tcPr>
          <w:p w14:paraId="60B8B31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Развивать у детей голосовой аппара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т-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голос средней силы и отрабатывать навык мягкой атаки гласного звука. Побуждать детей узнавать и называть детенышей животных. Выделять основные части тела животных и называть их. Расширять активный словарь. Воспитывать бережное и доброе отношение к животным, игрушкам.</w:t>
            </w:r>
          </w:p>
        </w:tc>
        <w:tc>
          <w:tcPr>
            <w:tcW w:w="3969" w:type="dxa"/>
          </w:tcPr>
          <w:p w14:paraId="28BBF81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стр.48</w:t>
            </w:r>
          </w:p>
        </w:tc>
      </w:tr>
      <w:tr w:rsidR="008F0B51" w:rsidRPr="00B23E36" w14:paraId="2018DC2A" w14:textId="77777777" w:rsidTr="007F14E3">
        <w:tc>
          <w:tcPr>
            <w:tcW w:w="1101" w:type="dxa"/>
            <w:vMerge/>
          </w:tcPr>
          <w:p w14:paraId="4507327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02879D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Дидактическое упражнение «чья мама? Чей малыш?»</w:t>
            </w:r>
          </w:p>
        </w:tc>
        <w:tc>
          <w:tcPr>
            <w:tcW w:w="8638" w:type="dxa"/>
          </w:tcPr>
          <w:p w14:paraId="6BD803A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969" w:type="dxa"/>
          </w:tcPr>
          <w:p w14:paraId="5911EF5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69</w:t>
            </w:r>
          </w:p>
        </w:tc>
      </w:tr>
      <w:tr w:rsidR="007F14E3" w:rsidRPr="00B23E36" w14:paraId="796869C7" w14:textId="77777777" w:rsidTr="007F14E3">
        <w:tc>
          <w:tcPr>
            <w:tcW w:w="15984" w:type="dxa"/>
            <w:gridSpan w:val="4"/>
          </w:tcPr>
          <w:p w14:paraId="74C30A20" w14:textId="77777777" w:rsidR="007F14E3" w:rsidRPr="006A3D8E" w:rsidRDefault="007F14E3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АПРЕЛЬ</w:t>
            </w:r>
          </w:p>
        </w:tc>
      </w:tr>
      <w:tr w:rsidR="008F0B51" w:rsidRPr="00B23E36" w14:paraId="32245CF8" w14:textId="77777777" w:rsidTr="007F14E3">
        <w:tc>
          <w:tcPr>
            <w:tcW w:w="1101" w:type="dxa"/>
            <w:vMerge w:val="restart"/>
          </w:tcPr>
          <w:p w14:paraId="35AEF6BF" w14:textId="77777777" w:rsidR="008F0B51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143CD62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Инсценирование сказки «Теремок»</w:t>
            </w:r>
          </w:p>
        </w:tc>
        <w:tc>
          <w:tcPr>
            <w:tcW w:w="8638" w:type="dxa"/>
          </w:tcPr>
          <w:p w14:paraId="7CF15F8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  <w:tc>
          <w:tcPr>
            <w:tcW w:w="3969" w:type="dxa"/>
          </w:tcPr>
          <w:p w14:paraId="52EB90F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74</w:t>
            </w:r>
          </w:p>
        </w:tc>
      </w:tr>
      <w:tr w:rsidR="008F0B51" w:rsidRPr="00B23E36" w14:paraId="4A62C1A3" w14:textId="77777777" w:rsidTr="007F14E3">
        <w:tc>
          <w:tcPr>
            <w:tcW w:w="1101" w:type="dxa"/>
            <w:vMerge/>
          </w:tcPr>
          <w:p w14:paraId="380F73C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43D88EE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8638" w:type="dxa"/>
          </w:tcPr>
          <w:p w14:paraId="65EEFAF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  <w:tc>
          <w:tcPr>
            <w:tcW w:w="3969" w:type="dxa"/>
          </w:tcPr>
          <w:p w14:paraId="1C1E1D9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86</w:t>
            </w:r>
          </w:p>
        </w:tc>
      </w:tr>
      <w:tr w:rsidR="008F0B51" w:rsidRPr="00B23E36" w14:paraId="566CA09F" w14:textId="77777777" w:rsidTr="007F14E3">
        <w:tc>
          <w:tcPr>
            <w:tcW w:w="1101" w:type="dxa"/>
            <w:vMerge w:val="restart"/>
          </w:tcPr>
          <w:p w14:paraId="49AB6D7F" w14:textId="77777777" w:rsidR="008F0B51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0946E7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Знакомство с рассказом Я.Тайца «Поезд»</w:t>
            </w:r>
          </w:p>
        </w:tc>
        <w:tc>
          <w:tcPr>
            <w:tcW w:w="8638" w:type="dxa"/>
          </w:tcPr>
          <w:p w14:paraId="695E9016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969" w:type="dxa"/>
          </w:tcPr>
          <w:p w14:paraId="6BCA996B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74</w:t>
            </w:r>
          </w:p>
        </w:tc>
      </w:tr>
      <w:tr w:rsidR="008F0B51" w:rsidRPr="00B23E36" w14:paraId="0C1FFAF0" w14:textId="77777777" w:rsidTr="007F14E3">
        <w:tc>
          <w:tcPr>
            <w:tcW w:w="1101" w:type="dxa"/>
            <w:vMerge/>
          </w:tcPr>
          <w:p w14:paraId="205ACC4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65AA0F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8638" w:type="dxa"/>
          </w:tcPr>
          <w:p w14:paraId="6DDD3AC1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русской народной сказкой «маша и медведь» (</w:t>
            </w:r>
            <w:proofErr w:type="spell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обраб</w:t>
            </w:r>
            <w:proofErr w:type="spell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М. Булатова)</w:t>
            </w:r>
            <w:proofErr w:type="gramEnd"/>
          </w:p>
        </w:tc>
        <w:tc>
          <w:tcPr>
            <w:tcW w:w="3969" w:type="dxa"/>
          </w:tcPr>
          <w:p w14:paraId="5B23EBF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84</w:t>
            </w:r>
          </w:p>
        </w:tc>
      </w:tr>
      <w:tr w:rsidR="008F0B51" w:rsidRPr="00B23E36" w14:paraId="42FE4E20" w14:textId="77777777" w:rsidTr="007F14E3">
        <w:tc>
          <w:tcPr>
            <w:tcW w:w="1101" w:type="dxa"/>
            <w:vMerge w:val="restart"/>
          </w:tcPr>
          <w:p w14:paraId="41EA7000" w14:textId="77777777" w:rsidR="008F0B51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59D78D4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</w:t>
            </w:r>
          </w:p>
        </w:tc>
        <w:tc>
          <w:tcPr>
            <w:tcW w:w="8638" w:type="dxa"/>
          </w:tcPr>
          <w:p w14:paraId="3D5408D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Постараться убедить детей в том, что, рассматривая рисунки, можно увидеть много интересного; помочь детям разыграть отрывок из сказки, прививая интерес к драматизации.</w:t>
            </w:r>
          </w:p>
        </w:tc>
        <w:tc>
          <w:tcPr>
            <w:tcW w:w="3969" w:type="dxa"/>
          </w:tcPr>
          <w:p w14:paraId="5BE388A7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В.В. Гербова «Развитие речи в детском саду» стр. 84</w:t>
            </w:r>
          </w:p>
        </w:tc>
      </w:tr>
      <w:tr w:rsidR="008F0B51" w:rsidRPr="00B23E36" w14:paraId="20562757" w14:textId="77777777" w:rsidTr="007F14E3">
        <w:tc>
          <w:tcPr>
            <w:tcW w:w="1101" w:type="dxa"/>
            <w:vMerge/>
          </w:tcPr>
          <w:p w14:paraId="31080B33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CA27AB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 гости к мишке</w:t>
            </w:r>
          </w:p>
        </w:tc>
        <w:tc>
          <w:tcPr>
            <w:tcW w:w="8638" w:type="dxa"/>
          </w:tcPr>
          <w:p w14:paraId="204BB559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Воспитывать слуховое восприятие, различать бытовые шумы, соотносить их с определенными предметами; обозначать предметы облегченными словами. Побуждать детей согласовывать существительные с глаголами, понимать речь взрослого и отвечать на простые вопросы</w:t>
            </w:r>
          </w:p>
        </w:tc>
        <w:tc>
          <w:tcPr>
            <w:tcW w:w="3969" w:type="dxa"/>
          </w:tcPr>
          <w:p w14:paraId="1378E782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стр.55</w:t>
            </w:r>
          </w:p>
        </w:tc>
      </w:tr>
      <w:tr w:rsidR="008F0B51" w:rsidRPr="00B23E36" w14:paraId="2CFD819E" w14:textId="77777777" w:rsidTr="007F14E3">
        <w:tc>
          <w:tcPr>
            <w:tcW w:w="1101" w:type="dxa"/>
            <w:vMerge w:val="restart"/>
          </w:tcPr>
          <w:p w14:paraId="24300887" w14:textId="77777777" w:rsidR="008F0B51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61C3E74D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Картинки-загадки</w:t>
            </w:r>
          </w:p>
        </w:tc>
        <w:tc>
          <w:tcPr>
            <w:tcW w:w="8638" w:type="dxa"/>
          </w:tcPr>
          <w:p w14:paraId="338D6105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Формировать у детей младшего дошкольного возраста артикуляцию гласных звуков, развивать звукоподражание, желание отвечать на вопросы воспитателя. Формировать эмоциональный отклик на события, происходящие с куклой. Воспитывать внимательность во время игры.</w:t>
            </w:r>
          </w:p>
        </w:tc>
        <w:tc>
          <w:tcPr>
            <w:tcW w:w="3969" w:type="dxa"/>
          </w:tcPr>
          <w:p w14:paraId="51CFD3CF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стр.52</w:t>
            </w:r>
          </w:p>
        </w:tc>
      </w:tr>
      <w:tr w:rsidR="008F0B51" w:rsidRPr="00B23E36" w14:paraId="27BAF8C9" w14:textId="77777777" w:rsidTr="007F14E3">
        <w:tc>
          <w:tcPr>
            <w:tcW w:w="1101" w:type="dxa"/>
            <w:vMerge/>
          </w:tcPr>
          <w:p w14:paraId="146266F0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E13C52E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Кто как кричит?</w:t>
            </w:r>
          </w:p>
        </w:tc>
        <w:tc>
          <w:tcPr>
            <w:tcW w:w="8638" w:type="dxa"/>
          </w:tcPr>
          <w:p w14:paraId="77802DD4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Упражнять в отчетливом произнесении изолированных гласных и согласных звуков. Формировать умение воспроизводить имеющиеся в тексте звукоподражания, развивать умение слушать чтение; воспитывать бережное отношение к животным и их детенышам.</w:t>
            </w:r>
          </w:p>
        </w:tc>
        <w:tc>
          <w:tcPr>
            <w:tcW w:w="3969" w:type="dxa"/>
          </w:tcPr>
          <w:p w14:paraId="0B6B2018" w14:textId="77777777" w:rsidR="008F0B51" w:rsidRPr="006A3D8E" w:rsidRDefault="008F0B51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Н.А.Карпухина «Конспекты занятий в первой младшей группе детского сада», стр.65</w:t>
            </w:r>
          </w:p>
        </w:tc>
      </w:tr>
      <w:tr w:rsidR="008F0B51" w:rsidRPr="00B23E36" w14:paraId="197C67C4" w14:textId="77777777" w:rsidTr="008E4FFE">
        <w:tc>
          <w:tcPr>
            <w:tcW w:w="15984" w:type="dxa"/>
            <w:gridSpan w:val="4"/>
          </w:tcPr>
          <w:p w14:paraId="4AE6F61C" w14:textId="77777777" w:rsidR="008F0B51" w:rsidRPr="006A3D8E" w:rsidRDefault="006142AE" w:rsidP="006A3D8E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b/>
                <w:sz w:val="24"/>
                <w:szCs w:val="24"/>
              </w:rPr>
              <w:t>Май</w:t>
            </w:r>
          </w:p>
        </w:tc>
      </w:tr>
      <w:tr w:rsidR="006142AE" w:rsidRPr="00B23E36" w14:paraId="28783655" w14:textId="77777777" w:rsidTr="007F14E3">
        <w:tc>
          <w:tcPr>
            <w:tcW w:w="1101" w:type="dxa"/>
            <w:vMerge w:val="restart"/>
          </w:tcPr>
          <w:p w14:paraId="54A58AA4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6DC49782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Повторение сказки «Репка». Дидактическое упражнение «Кто что ест?», «Скажи «а»».</w:t>
            </w:r>
          </w:p>
        </w:tc>
        <w:tc>
          <w:tcPr>
            <w:tcW w:w="8638" w:type="dxa"/>
          </w:tcPr>
          <w:p w14:paraId="29F53F94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>мышка грызет корочку сыра, собака- косточку и т.д.); активизировать в речи детей глаголы лакать, грызть, есть; учить отчетливо произносить звук «а», небольшие фразы.</w:t>
            </w:r>
          </w:p>
        </w:tc>
        <w:tc>
          <w:tcPr>
            <w:tcW w:w="3969" w:type="dxa"/>
          </w:tcPr>
          <w:p w14:paraId="4094D33A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38</w:t>
            </w:r>
          </w:p>
        </w:tc>
      </w:tr>
      <w:tr w:rsidR="006142AE" w:rsidRPr="00B23E36" w14:paraId="5E38B131" w14:textId="77777777" w:rsidTr="007F14E3">
        <w:tc>
          <w:tcPr>
            <w:tcW w:w="1101" w:type="dxa"/>
            <w:vMerge/>
          </w:tcPr>
          <w:p w14:paraId="26C921B0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D1E295E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Что в лукошке лежит?</w:t>
            </w:r>
          </w:p>
        </w:tc>
        <w:tc>
          <w:tcPr>
            <w:tcW w:w="8638" w:type="dxa"/>
          </w:tcPr>
          <w:p w14:paraId="5925B91D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Обогащать словарь детей существительными, обозначающими названия овощей. Формировать слуховое и зрительное восприятие. Поощрять попытки детей по собственной инициативе или просьбе воспитателя рассказывать о предмете.</w:t>
            </w:r>
          </w:p>
        </w:tc>
        <w:tc>
          <w:tcPr>
            <w:tcW w:w="3969" w:type="dxa"/>
          </w:tcPr>
          <w:p w14:paraId="173B6FB2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стр.56</w:t>
            </w:r>
          </w:p>
        </w:tc>
      </w:tr>
      <w:tr w:rsidR="006142AE" w:rsidRPr="00B23E36" w14:paraId="477D71D7" w14:textId="77777777" w:rsidTr="007F14E3">
        <w:tc>
          <w:tcPr>
            <w:tcW w:w="1101" w:type="dxa"/>
            <w:vMerge w:val="restart"/>
          </w:tcPr>
          <w:p w14:paraId="3FF2811D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555006FB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8638" w:type="dxa"/>
          </w:tcPr>
          <w:p w14:paraId="7A28B607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Познакомить детей со сказкой «Козлятки и волк» (в обр. К. Ушинского), вызвать желание поиграть в сказку.</w:t>
            </w:r>
          </w:p>
        </w:tc>
        <w:tc>
          <w:tcPr>
            <w:tcW w:w="3969" w:type="dxa"/>
          </w:tcPr>
          <w:p w14:paraId="06DC2B80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49</w:t>
            </w:r>
          </w:p>
        </w:tc>
      </w:tr>
      <w:tr w:rsidR="006142AE" w:rsidRPr="00B23E36" w14:paraId="3A7F2959" w14:textId="77777777" w:rsidTr="007F14E3">
        <w:tc>
          <w:tcPr>
            <w:tcW w:w="1101" w:type="dxa"/>
            <w:vMerge/>
          </w:tcPr>
          <w:p w14:paraId="3285229E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88DD540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Рассматривание сюжетных карти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>по выбору воспитателя)</w:t>
            </w:r>
          </w:p>
        </w:tc>
        <w:tc>
          <w:tcPr>
            <w:tcW w:w="8638" w:type="dxa"/>
          </w:tcPr>
          <w:p w14:paraId="343AC786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3969" w:type="dxa"/>
          </w:tcPr>
          <w:p w14:paraId="4E054043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51</w:t>
            </w:r>
          </w:p>
        </w:tc>
      </w:tr>
      <w:tr w:rsidR="006142AE" w:rsidRPr="00B23E36" w14:paraId="2C764423" w14:textId="77777777" w:rsidTr="007F14E3">
        <w:tc>
          <w:tcPr>
            <w:tcW w:w="1101" w:type="dxa"/>
            <w:vMerge w:val="restart"/>
          </w:tcPr>
          <w:p w14:paraId="3B622176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3EAA7572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 xml:space="preserve">Рассказывание сказки «Теремок». Чтение русской народной песенки «Ай, 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>, ду-ду, ду-ду»</w:t>
            </w:r>
          </w:p>
        </w:tc>
        <w:tc>
          <w:tcPr>
            <w:tcW w:w="8638" w:type="dxa"/>
          </w:tcPr>
          <w:p w14:paraId="2C687E7E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Познакомить детей со сказкой «Теремок» (</w:t>
            </w:r>
            <w:proofErr w:type="spellStart"/>
            <w:r w:rsidRPr="006A3D8E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6A3D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М. Булатова) и песенкой-присказкой.</w:t>
            </w:r>
            <w:proofErr w:type="gramEnd"/>
          </w:p>
        </w:tc>
        <w:tc>
          <w:tcPr>
            <w:tcW w:w="3969" w:type="dxa"/>
          </w:tcPr>
          <w:p w14:paraId="3FC966B7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70</w:t>
            </w:r>
          </w:p>
        </w:tc>
      </w:tr>
      <w:tr w:rsidR="006142AE" w:rsidRPr="00B23E36" w14:paraId="7847C920" w14:textId="77777777" w:rsidTr="007F14E3">
        <w:tc>
          <w:tcPr>
            <w:tcW w:w="1101" w:type="dxa"/>
            <w:vMerge/>
          </w:tcPr>
          <w:p w14:paraId="5020BB65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2C1F2E0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8638" w:type="dxa"/>
          </w:tcPr>
          <w:p w14:paraId="358F4568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 xml:space="preserve"> изолированного, в звукоподражательных словах и во фразах)</w:t>
            </w:r>
          </w:p>
        </w:tc>
        <w:tc>
          <w:tcPr>
            <w:tcW w:w="3969" w:type="dxa"/>
          </w:tcPr>
          <w:p w14:paraId="54666BF0" w14:textId="77777777" w:rsidR="006142AE" w:rsidRPr="006A3D8E" w:rsidRDefault="006142AE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71</w:t>
            </w:r>
          </w:p>
        </w:tc>
      </w:tr>
      <w:tr w:rsidR="004F12AA" w:rsidRPr="00B23E36" w14:paraId="7828372E" w14:textId="77777777" w:rsidTr="007F14E3">
        <w:tc>
          <w:tcPr>
            <w:tcW w:w="1101" w:type="dxa"/>
            <w:vMerge w:val="restart"/>
          </w:tcPr>
          <w:p w14:paraId="74FBC2E3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A3D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6" w:type="dxa"/>
          </w:tcPr>
          <w:p w14:paraId="79707ED0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Чьи детки?</w:t>
            </w:r>
          </w:p>
        </w:tc>
        <w:tc>
          <w:tcPr>
            <w:tcW w:w="8638" w:type="dxa"/>
          </w:tcPr>
          <w:p w14:paraId="6BBDF79B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Развивать у детей голосовой аппара</w:t>
            </w:r>
            <w:proofErr w:type="gramStart"/>
            <w:r w:rsidRPr="006A3D8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A3D8E">
              <w:rPr>
                <w:rFonts w:ascii="Times New Roman" w:hAnsi="Times New Roman"/>
                <w:sz w:val="24"/>
                <w:szCs w:val="24"/>
              </w:rPr>
              <w:t xml:space="preserve"> голос средней силы и отрабатывать навык мягкой атаки гласного звука. Побуждать детей узнавать и называть детенышей животных. Выделять основные части тела животных и называть их. Расширять активный словарь. Воспитывать бережное и доброе отношение к животным, игрушкам.</w:t>
            </w:r>
          </w:p>
        </w:tc>
        <w:tc>
          <w:tcPr>
            <w:tcW w:w="3969" w:type="dxa"/>
          </w:tcPr>
          <w:p w14:paraId="71D0F3DC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Н.А.Карпухина «Конспекты занятий в первой младшей группе детского сада» стр.48</w:t>
            </w:r>
          </w:p>
        </w:tc>
      </w:tr>
      <w:tr w:rsidR="004F12AA" w:rsidRPr="00B23E36" w14:paraId="404F591E" w14:textId="77777777" w:rsidTr="007F14E3">
        <w:tc>
          <w:tcPr>
            <w:tcW w:w="1101" w:type="dxa"/>
            <w:vMerge/>
          </w:tcPr>
          <w:p w14:paraId="39D9CE15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3C3C488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Дидактическое упражнение «чья мама? Чей малыш?»</w:t>
            </w:r>
          </w:p>
        </w:tc>
        <w:tc>
          <w:tcPr>
            <w:tcW w:w="8638" w:type="dxa"/>
          </w:tcPr>
          <w:p w14:paraId="38578B7E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969" w:type="dxa"/>
          </w:tcPr>
          <w:p w14:paraId="118F44CE" w14:textId="77777777" w:rsidR="004F12AA" w:rsidRPr="006A3D8E" w:rsidRDefault="004F12AA" w:rsidP="006A3D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D8E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 69</w:t>
            </w:r>
          </w:p>
        </w:tc>
      </w:tr>
    </w:tbl>
    <w:p w14:paraId="3F1ABC46" w14:textId="77777777" w:rsidR="007F14E3" w:rsidRPr="00B23E36" w:rsidRDefault="007F14E3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7FB5A43D" w14:textId="77777777" w:rsidR="007F14E3" w:rsidRPr="00B23E36" w:rsidRDefault="007F14E3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766ABE0E" w14:textId="77777777" w:rsidR="007F14E3" w:rsidRPr="00B23E36" w:rsidRDefault="007F14E3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780A0FB3" w14:textId="77777777" w:rsidR="006A3D8E" w:rsidRDefault="006A3D8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35094688" w14:textId="77777777" w:rsidR="006A3D8E" w:rsidRDefault="006A3D8E">
      <w:pPr>
        <w:spacing w:line="276" w:lineRule="auto"/>
        <w:jc w:val="lef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14:paraId="3FE396AA" w14:textId="77777777" w:rsidR="00915751" w:rsidRPr="006A3D8E" w:rsidRDefault="00915751" w:rsidP="00915751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6A3D8E">
        <w:rPr>
          <w:rFonts w:ascii="Times New Roman" w:hAnsi="Times New Roman"/>
          <w:b/>
          <w:sz w:val="24"/>
          <w:szCs w:val="20"/>
        </w:rPr>
        <w:lastRenderedPageBreak/>
        <w:t>Образовательная область</w:t>
      </w:r>
    </w:p>
    <w:p w14:paraId="1917C7A2" w14:textId="77777777" w:rsidR="00915751" w:rsidRPr="006A3D8E" w:rsidRDefault="00915751" w:rsidP="00915751">
      <w:pPr>
        <w:spacing w:after="0" w:line="276" w:lineRule="auto"/>
        <w:ind w:firstLine="709"/>
        <w:rPr>
          <w:rFonts w:ascii="Times New Roman" w:hAnsi="Times New Roman"/>
          <w:b/>
          <w:sz w:val="24"/>
          <w:szCs w:val="20"/>
        </w:rPr>
      </w:pPr>
      <w:r w:rsidRPr="006A3D8E">
        <w:rPr>
          <w:rFonts w:ascii="Times New Roman" w:hAnsi="Times New Roman"/>
          <w:b/>
          <w:sz w:val="24"/>
          <w:szCs w:val="20"/>
        </w:rPr>
        <w:t>«</w:t>
      </w:r>
      <w:r w:rsidR="006A3D8E" w:rsidRPr="006A3D8E">
        <w:rPr>
          <w:rFonts w:ascii="Times New Roman" w:hAnsi="Times New Roman"/>
          <w:b/>
          <w:sz w:val="24"/>
          <w:szCs w:val="20"/>
        </w:rPr>
        <w:t>Физическая культура</w:t>
      </w:r>
      <w:r w:rsidRPr="006A3D8E">
        <w:rPr>
          <w:rFonts w:ascii="Times New Roman" w:hAnsi="Times New Roman"/>
          <w:b/>
          <w:sz w:val="24"/>
          <w:szCs w:val="20"/>
        </w:rPr>
        <w:t>»</w:t>
      </w:r>
    </w:p>
    <w:p w14:paraId="40525D74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32D80F8C" w14:textId="77777777" w:rsidR="008E4FFE" w:rsidRPr="00B23E36" w:rsidRDefault="008E4FF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8646"/>
        <w:gridCol w:w="3691"/>
      </w:tblGrid>
      <w:tr w:rsidR="008E4FFE" w:rsidRPr="006A3D8E" w14:paraId="10EDBF30" w14:textId="77777777" w:rsidTr="006A3D8E">
        <w:trPr>
          <w:cantSplit/>
          <w:trHeight w:val="3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309F" w14:textId="77777777" w:rsidR="008E4FFE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1789" w14:textId="77777777" w:rsidR="008E4FFE" w:rsidRPr="006A3D8E" w:rsidRDefault="008E4FFE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9918" w14:textId="77777777" w:rsidR="008E4FFE" w:rsidRPr="006A3D8E" w:rsidRDefault="008E4FFE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FBA5" w14:textId="77777777" w:rsidR="008E4FFE" w:rsidRPr="006A3D8E" w:rsidRDefault="008E4FFE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01CDB" w:rsidRPr="006A3D8E" w14:paraId="37544927" w14:textId="77777777" w:rsidTr="006A3D8E">
        <w:trPr>
          <w:cantSplit/>
          <w:trHeight w:val="346"/>
        </w:trPr>
        <w:tc>
          <w:tcPr>
            <w:tcW w:w="1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C4A8A" w14:textId="77777777" w:rsidR="00401CDB" w:rsidRPr="006A3D8E" w:rsidRDefault="00401CDB" w:rsidP="00401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D0204" w:rsidRPr="006A3D8E" w14:paraId="759C7380" w14:textId="77777777" w:rsidTr="006A3D8E">
        <w:trPr>
          <w:cantSplit/>
          <w:trHeight w:val="57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73FC6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6A44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9CA7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865C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23-24</w:t>
            </w:r>
          </w:p>
        </w:tc>
      </w:tr>
      <w:tr w:rsidR="00AD0204" w:rsidRPr="006A3D8E" w14:paraId="20206153" w14:textId="77777777" w:rsidTr="006A3D8E">
        <w:trPr>
          <w:cantSplit/>
          <w:trHeight w:val="84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7EDEA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D996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  <w:p w14:paraId="432E3672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7CEB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ориентироваться в пространстве 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247B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23-24</w:t>
            </w:r>
          </w:p>
          <w:p w14:paraId="049845C0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B879AA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204" w:rsidRPr="006A3D8E" w14:paraId="555FC5D9" w14:textId="77777777" w:rsidTr="006A3D8E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7C94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01EC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9180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Приучать действовать совместно, повторяя за воспитателем упражнения; учить передавать мяч друг другу с поворотом в стороны, развивать умение согласовывать движения; упражнять в ходьбе по уменьшенной площади опоры, сохраняя равновесие; воспитывать желание заниматься физкультурой.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C261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«Комплексные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занятияПавлова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О.В., стр.  35-36).</w:t>
            </w:r>
            <w:proofErr w:type="gramEnd"/>
          </w:p>
        </w:tc>
      </w:tr>
      <w:tr w:rsidR="00AD0204" w:rsidRPr="006A3D8E" w14:paraId="793F0B43" w14:textId="77777777" w:rsidTr="006A3D8E">
        <w:trPr>
          <w:cantSplit/>
          <w:trHeight w:val="5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60207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AB78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0E23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0BC9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24-25.</w:t>
            </w:r>
          </w:p>
        </w:tc>
      </w:tr>
      <w:tr w:rsidR="00AD0204" w:rsidRPr="006A3D8E" w14:paraId="1D84BE5A" w14:textId="77777777" w:rsidTr="006A3D8E">
        <w:trPr>
          <w:cantSplit/>
          <w:trHeight w:val="55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00341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761B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CB12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детей в ходьбе и беге всей группой в прямом направлении за воспитателем; прыжках на двух ногах на месте.</w:t>
            </w:r>
          </w:p>
          <w:p w14:paraId="258F332E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23B0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24-25</w:t>
            </w:r>
          </w:p>
        </w:tc>
      </w:tr>
      <w:tr w:rsidR="00AD0204" w:rsidRPr="006A3D8E" w14:paraId="20314B74" w14:textId="77777777" w:rsidTr="006A3D8E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4B02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3AB5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752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учить выполнять построение в круг, подпрыгивать, развивать умение ориентироваться в пространстве, закреплять знания основных цветов; вызвать интерес к физическим упражнениям.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BF43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48-49</w:t>
            </w:r>
          </w:p>
        </w:tc>
      </w:tr>
      <w:tr w:rsidR="00AD0204" w:rsidRPr="006A3D8E" w14:paraId="09498843" w14:textId="77777777" w:rsidTr="006A3D8E">
        <w:trPr>
          <w:cantSplit/>
          <w:trHeight w:val="55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85A03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F9C3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6B0F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E14A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25-26</w:t>
            </w:r>
          </w:p>
        </w:tc>
      </w:tr>
      <w:tr w:rsidR="00AD0204" w:rsidRPr="006A3D8E" w14:paraId="31E93493" w14:textId="77777777" w:rsidTr="006A3D8E">
        <w:trPr>
          <w:cantSplit/>
          <w:trHeight w:val="5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D248B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CDCA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9F1F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действовать по сигналу воспитателя; учить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087C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25-26</w:t>
            </w:r>
          </w:p>
        </w:tc>
      </w:tr>
      <w:tr w:rsidR="00AD0204" w:rsidRPr="006A3D8E" w14:paraId="32215057" w14:textId="77777777" w:rsidTr="006A3D8E">
        <w:trPr>
          <w:cantSplit/>
          <w:trHeight w:val="54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A65C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0681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5463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совершенствовать двигательные навыки; умение лазать по гимнастической лесенке.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256B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222-223</w:t>
            </w:r>
          </w:p>
        </w:tc>
      </w:tr>
      <w:tr w:rsidR="00AD0204" w:rsidRPr="006A3D8E" w14:paraId="216D3994" w14:textId="77777777" w:rsidTr="006A3D8E">
        <w:trPr>
          <w:cantSplit/>
          <w:trHeight w:val="56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3E49C" w14:textId="77777777" w:rsidR="00AD0204" w:rsidRPr="006A3D8E" w:rsidRDefault="00AD0204" w:rsidP="00401CDB">
            <w:pPr>
              <w:pStyle w:val="ad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07B1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F508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04C1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26-27</w:t>
            </w:r>
          </w:p>
        </w:tc>
      </w:tr>
      <w:tr w:rsidR="00AD0204" w:rsidRPr="006A3D8E" w14:paraId="73E27D83" w14:textId="77777777" w:rsidTr="006A3D8E">
        <w:trPr>
          <w:cantSplit/>
          <w:trHeight w:val="54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6B7F5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2000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6C59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960E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26-27</w:t>
            </w:r>
          </w:p>
        </w:tc>
      </w:tr>
      <w:tr w:rsidR="00AD0204" w:rsidRPr="006A3D8E" w14:paraId="68B7151A" w14:textId="77777777" w:rsidTr="006A3D8E">
        <w:trPr>
          <w:cantSplit/>
          <w:trHeight w:val="556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2F5F00B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ADBD" w14:textId="77777777" w:rsidR="00AD0204" w:rsidRPr="006A3D8E" w:rsidRDefault="00AD0204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A09" w14:textId="77777777" w:rsidR="00AD0204" w:rsidRPr="006A3D8E" w:rsidRDefault="00AD0204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ориентировку в пространстве; умение действовать по сигналу, продолжать учить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04F5" w14:textId="77777777" w:rsidR="00AD0204" w:rsidRPr="006A3D8E" w:rsidRDefault="00AD0204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«Оздоровительная гимнастика»,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Л.И., стр. 7</w:t>
            </w:r>
          </w:p>
        </w:tc>
      </w:tr>
      <w:tr w:rsidR="00401CDB" w:rsidRPr="006A3D8E" w14:paraId="7AF294BD" w14:textId="77777777" w:rsidTr="006A3D8E">
        <w:trPr>
          <w:cantSplit/>
          <w:trHeight w:val="247"/>
        </w:trPr>
        <w:tc>
          <w:tcPr>
            <w:tcW w:w="15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2B16813" w14:textId="77777777" w:rsidR="00401CDB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401CDB" w:rsidRPr="006A3D8E" w14:paraId="13081FA5" w14:textId="77777777" w:rsidTr="006A3D8E">
        <w:trPr>
          <w:cantSplit/>
          <w:trHeight w:val="5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410FD2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BA3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A78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4CC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28-29</w:t>
            </w:r>
          </w:p>
        </w:tc>
      </w:tr>
      <w:tr w:rsidR="00401CDB" w:rsidRPr="006A3D8E" w14:paraId="657F69DF" w14:textId="77777777" w:rsidTr="006A3D8E">
        <w:trPr>
          <w:cantSplit/>
          <w:trHeight w:val="83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2B1C5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93B8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BE0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F79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28-29</w:t>
            </w:r>
          </w:p>
        </w:tc>
      </w:tr>
      <w:tr w:rsidR="00401CDB" w:rsidRPr="006A3D8E" w14:paraId="669A34DB" w14:textId="77777777" w:rsidTr="006A3D8E">
        <w:trPr>
          <w:cantSplit/>
          <w:trHeight w:val="84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B6B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67E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EA0F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развивать ориентировку в пространстве; умение действовать по сигналу, продолжать учить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энергично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F7C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«Оздоровительная гимнастика для детей 3-7 лет»,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Л.И., стр. 7</w:t>
            </w:r>
          </w:p>
        </w:tc>
      </w:tr>
      <w:tr w:rsidR="00401CDB" w:rsidRPr="006A3D8E" w14:paraId="465DE3E4" w14:textId="77777777" w:rsidTr="006A3D8E">
        <w:trPr>
          <w:cantSplit/>
          <w:trHeight w:val="5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EAA2CC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52C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D6D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 энергичном прокатывании мяча при прокатывании друг другу.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B0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29</w:t>
            </w:r>
          </w:p>
        </w:tc>
      </w:tr>
      <w:tr w:rsidR="00401CDB" w:rsidRPr="006A3D8E" w14:paraId="49CD09D5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C7513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2C2C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7EC2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в прыжках с приземлением на полусогнутые ноги; в энергичном прокатывании мяча при прокатывании друг другу.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AC18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29</w:t>
            </w:r>
          </w:p>
        </w:tc>
      </w:tr>
      <w:tr w:rsidR="00401CDB" w:rsidRPr="006A3D8E" w14:paraId="1B7FCCB5" w14:textId="77777777" w:rsidTr="006A3D8E">
        <w:trPr>
          <w:cantSplit/>
          <w:trHeight w:val="84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69F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DE3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101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умение выполнять построение в колонну, выполнять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ходить по кругу, согласовывая движения; упражнять  в прыжках на двух ногах на месте; воспитывать желание заниматься физкультурой.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24F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42-43</w:t>
            </w:r>
          </w:p>
        </w:tc>
      </w:tr>
      <w:tr w:rsidR="00401CDB" w:rsidRPr="006A3D8E" w14:paraId="66E93B46" w14:textId="77777777" w:rsidTr="006A3D8E">
        <w:trPr>
          <w:cantSplit/>
          <w:trHeight w:val="55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DCFF58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804E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DFB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5B58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стр.30</w:t>
            </w:r>
          </w:p>
        </w:tc>
      </w:tr>
      <w:tr w:rsidR="00401CDB" w:rsidRPr="006A3D8E" w14:paraId="5B75E0EB" w14:textId="77777777" w:rsidTr="006A3D8E">
        <w:trPr>
          <w:cantSplit/>
          <w:trHeight w:val="55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3D375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FFF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F6CE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ходьбе, беге с остановкой по сигналу, в ползании. Развивать ловкость в игровом задании с мячом.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26B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стр.30</w:t>
            </w:r>
          </w:p>
        </w:tc>
      </w:tr>
      <w:tr w:rsidR="00401CDB" w:rsidRPr="006A3D8E" w14:paraId="604DB319" w14:textId="77777777" w:rsidTr="006A3D8E">
        <w:trPr>
          <w:cantSplit/>
          <w:trHeight w:val="55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82D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4A44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C61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C48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55-56</w:t>
            </w:r>
          </w:p>
        </w:tc>
      </w:tr>
      <w:tr w:rsidR="00401CDB" w:rsidRPr="006A3D8E" w14:paraId="7B57BB72" w14:textId="77777777" w:rsidTr="006A3D8E">
        <w:trPr>
          <w:cantSplit/>
          <w:trHeight w:val="83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CBA4C" w14:textId="77777777" w:rsidR="00401CDB" w:rsidRPr="006A3D8E" w:rsidRDefault="00401CDB" w:rsidP="00401CDB">
            <w:pPr>
              <w:pStyle w:val="ad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C4E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F2AF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02A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стр.31</w:t>
            </w:r>
          </w:p>
          <w:p w14:paraId="1875D421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CDB" w:rsidRPr="006A3D8E" w14:paraId="28970004" w14:textId="77777777" w:rsidTr="006A3D8E">
        <w:trPr>
          <w:cantSplit/>
          <w:trHeight w:val="83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EECD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BC38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736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ходьбе, беге с остановкой по кругу, с поворотом в другую сторону, по сигналу воспитателя, развивать координацию движения при ползании на четвереньках и упражнении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261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стр.31</w:t>
            </w:r>
          </w:p>
        </w:tc>
      </w:tr>
      <w:tr w:rsidR="00401CDB" w:rsidRPr="006A3D8E" w14:paraId="1508ABA4" w14:textId="77777777" w:rsidTr="006A3D8E">
        <w:trPr>
          <w:cantSplit/>
          <w:trHeight w:val="562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E868E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47E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F2F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87E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55-56</w:t>
            </w:r>
          </w:p>
        </w:tc>
      </w:tr>
      <w:tr w:rsidR="00254CC5" w:rsidRPr="006A3D8E" w14:paraId="00E5E51B" w14:textId="77777777" w:rsidTr="006A3D8E">
        <w:trPr>
          <w:cantSplit/>
          <w:trHeight w:val="259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8AD7172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401CDB" w:rsidRPr="006A3D8E" w14:paraId="2338B8FF" w14:textId="77777777" w:rsidTr="006A3D8E">
        <w:trPr>
          <w:cantSplit/>
          <w:trHeight w:val="536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E92E340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C8B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DB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ADE5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7DF54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33</w:t>
            </w:r>
          </w:p>
        </w:tc>
      </w:tr>
      <w:tr w:rsidR="00401CDB" w:rsidRPr="006A3D8E" w14:paraId="781516A2" w14:textId="77777777" w:rsidTr="006A3D8E">
        <w:trPr>
          <w:cantSplit/>
          <w:trHeight w:val="53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DCFF9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6C48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E46A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A3A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33</w:t>
            </w:r>
          </w:p>
        </w:tc>
      </w:tr>
      <w:tr w:rsidR="00401CDB" w:rsidRPr="006A3D8E" w14:paraId="410968FD" w14:textId="77777777" w:rsidTr="006A3D8E">
        <w:trPr>
          <w:cantSplit/>
          <w:trHeight w:val="84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4F8B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69B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E36E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CB2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401CDB" w:rsidRPr="006A3D8E" w14:paraId="10B514DF" w14:textId="77777777" w:rsidTr="006A3D8E">
        <w:trPr>
          <w:cantSplit/>
          <w:trHeight w:val="8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D993D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7F2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7AF1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5ADA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34</w:t>
            </w:r>
          </w:p>
        </w:tc>
      </w:tr>
      <w:tr w:rsidR="00401CDB" w:rsidRPr="006A3D8E" w14:paraId="24815700" w14:textId="77777777" w:rsidTr="006A3D8E">
        <w:trPr>
          <w:cantSplit/>
          <w:trHeight w:val="113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E60EB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C9C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7A51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детей в ходьбе колонной по одному с выполнением заданий,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3BC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34</w:t>
            </w:r>
          </w:p>
        </w:tc>
      </w:tr>
      <w:tr w:rsidR="00401CDB" w:rsidRPr="006A3D8E" w14:paraId="0315DDBB" w14:textId="77777777" w:rsidTr="006A3D8E">
        <w:trPr>
          <w:cantSplit/>
          <w:trHeight w:val="83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71B2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33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A54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534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76</w:t>
            </w:r>
          </w:p>
        </w:tc>
      </w:tr>
      <w:tr w:rsidR="00401CDB" w:rsidRPr="006A3D8E" w14:paraId="643F59FE" w14:textId="77777777" w:rsidTr="006A3D8E">
        <w:trPr>
          <w:cantSplit/>
          <w:trHeight w:val="8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809F9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9AC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D44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6C81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35</w:t>
            </w:r>
          </w:p>
        </w:tc>
      </w:tr>
      <w:tr w:rsidR="00401CDB" w:rsidRPr="006A3D8E" w14:paraId="44415929" w14:textId="77777777" w:rsidTr="006A3D8E">
        <w:trPr>
          <w:cantSplit/>
          <w:trHeight w:val="84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C49E6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A9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140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FC2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35</w:t>
            </w:r>
          </w:p>
        </w:tc>
      </w:tr>
      <w:tr w:rsidR="00401CDB" w:rsidRPr="006A3D8E" w14:paraId="3C8D0A7F" w14:textId="77777777" w:rsidTr="006A3D8E">
        <w:trPr>
          <w:cantSplit/>
          <w:trHeight w:val="54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5BAE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D744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EFE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препятствиями; совершенствовать навык прыжков; воспитывать интерес к физкультуре.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F3C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55-56</w:t>
            </w:r>
          </w:p>
          <w:p w14:paraId="1F4887C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CDB" w:rsidRPr="006A3D8E" w14:paraId="01CD4F0C" w14:textId="77777777" w:rsidTr="006A3D8E">
        <w:trPr>
          <w:cantSplit/>
          <w:trHeight w:val="8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88EFE" w14:textId="77777777" w:rsidR="00401CDB" w:rsidRPr="006A3D8E" w:rsidRDefault="00401CDB" w:rsidP="00401CDB">
            <w:pPr>
              <w:pStyle w:val="ad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6C7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8C18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2D4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37</w:t>
            </w:r>
          </w:p>
        </w:tc>
      </w:tr>
      <w:tr w:rsidR="00401CDB" w:rsidRPr="006A3D8E" w14:paraId="3218B312" w14:textId="77777777" w:rsidTr="006A3D8E">
        <w:trPr>
          <w:cantSplit/>
          <w:trHeight w:val="83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E26B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625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899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213A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37</w:t>
            </w:r>
          </w:p>
        </w:tc>
      </w:tr>
      <w:tr w:rsidR="00401CDB" w:rsidRPr="006A3D8E" w14:paraId="148318FA" w14:textId="77777777" w:rsidTr="006A3D8E">
        <w:trPr>
          <w:cantSplit/>
          <w:trHeight w:val="550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89A7CE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68B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C9F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A76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82</w:t>
            </w:r>
          </w:p>
        </w:tc>
      </w:tr>
      <w:tr w:rsidR="00254CC5" w:rsidRPr="006A3D8E" w14:paraId="38FFBD1F" w14:textId="77777777" w:rsidTr="006A3D8E">
        <w:trPr>
          <w:cantSplit/>
          <w:trHeight w:val="267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461DA48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401CDB" w:rsidRPr="006A3D8E" w14:paraId="510F9124" w14:textId="77777777" w:rsidTr="006A3D8E">
        <w:trPr>
          <w:cantSplit/>
          <w:trHeight w:val="53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607143F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8164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9E43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E6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38</w:t>
            </w:r>
          </w:p>
        </w:tc>
      </w:tr>
      <w:tr w:rsidR="00401CDB" w:rsidRPr="006A3D8E" w14:paraId="17868F43" w14:textId="77777777" w:rsidTr="006A3D8E">
        <w:trPr>
          <w:cantSplit/>
          <w:trHeight w:val="5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FEADE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29D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7CEA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0C6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38</w:t>
            </w:r>
          </w:p>
        </w:tc>
      </w:tr>
      <w:tr w:rsidR="00401CDB" w:rsidRPr="006A3D8E" w14:paraId="15D09FEC" w14:textId="77777777" w:rsidTr="006A3D8E">
        <w:trPr>
          <w:cantSplit/>
          <w:trHeight w:val="54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B2C4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D03C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6F21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1CF4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ОГ, стр. 11</w:t>
            </w:r>
          </w:p>
        </w:tc>
      </w:tr>
      <w:tr w:rsidR="00401CDB" w:rsidRPr="006A3D8E" w14:paraId="69895E74" w14:textId="77777777" w:rsidTr="006A3D8E">
        <w:trPr>
          <w:cantSplit/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3EE22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808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2772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F6D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40</w:t>
            </w:r>
          </w:p>
        </w:tc>
      </w:tr>
      <w:tr w:rsidR="00401CDB" w:rsidRPr="006A3D8E" w14:paraId="03315F8A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980A0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56F6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F73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607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40</w:t>
            </w:r>
          </w:p>
        </w:tc>
      </w:tr>
      <w:tr w:rsidR="00401CDB" w:rsidRPr="006A3D8E" w14:paraId="58B3DF2F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E31D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88E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088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желание заниматься физкультурой, совершенствовать двигательные навыки, умение бегать врассыпную.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C6E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102</w:t>
            </w:r>
          </w:p>
        </w:tc>
      </w:tr>
      <w:tr w:rsidR="00401CDB" w:rsidRPr="006A3D8E" w14:paraId="75873DA3" w14:textId="77777777" w:rsidTr="006A3D8E">
        <w:trPr>
          <w:cantSplit/>
          <w:trHeight w:val="84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5FD6C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C89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1C3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7D5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41</w:t>
            </w:r>
          </w:p>
        </w:tc>
      </w:tr>
      <w:tr w:rsidR="00401CDB" w:rsidRPr="006A3D8E" w14:paraId="13780E95" w14:textId="77777777" w:rsidTr="006A3D8E">
        <w:trPr>
          <w:cantSplit/>
          <w:trHeight w:val="8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482C9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3A8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266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1874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41</w:t>
            </w:r>
          </w:p>
        </w:tc>
      </w:tr>
      <w:tr w:rsidR="00401CDB" w:rsidRPr="006A3D8E" w14:paraId="6FFDF029" w14:textId="77777777" w:rsidTr="006A3D8E">
        <w:trPr>
          <w:cantSplit/>
          <w:trHeight w:val="53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7F1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32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4F7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прыгать на двух ногах с продвижением вперёд; учить сохранять равновесие в ходьбе по гимнастической скамейке.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239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107</w:t>
            </w:r>
          </w:p>
        </w:tc>
      </w:tr>
      <w:tr w:rsidR="00401CDB" w:rsidRPr="006A3D8E" w14:paraId="53DD9C6D" w14:textId="77777777" w:rsidTr="006A3D8E">
        <w:trPr>
          <w:cantSplit/>
          <w:trHeight w:val="8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342A9" w14:textId="77777777" w:rsidR="00401CDB" w:rsidRPr="006A3D8E" w:rsidRDefault="00401CDB" w:rsidP="00401CDB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51A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F15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A4F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42</w:t>
            </w:r>
          </w:p>
        </w:tc>
      </w:tr>
      <w:tr w:rsidR="00401CDB" w:rsidRPr="006A3D8E" w14:paraId="0BAC7ACE" w14:textId="77777777" w:rsidTr="006A3D8E">
        <w:trPr>
          <w:cantSplit/>
          <w:trHeight w:val="82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6F5C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FBD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17A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0BE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42</w:t>
            </w:r>
          </w:p>
        </w:tc>
      </w:tr>
      <w:tr w:rsidR="00401CDB" w:rsidRPr="006A3D8E" w14:paraId="00F3C565" w14:textId="77777777" w:rsidTr="006A3D8E">
        <w:trPr>
          <w:cantSplit/>
          <w:trHeight w:val="557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EFFB2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5B4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0869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по ограниченной поверхности, совершенствовать умение приседать, воспитывать интерес к физкультурным занятиям.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9EF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120-121</w:t>
            </w:r>
          </w:p>
        </w:tc>
      </w:tr>
      <w:tr w:rsidR="00254CC5" w:rsidRPr="006A3D8E" w14:paraId="483DD4A2" w14:textId="77777777" w:rsidTr="006A3D8E">
        <w:trPr>
          <w:cantSplit/>
          <w:trHeight w:val="254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2E8637F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01CDB" w:rsidRPr="006A3D8E" w14:paraId="6E8155FE" w14:textId="77777777" w:rsidTr="006A3D8E">
        <w:trPr>
          <w:cantSplit/>
          <w:trHeight w:val="54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7131380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B99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AB0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1F95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43</w:t>
            </w:r>
          </w:p>
        </w:tc>
      </w:tr>
      <w:tr w:rsidR="00401CDB" w:rsidRPr="006A3D8E" w14:paraId="1FC89E94" w14:textId="77777777" w:rsidTr="006A3D8E">
        <w:trPr>
          <w:cantSplit/>
          <w:trHeight w:val="54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CDA52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6F1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744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27F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43</w:t>
            </w:r>
          </w:p>
        </w:tc>
      </w:tr>
      <w:tr w:rsidR="00401CDB" w:rsidRPr="006A3D8E" w14:paraId="3310C0E8" w14:textId="77777777" w:rsidTr="006A3D8E">
        <w:trPr>
          <w:cantSplit/>
          <w:trHeight w:val="8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7CC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2A9E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AC7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беге;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2C7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149-150</w:t>
            </w:r>
          </w:p>
        </w:tc>
      </w:tr>
      <w:tr w:rsidR="00401CDB" w:rsidRPr="006A3D8E" w14:paraId="2C8C7D1F" w14:textId="77777777" w:rsidTr="006A3D8E">
        <w:trPr>
          <w:cantSplit/>
          <w:trHeight w:val="83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543BF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CA7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BCB4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02D5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45</w:t>
            </w:r>
          </w:p>
        </w:tc>
      </w:tr>
      <w:tr w:rsidR="00401CDB" w:rsidRPr="006A3D8E" w14:paraId="0DBB8A79" w14:textId="77777777" w:rsidTr="006A3D8E">
        <w:trPr>
          <w:cantSplit/>
          <w:trHeight w:val="84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8DCA4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32E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B20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в колонне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251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45</w:t>
            </w:r>
          </w:p>
        </w:tc>
      </w:tr>
      <w:tr w:rsidR="00401CDB" w:rsidRPr="006A3D8E" w14:paraId="46A7E4A2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F063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FB2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E44E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ориентироваться в пространстве, упражнять в ходьбе по кругу, формировать навыки выполнения общеразвивающих упражнений.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55B5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142</w:t>
            </w:r>
          </w:p>
        </w:tc>
      </w:tr>
      <w:tr w:rsidR="00401CDB" w:rsidRPr="006A3D8E" w14:paraId="1C1FF930" w14:textId="77777777" w:rsidTr="006A3D8E">
        <w:trPr>
          <w:cantSplit/>
          <w:trHeight w:val="8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AF990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D39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3BBD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A83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46</w:t>
            </w:r>
          </w:p>
        </w:tc>
      </w:tr>
      <w:tr w:rsidR="00401CDB" w:rsidRPr="006A3D8E" w14:paraId="231AD201" w14:textId="77777777" w:rsidTr="006A3D8E">
        <w:trPr>
          <w:cantSplit/>
          <w:trHeight w:val="83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775CA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79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C6EE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воспитателя,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89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46</w:t>
            </w:r>
          </w:p>
        </w:tc>
      </w:tr>
      <w:tr w:rsidR="00401CDB" w:rsidRPr="006A3D8E" w14:paraId="2C2B4CDD" w14:textId="77777777" w:rsidTr="006A3D8E">
        <w:trPr>
          <w:cantSplit/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43D5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298E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0AFE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ориентироваться в пространстве; совершенствовать двигательные умения и навыки; прививать интерес к занятиям физкультурой.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AD6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160-161</w:t>
            </w:r>
          </w:p>
        </w:tc>
      </w:tr>
      <w:tr w:rsidR="00401CDB" w:rsidRPr="006A3D8E" w14:paraId="4493CE90" w14:textId="77777777" w:rsidTr="006A3D8E">
        <w:trPr>
          <w:cantSplit/>
          <w:trHeight w:val="8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307FF9" w14:textId="77777777" w:rsidR="00401CDB" w:rsidRPr="006A3D8E" w:rsidRDefault="00401CDB" w:rsidP="00401CDB">
            <w:pPr>
              <w:pStyle w:val="ad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2416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3569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D9A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47</w:t>
            </w:r>
          </w:p>
        </w:tc>
      </w:tr>
      <w:tr w:rsidR="00401CDB" w:rsidRPr="006A3D8E" w14:paraId="4933CC6A" w14:textId="77777777" w:rsidTr="006A3D8E">
        <w:trPr>
          <w:cantSplit/>
          <w:trHeight w:val="83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848C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95D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7FB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74E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47</w:t>
            </w:r>
          </w:p>
        </w:tc>
      </w:tr>
      <w:tr w:rsidR="00401CDB" w:rsidRPr="006A3D8E" w14:paraId="53A74931" w14:textId="77777777" w:rsidTr="006A3D8E">
        <w:trPr>
          <w:cantSplit/>
          <w:trHeight w:val="563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35E54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E9A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 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AED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прыжках; совершенствовать умение и навыки ходьбы с высоко поднятыми ногами; продолжать учить слушать воспитателя.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306C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167-168</w:t>
            </w:r>
          </w:p>
        </w:tc>
      </w:tr>
      <w:tr w:rsidR="00254CC5" w:rsidRPr="006A3D8E" w14:paraId="1B2053A9" w14:textId="77777777" w:rsidTr="006A3D8E">
        <w:trPr>
          <w:cantSplit/>
          <w:trHeight w:val="254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3AFD236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01CDB" w:rsidRPr="006A3D8E" w14:paraId="1D69571B" w14:textId="77777777" w:rsidTr="006A3D8E">
        <w:trPr>
          <w:cantSplit/>
          <w:trHeight w:val="53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2363F67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376C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FE61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86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50</w:t>
            </w:r>
          </w:p>
        </w:tc>
      </w:tr>
      <w:tr w:rsidR="00401CDB" w:rsidRPr="006A3D8E" w14:paraId="69D373B2" w14:textId="77777777" w:rsidTr="006A3D8E">
        <w:trPr>
          <w:cantSplit/>
          <w:trHeight w:val="55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F588F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572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D1C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B23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47-48</w:t>
            </w:r>
          </w:p>
        </w:tc>
      </w:tr>
      <w:tr w:rsidR="00401CDB" w:rsidRPr="006A3D8E" w14:paraId="0777FF56" w14:textId="77777777" w:rsidTr="006A3D8E">
        <w:trPr>
          <w:cantSplit/>
          <w:trHeight w:val="54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3F1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C8A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A24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парами, прыжках; развивать умение имитировать движения птиц; воспитывать дружелюбные отношения в коллективе.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886A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CDB" w:rsidRPr="006A3D8E" w14:paraId="1A759B5D" w14:textId="77777777" w:rsidTr="006A3D8E">
        <w:trPr>
          <w:cantSplit/>
          <w:trHeight w:val="8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B3BE5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75C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B52D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323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51</w:t>
            </w:r>
          </w:p>
        </w:tc>
      </w:tr>
      <w:tr w:rsidR="00401CDB" w:rsidRPr="006A3D8E" w14:paraId="7C566DC3" w14:textId="77777777" w:rsidTr="006A3D8E">
        <w:trPr>
          <w:cantSplit/>
          <w:trHeight w:val="83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5EC6B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901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F701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DF18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51</w:t>
            </w:r>
          </w:p>
        </w:tc>
      </w:tr>
      <w:tr w:rsidR="00401CDB" w:rsidRPr="006A3D8E" w14:paraId="4B010045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CE13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68A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A0D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ходить в колонне змейкой, бегать, выполнять общеразвивающие упражнения.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26F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204</w:t>
            </w:r>
          </w:p>
        </w:tc>
      </w:tr>
      <w:tr w:rsidR="00401CDB" w:rsidRPr="006A3D8E" w14:paraId="3C9A36AD" w14:textId="77777777" w:rsidTr="006A3D8E">
        <w:trPr>
          <w:cantSplit/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425D2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991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033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1D9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с.52</w:t>
            </w:r>
          </w:p>
        </w:tc>
      </w:tr>
      <w:tr w:rsidR="00401CDB" w:rsidRPr="006A3D8E" w14:paraId="3ABE54C7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0637E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87A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ECD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не касаясь руками пола.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C6CC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52</w:t>
            </w:r>
          </w:p>
        </w:tc>
      </w:tr>
      <w:tr w:rsidR="00401CDB" w:rsidRPr="006A3D8E" w14:paraId="5C3DA66C" w14:textId="77777777" w:rsidTr="006A3D8E">
        <w:trPr>
          <w:cantSplit/>
          <w:trHeight w:val="84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39E0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093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375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в прямом направлении, перешагивании через препятствия; развивать умение ориентироваться в пространстве; воспитывать умение слушать воспитателя.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769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210</w:t>
            </w:r>
          </w:p>
        </w:tc>
      </w:tr>
      <w:tr w:rsidR="00401CDB" w:rsidRPr="006A3D8E" w14:paraId="3088DB15" w14:textId="77777777" w:rsidTr="006A3D8E">
        <w:trPr>
          <w:cantSplit/>
          <w:trHeight w:val="5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67652" w14:textId="77777777" w:rsidR="00401CDB" w:rsidRPr="006A3D8E" w:rsidRDefault="00401CDB" w:rsidP="00401CDB">
            <w:pPr>
              <w:pStyle w:val="ad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EFA6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6E33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6B8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53</w:t>
            </w:r>
          </w:p>
        </w:tc>
      </w:tr>
      <w:tr w:rsidR="00401CDB" w:rsidRPr="006A3D8E" w14:paraId="68A33332" w14:textId="77777777" w:rsidTr="006A3D8E">
        <w:trPr>
          <w:cantSplit/>
          <w:trHeight w:val="55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9819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F98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DBE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E111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53</w:t>
            </w:r>
          </w:p>
        </w:tc>
      </w:tr>
      <w:tr w:rsidR="00401CDB" w:rsidRPr="006A3D8E" w14:paraId="711AC37F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7F0063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5766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B67A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парами, по ограниченной поверхности; продолжать учить детей становиться в круг; воспитывать дружеские отношения в коллективе.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38AC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CC5" w:rsidRPr="006A3D8E" w14:paraId="425A3033" w14:textId="77777777" w:rsidTr="006A3D8E">
        <w:trPr>
          <w:cantSplit/>
          <w:trHeight w:val="234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ACAD500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401CDB" w:rsidRPr="006A3D8E" w14:paraId="7A88F512" w14:textId="77777777" w:rsidTr="006A3D8E">
        <w:trPr>
          <w:cantSplit/>
          <w:trHeight w:val="80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8F7EE25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BE34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DD01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62FA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54</w:t>
            </w:r>
          </w:p>
        </w:tc>
      </w:tr>
      <w:tr w:rsidR="00401CDB" w:rsidRPr="006A3D8E" w14:paraId="03685D8E" w14:textId="77777777" w:rsidTr="006A3D8E">
        <w:trPr>
          <w:cantSplit/>
          <w:trHeight w:val="82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EB516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0F7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450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и беге по кругу,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1BB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54</w:t>
            </w:r>
          </w:p>
        </w:tc>
      </w:tr>
      <w:tr w:rsidR="00401CDB" w:rsidRPr="006A3D8E" w14:paraId="652FDBBA" w14:textId="77777777" w:rsidTr="006A3D8E">
        <w:trPr>
          <w:cantSplit/>
          <w:trHeight w:val="83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FCA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92DC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B9A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бега, продолжать учить ориентироваться при построении в колонну и круг, упражнять в выполнении общеразвивающих упражнений.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45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CDB" w:rsidRPr="006A3D8E" w14:paraId="729C0989" w14:textId="77777777" w:rsidTr="006A3D8E">
        <w:trPr>
          <w:cantSplit/>
          <w:trHeight w:val="5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D5226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6501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B219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680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56-</w:t>
            </w:r>
          </w:p>
        </w:tc>
      </w:tr>
      <w:tr w:rsidR="00401CDB" w:rsidRPr="006A3D8E" w14:paraId="48DF040B" w14:textId="77777777" w:rsidTr="006A3D8E">
        <w:trPr>
          <w:cantSplit/>
          <w:trHeight w:val="54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6D3CA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D28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B52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1AB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56-</w:t>
            </w:r>
          </w:p>
        </w:tc>
      </w:tr>
      <w:tr w:rsidR="00401CDB" w:rsidRPr="006A3D8E" w14:paraId="487EBFC3" w14:textId="77777777" w:rsidTr="006A3D8E">
        <w:trPr>
          <w:cantSplit/>
          <w:trHeight w:val="8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EA9F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9A5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1D5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двигательные умения и навыки детей, упражнять в беге и прыжках на двух ногах; развивать быстроту, ловкость, интерес к занятиям физкультурой.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A5F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76</w:t>
            </w:r>
          </w:p>
        </w:tc>
      </w:tr>
      <w:tr w:rsidR="00401CDB" w:rsidRPr="006A3D8E" w14:paraId="349EB601" w14:textId="77777777" w:rsidTr="006A3D8E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F8869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058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D129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CAB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57-</w:t>
            </w:r>
          </w:p>
        </w:tc>
      </w:tr>
      <w:tr w:rsidR="00401CDB" w:rsidRPr="006A3D8E" w14:paraId="72A9C97D" w14:textId="77777777" w:rsidTr="006A3D8E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905B3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8CD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657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004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57-</w:t>
            </w:r>
          </w:p>
        </w:tc>
      </w:tr>
      <w:tr w:rsidR="00401CDB" w:rsidRPr="006A3D8E" w14:paraId="4200B35B" w14:textId="77777777" w:rsidTr="006A3D8E">
        <w:trPr>
          <w:cantSplit/>
          <w:trHeight w:val="70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BBD0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211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1817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Упражнять детей в ходьбе в прямом направлении, перешагивании через препятствия; развивать </w:t>
            </w: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уме-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пространстве; воспитывать умение слушать воспитателя.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E374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196-198</w:t>
            </w:r>
          </w:p>
        </w:tc>
      </w:tr>
      <w:tr w:rsidR="00401CDB" w:rsidRPr="006A3D8E" w14:paraId="470B49E8" w14:textId="77777777" w:rsidTr="006A3D8E">
        <w:trPr>
          <w:cantSplit/>
          <w:trHeight w:val="8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D7836" w14:textId="77777777" w:rsidR="00401CDB" w:rsidRPr="006A3D8E" w:rsidRDefault="00401CDB" w:rsidP="00401CDB">
            <w:pPr>
              <w:pStyle w:val="ad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746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638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9F7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58-</w:t>
            </w:r>
          </w:p>
        </w:tc>
      </w:tr>
      <w:tr w:rsidR="00401CDB" w:rsidRPr="006A3D8E" w14:paraId="0ED9B1D2" w14:textId="77777777" w:rsidTr="006A3D8E">
        <w:trPr>
          <w:cantSplit/>
          <w:trHeight w:val="83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F3388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B19D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994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BF9C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58-</w:t>
            </w:r>
          </w:p>
        </w:tc>
      </w:tr>
      <w:tr w:rsidR="00401CDB" w:rsidRPr="006A3D8E" w14:paraId="62CCAECC" w14:textId="77777777" w:rsidTr="006A3D8E">
        <w:trPr>
          <w:cantSplit/>
          <w:trHeight w:val="701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87793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081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8E1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детей в ходьбе в прямом направлении, перешагивании через препятствия, укреплять стопу, тренировать в ползании на четвереньках, под дугу, развивать умение ориентироваться в пространстве.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98B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210-211</w:t>
            </w:r>
          </w:p>
        </w:tc>
      </w:tr>
      <w:tr w:rsidR="00254CC5" w:rsidRPr="006A3D8E" w14:paraId="6EC9E483" w14:textId="77777777" w:rsidTr="006A3D8E">
        <w:trPr>
          <w:cantSplit/>
          <w:trHeight w:val="280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15AADC9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01CDB" w:rsidRPr="006A3D8E" w14:paraId="12A1F154" w14:textId="77777777" w:rsidTr="006A3D8E">
        <w:trPr>
          <w:cantSplit/>
          <w:trHeight w:val="410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2507664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BD7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1742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0C3A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60</w:t>
            </w:r>
          </w:p>
        </w:tc>
      </w:tr>
      <w:tr w:rsidR="00401CDB" w:rsidRPr="006A3D8E" w14:paraId="7AF7D971" w14:textId="77777777" w:rsidTr="006A3D8E">
        <w:trPr>
          <w:cantSplit/>
          <w:trHeight w:val="5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3D87D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1D5C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261F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229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60</w:t>
            </w:r>
          </w:p>
        </w:tc>
      </w:tr>
      <w:tr w:rsidR="00401CDB" w:rsidRPr="006A3D8E" w14:paraId="6FC3B89C" w14:textId="77777777" w:rsidTr="006A3D8E">
        <w:trPr>
          <w:cantSplit/>
          <w:trHeight w:val="71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C049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A4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7473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11E7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401CDB" w:rsidRPr="006A3D8E" w14:paraId="357D8704" w14:textId="77777777" w:rsidTr="006A3D8E">
        <w:trPr>
          <w:cantSplit/>
          <w:trHeight w:val="4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E35E1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C04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E8FF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39C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61</w:t>
            </w:r>
          </w:p>
        </w:tc>
      </w:tr>
      <w:tr w:rsidR="00401CDB" w:rsidRPr="006A3D8E" w14:paraId="16FA0CD6" w14:textId="77777777" w:rsidTr="006A3D8E">
        <w:trPr>
          <w:cantSplit/>
          <w:trHeight w:val="43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17F7E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D2D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B303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прыжках; развивать ловкость в упражнении с мячом.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4E50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61</w:t>
            </w:r>
          </w:p>
        </w:tc>
      </w:tr>
      <w:tr w:rsidR="00401CDB" w:rsidRPr="006A3D8E" w14:paraId="7CFB4EE6" w14:textId="77777777" w:rsidTr="006A3D8E">
        <w:trPr>
          <w:cantSplit/>
          <w:trHeight w:val="58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2F2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500B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7D5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двигательные навыки, навыки ходьбы; развивать умение ориентироваться в пространстве, ловкость, быстроту.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D65C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82</w:t>
            </w:r>
          </w:p>
        </w:tc>
      </w:tr>
      <w:tr w:rsidR="00401CDB" w:rsidRPr="006A3D8E" w14:paraId="057A7C29" w14:textId="77777777" w:rsidTr="006A3D8E">
        <w:trPr>
          <w:cantSplit/>
          <w:trHeight w:val="55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ED8B2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0A5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981A" w14:textId="77777777" w:rsidR="00401CDB" w:rsidRPr="006A3D8E" w:rsidRDefault="00401CDB" w:rsidP="00AD0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F7E1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с.62</w:t>
            </w:r>
          </w:p>
        </w:tc>
      </w:tr>
      <w:tr w:rsidR="00401CDB" w:rsidRPr="006A3D8E" w14:paraId="03560E39" w14:textId="77777777" w:rsidTr="006A3D8E">
        <w:trPr>
          <w:cantSplit/>
          <w:trHeight w:val="54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9E977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596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1F0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мячом, упражнять в ползании на ладонях и ступнях.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375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с.62</w:t>
            </w:r>
          </w:p>
        </w:tc>
      </w:tr>
      <w:tr w:rsidR="00401CDB" w:rsidRPr="006A3D8E" w14:paraId="08BA6770" w14:textId="77777777" w:rsidTr="006A3D8E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547D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F73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AA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движений по показу воспитателя, развивать внимательность, воспитывать умение слушать воспитателя.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9D1E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CDB" w:rsidRPr="006A3D8E" w14:paraId="29C783C2" w14:textId="77777777" w:rsidTr="006A3D8E">
        <w:trPr>
          <w:cantSplit/>
          <w:trHeight w:val="84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ED780" w14:textId="77777777" w:rsidR="00401CDB" w:rsidRPr="006A3D8E" w:rsidRDefault="00401CDB" w:rsidP="00401CDB">
            <w:pPr>
              <w:pStyle w:val="ad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42F6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9BC8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F4E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63</w:t>
            </w:r>
          </w:p>
        </w:tc>
      </w:tr>
      <w:tr w:rsidR="00401CDB" w:rsidRPr="006A3D8E" w14:paraId="6D61E1BE" w14:textId="77777777" w:rsidTr="006A3D8E">
        <w:trPr>
          <w:cantSplit/>
          <w:trHeight w:val="84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67FA4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B27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2FD5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BA3F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63</w:t>
            </w:r>
          </w:p>
        </w:tc>
      </w:tr>
      <w:tr w:rsidR="00401CDB" w:rsidRPr="006A3D8E" w14:paraId="3589B836" w14:textId="77777777" w:rsidTr="006A3D8E">
        <w:trPr>
          <w:cantSplit/>
          <w:trHeight w:val="706"/>
        </w:trPr>
        <w:tc>
          <w:tcPr>
            <w:tcW w:w="113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1E349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3A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8B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ходьбе на носочках, бегать, не наталкиваясь друг на друга, выполнять команды, ориентироваться в пространстве, совершенствовать умения и навыки выполнения общеразвивающих упражнений.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202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240</w:t>
            </w:r>
          </w:p>
        </w:tc>
      </w:tr>
      <w:tr w:rsidR="00254CC5" w:rsidRPr="006A3D8E" w14:paraId="08DB9D50" w14:textId="77777777" w:rsidTr="006A3D8E">
        <w:trPr>
          <w:cantSplit/>
          <w:trHeight w:val="254"/>
        </w:trPr>
        <w:tc>
          <w:tcPr>
            <w:tcW w:w="15740" w:type="dxa"/>
            <w:gridSpan w:val="4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6CB7FF" w14:textId="77777777" w:rsidR="00254CC5" w:rsidRPr="006A3D8E" w:rsidRDefault="00254CC5" w:rsidP="00254C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01CDB" w:rsidRPr="006A3D8E" w14:paraId="67A8B80D" w14:textId="77777777" w:rsidTr="006A3D8E">
        <w:trPr>
          <w:cantSplit/>
          <w:trHeight w:val="54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C2EBA49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738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3F22" w14:textId="77777777" w:rsidR="00401CDB" w:rsidRPr="006A3D8E" w:rsidRDefault="00401CDB" w:rsidP="00AD0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CD52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65</w:t>
            </w:r>
          </w:p>
        </w:tc>
      </w:tr>
      <w:tr w:rsidR="00401CDB" w:rsidRPr="006A3D8E" w14:paraId="06BDB12F" w14:textId="77777777" w:rsidTr="006A3D8E">
        <w:trPr>
          <w:cantSplit/>
          <w:trHeight w:val="55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9AEE7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A823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26D9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2E6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65</w:t>
            </w:r>
          </w:p>
        </w:tc>
      </w:tr>
      <w:tr w:rsidR="00401CDB" w:rsidRPr="006A3D8E" w14:paraId="335568AC" w14:textId="77777777" w:rsidTr="006A3D8E">
        <w:trPr>
          <w:cantSplit/>
          <w:trHeight w:val="5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F68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AF9F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549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общеразвивающих упражнений, ходьбе; воспитывать умение слушать воспитателя.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A31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234</w:t>
            </w:r>
          </w:p>
        </w:tc>
      </w:tr>
      <w:tr w:rsidR="00401CDB" w:rsidRPr="006A3D8E" w14:paraId="5EB9074E" w14:textId="77777777" w:rsidTr="006A3D8E">
        <w:trPr>
          <w:cantSplit/>
          <w:trHeight w:val="54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D549D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0BD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3E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97C3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66</w:t>
            </w:r>
          </w:p>
        </w:tc>
      </w:tr>
      <w:tr w:rsidR="00401CDB" w:rsidRPr="006A3D8E" w14:paraId="569E0076" w14:textId="77777777" w:rsidTr="006A3D8E">
        <w:trPr>
          <w:cantSplit/>
          <w:trHeight w:val="5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A11BA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6F8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5F3D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6428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66</w:t>
            </w:r>
          </w:p>
        </w:tc>
      </w:tr>
      <w:tr w:rsidR="00401CDB" w:rsidRPr="006A3D8E" w14:paraId="43DDA5C8" w14:textId="77777777" w:rsidTr="006A3D8E">
        <w:trPr>
          <w:cantSplit/>
          <w:trHeight w:val="83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95F9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2289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BAA3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выполнении приседаний; развивать и укреплять мышцы плечевого пояса, гармоничность движений; воспитывать умение работать в коллективе, соблюдать элементарные правила при игре, ориентироваться в пространстве.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C306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61-62</w:t>
            </w:r>
          </w:p>
        </w:tc>
      </w:tr>
      <w:tr w:rsidR="00401CDB" w:rsidRPr="006A3D8E" w14:paraId="0D7FED35" w14:textId="77777777" w:rsidTr="006A3D8E">
        <w:trPr>
          <w:cantSplit/>
          <w:trHeight w:val="55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DB303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4D4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EA6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  <w:proofErr w:type="gram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5879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67</w:t>
            </w:r>
          </w:p>
        </w:tc>
      </w:tr>
      <w:tr w:rsidR="00401CDB" w:rsidRPr="006A3D8E" w14:paraId="5FA1E2FC" w14:textId="77777777" w:rsidTr="006A3D8E">
        <w:trPr>
          <w:cantSplit/>
          <w:trHeight w:val="43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BB629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2DA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CCD0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выполнением заданий по сигналу воспитателя: упражнять в бросании мяча вверх и ловли его, ползание по гимнастической скамейки.</w:t>
            </w:r>
            <w:proofErr w:type="gramEnd"/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43A4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67</w:t>
            </w:r>
          </w:p>
        </w:tc>
      </w:tr>
      <w:tr w:rsidR="00401CDB" w:rsidRPr="006A3D8E" w14:paraId="411201E4" w14:textId="77777777" w:rsidTr="006A3D8E">
        <w:trPr>
          <w:cantSplit/>
          <w:trHeight w:val="85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D9C7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8747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7C6B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координацию движений при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F59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58-59</w:t>
            </w:r>
          </w:p>
        </w:tc>
      </w:tr>
      <w:tr w:rsidR="00401CDB" w:rsidRPr="006A3D8E" w14:paraId="39CC463B" w14:textId="77777777" w:rsidTr="006A3D8E">
        <w:trPr>
          <w:cantSplit/>
          <w:trHeight w:val="55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F65B6" w14:textId="77777777" w:rsidR="00401CDB" w:rsidRPr="006A3D8E" w:rsidRDefault="00401CDB" w:rsidP="00401CDB">
            <w:pPr>
              <w:pStyle w:val="ad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E7D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D13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и беге по сигналу воспитателя, в лазании по наклонной лесенке, повторить задание в равновесии.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A6E4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68</w:t>
            </w:r>
          </w:p>
        </w:tc>
      </w:tr>
      <w:tr w:rsidR="00401CDB" w:rsidRPr="006A3D8E" w14:paraId="036B18BD" w14:textId="77777777" w:rsidTr="006A3D8E">
        <w:trPr>
          <w:cantSplit/>
          <w:trHeight w:val="55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F1142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A4A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6F5C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ходьбе между предметами, в прыжках со скамейки на полусогнутые ноги, в прокатывании мяча друг другу.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D1EB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68</w:t>
            </w:r>
          </w:p>
        </w:tc>
      </w:tr>
      <w:tr w:rsidR="00401CDB" w:rsidRPr="006A3D8E" w14:paraId="3CD6513F" w14:textId="77777777" w:rsidTr="006A3D8E">
        <w:trPr>
          <w:cantSplit/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195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5070" w14:textId="77777777" w:rsidR="00401CDB" w:rsidRPr="006A3D8E" w:rsidRDefault="00401CDB" w:rsidP="008E4F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B454" w14:textId="77777777" w:rsidR="00401CDB" w:rsidRPr="006A3D8E" w:rsidRDefault="00401CDB" w:rsidP="008E4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двигательные умения и навыки детей; развивать умение действовать по сигналу; воспитывать умение взаимодействовать друг с другом.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39D" w14:textId="77777777" w:rsidR="00401CDB" w:rsidRPr="006A3D8E" w:rsidRDefault="00401CDB" w:rsidP="008E4FF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gramEnd"/>
            <w:r w:rsidRPr="006A3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 246</w:t>
            </w:r>
          </w:p>
        </w:tc>
      </w:tr>
    </w:tbl>
    <w:p w14:paraId="04F7B51B" w14:textId="77777777" w:rsidR="008E4FFE" w:rsidRPr="00B23E36" w:rsidRDefault="008E4FF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2DEB90C5" w14:textId="77777777" w:rsidR="008E4FFE" w:rsidRPr="00B23E36" w:rsidRDefault="008E4FFE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411DA5BD" w14:textId="77777777" w:rsidR="00AD0204" w:rsidRPr="00B23E36" w:rsidRDefault="00AD0204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296C2B23" w14:textId="77777777" w:rsidR="00AD0204" w:rsidRPr="00B23E36" w:rsidRDefault="00AD0204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35BFB1A3" w14:textId="77777777" w:rsidR="00AD0204" w:rsidRPr="00B23E36" w:rsidRDefault="00AD0204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160E7E7A" w14:textId="77777777" w:rsidR="00AD0204" w:rsidRPr="00B23E36" w:rsidRDefault="00AD0204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4516D401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17D0015C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21D0D57B" w14:textId="77777777" w:rsidR="00915751" w:rsidRPr="00B23E36" w:rsidRDefault="00915751" w:rsidP="00D3543C">
      <w:pPr>
        <w:spacing w:after="0" w:line="276" w:lineRule="auto"/>
        <w:ind w:firstLine="709"/>
        <w:rPr>
          <w:rFonts w:ascii="Times New Roman" w:hAnsi="Times New Roman"/>
          <w:b/>
          <w:i/>
          <w:sz w:val="20"/>
          <w:szCs w:val="20"/>
        </w:rPr>
        <w:sectPr w:rsidR="00915751" w:rsidRPr="00B23E36" w:rsidSect="00FA67DB">
          <w:pgSz w:w="16838" w:h="11906" w:orient="landscape"/>
          <w:pgMar w:top="720" w:right="720" w:bottom="851" w:left="720" w:header="709" w:footer="333" w:gutter="0"/>
          <w:cols w:space="708"/>
          <w:docGrid w:linePitch="360"/>
        </w:sectPr>
      </w:pPr>
    </w:p>
    <w:p w14:paraId="639A85DB" w14:textId="77777777" w:rsidR="00DC6121" w:rsidRPr="00B23E36" w:rsidRDefault="00DC6121" w:rsidP="00FB53B4">
      <w:pPr>
        <w:spacing w:line="276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и методического обеспечения</w:t>
      </w:r>
    </w:p>
    <w:p w14:paraId="3A0E08E9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14:paraId="4778B121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  <w:u w:val="single"/>
        </w:rPr>
        <w:t>Материально-техническое оснащение</w:t>
      </w:r>
      <w:r w:rsidRPr="00B23E3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B23E36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позволяет</w:t>
      </w:r>
      <w:proofErr w:type="gramEnd"/>
      <w:r w:rsidRPr="00B23E36">
        <w:rPr>
          <w:rFonts w:ascii="Times New Roman" w:hAnsi="Times New Roman"/>
          <w:sz w:val="24"/>
          <w:szCs w:val="24"/>
        </w:rPr>
        <w:t xml:space="preserve"> в полном объеме реализовать выбранные программы:</w:t>
      </w:r>
    </w:p>
    <w:p w14:paraId="7C301AB2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c"/>
        <w:tblW w:w="8614" w:type="dxa"/>
        <w:tblInd w:w="708" w:type="dxa"/>
        <w:tblLook w:val="04A0" w:firstRow="1" w:lastRow="0" w:firstColumn="1" w:lastColumn="0" w:noHBand="0" w:noVBand="1"/>
      </w:tblPr>
      <w:tblGrid>
        <w:gridCol w:w="2963"/>
        <w:gridCol w:w="2674"/>
        <w:gridCol w:w="2977"/>
      </w:tblGrid>
      <w:tr w:rsidR="00DC6121" w:rsidRPr="00B23E36" w14:paraId="561151E4" w14:textId="77777777" w:rsidTr="00DC6121">
        <w:tc>
          <w:tcPr>
            <w:tcW w:w="2963" w:type="dxa"/>
          </w:tcPr>
          <w:p w14:paraId="5C7D2B74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Парциальная программа</w:t>
            </w:r>
          </w:p>
        </w:tc>
        <w:tc>
          <w:tcPr>
            <w:tcW w:w="2674" w:type="dxa"/>
          </w:tcPr>
          <w:p w14:paraId="48F8E6AB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2977" w:type="dxa"/>
          </w:tcPr>
          <w:p w14:paraId="0FB60CAF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Методическое обеспечение</w:t>
            </w:r>
          </w:p>
        </w:tc>
      </w:tr>
      <w:tr w:rsidR="00DC6121" w:rsidRPr="00B23E36" w14:paraId="5FEA3E3F" w14:textId="77777777" w:rsidTr="00DC6121">
        <w:tc>
          <w:tcPr>
            <w:tcW w:w="2963" w:type="dxa"/>
          </w:tcPr>
          <w:p w14:paraId="717F7A22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«Конструирование»</w:t>
            </w:r>
          </w:p>
        </w:tc>
        <w:tc>
          <w:tcPr>
            <w:tcW w:w="2674" w:type="dxa"/>
          </w:tcPr>
          <w:p w14:paraId="427D502E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Комплекты конструкторов разных размеров (в каждой группе)</w:t>
            </w:r>
          </w:p>
          <w:p w14:paraId="5C79C8DB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Наборы лего (во всех группах среднего и старшего возраста)</w:t>
            </w:r>
          </w:p>
          <w:p w14:paraId="471B52B9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Мобильный центр конструирования</w:t>
            </w:r>
          </w:p>
          <w:p w14:paraId="7E4162E3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В каждой возрастной группе созданы центры конструирования, которые помогают педагогу организовать конструирование как развивающую и развивающуюся деятельность в различных формах взаимодействия с дошкольниками.</w:t>
            </w:r>
          </w:p>
        </w:tc>
        <w:tc>
          <w:tcPr>
            <w:tcW w:w="2977" w:type="dxa"/>
          </w:tcPr>
          <w:p w14:paraId="2D7B9CF2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Программа «Конструирование» (для младших и средних групп), программа «Лего-конструирование» (для старших и подготовительных групп)</w:t>
            </w:r>
          </w:p>
          <w:p w14:paraId="7A40BAC4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Лыкова И.А. Парциальная программа «Умные пальчики» Конструирование в детском саду – М., «Цветной мир», 2016</w:t>
            </w:r>
          </w:p>
          <w:p w14:paraId="2049DCA7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Куцакова Л.В. Конструирование из строительного материала 4-5 лет ср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р-М., «Мозаика»,2015</w:t>
            </w:r>
          </w:p>
          <w:p w14:paraId="4CA2B86D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Куцакова Л.В. Конструирование из строительного материала 5-6 лет ст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р-М., «Мозаика», 2015</w:t>
            </w:r>
          </w:p>
          <w:p w14:paraId="198A0B8F" w14:textId="77777777" w:rsidR="00DC6121" w:rsidRPr="00B23E36" w:rsidRDefault="00DC6121" w:rsidP="00FB53B4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E36">
              <w:rPr>
                <w:rFonts w:ascii="Times New Roman" w:hAnsi="Times New Roman"/>
                <w:sz w:val="20"/>
                <w:szCs w:val="20"/>
              </w:rPr>
              <w:t>Куцакова Л.В. Конструирование из строительного материала 6-7 лет подг</w:t>
            </w:r>
            <w:proofErr w:type="gramStart"/>
            <w:r w:rsidRPr="00B23E3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23E36">
              <w:rPr>
                <w:rFonts w:ascii="Times New Roman" w:hAnsi="Times New Roman"/>
                <w:sz w:val="20"/>
                <w:szCs w:val="20"/>
              </w:rPr>
              <w:t>р-М., «Мозаика», 2015</w:t>
            </w:r>
          </w:p>
        </w:tc>
      </w:tr>
    </w:tbl>
    <w:p w14:paraId="3862D3CC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2641BF1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590B66F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BB3778B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EFE0AAD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2EC805D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60550BE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4F76483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1D7C71D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DFE6EFE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4F4B660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B05723D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4AFC879E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4EBA32C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6EDFA29A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46DE310" w14:textId="77777777" w:rsidR="00DC6121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56AC8CB1" w14:textId="77777777" w:rsidR="00FC2960" w:rsidRDefault="00FC2960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49E3EC3" w14:textId="77777777" w:rsidR="00FC2960" w:rsidRDefault="00FC2960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5DA9E39" w14:textId="77777777" w:rsidR="00FC2960" w:rsidRPr="00B23E36" w:rsidRDefault="00FC2960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EF4D351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15B7F67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1E335601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E36">
        <w:rPr>
          <w:rFonts w:ascii="Times New Roman" w:hAnsi="Times New Roman"/>
          <w:b/>
          <w:sz w:val="24"/>
          <w:szCs w:val="24"/>
        </w:rPr>
        <w:lastRenderedPageBreak/>
        <w:t>3.3. Список литературы</w:t>
      </w:r>
    </w:p>
    <w:p w14:paraId="3277380F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3E36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школы»» (Н.И. Веракса, М.А. Васильева, Т.П. Комарова), 2020г.</w:t>
      </w:r>
    </w:p>
    <w:p w14:paraId="22AE6D2B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элементарных математических представлений (И.А Помораева, В.А. Познина)2020г.</w:t>
      </w:r>
    </w:p>
    <w:p w14:paraId="189EDCAC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речи в детском саду (В.В.Гербова)2021,</w:t>
      </w:r>
    </w:p>
    <w:p w14:paraId="218461FE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Изобразительная деятельность в детском саду (Т.С. Комарова)2015,</w:t>
      </w:r>
    </w:p>
    <w:p w14:paraId="6EB006E4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с природой в детском саду (О.А. Соломенникова)2020,</w:t>
      </w:r>
    </w:p>
    <w:p w14:paraId="72054CD0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Ознакомление с предметным и социальным окружением (О.В.Дыбина),220,</w:t>
      </w:r>
    </w:p>
    <w:p w14:paraId="5060CEA8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дошкольников технике рисования. Комарова Т.С 2005г,</w:t>
      </w:r>
    </w:p>
    <w:p w14:paraId="2CE4F00E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Нетрадиционные техники рисования. Т.А. Цквитария, 2011г,</w:t>
      </w:r>
    </w:p>
    <w:p w14:paraId="65DA0793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к занятиям по развитию речи (дикие, домашние животные, домашние животные и птицы). Т.И Подрезова 2010г,</w:t>
      </w:r>
    </w:p>
    <w:p w14:paraId="78617EF8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Вместе с семьей. Пособие по взаимодействию ДОУ и родителей (Т.Н Доронова, Г.В. Глушкова, Т.И. Гризик)2005г,</w:t>
      </w:r>
    </w:p>
    <w:p w14:paraId="4F50F7DD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Семья и детский сад: Педагогическое образование родителей (Е.А. Носова, Т.Ю. Швецова)2009г,</w:t>
      </w:r>
    </w:p>
    <w:p w14:paraId="7041B837" w14:textId="77777777" w:rsidR="00DC6121" w:rsidRPr="00B23E36" w:rsidRDefault="00DC6121" w:rsidP="00FB53B4">
      <w:pPr>
        <w:pStyle w:val="ad"/>
        <w:numPr>
          <w:ilvl w:val="0"/>
          <w:numId w:val="9"/>
        </w:numPr>
        <w:spacing w:after="0" w:line="276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Содружество детей и взрослых: методический комплекс для детского сада</w:t>
      </w:r>
      <w:proofErr w:type="gramStart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 w:rsidRPr="00B23E36">
        <w:rPr>
          <w:rFonts w:ascii="Times New Roman" w:eastAsia="Times New Roman" w:hAnsi="Times New Roman"/>
          <w:bCs/>
          <w:sz w:val="24"/>
          <w:szCs w:val="24"/>
          <w:lang w:eastAsia="ru-RU"/>
        </w:rPr>
        <w:t>Куркина Л.Н, Осечкина Л.И)2013г</w:t>
      </w:r>
    </w:p>
    <w:p w14:paraId="24451B81" w14:textId="77777777" w:rsidR="00DC6121" w:rsidRPr="00B23E36" w:rsidRDefault="00DC6121" w:rsidP="00FB53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3CF1B8" w14:textId="77777777" w:rsidR="00DC6121" w:rsidRPr="00B23E36" w:rsidRDefault="00DC6121" w:rsidP="00FB53B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11C8C1" w14:textId="77777777" w:rsidR="00E65029" w:rsidRPr="00B23E36" w:rsidRDefault="00E65029" w:rsidP="006A3D8E">
      <w:pPr>
        <w:spacing w:line="276" w:lineRule="auto"/>
        <w:jc w:val="left"/>
        <w:rPr>
          <w:rFonts w:ascii="Times New Roman" w:hAnsi="Times New Roman"/>
          <w:sz w:val="20"/>
          <w:szCs w:val="20"/>
        </w:rPr>
      </w:pPr>
    </w:p>
    <w:sectPr w:rsidR="00E65029" w:rsidRPr="00B23E36" w:rsidSect="00FC2960">
      <w:pgSz w:w="11906" w:h="16838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546BF" w14:textId="77777777" w:rsidR="00C73003" w:rsidRDefault="00C73003" w:rsidP="00791390">
      <w:pPr>
        <w:spacing w:after="0" w:line="240" w:lineRule="auto"/>
      </w:pPr>
      <w:r>
        <w:separator/>
      </w:r>
    </w:p>
  </w:endnote>
  <w:endnote w:type="continuationSeparator" w:id="0">
    <w:p w14:paraId="4EB151DD" w14:textId="77777777" w:rsidR="00C73003" w:rsidRDefault="00C73003" w:rsidP="0079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0964"/>
      <w:docPartObj>
        <w:docPartGallery w:val="Page Numbers (Bottom of Page)"/>
        <w:docPartUnique/>
      </w:docPartObj>
    </w:sdtPr>
    <w:sdtEndPr/>
    <w:sdtContent>
      <w:p w14:paraId="434194AF" w14:textId="77777777" w:rsidR="008E4FFE" w:rsidRDefault="00E30A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A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1C79A" w14:textId="77777777" w:rsidR="008E4FFE" w:rsidRDefault="008E4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7790F" w14:textId="77777777" w:rsidR="00C73003" w:rsidRDefault="00C73003" w:rsidP="00791390">
      <w:pPr>
        <w:spacing w:after="0" w:line="240" w:lineRule="auto"/>
      </w:pPr>
      <w:r>
        <w:separator/>
      </w:r>
    </w:p>
  </w:footnote>
  <w:footnote w:type="continuationSeparator" w:id="0">
    <w:p w14:paraId="16EAEDD6" w14:textId="77777777" w:rsidR="00C73003" w:rsidRDefault="00C73003" w:rsidP="0079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2E5C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54CB7"/>
    <w:multiLevelType w:val="hybridMultilevel"/>
    <w:tmpl w:val="8C7CE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A0134"/>
    <w:multiLevelType w:val="hybridMultilevel"/>
    <w:tmpl w:val="AAD08A74"/>
    <w:lvl w:ilvl="0" w:tplc="959E6B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7FC3"/>
    <w:multiLevelType w:val="hybridMultilevel"/>
    <w:tmpl w:val="3B4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B91"/>
    <w:multiLevelType w:val="hybridMultilevel"/>
    <w:tmpl w:val="7ABAC0B0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>
    <w:nsid w:val="25BB26A9"/>
    <w:multiLevelType w:val="hybridMultilevel"/>
    <w:tmpl w:val="C4163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83349"/>
    <w:multiLevelType w:val="hybridMultilevel"/>
    <w:tmpl w:val="8D4AE55C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306D7731"/>
    <w:multiLevelType w:val="hybridMultilevel"/>
    <w:tmpl w:val="A72CD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428"/>
    <w:multiLevelType w:val="hybridMultilevel"/>
    <w:tmpl w:val="C6FE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4F5857"/>
    <w:multiLevelType w:val="hybridMultilevel"/>
    <w:tmpl w:val="840ADF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5715EA"/>
    <w:multiLevelType w:val="hybridMultilevel"/>
    <w:tmpl w:val="C1BE13E8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1">
    <w:nsid w:val="409318E5"/>
    <w:multiLevelType w:val="hybridMultilevel"/>
    <w:tmpl w:val="8BFCB29C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2">
    <w:nsid w:val="42A74C1A"/>
    <w:multiLevelType w:val="hybridMultilevel"/>
    <w:tmpl w:val="AA0C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90E84"/>
    <w:multiLevelType w:val="hybridMultilevel"/>
    <w:tmpl w:val="41FCC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64182A"/>
    <w:multiLevelType w:val="hybridMultilevel"/>
    <w:tmpl w:val="8D268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886883"/>
    <w:multiLevelType w:val="hybridMultilevel"/>
    <w:tmpl w:val="30A80874"/>
    <w:lvl w:ilvl="0" w:tplc="959E6B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C7840"/>
    <w:multiLevelType w:val="hybridMultilevel"/>
    <w:tmpl w:val="28DE2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15D5B"/>
    <w:multiLevelType w:val="hybridMultilevel"/>
    <w:tmpl w:val="8BFCB29C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8">
    <w:nsid w:val="4E29458D"/>
    <w:multiLevelType w:val="hybridMultilevel"/>
    <w:tmpl w:val="CA26C3A6"/>
    <w:lvl w:ilvl="0" w:tplc="A17EC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F83448"/>
    <w:multiLevelType w:val="hybridMultilevel"/>
    <w:tmpl w:val="FE52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B31BA0"/>
    <w:multiLevelType w:val="hybridMultilevel"/>
    <w:tmpl w:val="0B483CE8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1">
    <w:nsid w:val="51EE7011"/>
    <w:multiLevelType w:val="multilevel"/>
    <w:tmpl w:val="3A32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112056"/>
    <w:multiLevelType w:val="hybridMultilevel"/>
    <w:tmpl w:val="895CF5C0"/>
    <w:lvl w:ilvl="0" w:tplc="D6261CF0">
      <w:start w:val="1"/>
      <w:numFmt w:val="decimal"/>
      <w:lvlText w:val="%1."/>
      <w:lvlJc w:val="left"/>
      <w:pPr>
        <w:ind w:left="420" w:hanging="42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C33EA8"/>
    <w:multiLevelType w:val="hybridMultilevel"/>
    <w:tmpl w:val="C53AF91E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4">
    <w:nsid w:val="5A3E38AC"/>
    <w:multiLevelType w:val="multilevel"/>
    <w:tmpl w:val="EC0E5F9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33" w:hanging="750"/>
      </w:pPr>
    </w:lvl>
    <w:lvl w:ilvl="2">
      <w:start w:val="1"/>
      <w:numFmt w:val="decimal"/>
      <w:isLgl/>
      <w:lvlText w:val="%1.%2.%3."/>
      <w:lvlJc w:val="left"/>
      <w:pPr>
        <w:ind w:left="1316" w:hanging="75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</w:lvl>
  </w:abstractNum>
  <w:abstractNum w:abstractNumId="25">
    <w:nsid w:val="5C3A7497"/>
    <w:multiLevelType w:val="hybridMultilevel"/>
    <w:tmpl w:val="12080E4E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6">
    <w:nsid w:val="5C4D4879"/>
    <w:multiLevelType w:val="hybridMultilevel"/>
    <w:tmpl w:val="70C0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1678F"/>
    <w:multiLevelType w:val="hybridMultilevel"/>
    <w:tmpl w:val="2A1E1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FB74A7"/>
    <w:multiLevelType w:val="hybridMultilevel"/>
    <w:tmpl w:val="EAC8A8A6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9">
    <w:nsid w:val="60B71066"/>
    <w:multiLevelType w:val="hybridMultilevel"/>
    <w:tmpl w:val="A536B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135E31"/>
    <w:multiLevelType w:val="hybridMultilevel"/>
    <w:tmpl w:val="83421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8761C"/>
    <w:multiLevelType w:val="hybridMultilevel"/>
    <w:tmpl w:val="BD3C3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706EB7"/>
    <w:multiLevelType w:val="hybridMultilevel"/>
    <w:tmpl w:val="78086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33BC8"/>
    <w:multiLevelType w:val="hybridMultilevel"/>
    <w:tmpl w:val="378EA288"/>
    <w:lvl w:ilvl="0" w:tplc="CE868D1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4">
    <w:nsid w:val="787443D1"/>
    <w:multiLevelType w:val="hybridMultilevel"/>
    <w:tmpl w:val="B480029E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>
    <w:nsid w:val="7970032B"/>
    <w:multiLevelType w:val="hybridMultilevel"/>
    <w:tmpl w:val="52E6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05F0F"/>
    <w:multiLevelType w:val="hybridMultilevel"/>
    <w:tmpl w:val="745C7F42"/>
    <w:lvl w:ilvl="0" w:tplc="A5369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5"/>
  </w:num>
  <w:num w:numId="4">
    <w:abstractNumId w:val="30"/>
  </w:num>
  <w:num w:numId="5">
    <w:abstractNumId w:val="32"/>
  </w:num>
  <w:num w:numId="6">
    <w:abstractNumId w:val="7"/>
  </w:num>
  <w:num w:numId="7">
    <w:abstractNumId w:val="16"/>
  </w:num>
  <w:num w:numId="8">
    <w:abstractNumId w:val="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9"/>
  </w:num>
  <w:num w:numId="13">
    <w:abstractNumId w:val="31"/>
  </w:num>
  <w:num w:numId="14">
    <w:abstractNumId w:val="27"/>
  </w:num>
  <w:num w:numId="15">
    <w:abstractNumId w:val="19"/>
  </w:num>
  <w:num w:numId="16">
    <w:abstractNumId w:val="29"/>
  </w:num>
  <w:num w:numId="17">
    <w:abstractNumId w:val="14"/>
  </w:num>
  <w:num w:numId="18">
    <w:abstractNumId w:val="13"/>
  </w:num>
  <w:num w:numId="19">
    <w:abstractNumId w:val="1"/>
  </w:num>
  <w:num w:numId="20">
    <w:abstractNumId w:val="2"/>
  </w:num>
  <w:num w:numId="21">
    <w:abstractNumId w:val="9"/>
  </w:num>
  <w:num w:numId="22">
    <w:abstractNumId w:val="31"/>
  </w:num>
  <w:num w:numId="23">
    <w:abstractNumId w:val="8"/>
  </w:num>
  <w:num w:numId="24">
    <w:abstractNumId w:val="27"/>
  </w:num>
  <w:num w:numId="25">
    <w:abstractNumId w:val="14"/>
  </w:num>
  <w:num w:numId="26">
    <w:abstractNumId w:val="13"/>
  </w:num>
  <w:num w:numId="27">
    <w:abstractNumId w:val="19"/>
  </w:num>
  <w:num w:numId="28">
    <w:abstractNumId w:val="36"/>
  </w:num>
  <w:num w:numId="29">
    <w:abstractNumId w:val="26"/>
  </w:num>
  <w:num w:numId="30">
    <w:abstractNumId w:val="18"/>
  </w:num>
  <w:num w:numId="31">
    <w:abstractNumId w:val="4"/>
  </w:num>
  <w:num w:numId="32">
    <w:abstractNumId w:val="35"/>
  </w:num>
  <w:num w:numId="33">
    <w:abstractNumId w:val="12"/>
  </w:num>
  <w:num w:numId="34">
    <w:abstractNumId w:val="24"/>
  </w:num>
  <w:num w:numId="35">
    <w:abstractNumId w:val="3"/>
  </w:num>
  <w:num w:numId="36">
    <w:abstractNumId w:val="6"/>
  </w:num>
  <w:num w:numId="37">
    <w:abstractNumId w:val="20"/>
  </w:num>
  <w:num w:numId="38">
    <w:abstractNumId w:val="10"/>
  </w:num>
  <w:num w:numId="39">
    <w:abstractNumId w:val="28"/>
  </w:num>
  <w:num w:numId="40">
    <w:abstractNumId w:val="33"/>
  </w:num>
  <w:num w:numId="41">
    <w:abstractNumId w:val="23"/>
  </w:num>
  <w:num w:numId="42">
    <w:abstractNumId w:val="25"/>
  </w:num>
  <w:num w:numId="43">
    <w:abstractNumId w:val="17"/>
  </w:num>
  <w:num w:numId="44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54"/>
    <w:rsid w:val="00005A19"/>
    <w:rsid w:val="0002003C"/>
    <w:rsid w:val="00034CB2"/>
    <w:rsid w:val="0003504C"/>
    <w:rsid w:val="00035D7E"/>
    <w:rsid w:val="00036CB6"/>
    <w:rsid w:val="00047D5A"/>
    <w:rsid w:val="0007688A"/>
    <w:rsid w:val="00076E15"/>
    <w:rsid w:val="00093F40"/>
    <w:rsid w:val="000A76C3"/>
    <w:rsid w:val="000B523E"/>
    <w:rsid w:val="000C2A36"/>
    <w:rsid w:val="000C46CD"/>
    <w:rsid w:val="000C6A47"/>
    <w:rsid w:val="000E46E8"/>
    <w:rsid w:val="000E5C30"/>
    <w:rsid w:val="000E7225"/>
    <w:rsid w:val="000F124D"/>
    <w:rsid w:val="000F2A5E"/>
    <w:rsid w:val="000F725C"/>
    <w:rsid w:val="00101891"/>
    <w:rsid w:val="0010256D"/>
    <w:rsid w:val="00103681"/>
    <w:rsid w:val="00106574"/>
    <w:rsid w:val="0011285B"/>
    <w:rsid w:val="001266DB"/>
    <w:rsid w:val="001351A9"/>
    <w:rsid w:val="00140DA0"/>
    <w:rsid w:val="00141733"/>
    <w:rsid w:val="00147B49"/>
    <w:rsid w:val="00154450"/>
    <w:rsid w:val="001613C9"/>
    <w:rsid w:val="00167DDB"/>
    <w:rsid w:val="00173C83"/>
    <w:rsid w:val="00180DE7"/>
    <w:rsid w:val="00181423"/>
    <w:rsid w:val="00184DEF"/>
    <w:rsid w:val="00192E37"/>
    <w:rsid w:val="001A3D0F"/>
    <w:rsid w:val="001A5006"/>
    <w:rsid w:val="001B2B02"/>
    <w:rsid w:val="001B2C74"/>
    <w:rsid w:val="001B736A"/>
    <w:rsid w:val="001C4340"/>
    <w:rsid w:val="001C4E28"/>
    <w:rsid w:val="001D0EAE"/>
    <w:rsid w:val="001D2842"/>
    <w:rsid w:val="001D3922"/>
    <w:rsid w:val="001D3E91"/>
    <w:rsid w:val="001D479A"/>
    <w:rsid w:val="001D7845"/>
    <w:rsid w:val="001E2F59"/>
    <w:rsid w:val="001E50D3"/>
    <w:rsid w:val="001E6FFF"/>
    <w:rsid w:val="001F0C39"/>
    <w:rsid w:val="00200928"/>
    <w:rsid w:val="00203A28"/>
    <w:rsid w:val="00215CBA"/>
    <w:rsid w:val="00224291"/>
    <w:rsid w:val="0022465E"/>
    <w:rsid w:val="00235A8C"/>
    <w:rsid w:val="00244EFB"/>
    <w:rsid w:val="00250616"/>
    <w:rsid w:val="0025258C"/>
    <w:rsid w:val="00253C53"/>
    <w:rsid w:val="00254CC5"/>
    <w:rsid w:val="002737B5"/>
    <w:rsid w:val="00285F5D"/>
    <w:rsid w:val="002A1E08"/>
    <w:rsid w:val="002C255D"/>
    <w:rsid w:val="002D0050"/>
    <w:rsid w:val="002F260C"/>
    <w:rsid w:val="00302EF6"/>
    <w:rsid w:val="00303DE0"/>
    <w:rsid w:val="00307DF0"/>
    <w:rsid w:val="00326B0A"/>
    <w:rsid w:val="00334363"/>
    <w:rsid w:val="0033733E"/>
    <w:rsid w:val="00344CF6"/>
    <w:rsid w:val="003540EB"/>
    <w:rsid w:val="0036128D"/>
    <w:rsid w:val="0036128E"/>
    <w:rsid w:val="00362CA9"/>
    <w:rsid w:val="00362DC3"/>
    <w:rsid w:val="00366403"/>
    <w:rsid w:val="00381E05"/>
    <w:rsid w:val="003870CE"/>
    <w:rsid w:val="0038774A"/>
    <w:rsid w:val="00392355"/>
    <w:rsid w:val="003949EC"/>
    <w:rsid w:val="003964D9"/>
    <w:rsid w:val="00396880"/>
    <w:rsid w:val="003A5331"/>
    <w:rsid w:val="003A5CA0"/>
    <w:rsid w:val="003A62C4"/>
    <w:rsid w:val="003B1E0A"/>
    <w:rsid w:val="003C0D05"/>
    <w:rsid w:val="003D2471"/>
    <w:rsid w:val="003D3D15"/>
    <w:rsid w:val="003E0536"/>
    <w:rsid w:val="003E3832"/>
    <w:rsid w:val="003E67E6"/>
    <w:rsid w:val="003F24CA"/>
    <w:rsid w:val="003F3611"/>
    <w:rsid w:val="00401CDB"/>
    <w:rsid w:val="00405054"/>
    <w:rsid w:val="004050D3"/>
    <w:rsid w:val="00416A94"/>
    <w:rsid w:val="00420902"/>
    <w:rsid w:val="0042092E"/>
    <w:rsid w:val="004223CD"/>
    <w:rsid w:val="00431E43"/>
    <w:rsid w:val="00432569"/>
    <w:rsid w:val="004361A9"/>
    <w:rsid w:val="0044118A"/>
    <w:rsid w:val="0044473F"/>
    <w:rsid w:val="00451642"/>
    <w:rsid w:val="00453675"/>
    <w:rsid w:val="00457EAE"/>
    <w:rsid w:val="004603E2"/>
    <w:rsid w:val="00462FE9"/>
    <w:rsid w:val="004719B9"/>
    <w:rsid w:val="00473E87"/>
    <w:rsid w:val="004833AE"/>
    <w:rsid w:val="00485793"/>
    <w:rsid w:val="004909B2"/>
    <w:rsid w:val="00495577"/>
    <w:rsid w:val="004A2002"/>
    <w:rsid w:val="004A618E"/>
    <w:rsid w:val="004A7B8A"/>
    <w:rsid w:val="004B7E0D"/>
    <w:rsid w:val="004C1C87"/>
    <w:rsid w:val="004C5A69"/>
    <w:rsid w:val="004D0783"/>
    <w:rsid w:val="004D124F"/>
    <w:rsid w:val="004D2871"/>
    <w:rsid w:val="004F12AA"/>
    <w:rsid w:val="004F3A46"/>
    <w:rsid w:val="004F7199"/>
    <w:rsid w:val="00510FE2"/>
    <w:rsid w:val="00512D25"/>
    <w:rsid w:val="00527EB5"/>
    <w:rsid w:val="00535A62"/>
    <w:rsid w:val="0054018F"/>
    <w:rsid w:val="00553963"/>
    <w:rsid w:val="00555C5F"/>
    <w:rsid w:val="005653AE"/>
    <w:rsid w:val="00565E14"/>
    <w:rsid w:val="00571BC0"/>
    <w:rsid w:val="005804D2"/>
    <w:rsid w:val="00583AF3"/>
    <w:rsid w:val="0058744D"/>
    <w:rsid w:val="0059476A"/>
    <w:rsid w:val="005A00A5"/>
    <w:rsid w:val="005A15A2"/>
    <w:rsid w:val="005A714D"/>
    <w:rsid w:val="005A7671"/>
    <w:rsid w:val="005B25B3"/>
    <w:rsid w:val="005C1C4B"/>
    <w:rsid w:val="005C1F71"/>
    <w:rsid w:val="005C4198"/>
    <w:rsid w:val="005E6D6B"/>
    <w:rsid w:val="005F5EEC"/>
    <w:rsid w:val="006142AE"/>
    <w:rsid w:val="00625019"/>
    <w:rsid w:val="0064138D"/>
    <w:rsid w:val="006442E1"/>
    <w:rsid w:val="00645B22"/>
    <w:rsid w:val="006510EA"/>
    <w:rsid w:val="00662B17"/>
    <w:rsid w:val="00667589"/>
    <w:rsid w:val="00674040"/>
    <w:rsid w:val="00677B89"/>
    <w:rsid w:val="006A3054"/>
    <w:rsid w:val="006A3D8E"/>
    <w:rsid w:val="006B37DA"/>
    <w:rsid w:val="006B7271"/>
    <w:rsid w:val="006C0B12"/>
    <w:rsid w:val="006C5FA2"/>
    <w:rsid w:val="006D06E0"/>
    <w:rsid w:val="006D15A4"/>
    <w:rsid w:val="006D2271"/>
    <w:rsid w:val="006D2421"/>
    <w:rsid w:val="006E1391"/>
    <w:rsid w:val="006E331E"/>
    <w:rsid w:val="006E6373"/>
    <w:rsid w:val="006F57E5"/>
    <w:rsid w:val="006F6044"/>
    <w:rsid w:val="006F6B4E"/>
    <w:rsid w:val="00700CB7"/>
    <w:rsid w:val="00711256"/>
    <w:rsid w:val="0071647F"/>
    <w:rsid w:val="007277B1"/>
    <w:rsid w:val="00741CDA"/>
    <w:rsid w:val="00743ADF"/>
    <w:rsid w:val="00751AD6"/>
    <w:rsid w:val="007558B1"/>
    <w:rsid w:val="00755FA4"/>
    <w:rsid w:val="0076034E"/>
    <w:rsid w:val="007726A2"/>
    <w:rsid w:val="00791390"/>
    <w:rsid w:val="007A69C6"/>
    <w:rsid w:val="007A7757"/>
    <w:rsid w:val="007C04EF"/>
    <w:rsid w:val="007C05DC"/>
    <w:rsid w:val="007C6B19"/>
    <w:rsid w:val="007E0C60"/>
    <w:rsid w:val="007E5607"/>
    <w:rsid w:val="007E5BAE"/>
    <w:rsid w:val="007F14E3"/>
    <w:rsid w:val="007F37CA"/>
    <w:rsid w:val="007F6E7D"/>
    <w:rsid w:val="00800420"/>
    <w:rsid w:val="008007C4"/>
    <w:rsid w:val="00805956"/>
    <w:rsid w:val="00810CA0"/>
    <w:rsid w:val="0082004D"/>
    <w:rsid w:val="00823636"/>
    <w:rsid w:val="00825377"/>
    <w:rsid w:val="00832A58"/>
    <w:rsid w:val="00834B55"/>
    <w:rsid w:val="00834E87"/>
    <w:rsid w:val="008423D8"/>
    <w:rsid w:val="00851A8D"/>
    <w:rsid w:val="00857708"/>
    <w:rsid w:val="00877E19"/>
    <w:rsid w:val="008856D3"/>
    <w:rsid w:val="008972EB"/>
    <w:rsid w:val="008B6538"/>
    <w:rsid w:val="008C18DA"/>
    <w:rsid w:val="008C3138"/>
    <w:rsid w:val="008C6363"/>
    <w:rsid w:val="008D3BA1"/>
    <w:rsid w:val="008D4A17"/>
    <w:rsid w:val="008E4F89"/>
    <w:rsid w:val="008E4FFE"/>
    <w:rsid w:val="008F0B51"/>
    <w:rsid w:val="00905F45"/>
    <w:rsid w:val="00912041"/>
    <w:rsid w:val="009131C9"/>
    <w:rsid w:val="00915751"/>
    <w:rsid w:val="0092554E"/>
    <w:rsid w:val="009436FD"/>
    <w:rsid w:val="00943DE8"/>
    <w:rsid w:val="009440B7"/>
    <w:rsid w:val="00975E4D"/>
    <w:rsid w:val="00975FF5"/>
    <w:rsid w:val="00991504"/>
    <w:rsid w:val="00994F26"/>
    <w:rsid w:val="009B2DD5"/>
    <w:rsid w:val="009B68A5"/>
    <w:rsid w:val="009B699A"/>
    <w:rsid w:val="009C5AEC"/>
    <w:rsid w:val="009D7AD1"/>
    <w:rsid w:val="009E089E"/>
    <w:rsid w:val="009E1271"/>
    <w:rsid w:val="009F2C78"/>
    <w:rsid w:val="009F3890"/>
    <w:rsid w:val="00A114C3"/>
    <w:rsid w:val="00A12033"/>
    <w:rsid w:val="00A13234"/>
    <w:rsid w:val="00A15157"/>
    <w:rsid w:val="00A160DB"/>
    <w:rsid w:val="00A20D9C"/>
    <w:rsid w:val="00A213EC"/>
    <w:rsid w:val="00A2789E"/>
    <w:rsid w:val="00A35E65"/>
    <w:rsid w:val="00A36D4C"/>
    <w:rsid w:val="00A51A7C"/>
    <w:rsid w:val="00A5263A"/>
    <w:rsid w:val="00A61BFF"/>
    <w:rsid w:val="00A6279A"/>
    <w:rsid w:val="00A637A7"/>
    <w:rsid w:val="00A64314"/>
    <w:rsid w:val="00A81559"/>
    <w:rsid w:val="00A83A85"/>
    <w:rsid w:val="00A85300"/>
    <w:rsid w:val="00AA0E0E"/>
    <w:rsid w:val="00AA1A0A"/>
    <w:rsid w:val="00AA221E"/>
    <w:rsid w:val="00AA3BF5"/>
    <w:rsid w:val="00AB0F15"/>
    <w:rsid w:val="00AB2F37"/>
    <w:rsid w:val="00AB3CC1"/>
    <w:rsid w:val="00AB3F9B"/>
    <w:rsid w:val="00AC5020"/>
    <w:rsid w:val="00AC6BBB"/>
    <w:rsid w:val="00AD0204"/>
    <w:rsid w:val="00AE542F"/>
    <w:rsid w:val="00AE6354"/>
    <w:rsid w:val="00AF2FBB"/>
    <w:rsid w:val="00AF7212"/>
    <w:rsid w:val="00B23E36"/>
    <w:rsid w:val="00B25527"/>
    <w:rsid w:val="00B277BD"/>
    <w:rsid w:val="00B35F07"/>
    <w:rsid w:val="00B36A14"/>
    <w:rsid w:val="00B41581"/>
    <w:rsid w:val="00B43966"/>
    <w:rsid w:val="00B439D7"/>
    <w:rsid w:val="00B702EA"/>
    <w:rsid w:val="00B748D2"/>
    <w:rsid w:val="00B75B39"/>
    <w:rsid w:val="00B83C85"/>
    <w:rsid w:val="00B86EA2"/>
    <w:rsid w:val="00B949EA"/>
    <w:rsid w:val="00BA04B7"/>
    <w:rsid w:val="00BA0D64"/>
    <w:rsid w:val="00BA4330"/>
    <w:rsid w:val="00BA4720"/>
    <w:rsid w:val="00BB1E82"/>
    <w:rsid w:val="00BB4FD8"/>
    <w:rsid w:val="00BC03FE"/>
    <w:rsid w:val="00BC5EAE"/>
    <w:rsid w:val="00BD51F9"/>
    <w:rsid w:val="00BE7D02"/>
    <w:rsid w:val="00C043FA"/>
    <w:rsid w:val="00C11EE6"/>
    <w:rsid w:val="00C23ED6"/>
    <w:rsid w:val="00C2510E"/>
    <w:rsid w:val="00C272B3"/>
    <w:rsid w:val="00C3021E"/>
    <w:rsid w:val="00C3364E"/>
    <w:rsid w:val="00C3497E"/>
    <w:rsid w:val="00C42DF1"/>
    <w:rsid w:val="00C46CFB"/>
    <w:rsid w:val="00C51018"/>
    <w:rsid w:val="00C52193"/>
    <w:rsid w:val="00C5651B"/>
    <w:rsid w:val="00C65CD0"/>
    <w:rsid w:val="00C73003"/>
    <w:rsid w:val="00C8424B"/>
    <w:rsid w:val="00C92386"/>
    <w:rsid w:val="00CA7A0D"/>
    <w:rsid w:val="00CB3DE4"/>
    <w:rsid w:val="00CB5288"/>
    <w:rsid w:val="00CC3595"/>
    <w:rsid w:val="00CC509B"/>
    <w:rsid w:val="00CD54A9"/>
    <w:rsid w:val="00CE0DB2"/>
    <w:rsid w:val="00CE0ECA"/>
    <w:rsid w:val="00CE4CF9"/>
    <w:rsid w:val="00CF004D"/>
    <w:rsid w:val="00CF58D6"/>
    <w:rsid w:val="00CF77AF"/>
    <w:rsid w:val="00D12455"/>
    <w:rsid w:val="00D136F9"/>
    <w:rsid w:val="00D14003"/>
    <w:rsid w:val="00D24335"/>
    <w:rsid w:val="00D26B4A"/>
    <w:rsid w:val="00D3543C"/>
    <w:rsid w:val="00D4136B"/>
    <w:rsid w:val="00D41CCF"/>
    <w:rsid w:val="00D41E79"/>
    <w:rsid w:val="00D5077F"/>
    <w:rsid w:val="00D5170F"/>
    <w:rsid w:val="00D66FAB"/>
    <w:rsid w:val="00D706D5"/>
    <w:rsid w:val="00D847A4"/>
    <w:rsid w:val="00D877AE"/>
    <w:rsid w:val="00D87A64"/>
    <w:rsid w:val="00D90D1B"/>
    <w:rsid w:val="00D97D94"/>
    <w:rsid w:val="00DA3C0C"/>
    <w:rsid w:val="00DA781E"/>
    <w:rsid w:val="00DB4FF3"/>
    <w:rsid w:val="00DC6121"/>
    <w:rsid w:val="00DC6464"/>
    <w:rsid w:val="00DC653A"/>
    <w:rsid w:val="00DD009A"/>
    <w:rsid w:val="00DD784C"/>
    <w:rsid w:val="00DE15B9"/>
    <w:rsid w:val="00DE5E79"/>
    <w:rsid w:val="00E06D71"/>
    <w:rsid w:val="00E1226A"/>
    <w:rsid w:val="00E161E3"/>
    <w:rsid w:val="00E16636"/>
    <w:rsid w:val="00E206D7"/>
    <w:rsid w:val="00E30A69"/>
    <w:rsid w:val="00E369E7"/>
    <w:rsid w:val="00E45F82"/>
    <w:rsid w:val="00E539A8"/>
    <w:rsid w:val="00E54F3A"/>
    <w:rsid w:val="00E568CF"/>
    <w:rsid w:val="00E56FF6"/>
    <w:rsid w:val="00E65029"/>
    <w:rsid w:val="00E67E79"/>
    <w:rsid w:val="00E71CC3"/>
    <w:rsid w:val="00E82B17"/>
    <w:rsid w:val="00E8471D"/>
    <w:rsid w:val="00E9034D"/>
    <w:rsid w:val="00E908A3"/>
    <w:rsid w:val="00EA7165"/>
    <w:rsid w:val="00EA785E"/>
    <w:rsid w:val="00EB2354"/>
    <w:rsid w:val="00EB2BBF"/>
    <w:rsid w:val="00EB44D3"/>
    <w:rsid w:val="00EB7E3C"/>
    <w:rsid w:val="00EC293F"/>
    <w:rsid w:val="00ED5C81"/>
    <w:rsid w:val="00ED6DF4"/>
    <w:rsid w:val="00EF229A"/>
    <w:rsid w:val="00EF704F"/>
    <w:rsid w:val="00EF774B"/>
    <w:rsid w:val="00F03034"/>
    <w:rsid w:val="00F162F9"/>
    <w:rsid w:val="00F17FA2"/>
    <w:rsid w:val="00F2724E"/>
    <w:rsid w:val="00F30A21"/>
    <w:rsid w:val="00F3120D"/>
    <w:rsid w:val="00F445D2"/>
    <w:rsid w:val="00F50A96"/>
    <w:rsid w:val="00F606A2"/>
    <w:rsid w:val="00F708D3"/>
    <w:rsid w:val="00F724B4"/>
    <w:rsid w:val="00F7647D"/>
    <w:rsid w:val="00F832CE"/>
    <w:rsid w:val="00F90E69"/>
    <w:rsid w:val="00FA5D87"/>
    <w:rsid w:val="00FA67DB"/>
    <w:rsid w:val="00FB53B4"/>
    <w:rsid w:val="00FC2960"/>
    <w:rsid w:val="00FC4BAC"/>
    <w:rsid w:val="00FD4752"/>
    <w:rsid w:val="00FE41F6"/>
    <w:rsid w:val="00FF2B93"/>
    <w:rsid w:val="00FF3BD0"/>
    <w:rsid w:val="00FF66C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1"/>
    <w:pPr>
      <w:spacing w:line="0" w:lineRule="atLeast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7E19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unhideWhenUsed/>
    <w:qFormat/>
    <w:rsid w:val="00EB235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235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qFormat/>
    <w:rsid w:val="003A5CA0"/>
    <w:pPr>
      <w:spacing w:before="240" w:after="60" w:line="240" w:lineRule="auto"/>
      <w:jc w:val="left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EB2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EB2354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EB23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B2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354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EB2354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unhideWhenUsed/>
    <w:rsid w:val="00EB2354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unhideWhenUsed/>
    <w:rsid w:val="00EB2354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2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EB2354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EB23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088095CB421E4E02BDC9682AFEE1723A">
    <w:name w:val="088095CB421E4E02BDC9682AFEE1723A"/>
    <w:rsid w:val="00EB2354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B2354"/>
  </w:style>
  <w:style w:type="character" w:customStyle="1" w:styleId="z-">
    <w:name w:val="z-Начало формы Знак"/>
    <w:basedOn w:val="a0"/>
    <w:link w:val="z-0"/>
    <w:uiPriority w:val="99"/>
    <w:semiHidden/>
    <w:rsid w:val="00EB2354"/>
    <w:rPr>
      <w:rFonts w:ascii="Arial" w:eastAsia="Calibri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B2354"/>
    <w:pPr>
      <w:pBdr>
        <w:bottom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EB2354"/>
  </w:style>
  <w:style w:type="character" w:customStyle="1" w:styleId="z-1">
    <w:name w:val="z-Конец формы Знак"/>
    <w:basedOn w:val="a0"/>
    <w:link w:val="z-2"/>
    <w:uiPriority w:val="99"/>
    <w:semiHidden/>
    <w:rsid w:val="00EB2354"/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B2354"/>
    <w:pPr>
      <w:pBdr>
        <w:top w:val="single" w:sz="6" w:space="1" w:color="auto"/>
      </w:pBdr>
      <w:spacing w:after="0"/>
    </w:pPr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7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39"/>
    <w:rsid w:val="00035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847A4"/>
    <w:pPr>
      <w:ind w:left="720"/>
      <w:contextualSpacing/>
    </w:pPr>
  </w:style>
  <w:style w:type="paragraph" w:customStyle="1" w:styleId="c45">
    <w:name w:val="c45"/>
    <w:basedOn w:val="a"/>
    <w:rsid w:val="00D84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rsid w:val="00D847A4"/>
  </w:style>
  <w:style w:type="character" w:customStyle="1" w:styleId="c21">
    <w:name w:val="c21"/>
    <w:basedOn w:val="a0"/>
    <w:rsid w:val="00D847A4"/>
  </w:style>
  <w:style w:type="character" w:customStyle="1" w:styleId="c36">
    <w:name w:val="c36"/>
    <w:basedOn w:val="a0"/>
    <w:rsid w:val="00D847A4"/>
  </w:style>
  <w:style w:type="character" w:styleId="ae">
    <w:name w:val="Emphasis"/>
    <w:uiPriority w:val="20"/>
    <w:qFormat/>
    <w:rsid w:val="00D847A4"/>
    <w:rPr>
      <w:i/>
      <w:iCs/>
    </w:rPr>
  </w:style>
  <w:style w:type="character" w:customStyle="1" w:styleId="a5">
    <w:name w:val="Обычный (веб) Знак"/>
    <w:basedOn w:val="a0"/>
    <w:link w:val="a4"/>
    <w:locked/>
    <w:rsid w:val="00D8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209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2090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rsid w:val="003A5CA0"/>
  </w:style>
  <w:style w:type="paragraph" w:customStyle="1" w:styleId="c3">
    <w:name w:val="c3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5CA0"/>
    <w:rPr>
      <w:rFonts w:ascii="Arial" w:eastAsia="Times New Roman" w:hAnsi="Arial" w:cs="Times New Roman"/>
      <w:sz w:val="20"/>
      <w:szCs w:val="20"/>
    </w:rPr>
  </w:style>
  <w:style w:type="character" w:styleId="af">
    <w:name w:val="Strong"/>
    <w:basedOn w:val="a0"/>
    <w:uiPriority w:val="22"/>
    <w:qFormat/>
    <w:rsid w:val="003A5CA0"/>
    <w:rPr>
      <w:b/>
      <w:bCs/>
    </w:rPr>
  </w:style>
  <w:style w:type="paragraph" w:styleId="af0">
    <w:name w:val="No Spacing"/>
    <w:uiPriority w:val="1"/>
    <w:qFormat/>
    <w:rsid w:val="003A5CA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A5CA0"/>
  </w:style>
  <w:style w:type="character" w:customStyle="1" w:styleId="c22">
    <w:name w:val="c22"/>
    <w:basedOn w:val="a0"/>
    <w:rsid w:val="003A5CA0"/>
  </w:style>
  <w:style w:type="character" w:customStyle="1" w:styleId="c28">
    <w:name w:val="c28"/>
    <w:basedOn w:val="a0"/>
    <w:rsid w:val="003A5CA0"/>
  </w:style>
  <w:style w:type="paragraph" w:styleId="af1">
    <w:name w:val="Body Text"/>
    <w:basedOn w:val="a"/>
    <w:link w:val="af2"/>
    <w:unhideWhenUsed/>
    <w:qFormat/>
    <w:rsid w:val="003A5CA0"/>
    <w:pPr>
      <w:spacing w:after="120"/>
    </w:pPr>
  </w:style>
  <w:style w:type="character" w:customStyle="1" w:styleId="af2">
    <w:name w:val="Основной текст Знак"/>
    <w:basedOn w:val="a0"/>
    <w:link w:val="af1"/>
    <w:rsid w:val="003A5CA0"/>
    <w:rPr>
      <w:rFonts w:ascii="Calibri" w:eastAsia="Calibri" w:hAnsi="Calibri" w:cs="Times New Roman"/>
    </w:rPr>
  </w:style>
  <w:style w:type="paragraph" w:customStyle="1" w:styleId="body">
    <w:name w:val="body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аголовок 51"/>
    <w:basedOn w:val="a"/>
    <w:uiPriority w:val="1"/>
    <w:qFormat/>
    <w:rsid w:val="003A5CA0"/>
    <w:pPr>
      <w:widowControl w:val="0"/>
      <w:spacing w:after="0" w:line="240" w:lineRule="auto"/>
      <w:ind w:left="2553"/>
      <w:jc w:val="left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Standard">
    <w:name w:val="Standard"/>
    <w:rsid w:val="003A5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3A5C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3A5C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A5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A5CA0"/>
  </w:style>
  <w:style w:type="character" w:styleId="af5">
    <w:name w:val="page number"/>
    <w:basedOn w:val="a0"/>
    <w:rsid w:val="003A5CA0"/>
  </w:style>
  <w:style w:type="paragraph" w:styleId="af6">
    <w:name w:val="footnote text"/>
    <w:basedOn w:val="a"/>
    <w:link w:val="af7"/>
    <w:unhideWhenUsed/>
    <w:rsid w:val="003A5CA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3A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3A5CA0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A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3A5CA0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bidi="en-US"/>
    </w:rPr>
  </w:style>
  <w:style w:type="paragraph" w:customStyle="1" w:styleId="Style3">
    <w:name w:val="Style3"/>
    <w:basedOn w:val="a"/>
    <w:rsid w:val="003A5CA0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A5C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3A5C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3A5CA0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5CA0"/>
    <w:pPr>
      <w:widowControl w:val="0"/>
      <w:autoSpaceDE w:val="0"/>
      <w:autoSpaceDN w:val="0"/>
      <w:adjustRightInd w:val="0"/>
      <w:spacing w:after="0" w:line="32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A5C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3A5CA0"/>
    <w:rPr>
      <w:rFonts w:ascii="Georgia" w:hAnsi="Georgia" w:cs="Georgia" w:hint="default"/>
      <w:sz w:val="18"/>
      <w:szCs w:val="18"/>
    </w:rPr>
  </w:style>
  <w:style w:type="paragraph" w:customStyle="1" w:styleId="Style11">
    <w:name w:val="Style11"/>
    <w:basedOn w:val="a"/>
    <w:rsid w:val="003A5CA0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A5CA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A5C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A5C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A5CA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rsid w:val="003A5C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nhideWhenUsed/>
    <w:rsid w:val="003A5CA0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A5CA0"/>
    <w:rPr>
      <w:rFonts w:ascii="Calibri" w:eastAsia="Calibri" w:hAnsi="Calibri" w:cs="Times New Roman"/>
      <w:sz w:val="16"/>
      <w:szCs w:val="16"/>
    </w:rPr>
  </w:style>
  <w:style w:type="paragraph" w:customStyle="1" w:styleId="articlsheading">
    <w:name w:val="articls_heading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0">
    <w:name w:val="BODY"/>
    <w:basedOn w:val="a"/>
    <w:rsid w:val="003A5CA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styleId="2">
    <w:name w:val="List Bullet 2"/>
    <w:basedOn w:val="a"/>
    <w:rsid w:val="003A5CA0"/>
    <w:pPr>
      <w:numPr>
        <w:numId w:val="8"/>
      </w:numPr>
      <w:spacing w:after="0" w:line="240" w:lineRule="auto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_Bold"/>
    <w:rsid w:val="003A5CA0"/>
    <w:rPr>
      <w:rFonts w:ascii="BalticaC" w:hAnsi="BalticaC" w:cs="BalticaC"/>
      <w:b/>
      <w:bCs/>
      <w:color w:val="000000"/>
      <w:w w:val="100"/>
    </w:rPr>
  </w:style>
  <w:style w:type="character" w:customStyle="1" w:styleId="270115pt">
    <w:name w:val="Основной текст (270) + 11;5 pt;Не курсив"/>
    <w:rsid w:val="003A5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Style39">
    <w:name w:val="Style39"/>
    <w:basedOn w:val="a"/>
    <w:uiPriority w:val="99"/>
    <w:rsid w:val="003A5CA0"/>
    <w:pPr>
      <w:widowControl w:val="0"/>
      <w:autoSpaceDE w:val="0"/>
      <w:autoSpaceDN w:val="0"/>
      <w:adjustRightInd w:val="0"/>
      <w:spacing w:after="0" w:line="245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3A5CA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3A5CA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A5C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9">
    <w:name w:val="Font Style49"/>
    <w:uiPriority w:val="99"/>
    <w:rsid w:val="003A5CA0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3A5CA0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3A5CA0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A5CA0"/>
    <w:pPr>
      <w:widowControl w:val="0"/>
      <w:autoSpaceDE w:val="0"/>
      <w:autoSpaceDN w:val="0"/>
      <w:adjustRightInd w:val="0"/>
      <w:spacing w:after="0" w:line="257" w:lineRule="exact"/>
      <w:ind w:firstLine="38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3A5CA0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3A5CA0"/>
    <w:rPr>
      <w:rFonts w:ascii="Tahoma" w:hAnsi="Tahoma"/>
      <w:b/>
      <w:spacing w:val="-10"/>
      <w:sz w:val="18"/>
    </w:rPr>
  </w:style>
  <w:style w:type="character" w:customStyle="1" w:styleId="c0">
    <w:name w:val="c0"/>
    <w:basedOn w:val="a0"/>
    <w:rsid w:val="003A5CA0"/>
  </w:style>
  <w:style w:type="paragraph" w:customStyle="1" w:styleId="c5">
    <w:name w:val="c5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4">
    <w:name w:val="Заголовок №6 (14)_"/>
    <w:link w:val="6140"/>
    <w:rsid w:val="003A5CA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3A5CA0"/>
    <w:pPr>
      <w:shd w:val="clear" w:color="auto" w:fill="FFFFFF"/>
      <w:spacing w:before="60" w:after="0" w:line="259" w:lineRule="exact"/>
      <w:jc w:val="lef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pt">
    <w:name w:val="Заголовок №6 (14) + Интервал 0 pt"/>
    <w:rsid w:val="003A5CA0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c4">
    <w:name w:val="c4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0">
    <w:name w:val="Основной текст + Полужирный51"/>
    <w:rsid w:val="003A5CA0"/>
    <w:rPr>
      <w:rFonts w:ascii="Times New Roman" w:eastAsia="Times New Roman" w:hAnsi="Times New Roman" w:cs="Times New Roman"/>
      <w:b/>
      <w:bCs/>
      <w:color w:val="000000"/>
      <w:sz w:val="22"/>
      <w:szCs w:val="22"/>
      <w:lang w:val="ru-RU" w:eastAsia="ru-RU" w:bidi="ar-SA"/>
    </w:rPr>
  </w:style>
  <w:style w:type="character" w:customStyle="1" w:styleId="50">
    <w:name w:val="Основной текст + Полужирный50"/>
    <w:rsid w:val="003A5CA0"/>
    <w:rPr>
      <w:rFonts w:ascii="Times New Roman" w:eastAsia="Times New Roman" w:hAnsi="Times New Roman" w:cs="Times New Roman"/>
      <w:b/>
      <w:bCs/>
      <w:color w:val="000000"/>
      <w:sz w:val="22"/>
      <w:szCs w:val="22"/>
      <w:lang w:val="ru-RU" w:eastAsia="ru-RU" w:bidi="ar-SA"/>
    </w:rPr>
  </w:style>
  <w:style w:type="paragraph" w:customStyle="1" w:styleId="12">
    <w:name w:val="Без интервала1"/>
    <w:rsid w:val="003A5C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Абзац списка2"/>
    <w:basedOn w:val="a"/>
    <w:rsid w:val="003A5CA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A5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3A5CA0"/>
    <w:pPr>
      <w:spacing w:before="100" w:beforeAutospacing="1" w:after="100" w:afterAutospacing="1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0">
    <w:name w:val="Заголовок 11"/>
    <w:basedOn w:val="a"/>
    <w:uiPriority w:val="1"/>
    <w:qFormat/>
    <w:rsid w:val="003A5CA0"/>
    <w:pPr>
      <w:widowControl w:val="0"/>
      <w:spacing w:before="64" w:after="0" w:line="240" w:lineRule="auto"/>
      <w:ind w:left="112"/>
      <w:jc w:val="left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61">
    <w:name w:val="Основной текст (61)"/>
    <w:rsid w:val="003A5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12">
    <w:name w:val="Заголовок №5 (12)_"/>
    <w:link w:val="5120"/>
    <w:rsid w:val="003A5CA0"/>
    <w:rPr>
      <w:rFonts w:ascii="Microsoft Sans Serif" w:eastAsia="Microsoft Sans Serif" w:hAnsi="Microsoft Sans Serif" w:cs="Microsoft Sans Serif"/>
      <w:b/>
      <w:bCs/>
      <w:color w:val="000000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3A5CA0"/>
    <w:pPr>
      <w:shd w:val="clear" w:color="auto" w:fill="FFFFFF"/>
      <w:spacing w:after="1560" w:line="264" w:lineRule="exact"/>
      <w:outlineLvl w:val="4"/>
    </w:pPr>
    <w:rPr>
      <w:rFonts w:ascii="Microsoft Sans Serif" w:eastAsia="Microsoft Sans Serif" w:hAnsi="Microsoft Sans Serif" w:cs="Microsoft Sans Serif"/>
      <w:b/>
      <w:bCs/>
      <w:color w:val="000000"/>
      <w:sz w:val="17"/>
      <w:szCs w:val="17"/>
    </w:rPr>
  </w:style>
  <w:style w:type="character" w:customStyle="1" w:styleId="610">
    <w:name w:val="Основной текст (61)_"/>
    <w:rsid w:val="003A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3A5C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paragraph" w:customStyle="1" w:styleId="41">
    <w:name w:val="Заголовок 41"/>
    <w:basedOn w:val="a"/>
    <w:uiPriority w:val="1"/>
    <w:qFormat/>
    <w:rsid w:val="003A5CA0"/>
    <w:pPr>
      <w:widowControl w:val="0"/>
      <w:spacing w:after="0" w:line="240" w:lineRule="auto"/>
      <w:ind w:left="821"/>
      <w:jc w:val="left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f9">
    <w:name w:val="Основной текст_"/>
    <w:link w:val="4"/>
    <w:rsid w:val="003A5CA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rsid w:val="003A5CA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125pt">
    <w:name w:val="Основной текст + 12;5 pt"/>
    <w:rsid w:val="003A5CA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1">
    <w:name w:val="Основной текст (61)1"/>
    <w:rsid w:val="003A5C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0pt8">
    <w:name w:val="Основной текст + Интервал 0 pt8"/>
    <w:basedOn w:val="a0"/>
    <w:rsid w:val="003A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3">
    <w:name w:val="Основной текст + Полужирный;Курсив;Интервал 0 pt3"/>
    <w:basedOn w:val="a0"/>
    <w:rsid w:val="003A5C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3A5CA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/>
      <w:spacing w:val="-4"/>
      <w:sz w:val="21"/>
      <w:szCs w:val="21"/>
    </w:rPr>
  </w:style>
  <w:style w:type="character" w:customStyle="1" w:styleId="10pt0pt4">
    <w:name w:val="Основной текст + 10 pt;Полужирный;Интервал 0 pt4"/>
    <w:basedOn w:val="af9"/>
    <w:rsid w:val="003A5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5">
    <w:name w:val="Основной текст + Полужирный;Курсив;Интервал 0 pt5"/>
    <w:basedOn w:val="af9"/>
    <w:rsid w:val="003A5C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1">
    <w:name w:val="Основной текст + Интервал 1 pt1"/>
    <w:basedOn w:val="af9"/>
    <w:rsid w:val="003A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6">
    <w:name w:val="Заголовок №3_"/>
    <w:basedOn w:val="a0"/>
    <w:link w:val="37"/>
    <w:rsid w:val="003A5CA0"/>
    <w:rPr>
      <w:rFonts w:ascii="Times New Roman" w:eastAsia="Times New Roman" w:hAnsi="Times New Roman"/>
      <w:b/>
      <w:bCs/>
      <w:spacing w:val="-4"/>
      <w:sz w:val="21"/>
      <w:szCs w:val="21"/>
      <w:shd w:val="clear" w:color="auto" w:fill="FFFFFF"/>
    </w:rPr>
  </w:style>
  <w:style w:type="paragraph" w:customStyle="1" w:styleId="37">
    <w:name w:val="Заголовок №3"/>
    <w:basedOn w:val="a"/>
    <w:link w:val="36"/>
    <w:rsid w:val="003A5CA0"/>
    <w:pPr>
      <w:widowControl w:val="0"/>
      <w:shd w:val="clear" w:color="auto" w:fill="FFFFFF"/>
      <w:spacing w:after="300"/>
      <w:outlineLvl w:val="2"/>
    </w:pPr>
    <w:rPr>
      <w:rFonts w:ascii="Times New Roman" w:eastAsia="Times New Roman" w:hAnsi="Times New Roman" w:cstheme="minorBidi"/>
      <w:b/>
      <w:bCs/>
      <w:spacing w:val="-4"/>
      <w:sz w:val="21"/>
      <w:szCs w:val="21"/>
    </w:rPr>
  </w:style>
  <w:style w:type="character" w:customStyle="1" w:styleId="0pt4">
    <w:name w:val="Основной текст + Полужирный;Курсив;Интервал 0 pt4"/>
    <w:basedOn w:val="a0"/>
    <w:rsid w:val="003A5C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0">
    <w:name w:val="Основной текст + Интервал 0 pt4"/>
    <w:basedOn w:val="af9"/>
    <w:rsid w:val="003A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3">
    <w:name w:val="Основной текст + 10 pt;Полужирный;Интервал 0 pt3"/>
    <w:basedOn w:val="af9"/>
    <w:rsid w:val="003A5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13">
    <w:name w:val="c13"/>
    <w:basedOn w:val="a0"/>
    <w:rsid w:val="003A5CA0"/>
  </w:style>
  <w:style w:type="paragraph" w:customStyle="1" w:styleId="c6">
    <w:name w:val="c6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A5CA0"/>
  </w:style>
  <w:style w:type="character" w:customStyle="1" w:styleId="Normaltext">
    <w:name w:val="Normal text"/>
    <w:uiPriority w:val="99"/>
    <w:rsid w:val="003A5CA0"/>
    <w:rPr>
      <w:color w:val="000000"/>
      <w:sz w:val="20"/>
      <w:szCs w:val="20"/>
    </w:rPr>
  </w:style>
  <w:style w:type="paragraph" w:customStyle="1" w:styleId="c29">
    <w:name w:val="c29"/>
    <w:basedOn w:val="a"/>
    <w:rsid w:val="003A5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A5C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39"/>
    <w:rsid w:val="004F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uiPriority w:val="99"/>
    <w:rsid w:val="001A5006"/>
    <w:rPr>
      <w:rFonts w:ascii="Century Schoolbook" w:hAnsi="Century Schoolbook"/>
      <w:sz w:val="18"/>
    </w:rPr>
  </w:style>
  <w:style w:type="character" w:customStyle="1" w:styleId="FontStyle202">
    <w:name w:val="Font Style202"/>
    <w:basedOn w:val="a0"/>
    <w:uiPriority w:val="99"/>
    <w:rsid w:val="001A5006"/>
    <w:rPr>
      <w:rFonts w:ascii="Century Schoolbook" w:hAnsi="Century Schoolbook" w:cs="Century Schoolbook"/>
      <w:b/>
      <w:bCs/>
      <w:sz w:val="20"/>
      <w:szCs w:val="20"/>
    </w:rPr>
  </w:style>
  <w:style w:type="table" w:customStyle="1" w:styleId="27">
    <w:name w:val="Сетка таблицы2"/>
    <w:basedOn w:val="a1"/>
    <w:next w:val="ac"/>
    <w:uiPriority w:val="59"/>
    <w:rsid w:val="007F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E4FFE"/>
  </w:style>
  <w:style w:type="numbering" w:customStyle="1" w:styleId="111">
    <w:name w:val="Нет списка11"/>
    <w:next w:val="a2"/>
    <w:uiPriority w:val="99"/>
    <w:semiHidden/>
    <w:unhideWhenUsed/>
    <w:rsid w:val="008E4FFE"/>
  </w:style>
  <w:style w:type="paragraph" w:customStyle="1" w:styleId="afb">
    <w:name w:val="Стиль"/>
    <w:rsid w:val="008E4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E4FFE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E4F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ubtle Emphasis"/>
    <w:basedOn w:val="a0"/>
    <w:uiPriority w:val="19"/>
    <w:qFormat/>
    <w:rsid w:val="008E4FFE"/>
    <w:rPr>
      <w:rFonts w:ascii="Times New Roman" w:hAnsi="Times New Roman" w:cs="Times New Roman" w:hint="default"/>
      <w:i/>
      <w:iCs/>
      <w:color w:val="auto"/>
      <w:sz w:val="24"/>
    </w:rPr>
  </w:style>
  <w:style w:type="table" w:customStyle="1" w:styleId="38">
    <w:name w:val="Сетка таблицы3"/>
    <w:basedOn w:val="a1"/>
    <w:next w:val="ac"/>
    <w:uiPriority w:val="59"/>
    <w:rsid w:val="008E4FF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8E4FF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8E4FF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8E4FFE"/>
  </w:style>
  <w:style w:type="table" w:customStyle="1" w:styleId="40">
    <w:name w:val="Сетка таблицы4"/>
    <w:basedOn w:val="a1"/>
    <w:next w:val="ac"/>
    <w:uiPriority w:val="59"/>
    <w:rsid w:val="008E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E4FFE"/>
  </w:style>
  <w:style w:type="numbering" w:customStyle="1" w:styleId="1111">
    <w:name w:val="Нет списка1111"/>
    <w:next w:val="a2"/>
    <w:uiPriority w:val="99"/>
    <w:semiHidden/>
    <w:unhideWhenUsed/>
    <w:rsid w:val="008E4FFE"/>
  </w:style>
  <w:style w:type="numbering" w:customStyle="1" w:styleId="212">
    <w:name w:val="Нет списка21"/>
    <w:next w:val="a2"/>
    <w:uiPriority w:val="99"/>
    <w:semiHidden/>
    <w:unhideWhenUsed/>
    <w:rsid w:val="008E4FFE"/>
  </w:style>
  <w:style w:type="numbering" w:customStyle="1" w:styleId="39">
    <w:name w:val="Нет списка3"/>
    <w:next w:val="a2"/>
    <w:uiPriority w:val="99"/>
    <w:semiHidden/>
    <w:unhideWhenUsed/>
    <w:rsid w:val="008E4FFE"/>
  </w:style>
  <w:style w:type="table" w:customStyle="1" w:styleId="1112">
    <w:name w:val="Сетка таблицы111"/>
    <w:basedOn w:val="a1"/>
    <w:next w:val="ac"/>
    <w:uiPriority w:val="59"/>
    <w:rsid w:val="008E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c"/>
    <w:uiPriority w:val="59"/>
    <w:rsid w:val="008E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c"/>
    <w:uiPriority w:val="59"/>
    <w:rsid w:val="008E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uiPriority w:val="59"/>
    <w:rsid w:val="008E4FF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7850-B27C-4F71-B427-C979B53C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13771</TotalTime>
  <Pages>72</Pages>
  <Words>22187</Words>
  <Characters>126468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10</cp:revision>
  <cp:lastPrinted>2017-11-15T05:42:00Z</cp:lastPrinted>
  <dcterms:created xsi:type="dcterms:W3CDTF">2022-09-04T20:36:00Z</dcterms:created>
  <dcterms:modified xsi:type="dcterms:W3CDTF">2022-09-15T09:31:00Z</dcterms:modified>
</cp:coreProperties>
</file>