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543" w:tblpY="53"/>
        <w:tblW w:w="3937" w:type="dxa"/>
        <w:tblLook w:val="04A0" w:firstRow="1" w:lastRow="0" w:firstColumn="1" w:lastColumn="0" w:noHBand="0" w:noVBand="1"/>
      </w:tblPr>
      <w:tblGrid>
        <w:gridCol w:w="3937"/>
      </w:tblGrid>
      <w:tr w:rsidR="000B56CF" w:rsidRPr="00FC331E" w:rsidTr="00FC331E">
        <w:trPr>
          <w:trHeight w:val="851"/>
        </w:trPr>
        <w:tc>
          <w:tcPr>
            <w:tcW w:w="3937" w:type="dxa"/>
          </w:tcPr>
          <w:p w:rsidR="0018573F" w:rsidRPr="00FC331E" w:rsidRDefault="00FC331E" w:rsidP="00FC331E">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56CF" w:rsidRPr="00FC331E">
              <w:rPr>
                <w:rFonts w:ascii="Times New Roman" w:eastAsia="Times New Roman" w:hAnsi="Times New Roman" w:cs="Times New Roman"/>
                <w:sz w:val="24"/>
                <w:szCs w:val="24"/>
              </w:rPr>
              <w:t>Утверждено:</w:t>
            </w:r>
          </w:p>
          <w:p w:rsidR="000B56CF" w:rsidRPr="00FC331E" w:rsidRDefault="000B56CF" w:rsidP="00FC331E">
            <w:pPr>
              <w:pStyle w:val="a3"/>
              <w:rPr>
                <w:rFonts w:ascii="Times New Roman" w:eastAsia="Times New Roman" w:hAnsi="Times New Roman" w:cs="Times New Roman"/>
                <w:sz w:val="24"/>
                <w:szCs w:val="24"/>
              </w:rPr>
            </w:pPr>
            <w:r w:rsidRPr="00FC331E">
              <w:rPr>
                <w:rFonts w:ascii="Times New Roman" w:eastAsia="Times New Roman" w:hAnsi="Times New Roman" w:cs="Times New Roman"/>
                <w:sz w:val="24"/>
                <w:szCs w:val="24"/>
              </w:rPr>
              <w:t>заведующи</w:t>
            </w:r>
            <w:r w:rsidR="0018573F" w:rsidRPr="00FC331E">
              <w:rPr>
                <w:rFonts w:ascii="Times New Roman" w:eastAsia="Times New Roman" w:hAnsi="Times New Roman" w:cs="Times New Roman"/>
                <w:sz w:val="24"/>
                <w:szCs w:val="24"/>
              </w:rPr>
              <w:t>й</w:t>
            </w:r>
            <w:r w:rsidRPr="00FC331E">
              <w:rPr>
                <w:rFonts w:ascii="Times New Roman" w:eastAsia="Times New Roman" w:hAnsi="Times New Roman" w:cs="Times New Roman"/>
                <w:sz w:val="24"/>
                <w:szCs w:val="24"/>
              </w:rPr>
              <w:t xml:space="preserve"> МБДОУ № </w:t>
            </w:r>
            <w:r w:rsidR="00FC331E" w:rsidRPr="00FC331E">
              <w:rPr>
                <w:rFonts w:ascii="Times New Roman" w:eastAsia="Times New Roman" w:hAnsi="Times New Roman" w:cs="Times New Roman"/>
                <w:sz w:val="24"/>
                <w:szCs w:val="24"/>
              </w:rPr>
              <w:t>2</w:t>
            </w:r>
            <w:r w:rsidRPr="00FC331E">
              <w:rPr>
                <w:rFonts w:ascii="Times New Roman" w:eastAsia="Times New Roman" w:hAnsi="Times New Roman" w:cs="Times New Roman"/>
                <w:sz w:val="24"/>
                <w:szCs w:val="24"/>
              </w:rPr>
              <w:t>9</w:t>
            </w:r>
          </w:p>
          <w:p w:rsidR="000B56CF" w:rsidRPr="00FC331E" w:rsidRDefault="00FC331E" w:rsidP="00FC331E">
            <w:pPr>
              <w:pStyle w:val="a3"/>
              <w:rPr>
                <w:rFonts w:ascii="Times New Roman" w:eastAsia="Times New Roman" w:hAnsi="Times New Roman" w:cs="Times New Roman"/>
                <w:sz w:val="24"/>
                <w:szCs w:val="24"/>
              </w:rPr>
            </w:pPr>
            <w:r w:rsidRPr="00FC331E">
              <w:rPr>
                <w:rFonts w:ascii="Times New Roman" w:eastAsia="Times New Roman" w:hAnsi="Times New Roman" w:cs="Times New Roman"/>
                <w:sz w:val="24"/>
                <w:szCs w:val="24"/>
              </w:rPr>
              <w:t xml:space="preserve">_______________ </w:t>
            </w:r>
            <w:proofErr w:type="spellStart"/>
            <w:r w:rsidRPr="00FC331E">
              <w:rPr>
                <w:rFonts w:ascii="Times New Roman" w:eastAsia="Times New Roman" w:hAnsi="Times New Roman" w:cs="Times New Roman"/>
                <w:sz w:val="24"/>
                <w:szCs w:val="24"/>
              </w:rPr>
              <w:t>И.В.Глоба</w:t>
            </w:r>
            <w:proofErr w:type="spellEnd"/>
          </w:p>
          <w:p w:rsidR="000B56CF" w:rsidRPr="00FC331E" w:rsidRDefault="00FC331E" w:rsidP="00FC331E">
            <w:pPr>
              <w:pStyle w:val="a3"/>
              <w:rPr>
                <w:rFonts w:ascii="Times New Roman" w:eastAsia="Times New Roman" w:hAnsi="Times New Roman" w:cs="Times New Roman"/>
                <w:sz w:val="24"/>
                <w:szCs w:val="24"/>
              </w:rPr>
            </w:pPr>
            <w:r w:rsidRPr="00FC331E">
              <w:rPr>
                <w:rFonts w:ascii="Times New Roman" w:eastAsia="Times New Roman" w:hAnsi="Times New Roman" w:cs="Times New Roman"/>
                <w:sz w:val="24"/>
                <w:szCs w:val="24"/>
              </w:rPr>
              <w:t xml:space="preserve">Приказ №    </w:t>
            </w:r>
            <w:r w:rsidR="00EB0E02">
              <w:rPr>
                <w:rFonts w:ascii="Times New Roman" w:eastAsia="Times New Roman" w:hAnsi="Times New Roman" w:cs="Times New Roman"/>
                <w:sz w:val="24"/>
                <w:szCs w:val="24"/>
              </w:rPr>
              <w:t xml:space="preserve"> от 30</w:t>
            </w:r>
            <w:r w:rsidRPr="00FC331E">
              <w:rPr>
                <w:rFonts w:ascii="Times New Roman" w:eastAsia="Times New Roman" w:hAnsi="Times New Roman" w:cs="Times New Roman"/>
                <w:sz w:val="24"/>
                <w:szCs w:val="24"/>
              </w:rPr>
              <w:t>.08 2022</w:t>
            </w:r>
            <w:r w:rsidR="000B56CF" w:rsidRPr="00FC331E">
              <w:rPr>
                <w:rFonts w:ascii="Times New Roman" w:eastAsia="Times New Roman" w:hAnsi="Times New Roman" w:cs="Times New Roman"/>
                <w:sz w:val="24"/>
                <w:szCs w:val="24"/>
              </w:rPr>
              <w:t>г.</w:t>
            </w:r>
          </w:p>
        </w:tc>
      </w:tr>
    </w:tbl>
    <w:tbl>
      <w:tblPr>
        <w:tblStyle w:val="ab"/>
        <w:tblpPr w:leftFromText="180" w:rightFromText="180" w:vertAnchor="text" w:horzAnchor="margin" w:tblpY="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tblGrid>
      <w:tr w:rsidR="000B56CF" w:rsidRPr="00FC331E" w:rsidTr="007C319A">
        <w:tc>
          <w:tcPr>
            <w:tcW w:w="2660" w:type="dxa"/>
          </w:tcPr>
          <w:p w:rsidR="000B56CF" w:rsidRPr="00FC331E" w:rsidRDefault="000B56CF" w:rsidP="000B56CF">
            <w:pPr>
              <w:tabs>
                <w:tab w:val="left" w:pos="7380"/>
              </w:tabs>
              <w:rPr>
                <w:rFonts w:ascii="Times New Roman" w:hAnsi="Times New Roman" w:cs="Times New Roman"/>
                <w:sz w:val="24"/>
                <w:szCs w:val="24"/>
              </w:rPr>
            </w:pPr>
            <w:r w:rsidRPr="00FC331E">
              <w:rPr>
                <w:rFonts w:ascii="Times New Roman" w:hAnsi="Times New Roman" w:cs="Times New Roman"/>
                <w:sz w:val="24"/>
                <w:szCs w:val="24"/>
              </w:rPr>
              <w:t>Принято на</w:t>
            </w:r>
            <w:r w:rsidR="00971948">
              <w:rPr>
                <w:rFonts w:ascii="Times New Roman" w:hAnsi="Times New Roman" w:cs="Times New Roman"/>
                <w:sz w:val="24"/>
                <w:szCs w:val="24"/>
              </w:rPr>
              <w:t xml:space="preserve"> </w:t>
            </w:r>
            <w:r w:rsidRPr="00FC331E">
              <w:rPr>
                <w:rFonts w:ascii="Times New Roman" w:hAnsi="Times New Roman" w:cs="Times New Roman"/>
                <w:sz w:val="24"/>
                <w:szCs w:val="24"/>
              </w:rPr>
              <w:t>заседании педагогическог</w:t>
            </w:r>
            <w:r w:rsidR="007C319A" w:rsidRPr="00FC331E">
              <w:rPr>
                <w:rFonts w:ascii="Times New Roman" w:hAnsi="Times New Roman" w:cs="Times New Roman"/>
                <w:sz w:val="24"/>
                <w:szCs w:val="24"/>
              </w:rPr>
              <w:t xml:space="preserve">о </w:t>
            </w:r>
            <w:r w:rsidR="00971948">
              <w:rPr>
                <w:rFonts w:ascii="Times New Roman" w:hAnsi="Times New Roman" w:cs="Times New Roman"/>
                <w:sz w:val="24"/>
                <w:szCs w:val="24"/>
              </w:rPr>
              <w:t>совета № 1 от 30</w:t>
            </w:r>
            <w:r w:rsidR="00FC331E" w:rsidRPr="00FC331E">
              <w:rPr>
                <w:rFonts w:ascii="Times New Roman" w:hAnsi="Times New Roman" w:cs="Times New Roman"/>
                <w:sz w:val="24"/>
                <w:szCs w:val="24"/>
              </w:rPr>
              <w:t>.08 2022</w:t>
            </w:r>
            <w:r w:rsidRPr="00FC331E">
              <w:rPr>
                <w:rFonts w:ascii="Times New Roman" w:hAnsi="Times New Roman" w:cs="Times New Roman"/>
                <w:sz w:val="24"/>
                <w:szCs w:val="24"/>
              </w:rPr>
              <w:t>г</w:t>
            </w:r>
          </w:p>
        </w:tc>
      </w:tr>
    </w:tbl>
    <w:p w:rsidR="000B56CF" w:rsidRDefault="005A69A8" w:rsidP="000B56CF">
      <w:pPr>
        <w:tabs>
          <w:tab w:val="left" w:pos="7380"/>
        </w:tabs>
      </w:pPr>
      <w:r>
        <w:rPr>
          <w:noProof/>
        </w:rPr>
        <w:drawing>
          <wp:anchor distT="0" distB="0" distL="114300" distR="114300" simplePos="0" relativeHeight="251658240" behindDoc="0" locked="0" layoutInCell="1" allowOverlap="1" wp14:anchorId="04BDFDD2" wp14:editId="07BF20C2">
            <wp:simplePos x="0" y="0"/>
            <wp:positionH relativeFrom="column">
              <wp:posOffset>-1757680</wp:posOffset>
            </wp:positionH>
            <wp:positionV relativeFrom="paragraph">
              <wp:posOffset>8890</wp:posOffset>
            </wp:positionV>
            <wp:extent cx="5756910" cy="86182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56910" cy="8618220"/>
                    </a:xfrm>
                    <a:prstGeom prst="rect">
                      <a:avLst/>
                    </a:prstGeom>
                  </pic:spPr>
                </pic:pic>
              </a:graphicData>
            </a:graphic>
            <wp14:sizeRelH relativeFrom="page">
              <wp14:pctWidth>0</wp14:pctWidth>
            </wp14:sizeRelH>
            <wp14:sizeRelV relativeFrom="page">
              <wp14:pctHeight>0</wp14:pctHeight>
            </wp14:sizeRelV>
          </wp:anchor>
        </w:drawing>
      </w:r>
      <w:r w:rsidR="000B56CF">
        <w:tab/>
      </w:r>
    </w:p>
    <w:p w:rsidR="002B3AB1" w:rsidRDefault="002B3AB1" w:rsidP="000B56CF">
      <w:pPr>
        <w:tabs>
          <w:tab w:val="left" w:pos="7380"/>
        </w:tabs>
      </w:pPr>
    </w:p>
    <w:p w:rsidR="002B3AB1" w:rsidRDefault="002B3AB1" w:rsidP="002B3AB1">
      <w:pPr>
        <w:jc w:val="center"/>
      </w:pPr>
    </w:p>
    <w:p w:rsidR="002B3AB1" w:rsidRDefault="002B3AB1" w:rsidP="002B3AB1">
      <w:pPr>
        <w:jc w:val="center"/>
      </w:pPr>
    </w:p>
    <w:p w:rsidR="002B3AB1" w:rsidRDefault="002B3AB1" w:rsidP="002B3AB1">
      <w:pPr>
        <w:jc w:val="center"/>
      </w:pPr>
    </w:p>
    <w:p w:rsidR="002B3AB1" w:rsidRDefault="002B3AB1" w:rsidP="002B3AB1">
      <w:pPr>
        <w:jc w:val="center"/>
      </w:pPr>
    </w:p>
    <w:p w:rsidR="002B3AB1" w:rsidRDefault="002B3AB1" w:rsidP="002B3AB1">
      <w:pPr>
        <w:jc w:val="center"/>
      </w:pPr>
    </w:p>
    <w:p w:rsidR="007C533D" w:rsidRDefault="007C533D" w:rsidP="002653A6">
      <w:pPr>
        <w:pStyle w:val="a3"/>
        <w:jc w:val="center"/>
        <w:rPr>
          <w:rFonts w:ascii="Times New Roman" w:hAnsi="Times New Roman" w:cs="Times New Roman"/>
          <w:b/>
          <w:sz w:val="32"/>
          <w:szCs w:val="32"/>
        </w:rPr>
      </w:pPr>
    </w:p>
    <w:p w:rsidR="007C533D" w:rsidRDefault="007C533D" w:rsidP="002653A6">
      <w:pPr>
        <w:pStyle w:val="a3"/>
        <w:jc w:val="center"/>
        <w:rPr>
          <w:rFonts w:ascii="Times New Roman" w:hAnsi="Times New Roman" w:cs="Times New Roman"/>
          <w:b/>
          <w:sz w:val="32"/>
          <w:szCs w:val="32"/>
        </w:rPr>
      </w:pPr>
    </w:p>
    <w:p w:rsidR="007C533D" w:rsidRDefault="007C533D" w:rsidP="002653A6">
      <w:pPr>
        <w:pStyle w:val="a3"/>
        <w:jc w:val="center"/>
        <w:rPr>
          <w:rFonts w:ascii="Times New Roman" w:hAnsi="Times New Roman" w:cs="Times New Roman"/>
          <w:b/>
          <w:sz w:val="32"/>
          <w:szCs w:val="32"/>
        </w:rPr>
      </w:pPr>
    </w:p>
    <w:p w:rsidR="002B3AB1" w:rsidRPr="00FC331E" w:rsidRDefault="002B3AB1" w:rsidP="002653A6">
      <w:pPr>
        <w:pStyle w:val="a3"/>
        <w:jc w:val="center"/>
        <w:rPr>
          <w:rFonts w:ascii="Times New Roman" w:hAnsi="Times New Roman" w:cs="Times New Roman"/>
          <w:b/>
          <w:sz w:val="32"/>
          <w:szCs w:val="32"/>
        </w:rPr>
      </w:pPr>
      <w:r w:rsidRPr="00FC331E">
        <w:rPr>
          <w:rFonts w:ascii="Times New Roman" w:hAnsi="Times New Roman" w:cs="Times New Roman"/>
          <w:b/>
          <w:sz w:val="32"/>
          <w:szCs w:val="32"/>
        </w:rPr>
        <w:t>ОСНОВНАЯ ОБРАЗОВАТЕЛЬНАЯ ПРОГРАММА</w:t>
      </w:r>
    </w:p>
    <w:p w:rsidR="00540EA2" w:rsidRPr="00FC331E" w:rsidRDefault="002B3AB1" w:rsidP="002653A6">
      <w:pPr>
        <w:pStyle w:val="a3"/>
        <w:jc w:val="center"/>
        <w:rPr>
          <w:rFonts w:ascii="Times New Roman" w:hAnsi="Times New Roman" w:cs="Times New Roman"/>
          <w:b/>
          <w:sz w:val="32"/>
          <w:szCs w:val="32"/>
        </w:rPr>
      </w:pPr>
      <w:r w:rsidRPr="00FC331E">
        <w:rPr>
          <w:rFonts w:ascii="Times New Roman" w:hAnsi="Times New Roman" w:cs="Times New Roman"/>
          <w:b/>
          <w:sz w:val="32"/>
          <w:szCs w:val="32"/>
        </w:rPr>
        <w:t>ДОШКОЛЬНОГО ОБРАЗОВАНИЯ</w:t>
      </w:r>
    </w:p>
    <w:p w:rsidR="002B3AB1" w:rsidRPr="00FC331E" w:rsidRDefault="002B3AB1" w:rsidP="002653A6">
      <w:pPr>
        <w:pStyle w:val="a3"/>
        <w:jc w:val="center"/>
        <w:rPr>
          <w:rFonts w:ascii="Times New Roman" w:hAnsi="Times New Roman" w:cs="Times New Roman"/>
          <w:b/>
          <w:sz w:val="32"/>
          <w:szCs w:val="32"/>
        </w:rPr>
      </w:pPr>
      <w:r w:rsidRPr="00FC331E">
        <w:rPr>
          <w:rFonts w:ascii="Times New Roman" w:hAnsi="Times New Roman" w:cs="Times New Roman"/>
          <w:b/>
          <w:sz w:val="32"/>
          <w:szCs w:val="32"/>
        </w:rPr>
        <w:t>МУНИЦИПАЛЬНОГО БЮДЖЕТНОГО ДОШКОЛЬНОГО</w:t>
      </w:r>
    </w:p>
    <w:p w:rsidR="00FC331E" w:rsidRDefault="002B3AB1" w:rsidP="002653A6">
      <w:pPr>
        <w:pStyle w:val="a3"/>
        <w:jc w:val="center"/>
        <w:rPr>
          <w:rFonts w:ascii="Times New Roman" w:hAnsi="Times New Roman" w:cs="Times New Roman"/>
          <w:b/>
          <w:sz w:val="32"/>
          <w:szCs w:val="32"/>
        </w:rPr>
      </w:pPr>
      <w:r w:rsidRPr="00FC331E">
        <w:rPr>
          <w:rFonts w:ascii="Times New Roman" w:hAnsi="Times New Roman" w:cs="Times New Roman"/>
          <w:b/>
          <w:sz w:val="32"/>
          <w:szCs w:val="32"/>
        </w:rPr>
        <w:t xml:space="preserve">ОБРАЗОВАТЕЛЬНОГО УЧРЕЖДЕНИЯ </w:t>
      </w:r>
    </w:p>
    <w:p w:rsidR="002B3AB1" w:rsidRPr="00FC331E" w:rsidRDefault="002B3AB1" w:rsidP="002653A6">
      <w:pPr>
        <w:pStyle w:val="a3"/>
        <w:jc w:val="center"/>
        <w:rPr>
          <w:rFonts w:ascii="Times New Roman" w:hAnsi="Times New Roman" w:cs="Times New Roman"/>
          <w:b/>
          <w:sz w:val="32"/>
          <w:szCs w:val="32"/>
        </w:rPr>
      </w:pPr>
      <w:r w:rsidRPr="00FC331E">
        <w:rPr>
          <w:rFonts w:ascii="Times New Roman" w:hAnsi="Times New Roman" w:cs="Times New Roman"/>
          <w:b/>
          <w:sz w:val="32"/>
          <w:szCs w:val="32"/>
        </w:rPr>
        <w:t>«ДЕТСКИЙ САД №</w:t>
      </w:r>
      <w:r w:rsidR="00FC331E" w:rsidRPr="00FC331E">
        <w:rPr>
          <w:rFonts w:ascii="Times New Roman" w:hAnsi="Times New Roman" w:cs="Times New Roman"/>
          <w:b/>
          <w:sz w:val="32"/>
          <w:szCs w:val="32"/>
        </w:rPr>
        <w:t>2</w:t>
      </w:r>
      <w:r w:rsidRPr="00FC331E">
        <w:rPr>
          <w:rFonts w:ascii="Times New Roman" w:hAnsi="Times New Roman" w:cs="Times New Roman"/>
          <w:b/>
          <w:sz w:val="32"/>
          <w:szCs w:val="32"/>
        </w:rPr>
        <w:t>9»</w:t>
      </w:r>
    </w:p>
    <w:p w:rsidR="002B3AB1" w:rsidRPr="00FC331E" w:rsidRDefault="002B3AB1" w:rsidP="002653A6">
      <w:pPr>
        <w:pStyle w:val="a3"/>
        <w:jc w:val="center"/>
        <w:rPr>
          <w:rFonts w:ascii="Times New Roman" w:hAnsi="Times New Roman" w:cs="Times New Roman"/>
          <w:b/>
          <w:sz w:val="32"/>
          <w:szCs w:val="32"/>
        </w:rPr>
      </w:pPr>
      <w:r w:rsidRPr="00FC331E">
        <w:rPr>
          <w:rFonts w:ascii="Times New Roman" w:hAnsi="Times New Roman" w:cs="Times New Roman"/>
          <w:b/>
          <w:sz w:val="32"/>
          <w:szCs w:val="32"/>
        </w:rPr>
        <w:t>ПРЕДГОРНОГО МУНИЦИПАЛЬНОГО ОКРУГА</w:t>
      </w:r>
    </w:p>
    <w:p w:rsidR="002B3AB1" w:rsidRPr="00FC331E" w:rsidRDefault="002B3AB1" w:rsidP="002653A6">
      <w:pPr>
        <w:pStyle w:val="a3"/>
        <w:jc w:val="center"/>
        <w:rPr>
          <w:rFonts w:ascii="Times New Roman" w:hAnsi="Times New Roman" w:cs="Times New Roman"/>
          <w:b/>
          <w:sz w:val="32"/>
          <w:szCs w:val="32"/>
        </w:rPr>
      </w:pPr>
      <w:r w:rsidRPr="00FC331E">
        <w:rPr>
          <w:rFonts w:ascii="Times New Roman" w:hAnsi="Times New Roman" w:cs="Times New Roman"/>
          <w:b/>
          <w:sz w:val="32"/>
          <w:szCs w:val="32"/>
        </w:rPr>
        <w:t>СТАВРОП</w:t>
      </w:r>
      <w:r w:rsidR="0011447D" w:rsidRPr="00FC331E">
        <w:rPr>
          <w:rFonts w:ascii="Times New Roman" w:hAnsi="Times New Roman" w:cs="Times New Roman"/>
          <w:b/>
          <w:sz w:val="32"/>
          <w:szCs w:val="32"/>
        </w:rPr>
        <w:t>О</w:t>
      </w:r>
      <w:r w:rsidRPr="00FC331E">
        <w:rPr>
          <w:rFonts w:ascii="Times New Roman" w:hAnsi="Times New Roman" w:cs="Times New Roman"/>
          <w:b/>
          <w:sz w:val="32"/>
          <w:szCs w:val="32"/>
        </w:rPr>
        <w:t>ЛЬСКОГО КРАЯ</w:t>
      </w:r>
    </w:p>
    <w:p w:rsidR="002B3AB1" w:rsidRPr="00FC331E" w:rsidRDefault="002B3AB1" w:rsidP="002653A6">
      <w:pPr>
        <w:pStyle w:val="a3"/>
        <w:jc w:val="center"/>
        <w:rPr>
          <w:rFonts w:ascii="Times New Roman" w:hAnsi="Times New Roman" w:cs="Times New Roman"/>
          <w:b/>
          <w:sz w:val="32"/>
          <w:szCs w:val="32"/>
        </w:rPr>
      </w:pPr>
    </w:p>
    <w:p w:rsidR="002B3AB1" w:rsidRDefault="002B3AB1" w:rsidP="002B3AB1">
      <w:pPr>
        <w:pStyle w:val="a3"/>
        <w:jc w:val="center"/>
        <w:rPr>
          <w:rFonts w:ascii="Times New Roman" w:hAnsi="Times New Roman" w:cs="Times New Roman"/>
          <w:b/>
          <w:sz w:val="28"/>
          <w:szCs w:val="28"/>
        </w:rPr>
      </w:pPr>
    </w:p>
    <w:p w:rsidR="002B3AB1" w:rsidRDefault="002B3AB1" w:rsidP="002B3AB1">
      <w:pPr>
        <w:pStyle w:val="a3"/>
        <w:jc w:val="center"/>
        <w:rPr>
          <w:rFonts w:ascii="Times New Roman" w:hAnsi="Times New Roman" w:cs="Times New Roman"/>
          <w:b/>
          <w:sz w:val="28"/>
          <w:szCs w:val="28"/>
        </w:rPr>
      </w:pPr>
    </w:p>
    <w:p w:rsidR="002B3AB1" w:rsidRDefault="002B3AB1" w:rsidP="002B3AB1">
      <w:pPr>
        <w:pStyle w:val="a3"/>
        <w:jc w:val="center"/>
        <w:rPr>
          <w:rFonts w:ascii="Times New Roman" w:hAnsi="Times New Roman" w:cs="Times New Roman"/>
          <w:b/>
          <w:sz w:val="28"/>
          <w:szCs w:val="28"/>
        </w:rPr>
      </w:pPr>
    </w:p>
    <w:p w:rsidR="002B3AB1" w:rsidRDefault="002B3AB1" w:rsidP="002B3AB1">
      <w:pPr>
        <w:pStyle w:val="a3"/>
        <w:jc w:val="center"/>
        <w:rPr>
          <w:rFonts w:ascii="Times New Roman" w:hAnsi="Times New Roman" w:cs="Times New Roman"/>
          <w:b/>
          <w:sz w:val="28"/>
          <w:szCs w:val="28"/>
        </w:rPr>
      </w:pPr>
    </w:p>
    <w:p w:rsidR="002B3AB1" w:rsidRDefault="002B3AB1" w:rsidP="002B3AB1">
      <w:pPr>
        <w:pStyle w:val="a3"/>
        <w:jc w:val="center"/>
        <w:rPr>
          <w:rFonts w:ascii="Times New Roman" w:hAnsi="Times New Roman" w:cs="Times New Roman"/>
          <w:b/>
          <w:sz w:val="28"/>
          <w:szCs w:val="28"/>
        </w:rPr>
      </w:pPr>
    </w:p>
    <w:p w:rsidR="002B3AB1" w:rsidRDefault="002B3AB1" w:rsidP="002B3AB1">
      <w:pPr>
        <w:pStyle w:val="a3"/>
        <w:jc w:val="center"/>
        <w:rPr>
          <w:rFonts w:ascii="Times New Roman" w:hAnsi="Times New Roman" w:cs="Times New Roman"/>
          <w:b/>
          <w:sz w:val="28"/>
          <w:szCs w:val="28"/>
        </w:rPr>
      </w:pPr>
    </w:p>
    <w:p w:rsidR="002B3AB1" w:rsidRDefault="002B3AB1" w:rsidP="002B3AB1">
      <w:pPr>
        <w:pStyle w:val="a3"/>
        <w:jc w:val="center"/>
        <w:rPr>
          <w:rFonts w:ascii="Times New Roman" w:hAnsi="Times New Roman" w:cs="Times New Roman"/>
          <w:b/>
          <w:sz w:val="28"/>
          <w:szCs w:val="28"/>
        </w:rPr>
      </w:pPr>
    </w:p>
    <w:p w:rsidR="002B3AB1" w:rsidRDefault="002B3AB1" w:rsidP="002B3AB1">
      <w:pPr>
        <w:pStyle w:val="a3"/>
        <w:jc w:val="center"/>
        <w:rPr>
          <w:rFonts w:ascii="Times New Roman" w:hAnsi="Times New Roman" w:cs="Times New Roman"/>
          <w:b/>
          <w:sz w:val="28"/>
          <w:szCs w:val="28"/>
        </w:rPr>
      </w:pPr>
    </w:p>
    <w:p w:rsidR="002B3AB1" w:rsidRDefault="002B3AB1" w:rsidP="002B3AB1">
      <w:pPr>
        <w:pStyle w:val="a3"/>
        <w:jc w:val="center"/>
        <w:rPr>
          <w:rFonts w:ascii="Times New Roman" w:hAnsi="Times New Roman" w:cs="Times New Roman"/>
          <w:b/>
          <w:sz w:val="28"/>
          <w:szCs w:val="28"/>
        </w:rPr>
      </w:pPr>
    </w:p>
    <w:p w:rsidR="002B3AB1" w:rsidRDefault="002B3AB1" w:rsidP="002B3AB1">
      <w:pPr>
        <w:pStyle w:val="a3"/>
        <w:jc w:val="center"/>
        <w:rPr>
          <w:rFonts w:ascii="Times New Roman" w:hAnsi="Times New Roman" w:cs="Times New Roman"/>
          <w:b/>
          <w:sz w:val="28"/>
          <w:szCs w:val="28"/>
        </w:rPr>
      </w:pPr>
    </w:p>
    <w:p w:rsidR="002B3AB1" w:rsidRDefault="002B3AB1" w:rsidP="002B3AB1">
      <w:pPr>
        <w:pStyle w:val="a3"/>
        <w:jc w:val="center"/>
        <w:rPr>
          <w:rFonts w:ascii="Times New Roman" w:hAnsi="Times New Roman" w:cs="Times New Roman"/>
          <w:b/>
          <w:sz w:val="28"/>
          <w:szCs w:val="28"/>
        </w:rPr>
      </w:pPr>
    </w:p>
    <w:p w:rsidR="002B3AB1" w:rsidRDefault="002B3AB1" w:rsidP="002B3AB1">
      <w:pPr>
        <w:pStyle w:val="a3"/>
        <w:jc w:val="center"/>
        <w:rPr>
          <w:rFonts w:ascii="Times New Roman" w:hAnsi="Times New Roman" w:cs="Times New Roman"/>
          <w:b/>
          <w:sz w:val="28"/>
          <w:szCs w:val="28"/>
        </w:rPr>
      </w:pPr>
    </w:p>
    <w:p w:rsidR="002B3AB1" w:rsidRDefault="002B3AB1" w:rsidP="002B3AB1">
      <w:pPr>
        <w:pStyle w:val="a3"/>
        <w:jc w:val="center"/>
        <w:rPr>
          <w:rFonts w:ascii="Times New Roman" w:hAnsi="Times New Roman" w:cs="Times New Roman"/>
          <w:b/>
          <w:sz w:val="28"/>
          <w:szCs w:val="28"/>
        </w:rPr>
      </w:pPr>
    </w:p>
    <w:p w:rsidR="002B3AB1" w:rsidRDefault="002B3AB1" w:rsidP="002B3AB1">
      <w:pPr>
        <w:pStyle w:val="a3"/>
        <w:jc w:val="center"/>
        <w:rPr>
          <w:rFonts w:ascii="Times New Roman" w:hAnsi="Times New Roman" w:cs="Times New Roman"/>
          <w:b/>
          <w:sz w:val="28"/>
          <w:szCs w:val="28"/>
        </w:rPr>
      </w:pPr>
    </w:p>
    <w:p w:rsidR="002B3AB1" w:rsidRDefault="002B3AB1" w:rsidP="002B3AB1">
      <w:pPr>
        <w:pStyle w:val="a3"/>
        <w:jc w:val="center"/>
        <w:rPr>
          <w:rFonts w:ascii="Times New Roman" w:hAnsi="Times New Roman" w:cs="Times New Roman"/>
          <w:b/>
          <w:sz w:val="28"/>
          <w:szCs w:val="28"/>
        </w:rPr>
      </w:pPr>
    </w:p>
    <w:p w:rsidR="007C533D" w:rsidRDefault="007C533D" w:rsidP="002B3AB1">
      <w:pPr>
        <w:pStyle w:val="a3"/>
        <w:jc w:val="center"/>
        <w:rPr>
          <w:rFonts w:ascii="Times New Roman" w:hAnsi="Times New Roman" w:cs="Times New Roman"/>
          <w:sz w:val="24"/>
          <w:szCs w:val="24"/>
        </w:rPr>
      </w:pPr>
    </w:p>
    <w:p w:rsidR="007C533D" w:rsidRDefault="007C533D" w:rsidP="002B3AB1">
      <w:pPr>
        <w:pStyle w:val="a3"/>
        <w:jc w:val="center"/>
        <w:rPr>
          <w:rFonts w:ascii="Times New Roman" w:hAnsi="Times New Roman" w:cs="Times New Roman"/>
          <w:sz w:val="24"/>
          <w:szCs w:val="24"/>
        </w:rPr>
      </w:pPr>
    </w:p>
    <w:p w:rsidR="007C533D" w:rsidRDefault="007C533D" w:rsidP="002B3AB1">
      <w:pPr>
        <w:pStyle w:val="a3"/>
        <w:jc w:val="center"/>
        <w:rPr>
          <w:rFonts w:ascii="Times New Roman" w:hAnsi="Times New Roman" w:cs="Times New Roman"/>
          <w:sz w:val="24"/>
          <w:szCs w:val="24"/>
        </w:rPr>
      </w:pPr>
    </w:p>
    <w:p w:rsidR="007C533D" w:rsidRDefault="007C533D" w:rsidP="002B3AB1">
      <w:pPr>
        <w:pStyle w:val="a3"/>
        <w:jc w:val="center"/>
        <w:rPr>
          <w:rFonts w:ascii="Times New Roman" w:hAnsi="Times New Roman" w:cs="Times New Roman"/>
          <w:sz w:val="24"/>
          <w:szCs w:val="24"/>
        </w:rPr>
      </w:pPr>
    </w:p>
    <w:p w:rsidR="007C533D" w:rsidRDefault="007C533D" w:rsidP="007C533D">
      <w:pPr>
        <w:pStyle w:val="a3"/>
        <w:rPr>
          <w:rFonts w:ascii="Times New Roman" w:hAnsi="Times New Roman" w:cs="Times New Roman"/>
          <w:sz w:val="24"/>
          <w:szCs w:val="24"/>
        </w:rPr>
      </w:pPr>
    </w:p>
    <w:p w:rsidR="007C533D" w:rsidRDefault="007C533D" w:rsidP="007C533D">
      <w:pPr>
        <w:pStyle w:val="a3"/>
        <w:rPr>
          <w:rFonts w:ascii="Times New Roman" w:hAnsi="Times New Roman" w:cs="Times New Roman"/>
          <w:sz w:val="24"/>
          <w:szCs w:val="24"/>
        </w:rPr>
      </w:pPr>
    </w:p>
    <w:p w:rsidR="007C533D" w:rsidRDefault="007C533D" w:rsidP="002B3AB1">
      <w:pPr>
        <w:pStyle w:val="a3"/>
        <w:jc w:val="center"/>
        <w:rPr>
          <w:rFonts w:ascii="Times New Roman" w:hAnsi="Times New Roman" w:cs="Times New Roman"/>
          <w:sz w:val="24"/>
          <w:szCs w:val="24"/>
        </w:rPr>
      </w:pPr>
    </w:p>
    <w:p w:rsidR="007C533D" w:rsidRDefault="007C533D" w:rsidP="002B3AB1">
      <w:pPr>
        <w:pStyle w:val="a3"/>
        <w:jc w:val="center"/>
        <w:rPr>
          <w:rFonts w:ascii="Times New Roman" w:hAnsi="Times New Roman" w:cs="Times New Roman"/>
          <w:sz w:val="24"/>
          <w:szCs w:val="24"/>
        </w:rPr>
      </w:pPr>
    </w:p>
    <w:p w:rsidR="0018573F" w:rsidRPr="00EB0E02" w:rsidRDefault="0018573F" w:rsidP="007C533D">
      <w:pPr>
        <w:pStyle w:val="a3"/>
        <w:jc w:val="center"/>
        <w:rPr>
          <w:rFonts w:ascii="Times New Roman" w:hAnsi="Times New Roman" w:cs="Times New Roman"/>
          <w:sz w:val="24"/>
          <w:szCs w:val="24"/>
        </w:rPr>
      </w:pPr>
    </w:p>
    <w:tbl>
      <w:tblPr>
        <w:tblpPr w:leftFromText="180" w:rightFromText="180" w:vertAnchor="text" w:horzAnchor="margin" w:tblpY="-527"/>
        <w:tblW w:w="10065" w:type="dxa"/>
        <w:tblLayout w:type="fixed"/>
        <w:tblCellMar>
          <w:left w:w="40" w:type="dxa"/>
          <w:right w:w="40" w:type="dxa"/>
        </w:tblCellMar>
        <w:tblLook w:val="0000" w:firstRow="0" w:lastRow="0" w:firstColumn="0" w:lastColumn="0" w:noHBand="0" w:noVBand="0"/>
      </w:tblPr>
      <w:tblGrid>
        <w:gridCol w:w="826"/>
        <w:gridCol w:w="8088"/>
        <w:gridCol w:w="1151"/>
      </w:tblGrid>
      <w:tr w:rsidR="00B432C8" w:rsidRPr="00283EAB" w:rsidTr="00283EAB">
        <w:tc>
          <w:tcPr>
            <w:tcW w:w="8914" w:type="dxa"/>
            <w:gridSpan w:val="2"/>
            <w:tcBorders>
              <w:top w:val="nil"/>
              <w:left w:val="nil"/>
              <w:bottom w:val="single" w:sz="6" w:space="0" w:color="auto"/>
              <w:right w:val="nil"/>
            </w:tcBorders>
          </w:tcPr>
          <w:p w:rsidR="00B432C8" w:rsidRPr="00283EAB" w:rsidRDefault="00B432C8" w:rsidP="00283EAB">
            <w:pPr>
              <w:pStyle w:val="Style11"/>
              <w:widowControl/>
              <w:ind w:left="4027"/>
              <w:jc w:val="left"/>
              <w:rPr>
                <w:rStyle w:val="FontStyle75"/>
                <w:rFonts w:eastAsiaTheme="minorEastAsia"/>
              </w:rPr>
            </w:pPr>
            <w:r w:rsidRPr="00283EAB">
              <w:rPr>
                <w:rStyle w:val="FontStyle75"/>
                <w:rFonts w:eastAsiaTheme="minorEastAsia"/>
              </w:rPr>
              <w:t>Содержание</w:t>
            </w:r>
          </w:p>
        </w:tc>
        <w:tc>
          <w:tcPr>
            <w:tcW w:w="1151" w:type="dxa"/>
            <w:tcBorders>
              <w:top w:val="nil"/>
              <w:left w:val="nil"/>
              <w:bottom w:val="single" w:sz="6" w:space="0" w:color="auto"/>
              <w:right w:val="nil"/>
            </w:tcBorders>
          </w:tcPr>
          <w:p w:rsidR="00B432C8" w:rsidRPr="00283EAB" w:rsidRDefault="00B432C8" w:rsidP="00283EAB">
            <w:pPr>
              <w:pStyle w:val="Style11"/>
              <w:widowControl/>
              <w:ind w:left="4027"/>
              <w:jc w:val="left"/>
              <w:rPr>
                <w:rStyle w:val="FontStyle75"/>
                <w:rFonts w:eastAsiaTheme="minorEastAsia"/>
              </w:rPr>
            </w:pP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1"/>
              <w:widowControl/>
              <w:jc w:val="left"/>
              <w:rPr>
                <w:rStyle w:val="FontStyle75"/>
                <w:rFonts w:eastAsiaTheme="minorEastAsia"/>
                <w:lang w:val="en-US" w:eastAsia="en-US"/>
              </w:rPr>
            </w:pP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1"/>
              <w:jc w:val="left"/>
              <w:rPr>
                <w:rStyle w:val="FontStyle75"/>
                <w:b w:val="0"/>
              </w:rPr>
            </w:pPr>
            <w:r w:rsidRPr="00283EAB">
              <w:rPr>
                <w:bCs/>
                <w:sz w:val="22"/>
                <w:szCs w:val="22"/>
              </w:rPr>
              <w:t xml:space="preserve">Паспорт </w:t>
            </w:r>
            <w:proofErr w:type="gramStart"/>
            <w:r w:rsidRPr="00283EAB">
              <w:rPr>
                <w:bCs/>
                <w:sz w:val="22"/>
                <w:szCs w:val="22"/>
              </w:rPr>
              <w:t>образовательной</w:t>
            </w:r>
            <w:proofErr w:type="gramEnd"/>
            <w:r w:rsidRPr="00283EAB">
              <w:rPr>
                <w:bCs/>
                <w:sz w:val="22"/>
                <w:szCs w:val="22"/>
              </w:rPr>
              <w:t xml:space="preserve"> организаци</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1"/>
              <w:widowControl/>
              <w:tabs>
                <w:tab w:val="left" w:pos="990"/>
              </w:tabs>
              <w:jc w:val="center"/>
              <w:rPr>
                <w:rStyle w:val="FontStyle75"/>
                <w:rFonts w:eastAsiaTheme="minorEastAsia"/>
                <w:b w:val="0"/>
              </w:rPr>
            </w:pPr>
            <w:r w:rsidRPr="00283EAB">
              <w:rPr>
                <w:rStyle w:val="FontStyle75"/>
                <w:rFonts w:eastAsiaTheme="minorEastAsia"/>
                <w:b w:val="0"/>
              </w:rPr>
              <w:t>3 стр</w:t>
            </w:r>
            <w:r w:rsidR="00FA200A" w:rsidRPr="00283EAB">
              <w:rPr>
                <w:rStyle w:val="FontStyle75"/>
                <w:rFonts w:eastAsiaTheme="minorEastAsia"/>
                <w:b w:val="0"/>
              </w:rPr>
              <w:t>.</w:t>
            </w: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1"/>
              <w:widowControl/>
              <w:jc w:val="left"/>
              <w:rPr>
                <w:rStyle w:val="FontStyle75"/>
                <w:rFonts w:eastAsiaTheme="minorEastAsia"/>
                <w:lang w:val="en-US" w:eastAsia="en-US"/>
              </w:rPr>
            </w:pPr>
            <w:r w:rsidRPr="00283EAB">
              <w:rPr>
                <w:rStyle w:val="FontStyle75"/>
                <w:rFonts w:eastAsiaTheme="minorEastAsia"/>
                <w:lang w:val="en-US" w:eastAsia="en-US"/>
              </w:rPr>
              <w:t>I</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1"/>
              <w:widowControl/>
              <w:jc w:val="left"/>
              <w:rPr>
                <w:rStyle w:val="FontStyle75"/>
                <w:rFonts w:eastAsiaTheme="minorEastAsia"/>
              </w:rPr>
            </w:pPr>
            <w:r w:rsidRPr="00283EAB">
              <w:rPr>
                <w:rStyle w:val="FontStyle75"/>
                <w:rFonts w:eastAsiaTheme="minorEastAsia"/>
              </w:rPr>
              <w:t>Целевой раздел</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1"/>
              <w:widowControl/>
              <w:tabs>
                <w:tab w:val="left" w:pos="990"/>
              </w:tabs>
              <w:jc w:val="center"/>
              <w:rPr>
                <w:rStyle w:val="FontStyle75"/>
                <w:rFonts w:eastAsiaTheme="minorEastAsia"/>
                <w:b w:val="0"/>
              </w:rPr>
            </w:pP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1.1</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Пояснительная записка</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283EAB" w:rsidP="00283EAB">
            <w:pPr>
              <w:pStyle w:val="Style12"/>
              <w:widowControl/>
              <w:spacing w:line="240" w:lineRule="auto"/>
              <w:jc w:val="center"/>
              <w:rPr>
                <w:rStyle w:val="FontStyle73"/>
                <w:rFonts w:eastAsiaTheme="minorEastAsia"/>
              </w:rPr>
            </w:pPr>
            <w:r w:rsidRPr="00283EAB">
              <w:rPr>
                <w:rStyle w:val="FontStyle75"/>
                <w:rFonts w:eastAsiaTheme="minorEastAsia"/>
                <w:b w:val="0"/>
              </w:rPr>
              <w:t xml:space="preserve">4 </w:t>
            </w:r>
            <w:r w:rsidR="00FA200A" w:rsidRPr="00283EAB">
              <w:rPr>
                <w:rStyle w:val="FontStyle75"/>
                <w:rFonts w:eastAsiaTheme="minorEastAsia"/>
                <w:b w:val="0"/>
              </w:rPr>
              <w:t>стр.</w:t>
            </w: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1.1.1</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Цели и задачи реализации Программы</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283EAB" w:rsidP="00283EAB">
            <w:pPr>
              <w:pStyle w:val="Style12"/>
              <w:widowControl/>
              <w:spacing w:line="240" w:lineRule="auto"/>
              <w:jc w:val="center"/>
              <w:rPr>
                <w:rStyle w:val="FontStyle73"/>
                <w:rFonts w:eastAsiaTheme="minorEastAsia"/>
              </w:rPr>
            </w:pPr>
            <w:r w:rsidRPr="00283EAB">
              <w:rPr>
                <w:rStyle w:val="FontStyle75"/>
                <w:rFonts w:eastAsiaTheme="minorEastAsia"/>
                <w:b w:val="0"/>
              </w:rPr>
              <w:t xml:space="preserve">6 </w:t>
            </w:r>
            <w:r w:rsidR="00FA200A" w:rsidRPr="00283EAB">
              <w:rPr>
                <w:rStyle w:val="FontStyle75"/>
                <w:rFonts w:eastAsiaTheme="minorEastAsia"/>
                <w:b w:val="0"/>
              </w:rPr>
              <w:t>стр.</w:t>
            </w: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1.1.2</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Принципы и подходы к формированию программы</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283EAB" w:rsidP="00283EAB">
            <w:pPr>
              <w:pStyle w:val="Style12"/>
              <w:widowControl/>
              <w:spacing w:line="240" w:lineRule="auto"/>
              <w:jc w:val="center"/>
              <w:rPr>
                <w:rStyle w:val="FontStyle73"/>
                <w:rFonts w:eastAsiaTheme="minorEastAsia"/>
              </w:rPr>
            </w:pPr>
            <w:r w:rsidRPr="00283EAB">
              <w:rPr>
                <w:rStyle w:val="FontStyle75"/>
                <w:rFonts w:eastAsiaTheme="minorEastAsia"/>
                <w:b w:val="0"/>
              </w:rPr>
              <w:t xml:space="preserve">7 </w:t>
            </w:r>
            <w:r w:rsidR="00FA200A" w:rsidRPr="00283EAB">
              <w:rPr>
                <w:rStyle w:val="FontStyle75"/>
                <w:rFonts w:eastAsiaTheme="minorEastAsia"/>
                <w:b w:val="0"/>
              </w:rPr>
              <w:t>стр.</w:t>
            </w: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1.1.3</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25"/>
              <w:spacing w:line="274" w:lineRule="exact"/>
              <w:ind w:firstLine="0"/>
              <w:rPr>
                <w:rStyle w:val="FontStyle73"/>
              </w:rPr>
            </w:pPr>
            <w:r w:rsidRPr="00283EAB">
              <w:rPr>
                <w:rStyle w:val="FontStyle73"/>
              </w:rPr>
              <w:t xml:space="preserve">Возрастные  и  индивидуальные  особенности  контингента  детей, </w:t>
            </w:r>
          </w:p>
          <w:p w:rsidR="00B432C8" w:rsidRPr="00283EAB" w:rsidRDefault="00B432C8" w:rsidP="00283EAB">
            <w:pPr>
              <w:pStyle w:val="Style25"/>
              <w:widowControl/>
              <w:spacing w:line="274" w:lineRule="exact"/>
              <w:ind w:firstLine="0"/>
              <w:rPr>
                <w:rStyle w:val="FontStyle73"/>
                <w:b/>
              </w:rPr>
            </w:pPr>
            <w:proofErr w:type="gramStart"/>
            <w:r w:rsidRPr="00283EAB">
              <w:rPr>
                <w:rStyle w:val="FontStyle73"/>
              </w:rPr>
              <w:t>воспитывающихся</w:t>
            </w:r>
            <w:proofErr w:type="gramEnd"/>
            <w:r w:rsidRPr="00283EAB">
              <w:rPr>
                <w:rStyle w:val="FontStyle73"/>
              </w:rPr>
              <w:t xml:space="preserve"> в образовательном учреждении.</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283EAB" w:rsidP="00283EAB">
            <w:pPr>
              <w:pStyle w:val="Style25"/>
              <w:spacing w:line="274" w:lineRule="exact"/>
              <w:ind w:firstLine="0"/>
              <w:jc w:val="center"/>
              <w:rPr>
                <w:rStyle w:val="FontStyle73"/>
                <w:rFonts w:eastAsiaTheme="majorEastAsia"/>
              </w:rPr>
            </w:pPr>
            <w:r w:rsidRPr="00283EAB">
              <w:rPr>
                <w:rStyle w:val="FontStyle75"/>
                <w:rFonts w:eastAsiaTheme="minorEastAsia"/>
                <w:b w:val="0"/>
              </w:rPr>
              <w:t>9.</w:t>
            </w:r>
            <w:r w:rsidR="00FA200A" w:rsidRPr="00283EAB">
              <w:rPr>
                <w:rStyle w:val="FontStyle75"/>
                <w:rFonts w:eastAsiaTheme="minorEastAsia"/>
                <w:b w:val="0"/>
              </w:rPr>
              <w:t>стр.</w:t>
            </w: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1.2</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Планируемые результаты освоения Программы</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283EAB" w:rsidP="00283EAB">
            <w:pPr>
              <w:pStyle w:val="Style12"/>
              <w:widowControl/>
              <w:spacing w:line="240" w:lineRule="auto"/>
              <w:jc w:val="center"/>
              <w:rPr>
                <w:rStyle w:val="FontStyle73"/>
                <w:rFonts w:eastAsiaTheme="minorEastAsia"/>
              </w:rPr>
            </w:pPr>
            <w:r w:rsidRPr="00283EAB">
              <w:rPr>
                <w:rStyle w:val="FontStyle75"/>
                <w:rFonts w:eastAsiaTheme="minorEastAsia"/>
                <w:b w:val="0"/>
              </w:rPr>
              <w:t>15</w:t>
            </w:r>
            <w:r w:rsidR="00FA200A" w:rsidRPr="00283EAB">
              <w:rPr>
                <w:rStyle w:val="FontStyle75"/>
                <w:rFonts w:eastAsiaTheme="minorEastAsia"/>
                <w:b w:val="0"/>
              </w:rPr>
              <w:t>стр.</w:t>
            </w: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1.3</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Система оценки результатов освоения программы</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283EAB" w:rsidP="00283EAB">
            <w:pPr>
              <w:pStyle w:val="Style12"/>
              <w:widowControl/>
              <w:spacing w:line="240" w:lineRule="auto"/>
              <w:jc w:val="center"/>
              <w:rPr>
                <w:rStyle w:val="FontStyle73"/>
                <w:rFonts w:eastAsiaTheme="minorEastAsia"/>
              </w:rPr>
            </w:pPr>
            <w:r w:rsidRPr="00283EAB">
              <w:rPr>
                <w:rStyle w:val="FontStyle75"/>
                <w:rFonts w:eastAsiaTheme="minorEastAsia"/>
                <w:b w:val="0"/>
              </w:rPr>
              <w:t xml:space="preserve">38 </w:t>
            </w:r>
            <w:r w:rsidR="00FA200A" w:rsidRPr="00283EAB">
              <w:rPr>
                <w:rStyle w:val="FontStyle75"/>
                <w:rFonts w:eastAsiaTheme="minorEastAsia"/>
                <w:b w:val="0"/>
              </w:rPr>
              <w:t>стр.</w:t>
            </w: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1"/>
              <w:widowControl/>
              <w:jc w:val="left"/>
              <w:rPr>
                <w:rStyle w:val="FontStyle75"/>
                <w:rFonts w:eastAsiaTheme="minorEastAsia"/>
              </w:rPr>
            </w:pPr>
            <w:r w:rsidRPr="00283EAB">
              <w:rPr>
                <w:rStyle w:val="FontStyle75"/>
                <w:rFonts w:eastAsiaTheme="minorEastAsia"/>
              </w:rPr>
              <w:t>II</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Содержательный раздел</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jc w:val="center"/>
              <w:rPr>
                <w:rStyle w:val="FontStyle73"/>
                <w:rFonts w:eastAsiaTheme="minorEastAsia"/>
              </w:rPr>
            </w:pP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2.1</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ind w:left="5" w:hanging="5"/>
              <w:rPr>
                <w:rStyle w:val="FontStyle73"/>
                <w:rFonts w:eastAsiaTheme="minorEastAsia"/>
              </w:rPr>
            </w:pPr>
            <w:r w:rsidRPr="00283EAB">
              <w:rPr>
                <w:rStyle w:val="FontStyle73"/>
                <w:rFonts w:eastAsiaTheme="minorEastAsia"/>
              </w:rPr>
              <w:t>Описание образовательной деятельности в соответствии с направлениями развития ребёнка по пяти образовательным областям</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283EAB" w:rsidP="00283EAB">
            <w:pPr>
              <w:pStyle w:val="Style12"/>
              <w:widowControl/>
              <w:ind w:left="5" w:hanging="5"/>
              <w:jc w:val="center"/>
              <w:rPr>
                <w:rStyle w:val="FontStyle73"/>
                <w:rFonts w:eastAsiaTheme="minorEastAsia"/>
              </w:rPr>
            </w:pPr>
            <w:r w:rsidRPr="00283EAB">
              <w:rPr>
                <w:rStyle w:val="FontStyle75"/>
                <w:rFonts w:eastAsiaTheme="minorEastAsia"/>
                <w:b w:val="0"/>
              </w:rPr>
              <w:t xml:space="preserve">39 </w:t>
            </w:r>
            <w:r w:rsidR="00FA200A" w:rsidRPr="00283EAB">
              <w:rPr>
                <w:rStyle w:val="FontStyle75"/>
                <w:rFonts w:eastAsiaTheme="minorEastAsia"/>
                <w:b w:val="0"/>
              </w:rPr>
              <w:t>стр.</w:t>
            </w: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2.1.1</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ind w:left="5" w:hanging="5"/>
              <w:rPr>
                <w:rStyle w:val="FontStyle73"/>
                <w:rFonts w:eastAsiaTheme="minorEastAsia"/>
              </w:rPr>
            </w:pPr>
            <w:r w:rsidRPr="00283EAB">
              <w:rPr>
                <w:rStyle w:val="FontStyle73"/>
                <w:rFonts w:eastAsiaTheme="minorEastAsia"/>
              </w:rPr>
              <w:t>Содержание образовательной области «Социально-коммуникативное развитие»</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283EAB" w:rsidP="00283EAB">
            <w:pPr>
              <w:pStyle w:val="Style12"/>
              <w:widowControl/>
              <w:ind w:left="5" w:hanging="5"/>
              <w:jc w:val="center"/>
              <w:rPr>
                <w:rStyle w:val="FontStyle73"/>
                <w:rFonts w:eastAsiaTheme="minorEastAsia"/>
              </w:rPr>
            </w:pPr>
            <w:r w:rsidRPr="00283EAB">
              <w:rPr>
                <w:rStyle w:val="FontStyle75"/>
                <w:rFonts w:eastAsiaTheme="minorEastAsia"/>
                <w:b w:val="0"/>
              </w:rPr>
              <w:t xml:space="preserve">40 </w:t>
            </w:r>
            <w:r w:rsidR="00FA200A" w:rsidRPr="00283EAB">
              <w:rPr>
                <w:rStyle w:val="FontStyle75"/>
                <w:rFonts w:eastAsiaTheme="minorEastAsia"/>
                <w:b w:val="0"/>
              </w:rPr>
              <w:t>стр.</w:t>
            </w: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2.1.2</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Содержание образовательной области «Познавательное развитие»</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283EAB" w:rsidP="00283EAB">
            <w:pPr>
              <w:pStyle w:val="Style12"/>
              <w:widowControl/>
              <w:spacing w:line="240" w:lineRule="auto"/>
              <w:jc w:val="center"/>
              <w:rPr>
                <w:rStyle w:val="FontStyle73"/>
                <w:rFonts w:eastAsiaTheme="minorEastAsia"/>
              </w:rPr>
            </w:pPr>
            <w:r w:rsidRPr="00283EAB">
              <w:rPr>
                <w:rStyle w:val="FontStyle75"/>
                <w:rFonts w:eastAsiaTheme="minorEastAsia"/>
                <w:b w:val="0"/>
              </w:rPr>
              <w:t xml:space="preserve">41 </w:t>
            </w:r>
            <w:r w:rsidR="00FA200A" w:rsidRPr="00283EAB">
              <w:rPr>
                <w:rStyle w:val="FontStyle75"/>
                <w:rFonts w:eastAsiaTheme="minorEastAsia"/>
                <w:b w:val="0"/>
              </w:rPr>
              <w:t>стр.</w:t>
            </w: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2.1.3</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Содержание образовательной области «Речевое развитие»</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283EAB" w:rsidP="00283EAB">
            <w:pPr>
              <w:pStyle w:val="Style12"/>
              <w:widowControl/>
              <w:spacing w:line="240" w:lineRule="auto"/>
              <w:jc w:val="center"/>
              <w:rPr>
                <w:rStyle w:val="FontStyle73"/>
                <w:rFonts w:eastAsiaTheme="minorEastAsia"/>
              </w:rPr>
            </w:pPr>
            <w:r w:rsidRPr="00283EAB">
              <w:rPr>
                <w:rStyle w:val="FontStyle75"/>
                <w:rFonts w:eastAsiaTheme="minorEastAsia"/>
                <w:b w:val="0"/>
              </w:rPr>
              <w:t xml:space="preserve">42 </w:t>
            </w:r>
            <w:r w:rsidR="00FA200A" w:rsidRPr="00283EAB">
              <w:rPr>
                <w:rStyle w:val="FontStyle75"/>
                <w:rFonts w:eastAsiaTheme="minorEastAsia"/>
                <w:b w:val="0"/>
              </w:rPr>
              <w:t>стр.</w:t>
            </w: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2.1.4</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ind w:left="5" w:hanging="5"/>
              <w:rPr>
                <w:rStyle w:val="FontStyle73"/>
                <w:rFonts w:eastAsiaTheme="minorEastAsia"/>
              </w:rPr>
            </w:pPr>
            <w:r w:rsidRPr="00283EAB">
              <w:rPr>
                <w:rStyle w:val="FontStyle73"/>
                <w:rFonts w:eastAsiaTheme="minorEastAsia"/>
              </w:rPr>
              <w:t>Содержание образовательной области «Художественно-эстетическое развитие»</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283EAB" w:rsidP="00283EAB">
            <w:pPr>
              <w:pStyle w:val="Style12"/>
              <w:widowControl/>
              <w:ind w:left="5" w:hanging="5"/>
              <w:jc w:val="center"/>
              <w:rPr>
                <w:rStyle w:val="FontStyle73"/>
                <w:rFonts w:eastAsiaTheme="minorEastAsia"/>
              </w:rPr>
            </w:pPr>
            <w:r w:rsidRPr="00283EAB">
              <w:rPr>
                <w:rStyle w:val="FontStyle75"/>
                <w:rFonts w:eastAsiaTheme="minorEastAsia"/>
                <w:b w:val="0"/>
              </w:rPr>
              <w:t xml:space="preserve">42 </w:t>
            </w:r>
            <w:r w:rsidR="00FA200A" w:rsidRPr="00283EAB">
              <w:rPr>
                <w:rStyle w:val="FontStyle75"/>
                <w:rFonts w:eastAsiaTheme="minorEastAsia"/>
                <w:b w:val="0"/>
              </w:rPr>
              <w:t>стр.</w:t>
            </w: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2.1.5</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Содержание образовательной области «Физическое развитие»</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283EAB" w:rsidP="00283EAB">
            <w:pPr>
              <w:pStyle w:val="Style12"/>
              <w:widowControl/>
              <w:spacing w:line="240" w:lineRule="auto"/>
              <w:jc w:val="center"/>
              <w:rPr>
                <w:rStyle w:val="FontStyle73"/>
                <w:rFonts w:eastAsiaTheme="minorEastAsia"/>
              </w:rPr>
            </w:pPr>
            <w:r w:rsidRPr="00283EAB">
              <w:rPr>
                <w:rStyle w:val="FontStyle75"/>
                <w:rFonts w:eastAsiaTheme="minorEastAsia"/>
                <w:b w:val="0"/>
              </w:rPr>
              <w:t xml:space="preserve">43 </w:t>
            </w:r>
            <w:r w:rsidR="00FA200A" w:rsidRPr="00283EAB">
              <w:rPr>
                <w:rStyle w:val="FontStyle75"/>
                <w:rFonts w:eastAsiaTheme="minorEastAsia"/>
                <w:b w:val="0"/>
              </w:rPr>
              <w:t>стр.</w:t>
            </w: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2.2</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74" w:lineRule="exact"/>
              <w:ind w:left="5" w:hanging="5"/>
              <w:rPr>
                <w:rStyle w:val="FontStyle73"/>
                <w:rFonts w:eastAsiaTheme="minorEastAsia"/>
              </w:rPr>
            </w:pPr>
            <w:r w:rsidRPr="00283EAB">
              <w:rPr>
                <w:rStyle w:val="FontStyle73"/>
                <w:rFonts w:eastAsiaTheme="minorEastAsia"/>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283EAB" w:rsidP="00283EAB">
            <w:pPr>
              <w:pStyle w:val="Style12"/>
              <w:widowControl/>
              <w:spacing w:line="274" w:lineRule="exact"/>
              <w:ind w:left="5" w:hanging="5"/>
              <w:jc w:val="center"/>
              <w:rPr>
                <w:rStyle w:val="FontStyle73"/>
                <w:rFonts w:eastAsiaTheme="minorEastAsia"/>
              </w:rPr>
            </w:pPr>
            <w:r w:rsidRPr="00283EAB">
              <w:rPr>
                <w:rStyle w:val="FontStyle75"/>
                <w:rFonts w:eastAsiaTheme="minorEastAsia"/>
                <w:b w:val="0"/>
              </w:rPr>
              <w:t xml:space="preserve">45 </w:t>
            </w:r>
            <w:r w:rsidR="00FA200A" w:rsidRPr="00283EAB">
              <w:rPr>
                <w:rStyle w:val="FontStyle75"/>
                <w:rFonts w:eastAsiaTheme="minorEastAsia"/>
                <w:b w:val="0"/>
              </w:rPr>
              <w:t>стр.</w:t>
            </w: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2.3</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Способы и направления поддержки детской инициативы</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283EAB" w:rsidP="00283EAB">
            <w:pPr>
              <w:pStyle w:val="Style12"/>
              <w:widowControl/>
              <w:spacing w:line="240" w:lineRule="auto"/>
              <w:jc w:val="center"/>
              <w:rPr>
                <w:rStyle w:val="FontStyle73"/>
                <w:rFonts w:eastAsiaTheme="minorEastAsia"/>
              </w:rPr>
            </w:pPr>
            <w:r w:rsidRPr="00283EAB">
              <w:rPr>
                <w:rStyle w:val="FontStyle75"/>
                <w:rFonts w:eastAsiaTheme="minorEastAsia"/>
                <w:b w:val="0"/>
              </w:rPr>
              <w:t xml:space="preserve">51 </w:t>
            </w:r>
            <w:r w:rsidR="00FA200A" w:rsidRPr="00283EAB">
              <w:rPr>
                <w:rStyle w:val="FontStyle75"/>
                <w:rFonts w:eastAsiaTheme="minorEastAsia"/>
                <w:b w:val="0"/>
              </w:rPr>
              <w:t>стр.</w:t>
            </w: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2.4</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ind w:left="5" w:hanging="5"/>
              <w:rPr>
                <w:rStyle w:val="FontStyle73"/>
                <w:rFonts w:eastAsiaTheme="minorEastAsia"/>
              </w:rPr>
            </w:pPr>
            <w:r w:rsidRPr="00283EAB">
              <w:rPr>
                <w:rStyle w:val="FontStyle73"/>
                <w:rFonts w:eastAsiaTheme="minorEastAsia"/>
              </w:rPr>
              <w:t>Особенности взаимодействия педагогического коллектива с семьями воспитанников</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283EAB" w:rsidP="00283EAB">
            <w:pPr>
              <w:pStyle w:val="Style12"/>
              <w:widowControl/>
              <w:ind w:left="5" w:hanging="5"/>
              <w:jc w:val="center"/>
              <w:rPr>
                <w:rStyle w:val="FontStyle73"/>
                <w:rFonts w:eastAsiaTheme="minorEastAsia"/>
              </w:rPr>
            </w:pPr>
            <w:r w:rsidRPr="00283EAB">
              <w:rPr>
                <w:rStyle w:val="FontStyle75"/>
                <w:rFonts w:eastAsiaTheme="minorEastAsia"/>
                <w:b w:val="0"/>
              </w:rPr>
              <w:t xml:space="preserve">55 </w:t>
            </w:r>
            <w:r w:rsidR="00FA200A" w:rsidRPr="00283EAB">
              <w:rPr>
                <w:rStyle w:val="FontStyle75"/>
                <w:rFonts w:eastAsiaTheme="minorEastAsia"/>
                <w:b w:val="0"/>
              </w:rPr>
              <w:t>стр.</w:t>
            </w: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2.5</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ind w:left="5" w:hanging="5"/>
              <w:rPr>
                <w:rStyle w:val="FontStyle73"/>
                <w:rFonts w:eastAsiaTheme="minorEastAsia"/>
              </w:rPr>
            </w:pPr>
            <w:r w:rsidRPr="00283EAB">
              <w:rPr>
                <w:rStyle w:val="FontStyle73"/>
                <w:rFonts w:eastAsiaTheme="minorEastAsia"/>
              </w:rPr>
              <w:t>Иные характеристики содержания Программы: особенности взаимодействия педагогического коллектива со школой и социумом (часть, формируемая участниками образовательных отношений.)</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283EAB" w:rsidP="00283EAB">
            <w:pPr>
              <w:pStyle w:val="Style12"/>
              <w:widowControl/>
              <w:ind w:left="5" w:hanging="5"/>
              <w:jc w:val="center"/>
              <w:rPr>
                <w:rStyle w:val="FontStyle73"/>
                <w:rFonts w:eastAsiaTheme="minorEastAsia"/>
              </w:rPr>
            </w:pPr>
            <w:r w:rsidRPr="00283EAB">
              <w:rPr>
                <w:rStyle w:val="FontStyle75"/>
                <w:rFonts w:eastAsiaTheme="minorEastAsia"/>
                <w:b w:val="0"/>
              </w:rPr>
              <w:t xml:space="preserve">59 </w:t>
            </w:r>
            <w:r w:rsidR="00FA200A" w:rsidRPr="00283EAB">
              <w:rPr>
                <w:rStyle w:val="FontStyle75"/>
                <w:rFonts w:eastAsiaTheme="minorEastAsia"/>
                <w:b w:val="0"/>
              </w:rPr>
              <w:t>стр.</w:t>
            </w: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1"/>
              <w:widowControl/>
              <w:jc w:val="left"/>
              <w:rPr>
                <w:rStyle w:val="FontStyle75"/>
                <w:rFonts w:eastAsiaTheme="minorEastAsia"/>
              </w:rPr>
            </w:pPr>
            <w:r w:rsidRPr="00283EAB">
              <w:rPr>
                <w:rStyle w:val="FontStyle75"/>
                <w:rFonts w:eastAsiaTheme="minorEastAsia"/>
              </w:rPr>
              <w:t>III</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1"/>
              <w:widowControl/>
              <w:jc w:val="left"/>
              <w:rPr>
                <w:rStyle w:val="FontStyle75"/>
                <w:rFonts w:eastAsiaTheme="minorEastAsia"/>
              </w:rPr>
            </w:pPr>
            <w:r w:rsidRPr="00283EAB">
              <w:rPr>
                <w:rStyle w:val="FontStyle75"/>
                <w:rFonts w:eastAsiaTheme="minorEastAsia"/>
              </w:rPr>
              <w:t>Организационный раздел</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1"/>
              <w:widowControl/>
              <w:jc w:val="center"/>
              <w:rPr>
                <w:rStyle w:val="FontStyle75"/>
                <w:rFonts w:eastAsiaTheme="minorEastAsia"/>
                <w:b w:val="0"/>
              </w:rPr>
            </w:pP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1"/>
              <w:widowControl/>
              <w:jc w:val="left"/>
              <w:rPr>
                <w:rStyle w:val="FontStyle75"/>
                <w:rFonts w:eastAsiaTheme="minorEastAsia"/>
                <w:b w:val="0"/>
              </w:rPr>
            </w:pPr>
            <w:r w:rsidRPr="00283EAB">
              <w:rPr>
                <w:rStyle w:val="FontStyle75"/>
                <w:rFonts w:eastAsiaTheme="minorEastAsia"/>
                <w:b w:val="0"/>
              </w:rPr>
              <w:t>3.1</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1"/>
              <w:widowControl/>
              <w:jc w:val="left"/>
              <w:rPr>
                <w:rStyle w:val="FontStyle75"/>
                <w:rFonts w:eastAsiaTheme="minorEastAsia"/>
                <w:b w:val="0"/>
              </w:rPr>
            </w:pPr>
            <w:r w:rsidRPr="00283EAB">
              <w:rPr>
                <w:rStyle w:val="FontStyle75"/>
                <w:rFonts w:eastAsiaTheme="minorEastAsia"/>
                <w:b w:val="0"/>
              </w:rPr>
              <w:t>Психолого – педагогические условия, обеспечивающие развитие ребёнка</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283EAB" w:rsidP="00283EAB">
            <w:pPr>
              <w:pStyle w:val="Style11"/>
              <w:widowControl/>
              <w:jc w:val="center"/>
              <w:rPr>
                <w:rStyle w:val="FontStyle75"/>
                <w:rFonts w:eastAsiaTheme="minorEastAsia"/>
                <w:b w:val="0"/>
              </w:rPr>
            </w:pPr>
            <w:r w:rsidRPr="00283EAB">
              <w:rPr>
                <w:rStyle w:val="FontStyle75"/>
                <w:rFonts w:eastAsiaTheme="minorEastAsia"/>
                <w:b w:val="0"/>
              </w:rPr>
              <w:t xml:space="preserve">60 </w:t>
            </w:r>
            <w:r w:rsidR="00FA200A" w:rsidRPr="00283EAB">
              <w:rPr>
                <w:rStyle w:val="FontStyle75"/>
                <w:rFonts w:eastAsiaTheme="minorEastAsia"/>
                <w:b w:val="0"/>
              </w:rPr>
              <w:t>стр.</w:t>
            </w: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1"/>
              <w:widowControl/>
              <w:jc w:val="left"/>
              <w:rPr>
                <w:rStyle w:val="FontStyle75"/>
                <w:rFonts w:eastAsiaTheme="minorEastAsia"/>
                <w:b w:val="0"/>
              </w:rPr>
            </w:pPr>
            <w:r w:rsidRPr="00283EAB">
              <w:rPr>
                <w:rStyle w:val="FontStyle75"/>
                <w:rFonts w:eastAsiaTheme="minorEastAsia"/>
                <w:b w:val="0"/>
              </w:rPr>
              <w:t>3.2</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1"/>
              <w:rPr>
                <w:bCs/>
                <w:sz w:val="22"/>
                <w:szCs w:val="22"/>
              </w:rPr>
            </w:pPr>
            <w:r w:rsidRPr="00283EAB">
              <w:rPr>
                <w:bCs/>
                <w:sz w:val="22"/>
                <w:szCs w:val="22"/>
              </w:rPr>
              <w:t xml:space="preserve">Организация </w:t>
            </w:r>
            <w:proofErr w:type="gramStart"/>
            <w:r w:rsidRPr="00283EAB">
              <w:rPr>
                <w:bCs/>
                <w:sz w:val="22"/>
                <w:szCs w:val="22"/>
              </w:rPr>
              <w:t>развивающей</w:t>
            </w:r>
            <w:proofErr w:type="gramEnd"/>
            <w:r w:rsidRPr="00283EAB">
              <w:rPr>
                <w:bCs/>
                <w:sz w:val="22"/>
                <w:szCs w:val="22"/>
              </w:rPr>
              <w:t xml:space="preserve"> предметно-пространственной</w:t>
            </w:r>
          </w:p>
          <w:p w:rsidR="00B432C8" w:rsidRPr="00283EAB" w:rsidRDefault="00B432C8" w:rsidP="00283EAB">
            <w:pPr>
              <w:pStyle w:val="Style11"/>
              <w:widowControl/>
              <w:jc w:val="left"/>
              <w:rPr>
                <w:rStyle w:val="FontStyle75"/>
                <w:rFonts w:eastAsiaTheme="minorEastAsia"/>
                <w:b w:val="0"/>
              </w:rPr>
            </w:pPr>
            <w:r w:rsidRPr="00283EAB">
              <w:rPr>
                <w:rFonts w:eastAsiaTheme="minorEastAsia"/>
                <w:bCs/>
                <w:sz w:val="22"/>
                <w:szCs w:val="22"/>
              </w:rPr>
              <w:t>образовательной среды</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283EAB" w:rsidP="00283EAB">
            <w:pPr>
              <w:pStyle w:val="Style11"/>
              <w:jc w:val="center"/>
              <w:rPr>
                <w:bCs/>
                <w:sz w:val="22"/>
                <w:szCs w:val="22"/>
              </w:rPr>
            </w:pPr>
            <w:r w:rsidRPr="00283EAB">
              <w:rPr>
                <w:rStyle w:val="FontStyle75"/>
                <w:rFonts w:eastAsiaTheme="minorEastAsia"/>
                <w:b w:val="0"/>
              </w:rPr>
              <w:t xml:space="preserve">61 </w:t>
            </w:r>
            <w:r w:rsidR="00FA200A" w:rsidRPr="00283EAB">
              <w:rPr>
                <w:rStyle w:val="FontStyle75"/>
                <w:rFonts w:eastAsiaTheme="minorEastAsia"/>
                <w:b w:val="0"/>
              </w:rPr>
              <w:t>стр.</w:t>
            </w: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1"/>
              <w:widowControl/>
              <w:jc w:val="left"/>
              <w:rPr>
                <w:rStyle w:val="FontStyle75"/>
                <w:rFonts w:eastAsiaTheme="minorEastAsia"/>
                <w:b w:val="0"/>
              </w:rPr>
            </w:pPr>
            <w:r w:rsidRPr="00283EAB">
              <w:rPr>
                <w:rStyle w:val="FontStyle75"/>
                <w:rFonts w:eastAsiaTheme="minorEastAsia"/>
                <w:b w:val="0"/>
              </w:rPr>
              <w:t>3.3</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1"/>
              <w:widowControl/>
              <w:jc w:val="left"/>
              <w:rPr>
                <w:rStyle w:val="FontStyle75"/>
                <w:rFonts w:eastAsiaTheme="minorEastAsia"/>
              </w:rPr>
            </w:pPr>
            <w:r w:rsidRPr="00283EAB">
              <w:rPr>
                <w:rFonts w:eastAsiaTheme="minorEastAsia"/>
                <w:bCs/>
                <w:sz w:val="22"/>
                <w:szCs w:val="22"/>
              </w:rPr>
              <w:t>Кадровые условия  реализации Программы</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283EAB" w:rsidP="00283EAB">
            <w:pPr>
              <w:pStyle w:val="Style11"/>
              <w:widowControl/>
              <w:jc w:val="center"/>
              <w:rPr>
                <w:rFonts w:eastAsiaTheme="minorEastAsia"/>
                <w:bCs/>
                <w:sz w:val="22"/>
                <w:szCs w:val="22"/>
              </w:rPr>
            </w:pPr>
            <w:r w:rsidRPr="00283EAB">
              <w:rPr>
                <w:rStyle w:val="FontStyle75"/>
                <w:rFonts w:eastAsiaTheme="minorEastAsia"/>
                <w:b w:val="0"/>
              </w:rPr>
              <w:t xml:space="preserve">67 </w:t>
            </w:r>
            <w:r w:rsidR="00FA200A" w:rsidRPr="00283EAB">
              <w:rPr>
                <w:rStyle w:val="FontStyle75"/>
                <w:rFonts w:eastAsiaTheme="minorEastAsia"/>
                <w:b w:val="0"/>
              </w:rPr>
              <w:t>стр.</w:t>
            </w: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3.4</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Материально-техническое обеспечение Программы</w:t>
            </w:r>
            <w:r w:rsidRPr="00283EAB">
              <w:rPr>
                <w:b/>
                <w:bCs/>
                <w:sz w:val="22"/>
                <w:szCs w:val="22"/>
              </w:rPr>
              <w:t xml:space="preserve"> </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283EAB" w:rsidP="00283EAB">
            <w:pPr>
              <w:pStyle w:val="Style12"/>
              <w:widowControl/>
              <w:spacing w:line="240" w:lineRule="auto"/>
              <w:jc w:val="center"/>
              <w:rPr>
                <w:rStyle w:val="FontStyle73"/>
                <w:rFonts w:eastAsiaTheme="minorEastAsia"/>
              </w:rPr>
            </w:pPr>
            <w:r w:rsidRPr="00283EAB">
              <w:rPr>
                <w:rStyle w:val="FontStyle75"/>
                <w:rFonts w:eastAsiaTheme="minorEastAsia"/>
                <w:b w:val="0"/>
              </w:rPr>
              <w:t xml:space="preserve">68 </w:t>
            </w:r>
            <w:r w:rsidR="00FA200A" w:rsidRPr="00283EAB">
              <w:rPr>
                <w:rStyle w:val="FontStyle75"/>
                <w:rFonts w:eastAsiaTheme="minorEastAsia"/>
                <w:b w:val="0"/>
              </w:rPr>
              <w:t>стр.</w:t>
            </w: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3.5</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bCs/>
                <w:sz w:val="22"/>
                <w:szCs w:val="22"/>
              </w:rPr>
              <w:t>Финансовые условия реализации Программы</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283EAB" w:rsidP="00283EAB">
            <w:pPr>
              <w:pStyle w:val="Style12"/>
              <w:widowControl/>
              <w:spacing w:line="240" w:lineRule="auto"/>
              <w:jc w:val="center"/>
              <w:rPr>
                <w:bCs/>
                <w:sz w:val="22"/>
                <w:szCs w:val="22"/>
              </w:rPr>
            </w:pPr>
            <w:r w:rsidRPr="00283EAB">
              <w:rPr>
                <w:rStyle w:val="FontStyle75"/>
                <w:rFonts w:eastAsiaTheme="minorEastAsia"/>
                <w:b w:val="0"/>
              </w:rPr>
              <w:t xml:space="preserve">71 </w:t>
            </w:r>
            <w:r w:rsidR="00FA200A" w:rsidRPr="00283EAB">
              <w:rPr>
                <w:rStyle w:val="FontStyle75"/>
                <w:rFonts w:eastAsiaTheme="minorEastAsia"/>
                <w:b w:val="0"/>
              </w:rPr>
              <w:t>стр.</w:t>
            </w: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3.6</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ind w:firstLine="58"/>
              <w:rPr>
                <w:rStyle w:val="FontStyle73"/>
                <w:rFonts w:eastAsiaTheme="minorEastAsia"/>
              </w:rPr>
            </w:pPr>
            <w:r w:rsidRPr="00283EAB">
              <w:rPr>
                <w:rStyle w:val="FontStyle73"/>
                <w:rFonts w:eastAsiaTheme="minorEastAsia"/>
              </w:rPr>
              <w:t>Планиров</w:t>
            </w:r>
            <w:bookmarkStart w:id="0" w:name="_GoBack"/>
            <w:bookmarkEnd w:id="0"/>
            <w:r w:rsidRPr="00283EAB">
              <w:rPr>
                <w:rStyle w:val="FontStyle73"/>
                <w:rFonts w:eastAsiaTheme="minorEastAsia"/>
              </w:rPr>
              <w:t>ание образовательной деятельности.</w:t>
            </w:r>
          </w:p>
          <w:p w:rsidR="00B432C8" w:rsidRPr="00283EAB" w:rsidRDefault="00B432C8" w:rsidP="00283EAB">
            <w:pPr>
              <w:pStyle w:val="Style12"/>
              <w:widowControl/>
              <w:ind w:firstLine="58"/>
              <w:rPr>
                <w:rStyle w:val="FontStyle73"/>
                <w:rFonts w:eastAsiaTheme="minorEastAsia"/>
              </w:rPr>
            </w:pPr>
            <w:r w:rsidRPr="00283EAB">
              <w:rPr>
                <w:rStyle w:val="FontStyle73"/>
                <w:rFonts w:eastAsiaTheme="minorEastAsia"/>
              </w:rPr>
              <w:t>Описание обеспеченности методическими материалами и средствами обучения и воспитания</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283EAB" w:rsidP="00283EAB">
            <w:pPr>
              <w:pStyle w:val="Style12"/>
              <w:widowControl/>
              <w:ind w:firstLine="58"/>
              <w:jc w:val="center"/>
              <w:rPr>
                <w:rStyle w:val="FontStyle73"/>
                <w:rFonts w:eastAsiaTheme="minorEastAsia"/>
              </w:rPr>
            </w:pPr>
            <w:r w:rsidRPr="00283EAB">
              <w:rPr>
                <w:rStyle w:val="FontStyle75"/>
                <w:rFonts w:eastAsiaTheme="minorEastAsia"/>
                <w:b w:val="0"/>
              </w:rPr>
              <w:t xml:space="preserve">81 </w:t>
            </w:r>
            <w:r w:rsidR="00FA200A" w:rsidRPr="00283EAB">
              <w:rPr>
                <w:rStyle w:val="FontStyle75"/>
                <w:rFonts w:eastAsiaTheme="minorEastAsia"/>
                <w:b w:val="0"/>
              </w:rPr>
              <w:t>стр.</w:t>
            </w: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3.6.1.</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ind w:firstLine="58"/>
              <w:rPr>
                <w:rStyle w:val="FontStyle73"/>
                <w:rFonts w:eastAsiaTheme="minorEastAsia"/>
              </w:rPr>
            </w:pPr>
            <w:r w:rsidRPr="00283EAB">
              <w:rPr>
                <w:sz w:val="22"/>
                <w:szCs w:val="22"/>
              </w:rPr>
              <w:t>Учебный план организованной образовательной деятельности</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283EAB" w:rsidP="00283EAB">
            <w:pPr>
              <w:pStyle w:val="Style12"/>
              <w:widowControl/>
              <w:ind w:firstLine="58"/>
              <w:jc w:val="center"/>
              <w:rPr>
                <w:sz w:val="22"/>
                <w:szCs w:val="22"/>
              </w:rPr>
            </w:pPr>
            <w:r w:rsidRPr="00283EAB">
              <w:rPr>
                <w:rStyle w:val="FontStyle75"/>
                <w:rFonts w:eastAsiaTheme="minorEastAsia"/>
                <w:b w:val="0"/>
              </w:rPr>
              <w:t xml:space="preserve">84 </w:t>
            </w:r>
            <w:r w:rsidR="00FA200A" w:rsidRPr="00283EAB">
              <w:rPr>
                <w:rStyle w:val="FontStyle75"/>
                <w:rFonts w:eastAsiaTheme="minorEastAsia"/>
                <w:b w:val="0"/>
              </w:rPr>
              <w:t>стр.</w:t>
            </w: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3.6.2.</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ind w:firstLine="58"/>
              <w:rPr>
                <w:bCs/>
                <w:sz w:val="22"/>
                <w:szCs w:val="22"/>
              </w:rPr>
            </w:pPr>
            <w:r w:rsidRPr="00283EAB">
              <w:rPr>
                <w:bCs/>
                <w:sz w:val="22"/>
                <w:szCs w:val="22"/>
              </w:rPr>
              <w:t xml:space="preserve">Расписание организованной образовательной деятельности в МБДОУ № </w:t>
            </w:r>
            <w:r w:rsidR="00701C87">
              <w:rPr>
                <w:bCs/>
                <w:sz w:val="22"/>
                <w:szCs w:val="22"/>
              </w:rPr>
              <w:t>2</w:t>
            </w:r>
            <w:r w:rsidRPr="00283EAB">
              <w:rPr>
                <w:bCs/>
                <w:sz w:val="22"/>
                <w:szCs w:val="22"/>
              </w:rPr>
              <w:t>9</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283EAB" w:rsidP="00283EAB">
            <w:pPr>
              <w:pStyle w:val="Style12"/>
              <w:ind w:firstLine="58"/>
              <w:jc w:val="center"/>
              <w:rPr>
                <w:bCs/>
                <w:sz w:val="22"/>
                <w:szCs w:val="22"/>
              </w:rPr>
            </w:pPr>
            <w:r w:rsidRPr="00283EAB">
              <w:rPr>
                <w:rStyle w:val="FontStyle75"/>
                <w:rFonts w:eastAsiaTheme="minorEastAsia"/>
                <w:b w:val="0"/>
              </w:rPr>
              <w:t xml:space="preserve">85 </w:t>
            </w:r>
            <w:r w:rsidR="00FA200A" w:rsidRPr="00283EAB">
              <w:rPr>
                <w:rStyle w:val="FontStyle75"/>
                <w:rFonts w:eastAsiaTheme="minorEastAsia"/>
                <w:b w:val="0"/>
              </w:rPr>
              <w:t>стр.</w:t>
            </w: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3.7</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Организация режима пребывания детей в ДОУ</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283EAB" w:rsidP="00283EAB">
            <w:pPr>
              <w:pStyle w:val="Style12"/>
              <w:widowControl/>
              <w:spacing w:line="240" w:lineRule="auto"/>
              <w:jc w:val="center"/>
              <w:rPr>
                <w:rStyle w:val="FontStyle73"/>
                <w:rFonts w:eastAsiaTheme="minorEastAsia"/>
              </w:rPr>
            </w:pPr>
            <w:r w:rsidRPr="00283EAB">
              <w:rPr>
                <w:rStyle w:val="FontStyle75"/>
                <w:rFonts w:eastAsiaTheme="minorEastAsia"/>
                <w:b w:val="0"/>
              </w:rPr>
              <w:t>92.</w:t>
            </w:r>
            <w:r w:rsidR="00FA200A" w:rsidRPr="00283EAB">
              <w:rPr>
                <w:rStyle w:val="FontStyle75"/>
                <w:rFonts w:eastAsiaTheme="minorEastAsia"/>
                <w:b w:val="0"/>
              </w:rPr>
              <w:t>стр.</w:t>
            </w: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3.8</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Планирование образовательной деятельности.</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283EAB" w:rsidP="00283EAB">
            <w:pPr>
              <w:pStyle w:val="Style12"/>
              <w:widowControl/>
              <w:spacing w:line="240" w:lineRule="auto"/>
              <w:jc w:val="center"/>
              <w:rPr>
                <w:rStyle w:val="FontStyle73"/>
                <w:rFonts w:eastAsiaTheme="minorEastAsia"/>
              </w:rPr>
            </w:pPr>
            <w:r w:rsidRPr="00283EAB">
              <w:rPr>
                <w:rStyle w:val="FontStyle75"/>
                <w:rFonts w:eastAsiaTheme="minorEastAsia"/>
                <w:b w:val="0"/>
              </w:rPr>
              <w:t xml:space="preserve">95 </w:t>
            </w:r>
            <w:r w:rsidR="00FA200A" w:rsidRPr="00283EAB">
              <w:rPr>
                <w:rStyle w:val="FontStyle75"/>
                <w:rFonts w:eastAsiaTheme="minorEastAsia"/>
                <w:b w:val="0"/>
              </w:rPr>
              <w:t>стр.</w:t>
            </w: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7C533D" w:rsidP="00283EAB">
            <w:pPr>
              <w:pStyle w:val="Style12"/>
              <w:widowControl/>
              <w:spacing w:line="240" w:lineRule="auto"/>
              <w:rPr>
                <w:rStyle w:val="FontStyle73"/>
                <w:rFonts w:eastAsiaTheme="minorEastAsia"/>
              </w:rPr>
            </w:pPr>
            <w:r>
              <w:rPr>
                <w:rStyle w:val="FontStyle73"/>
                <w:rFonts w:eastAsiaTheme="minorEastAsia"/>
              </w:rPr>
              <w:t>3.8</w:t>
            </w:r>
            <w:r w:rsidR="00B432C8" w:rsidRPr="00283EAB">
              <w:rPr>
                <w:rStyle w:val="FontStyle73"/>
                <w:rFonts w:eastAsiaTheme="minorEastAsia"/>
              </w:rPr>
              <w:t>.</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spacing w:after="0" w:line="240" w:lineRule="auto"/>
              <w:outlineLvl w:val="3"/>
              <w:rPr>
                <w:rFonts w:ascii="Times New Roman" w:hAnsi="Times New Roman" w:cs="Times New Roman"/>
                <w:bCs/>
              </w:rPr>
            </w:pPr>
            <w:r w:rsidRPr="00283EAB">
              <w:rPr>
                <w:rFonts w:ascii="Times New Roman" w:hAnsi="Times New Roman" w:cs="Times New Roman"/>
                <w:bCs/>
              </w:rPr>
              <w:t>Перспективы работы по совершенствованию и развитию</w:t>
            </w:r>
          </w:p>
          <w:p w:rsidR="00B432C8" w:rsidRPr="00283EAB" w:rsidRDefault="00B432C8" w:rsidP="00283EAB">
            <w:pPr>
              <w:pStyle w:val="Style12"/>
              <w:widowControl/>
              <w:spacing w:line="240" w:lineRule="auto"/>
              <w:rPr>
                <w:rStyle w:val="FontStyle73"/>
                <w:rFonts w:eastAsiaTheme="minorEastAsia"/>
              </w:rPr>
            </w:pPr>
            <w:r w:rsidRPr="00283EAB">
              <w:rPr>
                <w:bCs/>
                <w:sz w:val="22"/>
                <w:szCs w:val="22"/>
              </w:rPr>
              <w:t>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283EAB" w:rsidP="00283EAB">
            <w:pPr>
              <w:spacing w:after="0" w:line="240" w:lineRule="auto"/>
              <w:jc w:val="center"/>
              <w:outlineLvl w:val="3"/>
              <w:rPr>
                <w:rFonts w:ascii="Times New Roman" w:hAnsi="Times New Roman" w:cs="Times New Roman"/>
                <w:bCs/>
              </w:rPr>
            </w:pPr>
            <w:r w:rsidRPr="00283EAB">
              <w:rPr>
                <w:rStyle w:val="FontStyle75"/>
                <w:b w:val="0"/>
              </w:rPr>
              <w:t xml:space="preserve">97 </w:t>
            </w:r>
            <w:r w:rsidR="00FA200A" w:rsidRPr="00283EAB">
              <w:rPr>
                <w:rStyle w:val="FontStyle75"/>
                <w:b w:val="0"/>
              </w:rPr>
              <w:t>стр.</w:t>
            </w: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lang w:val="en-US"/>
              </w:rPr>
            </w:pPr>
            <w:r w:rsidRPr="00283EAB">
              <w:rPr>
                <w:rStyle w:val="FontStyle73"/>
                <w:rFonts w:eastAsiaTheme="minorEastAsia"/>
                <w:lang w:val="en-US"/>
              </w:rPr>
              <w:t>IV.</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rPr>
                <w:bCs/>
                <w:sz w:val="22"/>
                <w:szCs w:val="22"/>
              </w:rPr>
            </w:pPr>
            <w:r w:rsidRPr="00283EAB">
              <w:rPr>
                <w:bCs/>
                <w:sz w:val="22"/>
                <w:szCs w:val="22"/>
              </w:rPr>
              <w:t xml:space="preserve">Перечень </w:t>
            </w:r>
            <w:proofErr w:type="gramStart"/>
            <w:r w:rsidRPr="00283EAB">
              <w:rPr>
                <w:bCs/>
                <w:sz w:val="22"/>
                <w:szCs w:val="22"/>
              </w:rPr>
              <w:t>нормативных</w:t>
            </w:r>
            <w:proofErr w:type="gramEnd"/>
            <w:r w:rsidRPr="00283EAB">
              <w:rPr>
                <w:bCs/>
                <w:sz w:val="22"/>
                <w:szCs w:val="22"/>
              </w:rPr>
              <w:t xml:space="preserve"> и нормативно-методических </w:t>
            </w:r>
          </w:p>
          <w:p w:rsidR="00B432C8" w:rsidRPr="00283EAB" w:rsidRDefault="00B432C8" w:rsidP="00283EAB">
            <w:pPr>
              <w:pStyle w:val="Style12"/>
              <w:widowControl/>
              <w:spacing w:line="240" w:lineRule="auto"/>
              <w:rPr>
                <w:rStyle w:val="FontStyle73"/>
                <w:rFonts w:eastAsiaTheme="minorEastAsia"/>
              </w:rPr>
            </w:pPr>
            <w:r w:rsidRPr="00283EAB">
              <w:rPr>
                <w:rFonts w:eastAsiaTheme="minorEastAsia"/>
                <w:bCs/>
                <w:sz w:val="22"/>
                <w:szCs w:val="22"/>
              </w:rPr>
              <w:t>документов</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283EAB" w:rsidP="00283EAB">
            <w:pPr>
              <w:pStyle w:val="Style12"/>
              <w:jc w:val="center"/>
              <w:rPr>
                <w:bCs/>
                <w:sz w:val="22"/>
                <w:szCs w:val="22"/>
              </w:rPr>
            </w:pPr>
            <w:r w:rsidRPr="00283EAB">
              <w:rPr>
                <w:rStyle w:val="FontStyle75"/>
                <w:rFonts w:eastAsiaTheme="minorEastAsia"/>
                <w:b w:val="0"/>
              </w:rPr>
              <w:t xml:space="preserve">100 </w:t>
            </w:r>
            <w:r w:rsidR="00FA200A" w:rsidRPr="00283EAB">
              <w:rPr>
                <w:rStyle w:val="FontStyle75"/>
                <w:rFonts w:eastAsiaTheme="minorEastAsia"/>
                <w:b w:val="0"/>
              </w:rPr>
              <w:t>стр.</w:t>
            </w: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4.1.</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ind w:left="5" w:hanging="5"/>
              <w:rPr>
                <w:rStyle w:val="FontStyle73"/>
                <w:rFonts w:eastAsiaTheme="minorEastAsia"/>
              </w:rPr>
            </w:pPr>
            <w:r w:rsidRPr="00283EAB">
              <w:rPr>
                <w:rFonts w:eastAsiaTheme="minorEastAsia"/>
                <w:bCs/>
                <w:sz w:val="22"/>
                <w:szCs w:val="22"/>
              </w:rPr>
              <w:t>Перечень литературных источников</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283EAB" w:rsidP="00283EAB">
            <w:pPr>
              <w:pStyle w:val="Style12"/>
              <w:widowControl/>
              <w:ind w:left="5" w:hanging="5"/>
              <w:jc w:val="center"/>
              <w:rPr>
                <w:rFonts w:eastAsiaTheme="minorEastAsia"/>
                <w:bCs/>
                <w:sz w:val="22"/>
                <w:szCs w:val="22"/>
              </w:rPr>
            </w:pPr>
            <w:r w:rsidRPr="00283EAB">
              <w:rPr>
                <w:rStyle w:val="FontStyle75"/>
                <w:rFonts w:eastAsiaTheme="minorEastAsia"/>
                <w:b w:val="0"/>
              </w:rPr>
              <w:t xml:space="preserve">101 </w:t>
            </w:r>
            <w:r w:rsidR="00FA200A" w:rsidRPr="00283EAB">
              <w:rPr>
                <w:rStyle w:val="FontStyle75"/>
                <w:rFonts w:eastAsiaTheme="minorEastAsia"/>
                <w:b w:val="0"/>
              </w:rPr>
              <w:t>стр.</w:t>
            </w: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1"/>
              <w:widowControl/>
              <w:jc w:val="left"/>
              <w:rPr>
                <w:rStyle w:val="FontStyle75"/>
                <w:rFonts w:eastAsiaTheme="minorEastAsia"/>
                <w:lang w:val="en-US"/>
              </w:rPr>
            </w:pPr>
            <w:r w:rsidRPr="00283EAB">
              <w:rPr>
                <w:rStyle w:val="FontStyle75"/>
                <w:rFonts w:eastAsiaTheme="minorEastAsia"/>
                <w:lang w:val="en-US"/>
              </w:rPr>
              <w:t>V.</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1"/>
              <w:widowControl/>
              <w:jc w:val="left"/>
              <w:rPr>
                <w:rStyle w:val="FontStyle75"/>
                <w:rFonts w:eastAsiaTheme="minorEastAsia"/>
              </w:rPr>
            </w:pPr>
            <w:r w:rsidRPr="00283EAB">
              <w:rPr>
                <w:rStyle w:val="FontStyle75"/>
                <w:rFonts w:eastAsiaTheme="minorEastAsia"/>
              </w:rPr>
              <w:t>Дополнительный раздел</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1"/>
              <w:widowControl/>
              <w:jc w:val="center"/>
              <w:rPr>
                <w:rStyle w:val="FontStyle75"/>
                <w:rFonts w:eastAsiaTheme="minorEastAsia"/>
                <w:b w:val="0"/>
              </w:rPr>
            </w:pP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2"/>
              <w:widowControl/>
              <w:spacing w:line="240" w:lineRule="auto"/>
              <w:rPr>
                <w:rStyle w:val="FontStyle73"/>
                <w:rFonts w:eastAsiaTheme="minorEastAsia"/>
              </w:rPr>
            </w:pPr>
            <w:r w:rsidRPr="00283EAB">
              <w:rPr>
                <w:rStyle w:val="FontStyle73"/>
                <w:rFonts w:eastAsiaTheme="minorEastAsia"/>
              </w:rPr>
              <w:t>Краткая презентация программы</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283EAB" w:rsidP="00283EAB">
            <w:pPr>
              <w:pStyle w:val="Style12"/>
              <w:widowControl/>
              <w:spacing w:line="240" w:lineRule="auto"/>
              <w:jc w:val="center"/>
              <w:rPr>
                <w:rStyle w:val="FontStyle73"/>
                <w:rFonts w:eastAsiaTheme="minorEastAsia"/>
              </w:rPr>
            </w:pPr>
            <w:r w:rsidRPr="00283EAB">
              <w:rPr>
                <w:rStyle w:val="FontStyle75"/>
                <w:rFonts w:eastAsiaTheme="minorEastAsia"/>
                <w:b w:val="0"/>
              </w:rPr>
              <w:t xml:space="preserve">102 </w:t>
            </w:r>
            <w:r w:rsidR="00FA200A" w:rsidRPr="00283EAB">
              <w:rPr>
                <w:rStyle w:val="FontStyle75"/>
                <w:rFonts w:eastAsiaTheme="minorEastAsia"/>
                <w:b w:val="0"/>
              </w:rPr>
              <w:t>стр.</w:t>
            </w:r>
          </w:p>
        </w:tc>
      </w:tr>
      <w:tr w:rsidR="00B432C8" w:rsidRPr="00283EAB" w:rsidTr="00283EAB">
        <w:tc>
          <w:tcPr>
            <w:tcW w:w="826"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1"/>
              <w:widowControl/>
              <w:jc w:val="left"/>
              <w:rPr>
                <w:rStyle w:val="FontStyle75"/>
                <w:rFonts w:eastAsiaTheme="minorEastAsia"/>
              </w:rPr>
            </w:pPr>
            <w:r w:rsidRPr="00283EAB">
              <w:rPr>
                <w:rStyle w:val="FontStyle75"/>
                <w:rFonts w:eastAsiaTheme="minorEastAsia"/>
                <w:lang w:val="en-US"/>
              </w:rPr>
              <w:t>5</w:t>
            </w:r>
            <w:r w:rsidRPr="00283EAB">
              <w:rPr>
                <w:rStyle w:val="FontStyle75"/>
                <w:rFonts w:eastAsiaTheme="minorEastAsia"/>
              </w:rPr>
              <w:t>.1.</w:t>
            </w:r>
          </w:p>
        </w:tc>
        <w:tc>
          <w:tcPr>
            <w:tcW w:w="8088" w:type="dxa"/>
            <w:tcBorders>
              <w:top w:val="single" w:sz="6" w:space="0" w:color="auto"/>
              <w:left w:val="single" w:sz="6" w:space="0" w:color="auto"/>
              <w:bottom w:val="single" w:sz="6" w:space="0" w:color="auto"/>
              <w:right w:val="single" w:sz="6" w:space="0" w:color="auto"/>
            </w:tcBorders>
          </w:tcPr>
          <w:p w:rsidR="00B432C8" w:rsidRPr="00283EAB" w:rsidRDefault="00B432C8" w:rsidP="00283EAB">
            <w:pPr>
              <w:pStyle w:val="Style11"/>
              <w:widowControl/>
              <w:jc w:val="left"/>
              <w:rPr>
                <w:rStyle w:val="FontStyle75"/>
                <w:rFonts w:eastAsiaTheme="minorEastAsia"/>
              </w:rPr>
            </w:pPr>
            <w:r w:rsidRPr="00283EAB">
              <w:rPr>
                <w:rStyle w:val="FontStyle75"/>
                <w:rFonts w:eastAsiaTheme="minorEastAsia"/>
              </w:rPr>
              <w:t>Лист изменений и дополнений</w:t>
            </w:r>
          </w:p>
        </w:tc>
        <w:tc>
          <w:tcPr>
            <w:tcW w:w="1151" w:type="dxa"/>
            <w:tcBorders>
              <w:top w:val="single" w:sz="6" w:space="0" w:color="auto"/>
              <w:left w:val="single" w:sz="6" w:space="0" w:color="auto"/>
              <w:bottom w:val="single" w:sz="6" w:space="0" w:color="auto"/>
              <w:right w:val="single" w:sz="6" w:space="0" w:color="auto"/>
            </w:tcBorders>
          </w:tcPr>
          <w:p w:rsidR="00B432C8" w:rsidRPr="00283EAB" w:rsidRDefault="00283EAB" w:rsidP="00283EAB">
            <w:pPr>
              <w:pStyle w:val="Style11"/>
              <w:widowControl/>
              <w:jc w:val="center"/>
              <w:rPr>
                <w:rStyle w:val="FontStyle75"/>
                <w:rFonts w:eastAsiaTheme="minorEastAsia"/>
                <w:b w:val="0"/>
              </w:rPr>
            </w:pPr>
            <w:r w:rsidRPr="00283EAB">
              <w:rPr>
                <w:rStyle w:val="FontStyle75"/>
                <w:rFonts w:eastAsiaTheme="minorEastAsia"/>
                <w:b w:val="0"/>
              </w:rPr>
              <w:t xml:space="preserve">107 </w:t>
            </w:r>
            <w:r w:rsidR="00FA200A" w:rsidRPr="00283EAB">
              <w:rPr>
                <w:rStyle w:val="FontStyle75"/>
                <w:rFonts w:eastAsiaTheme="minorEastAsia"/>
                <w:b w:val="0"/>
              </w:rPr>
              <w:t>стр.</w:t>
            </w:r>
          </w:p>
        </w:tc>
      </w:tr>
    </w:tbl>
    <w:p w:rsidR="00B432C8" w:rsidRDefault="00B432C8" w:rsidP="004A23AA">
      <w:pPr>
        <w:pStyle w:val="a3"/>
        <w:jc w:val="center"/>
        <w:rPr>
          <w:rFonts w:ascii="Times New Roman" w:hAnsi="Times New Roman" w:cs="Times New Roman"/>
          <w:b/>
          <w:sz w:val="28"/>
          <w:szCs w:val="28"/>
        </w:rPr>
      </w:pPr>
    </w:p>
    <w:p w:rsidR="007C533D" w:rsidRDefault="007C533D" w:rsidP="00E14512">
      <w:pPr>
        <w:pStyle w:val="a3"/>
        <w:jc w:val="center"/>
        <w:rPr>
          <w:rFonts w:ascii="Times New Roman" w:hAnsi="Times New Roman" w:cs="Times New Roman"/>
          <w:b/>
          <w:sz w:val="24"/>
          <w:szCs w:val="24"/>
        </w:rPr>
      </w:pPr>
    </w:p>
    <w:p w:rsidR="004A23AA" w:rsidRPr="002047C6" w:rsidRDefault="004A23AA" w:rsidP="00E14512">
      <w:pPr>
        <w:pStyle w:val="a3"/>
        <w:jc w:val="center"/>
        <w:rPr>
          <w:rFonts w:ascii="Times New Roman" w:hAnsi="Times New Roman" w:cs="Times New Roman"/>
          <w:b/>
          <w:sz w:val="24"/>
          <w:szCs w:val="24"/>
        </w:rPr>
      </w:pPr>
      <w:r w:rsidRPr="002047C6">
        <w:rPr>
          <w:rFonts w:ascii="Times New Roman" w:hAnsi="Times New Roman" w:cs="Times New Roman"/>
          <w:b/>
          <w:sz w:val="24"/>
          <w:szCs w:val="24"/>
        </w:rPr>
        <w:t>Паспорт образовательной организации</w:t>
      </w:r>
    </w:p>
    <w:tbl>
      <w:tblPr>
        <w:tblW w:w="0" w:type="auto"/>
        <w:tblInd w:w="40" w:type="dxa"/>
        <w:tblLayout w:type="fixed"/>
        <w:tblCellMar>
          <w:left w:w="40" w:type="dxa"/>
          <w:right w:w="40" w:type="dxa"/>
        </w:tblCellMar>
        <w:tblLook w:val="0000" w:firstRow="0" w:lastRow="0" w:firstColumn="0" w:lastColumn="0" w:noHBand="0" w:noVBand="0"/>
      </w:tblPr>
      <w:tblGrid>
        <w:gridCol w:w="2765"/>
        <w:gridCol w:w="6821"/>
      </w:tblGrid>
      <w:tr w:rsidR="004A23AA" w:rsidRPr="002047C6" w:rsidTr="00A043E4">
        <w:tc>
          <w:tcPr>
            <w:tcW w:w="9586" w:type="dxa"/>
            <w:gridSpan w:val="2"/>
            <w:tcBorders>
              <w:top w:val="nil"/>
              <w:left w:val="nil"/>
              <w:bottom w:val="single" w:sz="6" w:space="0" w:color="auto"/>
              <w:right w:val="nil"/>
            </w:tcBorders>
          </w:tcPr>
          <w:p w:rsidR="004A23AA" w:rsidRPr="002047C6" w:rsidRDefault="004A23AA" w:rsidP="00E14512">
            <w:pPr>
              <w:pStyle w:val="a3"/>
              <w:rPr>
                <w:rStyle w:val="FontStyle75"/>
                <w:sz w:val="24"/>
                <w:szCs w:val="24"/>
              </w:rPr>
            </w:pPr>
          </w:p>
          <w:p w:rsidR="004A23AA" w:rsidRPr="002047C6" w:rsidRDefault="004A23AA" w:rsidP="00E14512">
            <w:pPr>
              <w:pStyle w:val="a3"/>
              <w:jc w:val="center"/>
              <w:rPr>
                <w:rStyle w:val="FontStyle75"/>
                <w:sz w:val="24"/>
                <w:szCs w:val="24"/>
              </w:rPr>
            </w:pPr>
            <w:r w:rsidRPr="002047C6">
              <w:rPr>
                <w:rStyle w:val="FontStyle75"/>
                <w:sz w:val="24"/>
                <w:szCs w:val="24"/>
              </w:rPr>
              <w:t>Информационная справка</w:t>
            </w:r>
          </w:p>
        </w:tc>
      </w:tr>
      <w:tr w:rsidR="004A23AA" w:rsidRPr="002047C6" w:rsidTr="00A043E4">
        <w:tc>
          <w:tcPr>
            <w:tcW w:w="2765" w:type="dxa"/>
            <w:tcBorders>
              <w:top w:val="single" w:sz="6" w:space="0" w:color="auto"/>
              <w:left w:val="single" w:sz="6" w:space="0" w:color="auto"/>
              <w:bottom w:val="nil"/>
              <w:right w:val="single" w:sz="6" w:space="0" w:color="auto"/>
            </w:tcBorders>
          </w:tcPr>
          <w:p w:rsidR="004A23AA" w:rsidRPr="002047C6" w:rsidRDefault="004A23AA" w:rsidP="00A043E4">
            <w:pPr>
              <w:pStyle w:val="Style18"/>
              <w:widowControl/>
              <w:spacing w:line="240" w:lineRule="auto"/>
              <w:rPr>
                <w:rStyle w:val="FontStyle75"/>
                <w:rFonts w:eastAsiaTheme="minorEastAsia"/>
                <w:sz w:val="24"/>
                <w:szCs w:val="24"/>
              </w:rPr>
            </w:pPr>
            <w:r w:rsidRPr="002047C6">
              <w:rPr>
                <w:rStyle w:val="FontStyle75"/>
                <w:rFonts w:eastAsiaTheme="minorEastAsia"/>
                <w:sz w:val="24"/>
                <w:szCs w:val="24"/>
              </w:rPr>
              <w:t>Полное наименование</w:t>
            </w:r>
          </w:p>
        </w:tc>
        <w:tc>
          <w:tcPr>
            <w:tcW w:w="6821" w:type="dxa"/>
            <w:tcBorders>
              <w:top w:val="single" w:sz="6" w:space="0" w:color="auto"/>
              <w:left w:val="single" w:sz="6" w:space="0" w:color="auto"/>
              <w:bottom w:val="nil"/>
              <w:right w:val="single" w:sz="6" w:space="0" w:color="auto"/>
            </w:tcBorders>
          </w:tcPr>
          <w:p w:rsidR="004A23AA" w:rsidRPr="002047C6" w:rsidRDefault="004A23AA" w:rsidP="004A23AA">
            <w:pPr>
              <w:pStyle w:val="Style19"/>
              <w:widowControl/>
              <w:spacing w:line="240" w:lineRule="auto"/>
              <w:ind w:left="317"/>
              <w:rPr>
                <w:rStyle w:val="FontStyle73"/>
                <w:rFonts w:eastAsiaTheme="minorEastAsia"/>
                <w:sz w:val="24"/>
                <w:szCs w:val="24"/>
              </w:rPr>
            </w:pPr>
            <w:r w:rsidRPr="002047C6">
              <w:rPr>
                <w:rStyle w:val="FontStyle73"/>
                <w:rFonts w:eastAsiaTheme="minorEastAsia"/>
                <w:sz w:val="24"/>
                <w:szCs w:val="24"/>
              </w:rPr>
              <w:t>Муниципальное бюджетное дошкольное образовательное</w:t>
            </w:r>
          </w:p>
        </w:tc>
      </w:tr>
      <w:tr w:rsidR="004A23AA" w:rsidRPr="002047C6" w:rsidTr="00A043E4">
        <w:tc>
          <w:tcPr>
            <w:tcW w:w="2765" w:type="dxa"/>
            <w:tcBorders>
              <w:top w:val="nil"/>
              <w:left w:val="single" w:sz="6" w:space="0" w:color="auto"/>
              <w:bottom w:val="single" w:sz="6" w:space="0" w:color="auto"/>
              <w:right w:val="single" w:sz="6" w:space="0" w:color="auto"/>
            </w:tcBorders>
          </w:tcPr>
          <w:p w:rsidR="004A23AA" w:rsidRPr="002047C6" w:rsidRDefault="004A23AA" w:rsidP="00A043E4">
            <w:pPr>
              <w:pStyle w:val="Style18"/>
              <w:widowControl/>
              <w:spacing w:line="240" w:lineRule="auto"/>
              <w:rPr>
                <w:rStyle w:val="FontStyle75"/>
                <w:rFonts w:eastAsiaTheme="minorEastAsia"/>
                <w:sz w:val="24"/>
                <w:szCs w:val="24"/>
              </w:rPr>
            </w:pPr>
            <w:r w:rsidRPr="002047C6">
              <w:rPr>
                <w:rStyle w:val="FontStyle75"/>
                <w:rFonts w:eastAsiaTheme="minorEastAsia"/>
                <w:sz w:val="24"/>
                <w:szCs w:val="24"/>
              </w:rPr>
              <w:t>Учреждения по Уставу</w:t>
            </w:r>
          </w:p>
        </w:tc>
        <w:tc>
          <w:tcPr>
            <w:tcW w:w="6821" w:type="dxa"/>
            <w:tcBorders>
              <w:top w:val="nil"/>
              <w:left w:val="single" w:sz="6" w:space="0" w:color="auto"/>
              <w:bottom w:val="single" w:sz="6" w:space="0" w:color="auto"/>
              <w:right w:val="single" w:sz="6" w:space="0" w:color="auto"/>
            </w:tcBorders>
          </w:tcPr>
          <w:p w:rsidR="004A23AA" w:rsidRPr="002047C6" w:rsidRDefault="004A23AA" w:rsidP="004A23AA">
            <w:pPr>
              <w:pStyle w:val="Style19"/>
              <w:widowControl/>
              <w:ind w:left="451"/>
              <w:rPr>
                <w:rStyle w:val="FontStyle73"/>
                <w:rFonts w:eastAsiaTheme="minorEastAsia"/>
                <w:sz w:val="24"/>
                <w:szCs w:val="24"/>
              </w:rPr>
            </w:pPr>
            <w:r w:rsidRPr="002047C6">
              <w:rPr>
                <w:rStyle w:val="FontStyle73"/>
                <w:rFonts w:eastAsiaTheme="minorEastAsia"/>
                <w:sz w:val="24"/>
                <w:szCs w:val="24"/>
              </w:rPr>
              <w:t>учреждение «Детский сад №</w:t>
            </w:r>
            <w:r w:rsidR="00701C87">
              <w:rPr>
                <w:rStyle w:val="FontStyle73"/>
                <w:rFonts w:eastAsiaTheme="minorEastAsia"/>
                <w:sz w:val="24"/>
                <w:szCs w:val="24"/>
              </w:rPr>
              <w:t>2</w:t>
            </w:r>
            <w:r w:rsidRPr="002047C6">
              <w:rPr>
                <w:rStyle w:val="FontStyle73"/>
                <w:rFonts w:eastAsiaTheme="minorEastAsia"/>
                <w:sz w:val="24"/>
                <w:szCs w:val="24"/>
              </w:rPr>
              <w:t>9» Предгорного муниципального округа Ставропольского края</w:t>
            </w:r>
          </w:p>
        </w:tc>
      </w:tr>
      <w:tr w:rsidR="004A23AA" w:rsidRPr="002047C6" w:rsidTr="00A043E4">
        <w:tc>
          <w:tcPr>
            <w:tcW w:w="2765" w:type="dxa"/>
            <w:tcBorders>
              <w:top w:val="single" w:sz="6" w:space="0" w:color="auto"/>
              <w:left w:val="single" w:sz="6" w:space="0" w:color="auto"/>
              <w:bottom w:val="nil"/>
              <w:right w:val="single" w:sz="6" w:space="0" w:color="auto"/>
            </w:tcBorders>
          </w:tcPr>
          <w:p w:rsidR="004A23AA" w:rsidRPr="002047C6" w:rsidRDefault="004A23AA" w:rsidP="004A23AA">
            <w:pPr>
              <w:pStyle w:val="Style18"/>
              <w:widowControl/>
              <w:spacing w:line="240" w:lineRule="auto"/>
              <w:rPr>
                <w:rStyle w:val="FontStyle75"/>
                <w:rFonts w:eastAsiaTheme="minorEastAsia"/>
                <w:sz w:val="24"/>
                <w:szCs w:val="24"/>
              </w:rPr>
            </w:pPr>
            <w:r w:rsidRPr="002047C6">
              <w:rPr>
                <w:rStyle w:val="FontStyle75"/>
                <w:rFonts w:eastAsiaTheme="minorEastAsia"/>
                <w:sz w:val="24"/>
                <w:szCs w:val="24"/>
              </w:rPr>
              <w:t>Сокращенное</w:t>
            </w:r>
          </w:p>
        </w:tc>
        <w:tc>
          <w:tcPr>
            <w:tcW w:w="6821" w:type="dxa"/>
            <w:tcBorders>
              <w:top w:val="single" w:sz="6" w:space="0" w:color="auto"/>
              <w:left w:val="single" w:sz="6" w:space="0" w:color="auto"/>
              <w:bottom w:val="nil"/>
              <w:right w:val="single" w:sz="6" w:space="0" w:color="auto"/>
            </w:tcBorders>
          </w:tcPr>
          <w:p w:rsidR="004A23AA" w:rsidRPr="002047C6" w:rsidRDefault="004A23AA" w:rsidP="004A23AA">
            <w:pPr>
              <w:pStyle w:val="Style19"/>
              <w:widowControl/>
              <w:spacing w:line="240" w:lineRule="auto"/>
              <w:ind w:left="619"/>
              <w:rPr>
                <w:rStyle w:val="FontStyle73"/>
                <w:rFonts w:eastAsiaTheme="minorEastAsia"/>
                <w:sz w:val="24"/>
                <w:szCs w:val="24"/>
              </w:rPr>
            </w:pPr>
          </w:p>
        </w:tc>
      </w:tr>
      <w:tr w:rsidR="004A23AA" w:rsidRPr="002047C6" w:rsidTr="00A043E4">
        <w:tc>
          <w:tcPr>
            <w:tcW w:w="2765" w:type="dxa"/>
            <w:tcBorders>
              <w:top w:val="nil"/>
              <w:left w:val="single" w:sz="6" w:space="0" w:color="auto"/>
              <w:bottom w:val="nil"/>
              <w:right w:val="single" w:sz="6" w:space="0" w:color="auto"/>
            </w:tcBorders>
          </w:tcPr>
          <w:p w:rsidR="004A23AA" w:rsidRPr="002047C6" w:rsidRDefault="004A23AA" w:rsidP="004A23AA">
            <w:pPr>
              <w:pStyle w:val="Style18"/>
              <w:widowControl/>
              <w:spacing w:line="240" w:lineRule="auto"/>
              <w:rPr>
                <w:rStyle w:val="FontStyle75"/>
                <w:rFonts w:eastAsiaTheme="minorEastAsia"/>
                <w:sz w:val="24"/>
                <w:szCs w:val="24"/>
              </w:rPr>
            </w:pPr>
            <w:r w:rsidRPr="002047C6">
              <w:rPr>
                <w:rStyle w:val="FontStyle75"/>
                <w:rFonts w:eastAsiaTheme="minorEastAsia"/>
                <w:sz w:val="24"/>
                <w:szCs w:val="24"/>
              </w:rPr>
              <w:t>наименование Учреждения</w:t>
            </w:r>
          </w:p>
        </w:tc>
        <w:tc>
          <w:tcPr>
            <w:tcW w:w="6821" w:type="dxa"/>
            <w:tcBorders>
              <w:top w:val="nil"/>
              <w:left w:val="single" w:sz="6" w:space="0" w:color="auto"/>
              <w:bottom w:val="nil"/>
              <w:right w:val="single" w:sz="6" w:space="0" w:color="auto"/>
            </w:tcBorders>
          </w:tcPr>
          <w:p w:rsidR="004A23AA" w:rsidRPr="002047C6" w:rsidRDefault="00354CF5" w:rsidP="00A043E4">
            <w:pPr>
              <w:pStyle w:val="Style17"/>
              <w:widowControl/>
              <w:rPr>
                <w:rFonts w:eastAsiaTheme="minorEastAsia"/>
              </w:rPr>
            </w:pPr>
            <w:r>
              <w:rPr>
                <w:rStyle w:val="FontStyle73"/>
                <w:rFonts w:eastAsiaTheme="minorEastAsia"/>
                <w:sz w:val="24"/>
                <w:szCs w:val="24"/>
              </w:rPr>
              <w:t xml:space="preserve">                                      </w:t>
            </w:r>
            <w:r w:rsidRPr="002047C6">
              <w:rPr>
                <w:rStyle w:val="FontStyle73"/>
                <w:rFonts w:eastAsiaTheme="minorEastAsia"/>
                <w:sz w:val="24"/>
                <w:szCs w:val="24"/>
              </w:rPr>
              <w:t>МБДОУ №</w:t>
            </w:r>
            <w:r>
              <w:rPr>
                <w:rStyle w:val="FontStyle73"/>
                <w:rFonts w:eastAsiaTheme="minorEastAsia"/>
                <w:sz w:val="24"/>
                <w:szCs w:val="24"/>
              </w:rPr>
              <w:t>2</w:t>
            </w:r>
            <w:r w:rsidRPr="002047C6">
              <w:rPr>
                <w:rStyle w:val="FontStyle73"/>
                <w:rFonts w:eastAsiaTheme="minorEastAsia"/>
                <w:sz w:val="24"/>
                <w:szCs w:val="24"/>
              </w:rPr>
              <w:t>9</w:t>
            </w:r>
          </w:p>
        </w:tc>
      </w:tr>
      <w:tr w:rsidR="004A23AA" w:rsidRPr="002047C6" w:rsidTr="00A043E4">
        <w:tc>
          <w:tcPr>
            <w:tcW w:w="2765" w:type="dxa"/>
            <w:tcBorders>
              <w:top w:val="nil"/>
              <w:left w:val="single" w:sz="6" w:space="0" w:color="auto"/>
              <w:bottom w:val="single" w:sz="6" w:space="0" w:color="auto"/>
              <w:right w:val="single" w:sz="6" w:space="0" w:color="auto"/>
            </w:tcBorders>
          </w:tcPr>
          <w:p w:rsidR="004A23AA" w:rsidRPr="002047C6" w:rsidRDefault="004A23AA" w:rsidP="004A23AA">
            <w:pPr>
              <w:pStyle w:val="Style18"/>
              <w:widowControl/>
              <w:spacing w:line="240" w:lineRule="auto"/>
              <w:rPr>
                <w:rStyle w:val="FontStyle75"/>
                <w:rFonts w:eastAsiaTheme="minorEastAsia"/>
                <w:sz w:val="24"/>
                <w:szCs w:val="24"/>
              </w:rPr>
            </w:pPr>
            <w:r w:rsidRPr="002047C6">
              <w:rPr>
                <w:rStyle w:val="FontStyle75"/>
                <w:rFonts w:eastAsiaTheme="minorEastAsia"/>
                <w:sz w:val="24"/>
                <w:szCs w:val="24"/>
              </w:rPr>
              <w:t>по Уставу</w:t>
            </w:r>
          </w:p>
        </w:tc>
        <w:tc>
          <w:tcPr>
            <w:tcW w:w="6821" w:type="dxa"/>
            <w:tcBorders>
              <w:top w:val="nil"/>
              <w:left w:val="single" w:sz="6" w:space="0" w:color="auto"/>
              <w:bottom w:val="single" w:sz="6" w:space="0" w:color="auto"/>
              <w:right w:val="single" w:sz="6" w:space="0" w:color="auto"/>
            </w:tcBorders>
          </w:tcPr>
          <w:p w:rsidR="004A23AA" w:rsidRPr="002047C6" w:rsidRDefault="004A23AA" w:rsidP="00A043E4">
            <w:pPr>
              <w:pStyle w:val="Style17"/>
              <w:widowControl/>
              <w:rPr>
                <w:rFonts w:eastAsiaTheme="minorEastAsia"/>
              </w:rPr>
            </w:pPr>
          </w:p>
        </w:tc>
      </w:tr>
      <w:tr w:rsidR="004A23AA" w:rsidRPr="002047C6" w:rsidTr="00A043E4">
        <w:tc>
          <w:tcPr>
            <w:tcW w:w="2765" w:type="dxa"/>
            <w:tcBorders>
              <w:top w:val="single" w:sz="6" w:space="0" w:color="auto"/>
              <w:left w:val="nil"/>
              <w:bottom w:val="single" w:sz="6" w:space="0" w:color="auto"/>
              <w:right w:val="nil"/>
            </w:tcBorders>
          </w:tcPr>
          <w:p w:rsidR="004A23AA" w:rsidRPr="002047C6" w:rsidRDefault="00017BCA" w:rsidP="00A043E4">
            <w:pPr>
              <w:pStyle w:val="Style18"/>
              <w:widowControl/>
              <w:spacing w:line="240" w:lineRule="auto"/>
              <w:rPr>
                <w:rStyle w:val="FontStyle75"/>
                <w:rFonts w:eastAsiaTheme="minorEastAsia"/>
                <w:b w:val="0"/>
                <w:sz w:val="24"/>
                <w:szCs w:val="24"/>
              </w:rPr>
            </w:pPr>
            <w:r w:rsidRPr="002047C6">
              <w:rPr>
                <w:b/>
                <w:shd w:val="clear" w:color="auto" w:fill="FFFFFF"/>
              </w:rPr>
              <w:t>Дата создания организации:</w:t>
            </w:r>
          </w:p>
        </w:tc>
        <w:tc>
          <w:tcPr>
            <w:tcW w:w="6821" w:type="dxa"/>
            <w:tcBorders>
              <w:top w:val="single" w:sz="6" w:space="0" w:color="auto"/>
              <w:left w:val="nil"/>
              <w:bottom w:val="single" w:sz="6" w:space="0" w:color="auto"/>
              <w:right w:val="nil"/>
            </w:tcBorders>
          </w:tcPr>
          <w:p w:rsidR="004A23AA" w:rsidRPr="002047C6" w:rsidRDefault="00827DDE" w:rsidP="00827DDE">
            <w:pPr>
              <w:pStyle w:val="Style19"/>
              <w:widowControl/>
              <w:spacing w:line="240" w:lineRule="auto"/>
              <w:ind w:left="2453"/>
              <w:jc w:val="left"/>
              <w:rPr>
                <w:rStyle w:val="FontStyle73"/>
                <w:rFonts w:eastAsiaTheme="minorEastAsia"/>
                <w:sz w:val="24"/>
                <w:szCs w:val="24"/>
              </w:rPr>
            </w:pPr>
            <w:r>
              <w:t>1977г</w:t>
            </w:r>
          </w:p>
        </w:tc>
      </w:tr>
      <w:tr w:rsidR="004A23AA" w:rsidRPr="002047C6" w:rsidTr="00A043E4">
        <w:tc>
          <w:tcPr>
            <w:tcW w:w="2765" w:type="dxa"/>
            <w:tcBorders>
              <w:top w:val="single" w:sz="6" w:space="0" w:color="auto"/>
              <w:left w:val="single" w:sz="6" w:space="0" w:color="auto"/>
              <w:bottom w:val="nil"/>
              <w:right w:val="single" w:sz="6" w:space="0" w:color="auto"/>
            </w:tcBorders>
          </w:tcPr>
          <w:p w:rsidR="004A23AA" w:rsidRPr="002047C6" w:rsidRDefault="004A23AA" w:rsidP="00827DDE">
            <w:pPr>
              <w:pStyle w:val="a3"/>
              <w:jc w:val="center"/>
              <w:rPr>
                <w:rStyle w:val="FontStyle75"/>
                <w:sz w:val="24"/>
                <w:szCs w:val="24"/>
              </w:rPr>
            </w:pPr>
            <w:r w:rsidRPr="002047C6">
              <w:rPr>
                <w:rStyle w:val="FontStyle75"/>
                <w:sz w:val="24"/>
                <w:szCs w:val="24"/>
              </w:rPr>
              <w:t>Адрес Учреждения</w:t>
            </w:r>
          </w:p>
        </w:tc>
        <w:tc>
          <w:tcPr>
            <w:tcW w:w="6821" w:type="dxa"/>
            <w:tcBorders>
              <w:top w:val="single" w:sz="6" w:space="0" w:color="auto"/>
              <w:left w:val="single" w:sz="6" w:space="0" w:color="auto"/>
              <w:bottom w:val="nil"/>
              <w:right w:val="single" w:sz="6" w:space="0" w:color="auto"/>
            </w:tcBorders>
          </w:tcPr>
          <w:p w:rsidR="00827DDE" w:rsidRDefault="004A23AA" w:rsidP="00017BCA">
            <w:pPr>
              <w:pStyle w:val="Style19"/>
              <w:widowControl/>
              <w:spacing w:line="240" w:lineRule="auto"/>
              <w:rPr>
                <w:rStyle w:val="FontStyle73"/>
                <w:rFonts w:eastAsiaTheme="minorEastAsia"/>
                <w:sz w:val="24"/>
                <w:szCs w:val="24"/>
              </w:rPr>
            </w:pPr>
            <w:r w:rsidRPr="002047C6">
              <w:rPr>
                <w:rStyle w:val="FontStyle73"/>
                <w:rFonts w:eastAsiaTheme="minorEastAsia"/>
                <w:sz w:val="24"/>
                <w:szCs w:val="24"/>
              </w:rPr>
              <w:t xml:space="preserve">357362, </w:t>
            </w:r>
            <w:r w:rsidR="00336F07" w:rsidRPr="002047C6">
              <w:rPr>
                <w:rStyle w:val="FontStyle73"/>
                <w:rFonts w:eastAsiaTheme="minorEastAsia"/>
                <w:sz w:val="24"/>
                <w:szCs w:val="24"/>
              </w:rPr>
              <w:t xml:space="preserve">РФ, </w:t>
            </w:r>
            <w:r w:rsidRPr="002047C6">
              <w:rPr>
                <w:rStyle w:val="FontStyle73"/>
                <w:rFonts w:eastAsiaTheme="minorEastAsia"/>
                <w:sz w:val="24"/>
                <w:szCs w:val="24"/>
              </w:rPr>
              <w:t>Ставропольский</w:t>
            </w:r>
            <w:r w:rsidR="00827DDE">
              <w:rPr>
                <w:rStyle w:val="FontStyle73"/>
                <w:rFonts w:eastAsiaTheme="minorEastAsia"/>
                <w:sz w:val="24"/>
                <w:szCs w:val="24"/>
              </w:rPr>
              <w:t xml:space="preserve"> край, Предгорный район, </w:t>
            </w:r>
          </w:p>
          <w:p w:rsidR="004A23AA" w:rsidRPr="002047C6" w:rsidRDefault="00827DDE" w:rsidP="00017BCA">
            <w:pPr>
              <w:pStyle w:val="Style19"/>
              <w:widowControl/>
              <w:spacing w:line="240" w:lineRule="auto"/>
              <w:rPr>
                <w:rStyle w:val="FontStyle73"/>
                <w:rFonts w:eastAsiaTheme="minorEastAsia"/>
                <w:sz w:val="24"/>
                <w:szCs w:val="24"/>
              </w:rPr>
            </w:pPr>
            <w:r>
              <w:rPr>
                <w:rStyle w:val="FontStyle73"/>
                <w:rFonts w:eastAsiaTheme="minorEastAsia"/>
                <w:sz w:val="24"/>
                <w:szCs w:val="24"/>
              </w:rPr>
              <w:t>пос. Горный ул</w:t>
            </w:r>
            <w:proofErr w:type="gramStart"/>
            <w:r>
              <w:rPr>
                <w:rStyle w:val="FontStyle73"/>
                <w:rFonts w:eastAsiaTheme="minorEastAsia"/>
                <w:sz w:val="24"/>
                <w:szCs w:val="24"/>
              </w:rPr>
              <w:t>.С</w:t>
            </w:r>
            <w:proofErr w:type="gramEnd"/>
            <w:r>
              <w:rPr>
                <w:rStyle w:val="FontStyle73"/>
                <w:rFonts w:eastAsiaTheme="minorEastAsia"/>
                <w:sz w:val="24"/>
                <w:szCs w:val="24"/>
              </w:rPr>
              <w:t>еверная,20</w:t>
            </w:r>
          </w:p>
        </w:tc>
      </w:tr>
      <w:tr w:rsidR="004A23AA" w:rsidRPr="002047C6" w:rsidTr="00A043E4">
        <w:tc>
          <w:tcPr>
            <w:tcW w:w="2765" w:type="dxa"/>
            <w:tcBorders>
              <w:top w:val="nil"/>
              <w:left w:val="single" w:sz="6" w:space="0" w:color="auto"/>
              <w:bottom w:val="nil"/>
              <w:right w:val="single" w:sz="6" w:space="0" w:color="auto"/>
            </w:tcBorders>
          </w:tcPr>
          <w:p w:rsidR="004A23AA" w:rsidRPr="002047C6" w:rsidRDefault="004A23AA" w:rsidP="00827DDE">
            <w:pPr>
              <w:pStyle w:val="a3"/>
              <w:jc w:val="center"/>
              <w:rPr>
                <w:rStyle w:val="FontStyle75"/>
                <w:sz w:val="24"/>
                <w:szCs w:val="24"/>
              </w:rPr>
            </w:pPr>
            <w:proofErr w:type="gramStart"/>
            <w:r w:rsidRPr="002047C6">
              <w:rPr>
                <w:rStyle w:val="FontStyle75"/>
                <w:sz w:val="24"/>
                <w:szCs w:val="24"/>
              </w:rPr>
              <w:t>(юридический и</w:t>
            </w:r>
            <w:proofErr w:type="gramEnd"/>
          </w:p>
        </w:tc>
        <w:tc>
          <w:tcPr>
            <w:tcW w:w="6821" w:type="dxa"/>
            <w:tcBorders>
              <w:top w:val="nil"/>
              <w:left w:val="single" w:sz="6" w:space="0" w:color="auto"/>
              <w:bottom w:val="nil"/>
              <w:right w:val="single" w:sz="6" w:space="0" w:color="auto"/>
            </w:tcBorders>
          </w:tcPr>
          <w:p w:rsidR="004A23AA" w:rsidRPr="002047C6" w:rsidRDefault="004A23AA" w:rsidP="004A23AA">
            <w:pPr>
              <w:pStyle w:val="Style19"/>
              <w:widowControl/>
              <w:spacing w:line="240" w:lineRule="auto"/>
              <w:jc w:val="left"/>
              <w:rPr>
                <w:rStyle w:val="FontStyle73"/>
                <w:rFonts w:eastAsiaTheme="minorEastAsia"/>
                <w:sz w:val="24"/>
                <w:szCs w:val="24"/>
              </w:rPr>
            </w:pPr>
          </w:p>
        </w:tc>
      </w:tr>
      <w:tr w:rsidR="004A23AA" w:rsidRPr="002047C6" w:rsidTr="00A043E4">
        <w:tc>
          <w:tcPr>
            <w:tcW w:w="2765" w:type="dxa"/>
            <w:tcBorders>
              <w:top w:val="nil"/>
              <w:left w:val="single" w:sz="6" w:space="0" w:color="auto"/>
              <w:bottom w:val="single" w:sz="6" w:space="0" w:color="auto"/>
              <w:right w:val="single" w:sz="6" w:space="0" w:color="auto"/>
            </w:tcBorders>
          </w:tcPr>
          <w:p w:rsidR="004A23AA" w:rsidRPr="002047C6" w:rsidRDefault="004A23AA" w:rsidP="004A23AA">
            <w:pPr>
              <w:pStyle w:val="a3"/>
              <w:jc w:val="center"/>
              <w:rPr>
                <w:rStyle w:val="FontStyle75"/>
                <w:sz w:val="24"/>
                <w:szCs w:val="24"/>
              </w:rPr>
            </w:pPr>
            <w:r w:rsidRPr="002047C6">
              <w:rPr>
                <w:rStyle w:val="FontStyle75"/>
                <w:sz w:val="24"/>
                <w:szCs w:val="24"/>
              </w:rPr>
              <w:t>фактический)</w:t>
            </w:r>
          </w:p>
        </w:tc>
        <w:tc>
          <w:tcPr>
            <w:tcW w:w="6821" w:type="dxa"/>
            <w:tcBorders>
              <w:top w:val="nil"/>
              <w:left w:val="single" w:sz="6" w:space="0" w:color="auto"/>
              <w:bottom w:val="single" w:sz="6" w:space="0" w:color="auto"/>
              <w:right w:val="single" w:sz="6" w:space="0" w:color="auto"/>
            </w:tcBorders>
          </w:tcPr>
          <w:p w:rsidR="004A23AA" w:rsidRPr="002047C6" w:rsidRDefault="004A23AA" w:rsidP="00A043E4">
            <w:pPr>
              <w:pStyle w:val="Style17"/>
              <w:widowControl/>
              <w:rPr>
                <w:rFonts w:eastAsiaTheme="minorEastAsia"/>
              </w:rPr>
            </w:pPr>
          </w:p>
        </w:tc>
      </w:tr>
      <w:tr w:rsidR="004A23AA" w:rsidRPr="002047C6" w:rsidTr="00A043E4">
        <w:tc>
          <w:tcPr>
            <w:tcW w:w="2765" w:type="dxa"/>
            <w:tcBorders>
              <w:top w:val="single" w:sz="6" w:space="0" w:color="auto"/>
              <w:left w:val="single" w:sz="6" w:space="0" w:color="auto"/>
              <w:bottom w:val="single" w:sz="6" w:space="0" w:color="auto"/>
              <w:right w:val="single" w:sz="6" w:space="0" w:color="auto"/>
            </w:tcBorders>
          </w:tcPr>
          <w:p w:rsidR="004A23AA" w:rsidRPr="002047C6" w:rsidRDefault="004A23AA" w:rsidP="00A043E4">
            <w:pPr>
              <w:pStyle w:val="Style18"/>
              <w:widowControl/>
              <w:spacing w:line="240" w:lineRule="auto"/>
              <w:rPr>
                <w:rStyle w:val="FontStyle75"/>
                <w:rFonts w:eastAsiaTheme="minorEastAsia"/>
                <w:sz w:val="24"/>
                <w:szCs w:val="24"/>
              </w:rPr>
            </w:pPr>
            <w:r w:rsidRPr="002047C6">
              <w:rPr>
                <w:rStyle w:val="FontStyle75"/>
                <w:rFonts w:eastAsiaTheme="minorEastAsia"/>
                <w:sz w:val="24"/>
                <w:szCs w:val="24"/>
              </w:rPr>
              <w:t>Статус Учреждения</w:t>
            </w:r>
          </w:p>
        </w:tc>
        <w:tc>
          <w:tcPr>
            <w:tcW w:w="6821" w:type="dxa"/>
            <w:tcBorders>
              <w:top w:val="single" w:sz="6" w:space="0" w:color="auto"/>
              <w:left w:val="single" w:sz="6" w:space="0" w:color="auto"/>
              <w:bottom w:val="single" w:sz="6" w:space="0" w:color="auto"/>
              <w:right w:val="single" w:sz="6" w:space="0" w:color="auto"/>
            </w:tcBorders>
          </w:tcPr>
          <w:p w:rsidR="004A23AA" w:rsidRPr="002047C6" w:rsidRDefault="00701C87" w:rsidP="00701C87">
            <w:pPr>
              <w:pStyle w:val="Style18"/>
              <w:widowControl/>
              <w:spacing w:line="283" w:lineRule="exact"/>
              <w:jc w:val="left"/>
              <w:rPr>
                <w:rStyle w:val="FontStyle75"/>
                <w:rFonts w:eastAsiaTheme="minorEastAsia"/>
                <w:sz w:val="24"/>
                <w:szCs w:val="24"/>
              </w:rPr>
            </w:pPr>
            <w:r>
              <w:rPr>
                <w:rStyle w:val="FontStyle75"/>
                <w:rFonts w:eastAsiaTheme="minorEastAsia"/>
                <w:sz w:val="24"/>
                <w:szCs w:val="24"/>
              </w:rPr>
              <w:t xml:space="preserve">                     </w:t>
            </w:r>
            <w:r w:rsidR="004A23AA" w:rsidRPr="002047C6">
              <w:rPr>
                <w:rStyle w:val="FontStyle75"/>
                <w:rFonts w:eastAsiaTheme="minorEastAsia"/>
                <w:sz w:val="24"/>
                <w:szCs w:val="24"/>
              </w:rPr>
              <w:t>Организационно - правовая форма</w:t>
            </w:r>
          </w:p>
          <w:p w:rsidR="004A23AA" w:rsidRPr="002047C6" w:rsidRDefault="00701C87" w:rsidP="00701C87">
            <w:pPr>
              <w:pStyle w:val="Style16"/>
              <w:widowControl/>
              <w:tabs>
                <w:tab w:val="left" w:pos="835"/>
              </w:tabs>
              <w:ind w:right="1416" w:firstLine="0"/>
              <w:jc w:val="center"/>
              <w:rPr>
                <w:rStyle w:val="FontStyle75"/>
                <w:rFonts w:eastAsiaTheme="minorEastAsia"/>
                <w:sz w:val="24"/>
                <w:szCs w:val="24"/>
              </w:rPr>
            </w:pPr>
            <w:r>
              <w:rPr>
                <w:rStyle w:val="FontStyle73"/>
                <w:rFonts w:eastAsiaTheme="minorEastAsia"/>
                <w:sz w:val="24"/>
                <w:szCs w:val="24"/>
              </w:rPr>
              <w:t xml:space="preserve">                    </w:t>
            </w:r>
            <w:r w:rsidR="004A23AA" w:rsidRPr="002047C6">
              <w:rPr>
                <w:rStyle w:val="FontStyle73"/>
                <w:rFonts w:eastAsiaTheme="minorEastAsia"/>
                <w:sz w:val="24"/>
                <w:szCs w:val="24"/>
              </w:rPr>
              <w:t>муниципальное бюджетное учреждение</w:t>
            </w:r>
          </w:p>
          <w:p w:rsidR="004A23AA" w:rsidRPr="002047C6" w:rsidRDefault="00701C87" w:rsidP="00701C87">
            <w:pPr>
              <w:pStyle w:val="Style16"/>
              <w:widowControl/>
              <w:tabs>
                <w:tab w:val="left" w:pos="835"/>
              </w:tabs>
              <w:ind w:right="1416" w:firstLine="0"/>
              <w:jc w:val="center"/>
              <w:rPr>
                <w:rStyle w:val="FontStyle73"/>
                <w:rFonts w:eastAsiaTheme="minorEastAsia"/>
                <w:b/>
                <w:bCs/>
                <w:sz w:val="24"/>
                <w:szCs w:val="24"/>
              </w:rPr>
            </w:pPr>
            <w:r>
              <w:rPr>
                <w:rStyle w:val="FontStyle73"/>
                <w:rFonts w:eastAsiaTheme="minorEastAsia"/>
                <w:sz w:val="24"/>
                <w:szCs w:val="24"/>
              </w:rPr>
              <w:t xml:space="preserve">                </w:t>
            </w:r>
            <w:r w:rsidR="00017BCA" w:rsidRPr="002047C6">
              <w:rPr>
                <w:rStyle w:val="FontStyle73"/>
                <w:rFonts w:eastAsiaTheme="minorEastAsia"/>
                <w:sz w:val="24"/>
                <w:szCs w:val="24"/>
              </w:rPr>
              <w:t>дошкольная образовательная</w:t>
            </w:r>
            <w:r w:rsidR="004A23AA" w:rsidRPr="002047C6">
              <w:rPr>
                <w:rStyle w:val="FontStyle73"/>
                <w:rFonts w:eastAsiaTheme="minorEastAsia"/>
                <w:sz w:val="24"/>
                <w:szCs w:val="24"/>
              </w:rPr>
              <w:t xml:space="preserve"> </w:t>
            </w:r>
            <w:r w:rsidR="00017BCA" w:rsidRPr="002047C6">
              <w:rPr>
                <w:rStyle w:val="FontStyle73"/>
                <w:rFonts w:eastAsiaTheme="minorEastAsia"/>
                <w:sz w:val="24"/>
                <w:szCs w:val="24"/>
              </w:rPr>
              <w:t>организация</w:t>
            </w:r>
          </w:p>
        </w:tc>
      </w:tr>
      <w:tr w:rsidR="004A23AA" w:rsidRPr="002047C6" w:rsidTr="00A043E4">
        <w:tc>
          <w:tcPr>
            <w:tcW w:w="2765" w:type="dxa"/>
            <w:tcBorders>
              <w:top w:val="single" w:sz="6" w:space="0" w:color="auto"/>
              <w:left w:val="single" w:sz="6" w:space="0" w:color="auto"/>
              <w:bottom w:val="single" w:sz="6" w:space="0" w:color="auto"/>
              <w:right w:val="single" w:sz="6" w:space="0" w:color="auto"/>
            </w:tcBorders>
          </w:tcPr>
          <w:p w:rsidR="004A23AA" w:rsidRPr="002047C6" w:rsidRDefault="004A23AA" w:rsidP="00A043E4">
            <w:pPr>
              <w:pStyle w:val="Style18"/>
              <w:widowControl/>
              <w:spacing w:line="240" w:lineRule="auto"/>
              <w:rPr>
                <w:rStyle w:val="FontStyle75"/>
                <w:rFonts w:eastAsiaTheme="minorEastAsia"/>
                <w:sz w:val="24"/>
                <w:szCs w:val="24"/>
              </w:rPr>
            </w:pPr>
            <w:r w:rsidRPr="002047C6">
              <w:rPr>
                <w:rStyle w:val="FontStyle75"/>
                <w:rFonts w:eastAsiaTheme="minorEastAsia"/>
                <w:sz w:val="24"/>
                <w:szCs w:val="24"/>
              </w:rPr>
              <w:t>Телефон</w:t>
            </w:r>
          </w:p>
        </w:tc>
        <w:tc>
          <w:tcPr>
            <w:tcW w:w="6821" w:type="dxa"/>
            <w:tcBorders>
              <w:top w:val="single" w:sz="6" w:space="0" w:color="auto"/>
              <w:left w:val="single" w:sz="6" w:space="0" w:color="auto"/>
              <w:bottom w:val="single" w:sz="6" w:space="0" w:color="auto"/>
              <w:right w:val="single" w:sz="6" w:space="0" w:color="auto"/>
            </w:tcBorders>
          </w:tcPr>
          <w:p w:rsidR="004A23AA" w:rsidRPr="00354CF5" w:rsidRDefault="00017BCA" w:rsidP="00017BCA">
            <w:pPr>
              <w:pStyle w:val="Style18"/>
              <w:widowControl/>
              <w:ind w:left="2458" w:right="2448"/>
              <w:jc w:val="left"/>
              <w:rPr>
                <w:rStyle w:val="FontStyle75"/>
                <w:rFonts w:eastAsiaTheme="minorEastAsia"/>
                <w:b w:val="0"/>
                <w:sz w:val="24"/>
                <w:szCs w:val="24"/>
              </w:rPr>
            </w:pPr>
            <w:r w:rsidRPr="00354CF5">
              <w:rPr>
                <w:rStyle w:val="FontStyle75"/>
                <w:rFonts w:eastAsiaTheme="minorEastAsia"/>
                <w:b w:val="0"/>
                <w:sz w:val="24"/>
                <w:szCs w:val="24"/>
              </w:rPr>
              <w:t>8(87961</w:t>
            </w:r>
            <w:r w:rsidR="004A23AA" w:rsidRPr="00354CF5">
              <w:rPr>
                <w:rStyle w:val="FontStyle75"/>
                <w:rFonts w:eastAsiaTheme="minorEastAsia"/>
                <w:b w:val="0"/>
                <w:sz w:val="24"/>
                <w:szCs w:val="24"/>
              </w:rPr>
              <w:t>)</w:t>
            </w:r>
            <w:r w:rsidR="00701C87" w:rsidRPr="00354CF5">
              <w:rPr>
                <w:rStyle w:val="FontStyle75"/>
                <w:rFonts w:eastAsiaTheme="minorEastAsia"/>
                <w:b w:val="0"/>
                <w:sz w:val="24"/>
                <w:szCs w:val="24"/>
              </w:rPr>
              <w:t>4</w:t>
            </w:r>
            <w:r w:rsidRPr="00354CF5">
              <w:rPr>
                <w:rStyle w:val="FontStyle75"/>
                <w:rFonts w:eastAsiaTheme="minorEastAsia"/>
                <w:b w:val="0"/>
                <w:sz w:val="24"/>
                <w:szCs w:val="24"/>
              </w:rPr>
              <w:t>-4</w:t>
            </w:r>
            <w:r w:rsidR="00701C87" w:rsidRPr="00354CF5">
              <w:rPr>
                <w:rStyle w:val="FontStyle75"/>
                <w:rFonts w:eastAsiaTheme="minorEastAsia"/>
                <w:b w:val="0"/>
                <w:sz w:val="24"/>
                <w:szCs w:val="24"/>
              </w:rPr>
              <w:t>3-2</w:t>
            </w:r>
            <w:r w:rsidRPr="00354CF5">
              <w:rPr>
                <w:rStyle w:val="FontStyle75"/>
                <w:rFonts w:eastAsiaTheme="minorEastAsia"/>
                <w:b w:val="0"/>
                <w:sz w:val="24"/>
                <w:szCs w:val="24"/>
              </w:rPr>
              <w:t>5</w:t>
            </w:r>
          </w:p>
        </w:tc>
      </w:tr>
      <w:tr w:rsidR="004A23AA" w:rsidRPr="002047C6" w:rsidTr="00A043E4">
        <w:tc>
          <w:tcPr>
            <w:tcW w:w="2765" w:type="dxa"/>
            <w:tcBorders>
              <w:top w:val="single" w:sz="6" w:space="0" w:color="auto"/>
              <w:left w:val="single" w:sz="6" w:space="0" w:color="auto"/>
              <w:bottom w:val="single" w:sz="6" w:space="0" w:color="auto"/>
              <w:right w:val="single" w:sz="6" w:space="0" w:color="auto"/>
            </w:tcBorders>
          </w:tcPr>
          <w:p w:rsidR="004A23AA" w:rsidRPr="002047C6" w:rsidRDefault="004A23AA" w:rsidP="00A043E4">
            <w:pPr>
              <w:pStyle w:val="Style18"/>
              <w:widowControl/>
              <w:ind w:left="221"/>
              <w:rPr>
                <w:rStyle w:val="FontStyle75"/>
                <w:rFonts w:eastAsiaTheme="minorEastAsia"/>
                <w:sz w:val="24"/>
                <w:szCs w:val="24"/>
              </w:rPr>
            </w:pPr>
            <w:r w:rsidRPr="002047C6">
              <w:rPr>
                <w:rStyle w:val="FontStyle75"/>
                <w:rFonts w:eastAsiaTheme="minorEastAsia"/>
                <w:sz w:val="24"/>
                <w:szCs w:val="24"/>
              </w:rPr>
              <w:t>Адрес электронной почты</w:t>
            </w:r>
          </w:p>
        </w:tc>
        <w:tc>
          <w:tcPr>
            <w:tcW w:w="6821" w:type="dxa"/>
            <w:tcBorders>
              <w:top w:val="single" w:sz="6" w:space="0" w:color="auto"/>
              <w:left w:val="single" w:sz="6" w:space="0" w:color="auto"/>
              <w:bottom w:val="single" w:sz="6" w:space="0" w:color="auto"/>
              <w:right w:val="single" w:sz="6" w:space="0" w:color="auto"/>
            </w:tcBorders>
          </w:tcPr>
          <w:p w:rsidR="004A23AA" w:rsidRPr="00827DDE" w:rsidRDefault="00827DDE" w:rsidP="00A043E4">
            <w:pPr>
              <w:pStyle w:val="Style19"/>
              <w:widowControl/>
              <w:spacing w:line="240" w:lineRule="auto"/>
              <w:ind w:left="2237"/>
              <w:jc w:val="left"/>
              <w:rPr>
                <w:rStyle w:val="FontStyle73"/>
                <w:rFonts w:eastAsiaTheme="minorEastAsia"/>
                <w:sz w:val="24"/>
                <w:szCs w:val="24"/>
                <w:u w:val="single"/>
                <w:lang w:val="en-US" w:eastAsia="en-US"/>
              </w:rPr>
            </w:pPr>
            <w:r w:rsidRPr="00827DDE">
              <w:rPr>
                <w:color w:val="0D0D0D" w:themeColor="text1" w:themeTint="F2"/>
                <w:shd w:val="clear" w:color="auto" w:fill="FFFFFF"/>
              </w:rPr>
              <w:t>detskiisad29@mail.ru</w:t>
            </w:r>
          </w:p>
        </w:tc>
      </w:tr>
      <w:tr w:rsidR="004A23AA" w:rsidRPr="002047C6" w:rsidTr="00A043E4">
        <w:tc>
          <w:tcPr>
            <w:tcW w:w="2765" w:type="dxa"/>
            <w:tcBorders>
              <w:top w:val="single" w:sz="6" w:space="0" w:color="auto"/>
              <w:left w:val="single" w:sz="6" w:space="0" w:color="auto"/>
              <w:bottom w:val="nil"/>
              <w:right w:val="single" w:sz="6" w:space="0" w:color="auto"/>
            </w:tcBorders>
          </w:tcPr>
          <w:p w:rsidR="004A23AA" w:rsidRPr="002047C6" w:rsidRDefault="004A23AA" w:rsidP="00A043E4">
            <w:pPr>
              <w:pStyle w:val="Style18"/>
              <w:widowControl/>
              <w:spacing w:line="240" w:lineRule="auto"/>
              <w:rPr>
                <w:rStyle w:val="FontStyle75"/>
                <w:rFonts w:eastAsiaTheme="minorEastAsia"/>
                <w:sz w:val="24"/>
                <w:szCs w:val="24"/>
              </w:rPr>
            </w:pPr>
            <w:r w:rsidRPr="002047C6">
              <w:rPr>
                <w:rStyle w:val="FontStyle75"/>
                <w:rFonts w:eastAsiaTheme="minorEastAsia"/>
                <w:sz w:val="24"/>
                <w:szCs w:val="24"/>
              </w:rPr>
              <w:t>Официальный сайт</w:t>
            </w:r>
          </w:p>
        </w:tc>
        <w:tc>
          <w:tcPr>
            <w:tcW w:w="6821" w:type="dxa"/>
            <w:tcBorders>
              <w:top w:val="single" w:sz="6" w:space="0" w:color="auto"/>
              <w:left w:val="single" w:sz="6" w:space="0" w:color="auto"/>
              <w:bottom w:val="nil"/>
              <w:right w:val="single" w:sz="6" w:space="0" w:color="auto"/>
            </w:tcBorders>
          </w:tcPr>
          <w:p w:rsidR="004A23AA" w:rsidRPr="00827DDE" w:rsidRDefault="00827DDE" w:rsidP="00017BCA">
            <w:pPr>
              <w:pStyle w:val="Style17"/>
              <w:widowControl/>
              <w:jc w:val="center"/>
              <w:rPr>
                <w:rFonts w:eastAsiaTheme="minorEastAsia"/>
              </w:rPr>
            </w:pPr>
            <w:r w:rsidRPr="00827DDE">
              <w:t>http://sad29.nov.ru/</w:t>
            </w:r>
          </w:p>
        </w:tc>
      </w:tr>
      <w:tr w:rsidR="004A23AA" w:rsidRPr="002047C6" w:rsidTr="00A043E4">
        <w:tc>
          <w:tcPr>
            <w:tcW w:w="2765" w:type="dxa"/>
            <w:tcBorders>
              <w:top w:val="nil"/>
              <w:left w:val="single" w:sz="6" w:space="0" w:color="auto"/>
              <w:bottom w:val="single" w:sz="6" w:space="0" w:color="auto"/>
              <w:right w:val="single" w:sz="6" w:space="0" w:color="auto"/>
            </w:tcBorders>
          </w:tcPr>
          <w:p w:rsidR="004A23AA" w:rsidRPr="002047C6" w:rsidRDefault="004A23AA" w:rsidP="00A043E4">
            <w:pPr>
              <w:pStyle w:val="Style18"/>
              <w:widowControl/>
              <w:spacing w:line="240" w:lineRule="auto"/>
              <w:rPr>
                <w:rStyle w:val="FontStyle75"/>
                <w:rFonts w:eastAsiaTheme="minorEastAsia"/>
                <w:sz w:val="24"/>
                <w:szCs w:val="24"/>
              </w:rPr>
            </w:pPr>
            <w:r w:rsidRPr="002047C6">
              <w:rPr>
                <w:rStyle w:val="FontStyle75"/>
                <w:rFonts w:eastAsiaTheme="minorEastAsia"/>
                <w:sz w:val="24"/>
                <w:szCs w:val="24"/>
              </w:rPr>
              <w:t>Учреждения</w:t>
            </w:r>
          </w:p>
        </w:tc>
        <w:tc>
          <w:tcPr>
            <w:tcW w:w="6821" w:type="dxa"/>
            <w:tcBorders>
              <w:top w:val="nil"/>
              <w:left w:val="single" w:sz="6" w:space="0" w:color="auto"/>
              <w:bottom w:val="single" w:sz="6" w:space="0" w:color="auto"/>
              <w:right w:val="single" w:sz="6" w:space="0" w:color="auto"/>
            </w:tcBorders>
          </w:tcPr>
          <w:p w:rsidR="004A23AA" w:rsidRPr="002047C6" w:rsidRDefault="004A23AA" w:rsidP="00A043E4">
            <w:pPr>
              <w:pStyle w:val="Style19"/>
              <w:widowControl/>
              <w:spacing w:line="240" w:lineRule="auto"/>
              <w:ind w:left="2045"/>
              <w:jc w:val="left"/>
              <w:rPr>
                <w:rStyle w:val="FontStyle73"/>
                <w:rFonts w:eastAsiaTheme="minorEastAsia"/>
                <w:sz w:val="24"/>
                <w:szCs w:val="24"/>
                <w:u w:val="single"/>
                <w:lang w:val="en-US" w:eastAsia="en-US"/>
              </w:rPr>
            </w:pPr>
          </w:p>
        </w:tc>
      </w:tr>
      <w:tr w:rsidR="004A23AA" w:rsidRPr="002047C6" w:rsidTr="00A043E4">
        <w:tc>
          <w:tcPr>
            <w:tcW w:w="2765" w:type="dxa"/>
            <w:tcBorders>
              <w:top w:val="single" w:sz="6" w:space="0" w:color="auto"/>
              <w:left w:val="single" w:sz="6" w:space="0" w:color="auto"/>
              <w:bottom w:val="nil"/>
              <w:right w:val="single" w:sz="6" w:space="0" w:color="auto"/>
            </w:tcBorders>
          </w:tcPr>
          <w:p w:rsidR="004A23AA" w:rsidRPr="002047C6" w:rsidRDefault="004A23AA" w:rsidP="00A043E4">
            <w:pPr>
              <w:pStyle w:val="Style18"/>
              <w:widowControl/>
              <w:spacing w:line="240" w:lineRule="auto"/>
              <w:rPr>
                <w:rStyle w:val="FontStyle75"/>
                <w:rFonts w:eastAsiaTheme="minorEastAsia"/>
                <w:sz w:val="24"/>
                <w:szCs w:val="24"/>
              </w:rPr>
            </w:pPr>
            <w:r w:rsidRPr="002047C6">
              <w:rPr>
                <w:rStyle w:val="FontStyle75"/>
                <w:rFonts w:eastAsiaTheme="minorEastAsia"/>
                <w:sz w:val="24"/>
                <w:szCs w:val="24"/>
              </w:rPr>
              <w:t>Учредитель</w:t>
            </w:r>
          </w:p>
        </w:tc>
        <w:tc>
          <w:tcPr>
            <w:tcW w:w="6821" w:type="dxa"/>
            <w:tcBorders>
              <w:top w:val="single" w:sz="6" w:space="0" w:color="auto"/>
              <w:left w:val="single" w:sz="6" w:space="0" w:color="auto"/>
              <w:bottom w:val="nil"/>
              <w:right w:val="single" w:sz="6" w:space="0" w:color="auto"/>
            </w:tcBorders>
          </w:tcPr>
          <w:p w:rsidR="00017BCA" w:rsidRPr="002047C6" w:rsidRDefault="00701C87" w:rsidP="00017BCA">
            <w:pPr>
              <w:pStyle w:val="Style19"/>
              <w:widowControl/>
              <w:spacing w:line="240" w:lineRule="auto"/>
              <w:rPr>
                <w:shd w:val="clear" w:color="auto" w:fill="FFFFFF"/>
              </w:rPr>
            </w:pPr>
            <w:r>
              <w:rPr>
                <w:shd w:val="clear" w:color="auto" w:fill="FFFFFF"/>
              </w:rPr>
              <w:t>А</w:t>
            </w:r>
            <w:r w:rsidR="00017BCA" w:rsidRPr="002047C6">
              <w:rPr>
                <w:shd w:val="clear" w:color="auto" w:fill="FFFFFF"/>
              </w:rPr>
              <w:t>дминистрация Предгорного муниципального округа</w:t>
            </w:r>
          </w:p>
          <w:p w:rsidR="004A23AA" w:rsidRPr="002047C6" w:rsidRDefault="00017BCA" w:rsidP="00017BCA">
            <w:pPr>
              <w:pStyle w:val="Style19"/>
              <w:widowControl/>
              <w:spacing w:line="240" w:lineRule="auto"/>
              <w:rPr>
                <w:rStyle w:val="FontStyle73"/>
                <w:rFonts w:eastAsiaTheme="minorEastAsia"/>
                <w:sz w:val="24"/>
                <w:szCs w:val="24"/>
              </w:rPr>
            </w:pPr>
            <w:r w:rsidRPr="002047C6">
              <w:rPr>
                <w:shd w:val="clear" w:color="auto" w:fill="FFFFFF"/>
              </w:rPr>
              <w:t>Ставропольского края</w:t>
            </w:r>
          </w:p>
        </w:tc>
      </w:tr>
      <w:tr w:rsidR="004A23AA" w:rsidRPr="002047C6" w:rsidTr="00A043E4">
        <w:tc>
          <w:tcPr>
            <w:tcW w:w="2765" w:type="dxa"/>
            <w:tcBorders>
              <w:top w:val="nil"/>
              <w:left w:val="single" w:sz="6" w:space="0" w:color="auto"/>
              <w:bottom w:val="single" w:sz="6" w:space="0" w:color="auto"/>
              <w:right w:val="single" w:sz="6" w:space="0" w:color="auto"/>
            </w:tcBorders>
          </w:tcPr>
          <w:p w:rsidR="004A23AA" w:rsidRPr="002047C6" w:rsidRDefault="004A23AA" w:rsidP="00A043E4">
            <w:pPr>
              <w:pStyle w:val="Style18"/>
              <w:widowControl/>
              <w:spacing w:line="240" w:lineRule="auto"/>
              <w:rPr>
                <w:rStyle w:val="FontStyle75"/>
                <w:rFonts w:eastAsiaTheme="minorEastAsia"/>
                <w:sz w:val="24"/>
                <w:szCs w:val="24"/>
              </w:rPr>
            </w:pPr>
            <w:r w:rsidRPr="002047C6">
              <w:rPr>
                <w:rStyle w:val="FontStyle75"/>
                <w:rFonts w:eastAsiaTheme="minorEastAsia"/>
                <w:sz w:val="24"/>
                <w:szCs w:val="24"/>
              </w:rPr>
              <w:t>Учреждения</w:t>
            </w:r>
          </w:p>
        </w:tc>
        <w:tc>
          <w:tcPr>
            <w:tcW w:w="6821" w:type="dxa"/>
            <w:tcBorders>
              <w:top w:val="nil"/>
              <w:left w:val="single" w:sz="6" w:space="0" w:color="auto"/>
              <w:bottom w:val="single" w:sz="6" w:space="0" w:color="auto"/>
              <w:right w:val="single" w:sz="6" w:space="0" w:color="auto"/>
            </w:tcBorders>
          </w:tcPr>
          <w:p w:rsidR="004A23AA" w:rsidRPr="002047C6" w:rsidRDefault="004A23AA" w:rsidP="00017BCA">
            <w:pPr>
              <w:pStyle w:val="Style19"/>
              <w:widowControl/>
              <w:spacing w:line="240" w:lineRule="auto"/>
              <w:jc w:val="left"/>
              <w:rPr>
                <w:rStyle w:val="FontStyle73"/>
                <w:rFonts w:eastAsiaTheme="minorEastAsia"/>
                <w:sz w:val="24"/>
                <w:szCs w:val="24"/>
              </w:rPr>
            </w:pPr>
          </w:p>
        </w:tc>
      </w:tr>
      <w:tr w:rsidR="004A23AA" w:rsidRPr="002047C6" w:rsidTr="00A043E4">
        <w:tc>
          <w:tcPr>
            <w:tcW w:w="2765" w:type="dxa"/>
            <w:tcBorders>
              <w:top w:val="single" w:sz="6" w:space="0" w:color="auto"/>
              <w:left w:val="single" w:sz="6" w:space="0" w:color="auto"/>
              <w:bottom w:val="single" w:sz="6" w:space="0" w:color="auto"/>
              <w:right w:val="single" w:sz="6" w:space="0" w:color="auto"/>
            </w:tcBorders>
          </w:tcPr>
          <w:p w:rsidR="004A23AA" w:rsidRPr="002047C6" w:rsidRDefault="004A23AA" w:rsidP="00A043E4">
            <w:pPr>
              <w:pStyle w:val="Style18"/>
              <w:widowControl/>
              <w:spacing w:line="240" w:lineRule="auto"/>
              <w:rPr>
                <w:rStyle w:val="FontStyle75"/>
                <w:rFonts w:eastAsiaTheme="minorEastAsia"/>
                <w:sz w:val="24"/>
                <w:szCs w:val="24"/>
              </w:rPr>
            </w:pPr>
            <w:r w:rsidRPr="002047C6">
              <w:rPr>
                <w:rStyle w:val="FontStyle75"/>
                <w:rFonts w:eastAsiaTheme="minorEastAsia"/>
                <w:sz w:val="24"/>
                <w:szCs w:val="24"/>
              </w:rPr>
              <w:t>Режим работы</w:t>
            </w:r>
          </w:p>
        </w:tc>
        <w:tc>
          <w:tcPr>
            <w:tcW w:w="6821" w:type="dxa"/>
            <w:tcBorders>
              <w:top w:val="single" w:sz="6" w:space="0" w:color="auto"/>
              <w:left w:val="single" w:sz="6" w:space="0" w:color="auto"/>
              <w:bottom w:val="single" w:sz="6" w:space="0" w:color="auto"/>
              <w:right w:val="single" w:sz="6" w:space="0" w:color="auto"/>
            </w:tcBorders>
          </w:tcPr>
          <w:p w:rsidR="004A23AA" w:rsidRPr="002047C6" w:rsidRDefault="004A23AA" w:rsidP="00A043E4">
            <w:pPr>
              <w:pStyle w:val="Style19"/>
              <w:widowControl/>
              <w:spacing w:line="274" w:lineRule="exact"/>
              <w:ind w:left="1354" w:right="1358"/>
              <w:jc w:val="left"/>
              <w:rPr>
                <w:rStyle w:val="FontStyle73"/>
                <w:rFonts w:eastAsiaTheme="minorEastAsia"/>
                <w:sz w:val="24"/>
                <w:szCs w:val="24"/>
              </w:rPr>
            </w:pPr>
            <w:r w:rsidRPr="002047C6">
              <w:rPr>
                <w:rStyle w:val="FontStyle73"/>
                <w:rFonts w:eastAsiaTheme="minorEastAsia"/>
                <w:sz w:val="24"/>
                <w:szCs w:val="24"/>
              </w:rPr>
              <w:t>Понедельни</w:t>
            </w:r>
            <w:r w:rsidR="00701C87">
              <w:rPr>
                <w:rStyle w:val="FontStyle73"/>
                <w:rFonts w:eastAsiaTheme="minorEastAsia"/>
                <w:sz w:val="24"/>
                <w:szCs w:val="24"/>
              </w:rPr>
              <w:t>к-пятница: с 07.3</w:t>
            </w:r>
            <w:r w:rsidR="00EB0E02">
              <w:rPr>
                <w:rStyle w:val="FontStyle73"/>
                <w:rFonts w:eastAsiaTheme="minorEastAsia"/>
                <w:sz w:val="24"/>
                <w:szCs w:val="24"/>
              </w:rPr>
              <w:t>0 до 18.0</w:t>
            </w:r>
            <w:r w:rsidRPr="002047C6">
              <w:rPr>
                <w:rStyle w:val="FontStyle73"/>
                <w:rFonts w:eastAsiaTheme="minorEastAsia"/>
                <w:sz w:val="24"/>
                <w:szCs w:val="24"/>
              </w:rPr>
              <w:t>0 Выходные: суббота, воскресенье</w:t>
            </w:r>
          </w:p>
        </w:tc>
      </w:tr>
      <w:tr w:rsidR="004A23AA" w:rsidRPr="002047C6" w:rsidTr="00A043E4">
        <w:tc>
          <w:tcPr>
            <w:tcW w:w="2765" w:type="dxa"/>
            <w:tcBorders>
              <w:top w:val="single" w:sz="6" w:space="0" w:color="auto"/>
              <w:left w:val="single" w:sz="6" w:space="0" w:color="auto"/>
              <w:bottom w:val="nil"/>
              <w:right w:val="single" w:sz="6" w:space="0" w:color="auto"/>
            </w:tcBorders>
          </w:tcPr>
          <w:p w:rsidR="004A23AA" w:rsidRPr="002047C6" w:rsidRDefault="004A23AA" w:rsidP="00A043E4">
            <w:pPr>
              <w:pStyle w:val="Style18"/>
              <w:widowControl/>
              <w:spacing w:line="240" w:lineRule="auto"/>
              <w:rPr>
                <w:rStyle w:val="FontStyle75"/>
                <w:rFonts w:eastAsiaTheme="minorEastAsia"/>
                <w:sz w:val="24"/>
                <w:szCs w:val="24"/>
              </w:rPr>
            </w:pPr>
            <w:r w:rsidRPr="002047C6">
              <w:rPr>
                <w:rStyle w:val="FontStyle75"/>
                <w:rFonts w:eastAsiaTheme="minorEastAsia"/>
                <w:sz w:val="24"/>
                <w:szCs w:val="24"/>
              </w:rPr>
              <w:t>Модель</w:t>
            </w:r>
          </w:p>
        </w:tc>
        <w:tc>
          <w:tcPr>
            <w:tcW w:w="6821" w:type="dxa"/>
            <w:tcBorders>
              <w:top w:val="single" w:sz="6" w:space="0" w:color="auto"/>
              <w:left w:val="single" w:sz="6" w:space="0" w:color="auto"/>
              <w:bottom w:val="nil"/>
              <w:right w:val="single" w:sz="6" w:space="0" w:color="auto"/>
            </w:tcBorders>
          </w:tcPr>
          <w:p w:rsidR="004A23AA" w:rsidRPr="002047C6" w:rsidRDefault="004A23AA" w:rsidP="001B3D99">
            <w:pPr>
              <w:pStyle w:val="Style19"/>
              <w:widowControl/>
              <w:spacing w:line="240" w:lineRule="auto"/>
              <w:jc w:val="left"/>
              <w:rPr>
                <w:rStyle w:val="FontStyle73"/>
                <w:rFonts w:eastAsiaTheme="minorEastAsia"/>
                <w:sz w:val="24"/>
                <w:szCs w:val="24"/>
              </w:rPr>
            </w:pPr>
            <w:r w:rsidRPr="002047C6">
              <w:rPr>
                <w:rStyle w:val="FontStyle73"/>
                <w:rFonts w:eastAsiaTheme="minorEastAsia"/>
                <w:sz w:val="24"/>
                <w:szCs w:val="24"/>
              </w:rPr>
              <w:t>В дошкол</w:t>
            </w:r>
            <w:r w:rsidR="00336F07" w:rsidRPr="002047C6">
              <w:rPr>
                <w:rStyle w:val="FontStyle73"/>
                <w:rFonts w:eastAsiaTheme="minorEastAsia"/>
                <w:sz w:val="24"/>
                <w:szCs w:val="24"/>
              </w:rPr>
              <w:t>ьном</w:t>
            </w:r>
            <w:r w:rsidR="00701C87">
              <w:rPr>
                <w:rStyle w:val="FontStyle73"/>
                <w:rFonts w:eastAsiaTheme="minorEastAsia"/>
                <w:sz w:val="24"/>
                <w:szCs w:val="24"/>
              </w:rPr>
              <w:t xml:space="preserve"> учреждении функционирует 3 </w:t>
            </w:r>
            <w:r w:rsidRPr="002047C6">
              <w:rPr>
                <w:rStyle w:val="FontStyle73"/>
                <w:rFonts w:eastAsiaTheme="minorEastAsia"/>
                <w:sz w:val="24"/>
                <w:szCs w:val="24"/>
              </w:rPr>
              <w:t xml:space="preserve"> групп</w:t>
            </w:r>
            <w:r w:rsidR="00336F07" w:rsidRPr="002047C6">
              <w:rPr>
                <w:rStyle w:val="FontStyle73"/>
                <w:rFonts w:eastAsiaTheme="minorEastAsia"/>
                <w:sz w:val="24"/>
                <w:szCs w:val="24"/>
              </w:rPr>
              <w:t>ы</w:t>
            </w:r>
          </w:p>
        </w:tc>
      </w:tr>
      <w:tr w:rsidR="004A23AA" w:rsidRPr="002047C6" w:rsidTr="00A043E4">
        <w:tc>
          <w:tcPr>
            <w:tcW w:w="2765" w:type="dxa"/>
            <w:tcBorders>
              <w:top w:val="nil"/>
              <w:left w:val="single" w:sz="6" w:space="0" w:color="auto"/>
              <w:bottom w:val="nil"/>
              <w:right w:val="single" w:sz="6" w:space="0" w:color="auto"/>
            </w:tcBorders>
          </w:tcPr>
          <w:p w:rsidR="004A23AA" w:rsidRPr="002047C6" w:rsidRDefault="004A23AA" w:rsidP="00A043E4">
            <w:pPr>
              <w:pStyle w:val="Style18"/>
              <w:widowControl/>
              <w:spacing w:line="240" w:lineRule="auto"/>
              <w:rPr>
                <w:rStyle w:val="FontStyle75"/>
                <w:rFonts w:eastAsiaTheme="minorEastAsia"/>
                <w:sz w:val="24"/>
                <w:szCs w:val="24"/>
              </w:rPr>
            </w:pPr>
            <w:proofErr w:type="gramStart"/>
            <w:r w:rsidRPr="002047C6">
              <w:rPr>
                <w:rStyle w:val="FontStyle75"/>
                <w:rFonts w:eastAsiaTheme="minorEastAsia"/>
                <w:sz w:val="24"/>
                <w:szCs w:val="24"/>
              </w:rPr>
              <w:t>ДО</w:t>
            </w:r>
            <w:r w:rsidR="00872EE2" w:rsidRPr="002047C6">
              <w:rPr>
                <w:rStyle w:val="FontStyle75"/>
                <w:rFonts w:eastAsiaTheme="minorEastAsia"/>
                <w:sz w:val="24"/>
                <w:szCs w:val="24"/>
              </w:rPr>
              <w:t>У (</w:t>
            </w:r>
            <w:r w:rsidRPr="002047C6">
              <w:rPr>
                <w:rStyle w:val="FontStyle75"/>
                <w:rFonts w:eastAsiaTheme="minorEastAsia"/>
                <w:sz w:val="24"/>
                <w:szCs w:val="24"/>
              </w:rPr>
              <w:t>количество</w:t>
            </w:r>
            <w:proofErr w:type="gramEnd"/>
          </w:p>
        </w:tc>
        <w:tc>
          <w:tcPr>
            <w:tcW w:w="6821" w:type="dxa"/>
            <w:tcBorders>
              <w:top w:val="nil"/>
              <w:left w:val="single" w:sz="6" w:space="0" w:color="auto"/>
              <w:bottom w:val="nil"/>
              <w:right w:val="single" w:sz="6" w:space="0" w:color="auto"/>
            </w:tcBorders>
          </w:tcPr>
          <w:p w:rsidR="004A23AA" w:rsidRPr="002047C6" w:rsidRDefault="004A23AA" w:rsidP="001B3D99">
            <w:pPr>
              <w:pStyle w:val="Style19"/>
              <w:widowControl/>
              <w:spacing w:line="240" w:lineRule="auto"/>
              <w:jc w:val="left"/>
              <w:rPr>
                <w:rStyle w:val="FontStyle73"/>
                <w:rFonts w:eastAsiaTheme="minorEastAsia"/>
                <w:sz w:val="24"/>
                <w:szCs w:val="24"/>
              </w:rPr>
            </w:pPr>
            <w:r w:rsidRPr="002047C6">
              <w:rPr>
                <w:rStyle w:val="FontStyle73"/>
                <w:rFonts w:eastAsiaTheme="minorEastAsia"/>
                <w:sz w:val="24"/>
                <w:szCs w:val="24"/>
              </w:rPr>
              <w:t xml:space="preserve">Из </w:t>
            </w:r>
            <w:r w:rsidR="001B3D99" w:rsidRPr="002047C6">
              <w:rPr>
                <w:rStyle w:val="FontStyle73"/>
                <w:rFonts w:eastAsiaTheme="minorEastAsia"/>
                <w:sz w:val="24"/>
                <w:szCs w:val="24"/>
              </w:rPr>
              <w:t>н</w:t>
            </w:r>
            <w:r w:rsidR="00701C87">
              <w:rPr>
                <w:rStyle w:val="FontStyle73"/>
                <w:rFonts w:eastAsiaTheme="minorEastAsia"/>
                <w:sz w:val="24"/>
                <w:szCs w:val="24"/>
              </w:rPr>
              <w:t>их (комплектование на 01.09.2022</w:t>
            </w:r>
            <w:r w:rsidRPr="002047C6">
              <w:rPr>
                <w:rStyle w:val="FontStyle73"/>
                <w:rFonts w:eastAsiaTheme="minorEastAsia"/>
                <w:sz w:val="24"/>
                <w:szCs w:val="24"/>
              </w:rPr>
              <w:t>г.)</w:t>
            </w:r>
          </w:p>
        </w:tc>
      </w:tr>
      <w:tr w:rsidR="004A23AA" w:rsidRPr="002047C6" w:rsidTr="00A043E4">
        <w:tc>
          <w:tcPr>
            <w:tcW w:w="2765" w:type="dxa"/>
            <w:tcBorders>
              <w:top w:val="nil"/>
              <w:left w:val="single" w:sz="6" w:space="0" w:color="auto"/>
              <w:bottom w:val="nil"/>
              <w:right w:val="single" w:sz="6" w:space="0" w:color="auto"/>
            </w:tcBorders>
          </w:tcPr>
          <w:p w:rsidR="004A23AA" w:rsidRPr="002047C6" w:rsidRDefault="004A23AA" w:rsidP="00A043E4">
            <w:pPr>
              <w:pStyle w:val="Style18"/>
              <w:widowControl/>
              <w:spacing w:line="240" w:lineRule="auto"/>
              <w:rPr>
                <w:rStyle w:val="FontStyle75"/>
                <w:rFonts w:eastAsiaTheme="minorEastAsia"/>
                <w:sz w:val="24"/>
                <w:szCs w:val="24"/>
              </w:rPr>
            </w:pPr>
            <w:r w:rsidRPr="002047C6">
              <w:rPr>
                <w:rStyle w:val="FontStyle75"/>
                <w:rFonts w:eastAsiaTheme="minorEastAsia"/>
                <w:sz w:val="24"/>
                <w:szCs w:val="24"/>
              </w:rPr>
              <w:t>групп, структурных</w:t>
            </w:r>
          </w:p>
        </w:tc>
        <w:tc>
          <w:tcPr>
            <w:tcW w:w="6821" w:type="dxa"/>
            <w:tcBorders>
              <w:top w:val="nil"/>
              <w:left w:val="single" w:sz="6" w:space="0" w:color="auto"/>
              <w:bottom w:val="nil"/>
              <w:right w:val="single" w:sz="6" w:space="0" w:color="auto"/>
            </w:tcBorders>
          </w:tcPr>
          <w:p w:rsidR="004A23AA" w:rsidRPr="002047C6" w:rsidRDefault="00827DDE" w:rsidP="001B3D99">
            <w:pPr>
              <w:pStyle w:val="Style19"/>
              <w:widowControl/>
              <w:spacing w:line="240" w:lineRule="auto"/>
              <w:jc w:val="left"/>
              <w:rPr>
                <w:rStyle w:val="FontStyle73"/>
                <w:rFonts w:eastAsiaTheme="minorEastAsia"/>
                <w:sz w:val="24"/>
                <w:szCs w:val="24"/>
              </w:rPr>
            </w:pPr>
            <w:r>
              <w:rPr>
                <w:rStyle w:val="FontStyle73"/>
                <w:rFonts w:eastAsiaTheme="minorEastAsia"/>
                <w:sz w:val="24"/>
                <w:szCs w:val="24"/>
              </w:rPr>
              <w:t xml:space="preserve">1  и 2 группа  раннего возраста  (1,6 – 3 </w:t>
            </w:r>
            <w:r w:rsidR="001B3D99" w:rsidRPr="002047C6">
              <w:rPr>
                <w:rStyle w:val="FontStyle73"/>
                <w:rFonts w:eastAsiaTheme="minorEastAsia"/>
                <w:sz w:val="24"/>
                <w:szCs w:val="24"/>
              </w:rPr>
              <w:t>года) - 1</w:t>
            </w:r>
          </w:p>
        </w:tc>
      </w:tr>
      <w:tr w:rsidR="004A23AA" w:rsidRPr="002047C6" w:rsidTr="00A043E4">
        <w:tc>
          <w:tcPr>
            <w:tcW w:w="2765" w:type="dxa"/>
            <w:tcBorders>
              <w:top w:val="nil"/>
              <w:left w:val="single" w:sz="6" w:space="0" w:color="auto"/>
              <w:bottom w:val="nil"/>
              <w:right w:val="single" w:sz="6" w:space="0" w:color="auto"/>
            </w:tcBorders>
          </w:tcPr>
          <w:p w:rsidR="004A23AA" w:rsidRPr="002047C6" w:rsidRDefault="004A23AA" w:rsidP="00A043E4">
            <w:pPr>
              <w:pStyle w:val="Style18"/>
              <w:widowControl/>
              <w:spacing w:line="240" w:lineRule="auto"/>
              <w:rPr>
                <w:rStyle w:val="FontStyle75"/>
                <w:rFonts w:eastAsiaTheme="minorEastAsia"/>
                <w:sz w:val="24"/>
                <w:szCs w:val="24"/>
              </w:rPr>
            </w:pPr>
            <w:r w:rsidRPr="002047C6">
              <w:rPr>
                <w:rStyle w:val="FontStyle75"/>
                <w:rFonts w:eastAsiaTheme="minorEastAsia"/>
                <w:sz w:val="24"/>
                <w:szCs w:val="24"/>
              </w:rPr>
              <w:t>подразделений,</w:t>
            </w:r>
          </w:p>
        </w:tc>
        <w:tc>
          <w:tcPr>
            <w:tcW w:w="6821" w:type="dxa"/>
            <w:tcBorders>
              <w:top w:val="nil"/>
              <w:left w:val="single" w:sz="6" w:space="0" w:color="auto"/>
              <w:bottom w:val="nil"/>
              <w:right w:val="single" w:sz="6" w:space="0" w:color="auto"/>
            </w:tcBorders>
          </w:tcPr>
          <w:p w:rsidR="004A23AA" w:rsidRPr="002047C6" w:rsidRDefault="00827DDE" w:rsidP="001B3D99">
            <w:pPr>
              <w:pStyle w:val="Style19"/>
              <w:widowControl/>
              <w:spacing w:line="240" w:lineRule="auto"/>
              <w:jc w:val="left"/>
              <w:rPr>
                <w:rStyle w:val="FontStyle73"/>
                <w:rFonts w:eastAsiaTheme="minorEastAsia"/>
                <w:sz w:val="24"/>
                <w:szCs w:val="24"/>
              </w:rPr>
            </w:pPr>
            <w:r>
              <w:rPr>
                <w:rStyle w:val="FontStyle73"/>
                <w:rFonts w:eastAsiaTheme="minorEastAsia"/>
                <w:sz w:val="24"/>
                <w:szCs w:val="24"/>
              </w:rPr>
              <w:t>Младшая - средняя группа (3</w:t>
            </w:r>
            <w:r w:rsidR="001B3D99" w:rsidRPr="002047C6">
              <w:rPr>
                <w:rStyle w:val="FontStyle73"/>
                <w:rFonts w:eastAsiaTheme="minorEastAsia"/>
                <w:sz w:val="24"/>
                <w:szCs w:val="24"/>
              </w:rPr>
              <w:t>-5лет) - 1</w:t>
            </w:r>
          </w:p>
        </w:tc>
      </w:tr>
      <w:tr w:rsidR="004A23AA" w:rsidRPr="002047C6" w:rsidTr="00A043E4">
        <w:tc>
          <w:tcPr>
            <w:tcW w:w="2765" w:type="dxa"/>
            <w:tcBorders>
              <w:top w:val="nil"/>
              <w:left w:val="single" w:sz="6" w:space="0" w:color="auto"/>
              <w:bottom w:val="nil"/>
              <w:right w:val="single" w:sz="6" w:space="0" w:color="auto"/>
            </w:tcBorders>
          </w:tcPr>
          <w:p w:rsidR="004A23AA" w:rsidRPr="002047C6" w:rsidRDefault="004A23AA" w:rsidP="00A043E4">
            <w:pPr>
              <w:pStyle w:val="Style18"/>
              <w:widowControl/>
              <w:spacing w:line="240" w:lineRule="auto"/>
              <w:rPr>
                <w:rStyle w:val="FontStyle75"/>
                <w:rFonts w:eastAsiaTheme="minorEastAsia"/>
                <w:sz w:val="24"/>
                <w:szCs w:val="24"/>
              </w:rPr>
            </w:pPr>
            <w:r w:rsidRPr="002047C6">
              <w:rPr>
                <w:rStyle w:val="FontStyle75"/>
                <w:rFonts w:eastAsiaTheme="minorEastAsia"/>
                <w:sz w:val="24"/>
                <w:szCs w:val="24"/>
              </w:rPr>
              <w:t>дополнительных</w:t>
            </w:r>
          </w:p>
        </w:tc>
        <w:tc>
          <w:tcPr>
            <w:tcW w:w="6821" w:type="dxa"/>
            <w:tcBorders>
              <w:top w:val="nil"/>
              <w:left w:val="single" w:sz="6" w:space="0" w:color="auto"/>
              <w:bottom w:val="nil"/>
              <w:right w:val="single" w:sz="6" w:space="0" w:color="auto"/>
            </w:tcBorders>
          </w:tcPr>
          <w:p w:rsidR="004A23AA" w:rsidRPr="002047C6" w:rsidRDefault="001B3D99" w:rsidP="001B3D99">
            <w:pPr>
              <w:pStyle w:val="Style19"/>
              <w:widowControl/>
              <w:spacing w:line="240" w:lineRule="auto"/>
              <w:jc w:val="left"/>
              <w:rPr>
                <w:rStyle w:val="FontStyle73"/>
                <w:rFonts w:eastAsiaTheme="minorEastAsia"/>
                <w:sz w:val="24"/>
                <w:szCs w:val="24"/>
              </w:rPr>
            </w:pPr>
            <w:r w:rsidRPr="002047C6">
              <w:rPr>
                <w:rStyle w:val="FontStyle73"/>
                <w:rFonts w:eastAsiaTheme="minorEastAsia"/>
                <w:sz w:val="24"/>
                <w:szCs w:val="24"/>
              </w:rPr>
              <w:t>Старшая</w:t>
            </w:r>
            <w:r w:rsidR="00827DDE">
              <w:rPr>
                <w:rStyle w:val="FontStyle73"/>
                <w:rFonts w:eastAsiaTheme="minorEastAsia"/>
                <w:sz w:val="24"/>
                <w:szCs w:val="24"/>
              </w:rPr>
              <w:t xml:space="preserve"> – подготовительная  группа (5-7</w:t>
            </w:r>
            <w:r w:rsidRPr="002047C6">
              <w:rPr>
                <w:rStyle w:val="FontStyle73"/>
                <w:rFonts w:eastAsiaTheme="minorEastAsia"/>
                <w:sz w:val="24"/>
                <w:szCs w:val="24"/>
              </w:rPr>
              <w:t>лет) - 1</w:t>
            </w:r>
          </w:p>
        </w:tc>
      </w:tr>
      <w:tr w:rsidR="004A23AA" w:rsidRPr="002047C6" w:rsidTr="00A043E4">
        <w:tc>
          <w:tcPr>
            <w:tcW w:w="2765" w:type="dxa"/>
            <w:tcBorders>
              <w:top w:val="nil"/>
              <w:left w:val="single" w:sz="6" w:space="0" w:color="auto"/>
              <w:bottom w:val="single" w:sz="6" w:space="0" w:color="auto"/>
              <w:right w:val="single" w:sz="6" w:space="0" w:color="auto"/>
            </w:tcBorders>
          </w:tcPr>
          <w:p w:rsidR="004A23AA" w:rsidRPr="002047C6" w:rsidRDefault="004A23AA" w:rsidP="00A043E4">
            <w:pPr>
              <w:pStyle w:val="Style18"/>
              <w:widowControl/>
              <w:spacing w:line="240" w:lineRule="auto"/>
              <w:rPr>
                <w:rStyle w:val="FontStyle75"/>
                <w:rFonts w:eastAsiaTheme="minorEastAsia"/>
                <w:sz w:val="24"/>
                <w:szCs w:val="24"/>
              </w:rPr>
            </w:pPr>
            <w:r w:rsidRPr="002047C6">
              <w:rPr>
                <w:rStyle w:val="FontStyle75"/>
                <w:rFonts w:eastAsiaTheme="minorEastAsia"/>
                <w:sz w:val="24"/>
                <w:szCs w:val="24"/>
              </w:rPr>
              <w:t>помещений)</w:t>
            </w:r>
          </w:p>
        </w:tc>
        <w:tc>
          <w:tcPr>
            <w:tcW w:w="6821" w:type="dxa"/>
            <w:tcBorders>
              <w:top w:val="nil"/>
              <w:left w:val="single" w:sz="6" w:space="0" w:color="auto"/>
              <w:bottom w:val="single" w:sz="6" w:space="0" w:color="auto"/>
              <w:right w:val="single" w:sz="6" w:space="0" w:color="auto"/>
            </w:tcBorders>
          </w:tcPr>
          <w:p w:rsidR="004A23AA" w:rsidRPr="002047C6" w:rsidRDefault="004A23AA" w:rsidP="001B3D99">
            <w:pPr>
              <w:pStyle w:val="Style19"/>
              <w:widowControl/>
              <w:spacing w:line="240" w:lineRule="auto"/>
              <w:jc w:val="left"/>
              <w:rPr>
                <w:rStyle w:val="FontStyle73"/>
                <w:rFonts w:eastAsiaTheme="minorEastAsia"/>
                <w:sz w:val="24"/>
                <w:szCs w:val="24"/>
              </w:rPr>
            </w:pPr>
            <w:r w:rsidRPr="002047C6">
              <w:rPr>
                <w:rStyle w:val="FontStyle73"/>
                <w:rFonts w:eastAsiaTheme="minorEastAsia"/>
                <w:sz w:val="24"/>
                <w:szCs w:val="24"/>
              </w:rPr>
              <w:t>Структурные компоненты:</w:t>
            </w:r>
          </w:p>
          <w:p w:rsidR="004A23AA" w:rsidRPr="002047C6" w:rsidRDefault="00827DDE" w:rsidP="001B3D99">
            <w:pPr>
              <w:pStyle w:val="Style19"/>
              <w:widowControl/>
              <w:spacing w:line="240" w:lineRule="auto"/>
              <w:jc w:val="left"/>
              <w:rPr>
                <w:rStyle w:val="FontStyle73"/>
                <w:rFonts w:eastAsiaTheme="minorEastAsia"/>
                <w:sz w:val="24"/>
                <w:szCs w:val="24"/>
              </w:rPr>
            </w:pPr>
            <w:proofErr w:type="gramStart"/>
            <w:r>
              <w:rPr>
                <w:rStyle w:val="FontStyle73"/>
                <w:rFonts w:eastAsiaTheme="minorEastAsia"/>
                <w:sz w:val="24"/>
                <w:szCs w:val="24"/>
              </w:rPr>
              <w:t>3</w:t>
            </w:r>
            <w:r w:rsidR="004A23AA" w:rsidRPr="002047C6">
              <w:rPr>
                <w:rStyle w:val="FontStyle73"/>
                <w:rFonts w:eastAsiaTheme="minorEastAsia"/>
                <w:sz w:val="24"/>
                <w:szCs w:val="24"/>
              </w:rPr>
              <w:t xml:space="preserve"> возрастных групп</w:t>
            </w:r>
            <w:r w:rsidR="001B3D99" w:rsidRPr="002047C6">
              <w:rPr>
                <w:rStyle w:val="FontStyle73"/>
                <w:rFonts w:eastAsiaTheme="minorEastAsia"/>
                <w:sz w:val="24"/>
                <w:szCs w:val="24"/>
              </w:rPr>
              <w:t>ы</w:t>
            </w:r>
            <w:r w:rsidR="004A23AA" w:rsidRPr="002047C6">
              <w:rPr>
                <w:rStyle w:val="FontStyle73"/>
                <w:rFonts w:eastAsiaTheme="minorEastAsia"/>
                <w:sz w:val="24"/>
                <w:szCs w:val="24"/>
              </w:rPr>
              <w:t xml:space="preserve">; </w:t>
            </w:r>
            <w:r w:rsidR="001B3D99" w:rsidRPr="002047C6">
              <w:rPr>
                <w:rStyle w:val="FontStyle73"/>
                <w:rFonts w:eastAsiaTheme="minorEastAsia"/>
                <w:sz w:val="24"/>
                <w:szCs w:val="24"/>
              </w:rPr>
              <w:t>кабинет</w:t>
            </w:r>
            <w:r>
              <w:rPr>
                <w:rStyle w:val="FontStyle73"/>
                <w:rFonts w:eastAsiaTheme="minorEastAsia"/>
                <w:sz w:val="24"/>
                <w:szCs w:val="24"/>
              </w:rPr>
              <w:t xml:space="preserve"> заведующей; кабинет завхоза; </w:t>
            </w:r>
            <w:r w:rsidR="004A23AA" w:rsidRPr="002047C6">
              <w:rPr>
                <w:rStyle w:val="FontStyle73"/>
                <w:rFonts w:eastAsiaTheme="minorEastAsia"/>
                <w:sz w:val="24"/>
                <w:szCs w:val="24"/>
              </w:rPr>
              <w:t xml:space="preserve"> </w:t>
            </w:r>
            <w:r w:rsidR="001B3D99" w:rsidRPr="002047C6">
              <w:rPr>
                <w:rStyle w:val="FontStyle73"/>
                <w:rFonts w:eastAsiaTheme="minorEastAsia"/>
                <w:sz w:val="24"/>
                <w:szCs w:val="24"/>
              </w:rPr>
              <w:t xml:space="preserve">медицинский кабинет;  изолятор; пищеблок; </w:t>
            </w:r>
            <w:r>
              <w:rPr>
                <w:rStyle w:val="FontStyle73"/>
                <w:rFonts w:eastAsiaTheme="minorEastAsia"/>
                <w:sz w:val="24"/>
                <w:szCs w:val="24"/>
              </w:rPr>
              <w:t xml:space="preserve"> прачечная; котельная.</w:t>
            </w:r>
            <w:proofErr w:type="gramEnd"/>
          </w:p>
        </w:tc>
      </w:tr>
      <w:tr w:rsidR="004A23AA" w:rsidRPr="002047C6" w:rsidTr="00A043E4">
        <w:tc>
          <w:tcPr>
            <w:tcW w:w="2765" w:type="dxa"/>
            <w:tcBorders>
              <w:top w:val="single" w:sz="6" w:space="0" w:color="auto"/>
              <w:left w:val="single" w:sz="6" w:space="0" w:color="auto"/>
              <w:bottom w:val="nil"/>
              <w:right w:val="single" w:sz="6" w:space="0" w:color="auto"/>
            </w:tcBorders>
          </w:tcPr>
          <w:p w:rsidR="004A23AA" w:rsidRPr="002047C6" w:rsidRDefault="004A23AA" w:rsidP="00A043E4">
            <w:pPr>
              <w:pStyle w:val="Style18"/>
              <w:widowControl/>
              <w:spacing w:line="240" w:lineRule="auto"/>
              <w:rPr>
                <w:rStyle w:val="FontStyle75"/>
                <w:rFonts w:eastAsiaTheme="minorEastAsia"/>
                <w:sz w:val="24"/>
                <w:szCs w:val="24"/>
              </w:rPr>
            </w:pPr>
            <w:r w:rsidRPr="002047C6">
              <w:rPr>
                <w:rStyle w:val="FontStyle75"/>
                <w:rFonts w:eastAsiaTheme="minorEastAsia"/>
                <w:sz w:val="24"/>
                <w:szCs w:val="24"/>
              </w:rPr>
              <w:t>Учреждение решает</w:t>
            </w:r>
          </w:p>
        </w:tc>
        <w:tc>
          <w:tcPr>
            <w:tcW w:w="6821" w:type="dxa"/>
            <w:tcBorders>
              <w:top w:val="single" w:sz="6" w:space="0" w:color="auto"/>
              <w:left w:val="single" w:sz="6" w:space="0" w:color="auto"/>
              <w:bottom w:val="nil"/>
              <w:right w:val="single" w:sz="6" w:space="0" w:color="auto"/>
            </w:tcBorders>
          </w:tcPr>
          <w:p w:rsidR="004A23AA" w:rsidRPr="002047C6" w:rsidRDefault="001B3D99" w:rsidP="001B3D99">
            <w:pPr>
              <w:pStyle w:val="Style16"/>
              <w:widowControl/>
              <w:spacing w:line="240" w:lineRule="auto"/>
              <w:ind w:firstLine="0"/>
              <w:rPr>
                <w:rStyle w:val="FontStyle73"/>
                <w:rFonts w:eastAsiaTheme="minorEastAsia"/>
                <w:sz w:val="24"/>
                <w:szCs w:val="24"/>
              </w:rPr>
            </w:pPr>
            <w:r w:rsidRPr="002047C6">
              <w:rPr>
                <w:rStyle w:val="FontStyle73"/>
                <w:rFonts w:eastAsiaTheme="minorEastAsia"/>
                <w:sz w:val="24"/>
                <w:szCs w:val="24"/>
              </w:rPr>
              <w:t>- О</w:t>
            </w:r>
            <w:r w:rsidR="004A23AA" w:rsidRPr="002047C6">
              <w:rPr>
                <w:rStyle w:val="FontStyle73"/>
                <w:rFonts w:eastAsiaTheme="minorEastAsia"/>
                <w:sz w:val="24"/>
                <w:szCs w:val="24"/>
              </w:rPr>
              <w:t xml:space="preserve">храна жизни и укрепление </w:t>
            </w:r>
            <w:proofErr w:type="gramStart"/>
            <w:r w:rsidR="004A23AA" w:rsidRPr="002047C6">
              <w:rPr>
                <w:rStyle w:val="FontStyle73"/>
                <w:rFonts w:eastAsiaTheme="minorEastAsia"/>
                <w:sz w:val="24"/>
                <w:szCs w:val="24"/>
              </w:rPr>
              <w:t>физического</w:t>
            </w:r>
            <w:proofErr w:type="gramEnd"/>
            <w:r w:rsidR="004A23AA" w:rsidRPr="002047C6">
              <w:rPr>
                <w:rStyle w:val="FontStyle73"/>
                <w:rFonts w:eastAsiaTheme="minorEastAsia"/>
                <w:sz w:val="24"/>
                <w:szCs w:val="24"/>
              </w:rPr>
              <w:t xml:space="preserve"> и психического</w:t>
            </w:r>
          </w:p>
        </w:tc>
      </w:tr>
      <w:tr w:rsidR="004A23AA" w:rsidRPr="002047C6" w:rsidTr="00A043E4">
        <w:tc>
          <w:tcPr>
            <w:tcW w:w="2765" w:type="dxa"/>
            <w:tcBorders>
              <w:top w:val="nil"/>
              <w:left w:val="single" w:sz="6" w:space="0" w:color="auto"/>
              <w:bottom w:val="single" w:sz="6" w:space="0" w:color="auto"/>
              <w:right w:val="single" w:sz="6" w:space="0" w:color="auto"/>
            </w:tcBorders>
          </w:tcPr>
          <w:p w:rsidR="004A23AA" w:rsidRPr="002047C6" w:rsidRDefault="004A23AA" w:rsidP="00A043E4">
            <w:pPr>
              <w:pStyle w:val="Style18"/>
              <w:widowControl/>
              <w:spacing w:line="240" w:lineRule="auto"/>
              <w:rPr>
                <w:rStyle w:val="FontStyle75"/>
                <w:rFonts w:eastAsiaTheme="minorEastAsia"/>
                <w:sz w:val="24"/>
                <w:szCs w:val="24"/>
              </w:rPr>
            </w:pPr>
            <w:r w:rsidRPr="002047C6">
              <w:rPr>
                <w:rStyle w:val="FontStyle75"/>
                <w:rFonts w:eastAsiaTheme="minorEastAsia"/>
                <w:sz w:val="24"/>
                <w:szCs w:val="24"/>
              </w:rPr>
              <w:t>следующие задачи</w:t>
            </w:r>
          </w:p>
        </w:tc>
        <w:tc>
          <w:tcPr>
            <w:tcW w:w="6821" w:type="dxa"/>
            <w:tcBorders>
              <w:top w:val="nil"/>
              <w:left w:val="single" w:sz="6" w:space="0" w:color="auto"/>
              <w:bottom w:val="single" w:sz="6" w:space="0" w:color="auto"/>
              <w:right w:val="single" w:sz="6" w:space="0" w:color="auto"/>
            </w:tcBorders>
          </w:tcPr>
          <w:p w:rsidR="004A23AA" w:rsidRPr="002047C6" w:rsidRDefault="004A23AA" w:rsidP="00295C54">
            <w:pPr>
              <w:pStyle w:val="Style19"/>
              <w:widowControl/>
              <w:spacing w:line="240" w:lineRule="auto"/>
              <w:jc w:val="left"/>
              <w:rPr>
                <w:rStyle w:val="FontStyle73"/>
                <w:rFonts w:eastAsiaTheme="minorEastAsia"/>
                <w:sz w:val="24"/>
                <w:szCs w:val="24"/>
              </w:rPr>
            </w:pPr>
            <w:r w:rsidRPr="002047C6">
              <w:rPr>
                <w:rStyle w:val="FontStyle73"/>
                <w:rFonts w:eastAsiaTheme="minorEastAsia"/>
                <w:sz w:val="24"/>
                <w:szCs w:val="24"/>
              </w:rPr>
              <w:t>здоровья воспитанников;</w:t>
            </w:r>
          </w:p>
          <w:p w:rsidR="004A23AA" w:rsidRPr="002047C6" w:rsidRDefault="001B3D99" w:rsidP="001B3D99">
            <w:pPr>
              <w:pStyle w:val="Style15"/>
              <w:widowControl/>
              <w:tabs>
                <w:tab w:val="left" w:pos="830"/>
              </w:tabs>
              <w:spacing w:line="274" w:lineRule="exact"/>
              <w:ind w:firstLine="0"/>
              <w:rPr>
                <w:rStyle w:val="FontStyle73"/>
                <w:rFonts w:eastAsiaTheme="minorEastAsia"/>
                <w:sz w:val="24"/>
                <w:szCs w:val="24"/>
              </w:rPr>
            </w:pPr>
            <w:r w:rsidRPr="002047C6">
              <w:rPr>
                <w:rStyle w:val="FontStyle73"/>
                <w:rFonts w:eastAsiaTheme="minorEastAsia"/>
                <w:sz w:val="24"/>
                <w:szCs w:val="24"/>
              </w:rPr>
              <w:t>- О</w:t>
            </w:r>
            <w:r w:rsidR="004A23AA" w:rsidRPr="002047C6">
              <w:rPr>
                <w:rStyle w:val="FontStyle73"/>
                <w:rFonts w:eastAsiaTheme="minorEastAsia"/>
                <w:sz w:val="24"/>
                <w:szCs w:val="24"/>
              </w:rPr>
              <w:t>беспечение познавательного, речевого, социально-коммуникативного, физического и художественно-эстетического развития дошкольников.</w:t>
            </w:r>
          </w:p>
          <w:p w:rsidR="004A23AA" w:rsidRPr="002047C6" w:rsidRDefault="001B3D99" w:rsidP="001B3D99">
            <w:pPr>
              <w:pStyle w:val="Style16"/>
              <w:widowControl/>
              <w:tabs>
                <w:tab w:val="left" w:pos="830"/>
              </w:tabs>
              <w:spacing w:line="240" w:lineRule="auto"/>
              <w:ind w:firstLine="0"/>
              <w:rPr>
                <w:rStyle w:val="FontStyle73"/>
                <w:rFonts w:eastAsiaTheme="minorEastAsia"/>
                <w:sz w:val="24"/>
                <w:szCs w:val="24"/>
              </w:rPr>
            </w:pPr>
            <w:r w:rsidRPr="002047C6">
              <w:rPr>
                <w:rStyle w:val="FontStyle73"/>
                <w:rFonts w:eastAsiaTheme="minorEastAsia"/>
                <w:sz w:val="24"/>
                <w:szCs w:val="24"/>
              </w:rPr>
              <w:t xml:space="preserve">- </w:t>
            </w:r>
            <w:r w:rsidR="004A23AA" w:rsidRPr="002047C6">
              <w:rPr>
                <w:rStyle w:val="FontStyle73"/>
                <w:rFonts w:eastAsiaTheme="minorEastAsia"/>
                <w:sz w:val="24"/>
                <w:szCs w:val="24"/>
              </w:rPr>
              <w:t>Воспитание с</w:t>
            </w:r>
            <w:r w:rsidRPr="002047C6">
              <w:rPr>
                <w:rStyle w:val="FontStyle73"/>
                <w:rFonts w:eastAsiaTheme="minorEastAsia"/>
                <w:sz w:val="24"/>
                <w:szCs w:val="24"/>
              </w:rPr>
              <w:t xml:space="preserve"> учетом возрастных особенностей</w:t>
            </w:r>
            <w:r w:rsidR="007A2134" w:rsidRPr="002047C6">
              <w:rPr>
                <w:rStyle w:val="FontStyle73"/>
                <w:rFonts w:eastAsiaTheme="minorEastAsia"/>
                <w:sz w:val="24"/>
                <w:szCs w:val="24"/>
              </w:rPr>
              <w:t>;</w:t>
            </w:r>
          </w:p>
          <w:p w:rsidR="007A2134" w:rsidRPr="002047C6" w:rsidRDefault="007A2134" w:rsidP="001B3D99">
            <w:pPr>
              <w:pStyle w:val="Style16"/>
              <w:widowControl/>
              <w:tabs>
                <w:tab w:val="left" w:pos="830"/>
              </w:tabs>
              <w:spacing w:line="240" w:lineRule="auto"/>
              <w:ind w:firstLine="0"/>
              <w:rPr>
                <w:rStyle w:val="FontStyle73"/>
                <w:rFonts w:eastAsiaTheme="minorEastAsia"/>
                <w:sz w:val="24"/>
                <w:szCs w:val="24"/>
              </w:rPr>
            </w:pPr>
            <w:r w:rsidRPr="002047C6">
              <w:rPr>
                <w:rStyle w:val="FontStyle73"/>
                <w:rFonts w:eastAsiaTheme="minorEastAsia"/>
                <w:sz w:val="24"/>
                <w:szCs w:val="24"/>
              </w:rPr>
              <w:t>- Осуществление необходимой коррекции недостатков в физическом и (или) психическом развитии дошкольников;</w:t>
            </w:r>
          </w:p>
          <w:p w:rsidR="007A2134" w:rsidRPr="002047C6" w:rsidRDefault="007A2134" w:rsidP="007A2134">
            <w:pPr>
              <w:pStyle w:val="Style15"/>
              <w:widowControl/>
              <w:tabs>
                <w:tab w:val="left" w:pos="830"/>
              </w:tabs>
              <w:spacing w:line="278" w:lineRule="exact"/>
              <w:ind w:firstLine="0"/>
              <w:rPr>
                <w:rStyle w:val="FontStyle73"/>
                <w:rFonts w:eastAsiaTheme="minorEastAsia"/>
                <w:sz w:val="24"/>
                <w:szCs w:val="24"/>
              </w:rPr>
            </w:pPr>
            <w:r w:rsidRPr="002047C6">
              <w:rPr>
                <w:rStyle w:val="FontStyle73"/>
                <w:rFonts w:eastAsiaTheme="minorEastAsia"/>
                <w:sz w:val="24"/>
                <w:szCs w:val="24"/>
              </w:rPr>
              <w:t>- Взаимодействие с родителями (законными представителями) для обеспечения полноценного развития дошкольников;</w:t>
            </w:r>
          </w:p>
          <w:p w:rsidR="007A2134" w:rsidRPr="002047C6" w:rsidRDefault="007A2134" w:rsidP="007A2134">
            <w:pPr>
              <w:pStyle w:val="Style16"/>
              <w:widowControl/>
              <w:tabs>
                <w:tab w:val="left" w:pos="830"/>
              </w:tabs>
              <w:spacing w:line="240" w:lineRule="auto"/>
              <w:ind w:firstLine="0"/>
              <w:rPr>
                <w:rStyle w:val="FontStyle73"/>
                <w:rFonts w:eastAsiaTheme="minorEastAsia"/>
                <w:sz w:val="24"/>
                <w:szCs w:val="24"/>
              </w:rPr>
            </w:pPr>
            <w:r w:rsidRPr="002047C6">
              <w:rPr>
                <w:rStyle w:val="FontStyle73"/>
                <w:rFonts w:eastAsiaTheme="minorEastAsia"/>
                <w:sz w:val="24"/>
                <w:szCs w:val="24"/>
              </w:rPr>
              <w:t xml:space="preserve">- Оказание консультативной и методической помощи родителям </w:t>
            </w:r>
            <w:r w:rsidRPr="002047C6">
              <w:rPr>
                <w:rStyle w:val="FontStyle73"/>
                <w:rFonts w:eastAsiaTheme="minorEastAsia"/>
                <w:sz w:val="24"/>
                <w:szCs w:val="24"/>
              </w:rPr>
              <w:lastRenderedPageBreak/>
              <w:t>(законным представителям) по вопросам воспитания, обучения и развития дошкольников.</w:t>
            </w:r>
          </w:p>
        </w:tc>
      </w:tr>
      <w:tr w:rsidR="007A2134" w:rsidRPr="002047C6" w:rsidTr="00A043E4">
        <w:tc>
          <w:tcPr>
            <w:tcW w:w="2765" w:type="dxa"/>
            <w:tcBorders>
              <w:top w:val="nil"/>
              <w:left w:val="single" w:sz="6" w:space="0" w:color="auto"/>
              <w:bottom w:val="single" w:sz="6" w:space="0" w:color="auto"/>
              <w:right w:val="single" w:sz="6" w:space="0" w:color="auto"/>
            </w:tcBorders>
          </w:tcPr>
          <w:p w:rsidR="007A2134" w:rsidRPr="002047C6" w:rsidRDefault="007A2134" w:rsidP="00A043E4">
            <w:pPr>
              <w:pStyle w:val="Style18"/>
              <w:widowControl/>
              <w:spacing w:line="240" w:lineRule="auto"/>
              <w:rPr>
                <w:rStyle w:val="FontStyle75"/>
                <w:rFonts w:eastAsiaTheme="minorEastAsia"/>
                <w:sz w:val="24"/>
                <w:szCs w:val="24"/>
              </w:rPr>
            </w:pPr>
            <w:r w:rsidRPr="002047C6">
              <w:rPr>
                <w:rStyle w:val="FontStyle75"/>
                <w:rFonts w:eastAsiaTheme="minorEastAsia"/>
                <w:sz w:val="24"/>
                <w:szCs w:val="24"/>
              </w:rPr>
              <w:lastRenderedPageBreak/>
              <w:t>Нормативно</w:t>
            </w:r>
            <w:r w:rsidR="00295C54" w:rsidRPr="002047C6">
              <w:rPr>
                <w:rStyle w:val="FontStyle75"/>
                <w:rFonts w:eastAsiaTheme="minorEastAsia"/>
                <w:sz w:val="24"/>
                <w:szCs w:val="24"/>
              </w:rPr>
              <w:t xml:space="preserve"> </w:t>
            </w:r>
            <w:r w:rsidRPr="002047C6">
              <w:rPr>
                <w:rStyle w:val="FontStyle75"/>
                <w:rFonts w:eastAsiaTheme="minorEastAsia"/>
                <w:sz w:val="24"/>
                <w:szCs w:val="24"/>
              </w:rPr>
              <w:t xml:space="preserve">- правовая </w:t>
            </w:r>
            <w:proofErr w:type="gramStart"/>
            <w:r w:rsidRPr="002047C6">
              <w:rPr>
                <w:rStyle w:val="FontStyle75"/>
                <w:rFonts w:eastAsiaTheme="minorEastAsia"/>
                <w:sz w:val="24"/>
                <w:szCs w:val="24"/>
              </w:rPr>
              <w:t>база Программы</w:t>
            </w:r>
            <w:proofErr w:type="gramEnd"/>
          </w:p>
        </w:tc>
        <w:tc>
          <w:tcPr>
            <w:tcW w:w="6821" w:type="dxa"/>
            <w:tcBorders>
              <w:top w:val="nil"/>
              <w:left w:val="single" w:sz="6" w:space="0" w:color="auto"/>
              <w:bottom w:val="single" w:sz="6" w:space="0" w:color="auto"/>
              <w:right w:val="single" w:sz="6" w:space="0" w:color="auto"/>
            </w:tcBorders>
          </w:tcPr>
          <w:p w:rsidR="007A2134" w:rsidRPr="002047C6" w:rsidRDefault="007A2134" w:rsidP="007A2134">
            <w:pPr>
              <w:pStyle w:val="Style15"/>
              <w:widowControl/>
              <w:tabs>
                <w:tab w:val="left" w:pos="830"/>
              </w:tabs>
              <w:spacing w:line="240" w:lineRule="auto"/>
              <w:ind w:firstLine="0"/>
              <w:rPr>
                <w:rStyle w:val="FontStyle73"/>
                <w:rFonts w:eastAsiaTheme="minorEastAsia"/>
                <w:sz w:val="24"/>
                <w:szCs w:val="24"/>
              </w:rPr>
            </w:pPr>
            <w:r w:rsidRPr="002047C6">
              <w:rPr>
                <w:rStyle w:val="FontStyle73"/>
                <w:rFonts w:eastAsiaTheme="minorEastAsia"/>
                <w:sz w:val="24"/>
                <w:szCs w:val="24"/>
              </w:rPr>
              <w:t>- Конвенция о правах ребенка</w:t>
            </w:r>
          </w:p>
          <w:p w:rsidR="007A2134" w:rsidRPr="002047C6" w:rsidRDefault="007A2134" w:rsidP="007A2134">
            <w:pPr>
              <w:pStyle w:val="Style15"/>
              <w:widowControl/>
              <w:tabs>
                <w:tab w:val="left" w:pos="830"/>
              </w:tabs>
              <w:spacing w:line="240" w:lineRule="auto"/>
              <w:ind w:firstLine="0"/>
              <w:rPr>
                <w:rStyle w:val="FontStyle73"/>
                <w:rFonts w:eastAsiaTheme="minorEastAsia"/>
                <w:sz w:val="24"/>
                <w:szCs w:val="24"/>
              </w:rPr>
            </w:pPr>
            <w:r w:rsidRPr="002047C6">
              <w:rPr>
                <w:rStyle w:val="FontStyle73"/>
                <w:rFonts w:eastAsiaTheme="minorEastAsia"/>
                <w:sz w:val="24"/>
                <w:szCs w:val="24"/>
              </w:rPr>
              <w:t>- Конституция РФ</w:t>
            </w:r>
          </w:p>
          <w:p w:rsidR="007A2134" w:rsidRPr="002047C6" w:rsidRDefault="007A2134" w:rsidP="007A2134">
            <w:pPr>
              <w:pStyle w:val="Style15"/>
              <w:widowControl/>
              <w:tabs>
                <w:tab w:val="left" w:pos="830"/>
              </w:tabs>
              <w:spacing w:line="278" w:lineRule="exact"/>
              <w:ind w:firstLine="0"/>
              <w:rPr>
                <w:rStyle w:val="FontStyle73"/>
                <w:rFonts w:eastAsiaTheme="minorEastAsia"/>
                <w:sz w:val="24"/>
                <w:szCs w:val="24"/>
              </w:rPr>
            </w:pPr>
            <w:r w:rsidRPr="002047C6">
              <w:rPr>
                <w:rStyle w:val="FontStyle73"/>
                <w:rFonts w:eastAsiaTheme="minorEastAsia"/>
                <w:sz w:val="24"/>
                <w:szCs w:val="24"/>
              </w:rPr>
              <w:t>- Федеральный закон РФ от 29 декабря 2012г. № 273-ФЗ «Об образовании в РФ»</w:t>
            </w:r>
          </w:p>
          <w:p w:rsidR="007A2134" w:rsidRPr="002047C6" w:rsidRDefault="00F11782" w:rsidP="00F11782">
            <w:pPr>
              <w:pStyle w:val="Style15"/>
              <w:widowControl/>
              <w:tabs>
                <w:tab w:val="left" w:pos="830"/>
              </w:tabs>
              <w:spacing w:line="278" w:lineRule="exact"/>
              <w:ind w:firstLine="0"/>
              <w:rPr>
                <w:rStyle w:val="FontStyle73"/>
                <w:rFonts w:eastAsiaTheme="minorEastAsia"/>
                <w:sz w:val="24"/>
                <w:szCs w:val="24"/>
              </w:rPr>
            </w:pPr>
            <w:r w:rsidRPr="002047C6">
              <w:rPr>
                <w:rStyle w:val="FontStyle73"/>
                <w:rFonts w:eastAsiaTheme="minorEastAsia"/>
                <w:sz w:val="24"/>
                <w:szCs w:val="24"/>
              </w:rPr>
              <w:t xml:space="preserve">- </w:t>
            </w:r>
            <w:r w:rsidR="007A2134" w:rsidRPr="002047C6">
              <w:rPr>
                <w:rStyle w:val="FontStyle73"/>
                <w:rFonts w:eastAsiaTheme="minorEastAsia"/>
                <w:sz w:val="24"/>
                <w:szCs w:val="24"/>
              </w:rPr>
              <w:t>Федеральный государственный образовательный стандарт дошкольного образования (утвержден Приказом Министерства образования и науки РФ от 17.10.2013 г. № 1155)</w:t>
            </w:r>
          </w:p>
          <w:p w:rsidR="007A2134" w:rsidRPr="002047C6" w:rsidRDefault="00F11782" w:rsidP="00F11782">
            <w:pPr>
              <w:pStyle w:val="Style15"/>
              <w:widowControl/>
              <w:tabs>
                <w:tab w:val="left" w:pos="830"/>
              </w:tabs>
              <w:spacing w:line="274" w:lineRule="exact"/>
              <w:ind w:firstLine="0"/>
              <w:rPr>
                <w:rStyle w:val="FontStyle73"/>
                <w:rFonts w:eastAsiaTheme="minorEastAsia"/>
                <w:sz w:val="24"/>
                <w:szCs w:val="24"/>
              </w:rPr>
            </w:pPr>
            <w:r w:rsidRPr="002047C6">
              <w:rPr>
                <w:rStyle w:val="FontStyle73"/>
                <w:rFonts w:eastAsiaTheme="minorEastAsia"/>
                <w:sz w:val="24"/>
                <w:szCs w:val="24"/>
              </w:rPr>
              <w:t xml:space="preserve">- </w:t>
            </w:r>
            <w:r w:rsidR="007A2134" w:rsidRPr="002047C6">
              <w:rPr>
                <w:rStyle w:val="FontStyle73"/>
                <w:rFonts w:eastAsiaTheme="minorEastAsia"/>
                <w:sz w:val="24"/>
                <w:szCs w:val="24"/>
              </w:rPr>
              <w:t>Приказ Минобрнауки Росс</w:t>
            </w:r>
            <w:r w:rsidRPr="002047C6">
              <w:rPr>
                <w:rStyle w:val="FontStyle73"/>
                <w:rFonts w:eastAsiaTheme="minorEastAsia"/>
                <w:sz w:val="24"/>
                <w:szCs w:val="24"/>
              </w:rPr>
              <w:t>ийской Федерации от 30.08.2013 №</w:t>
            </w:r>
            <w:r w:rsidR="007A2134" w:rsidRPr="002047C6">
              <w:rPr>
                <w:rStyle w:val="FontStyle73"/>
                <w:rFonts w:eastAsiaTheme="minorEastAsia"/>
                <w:sz w:val="24"/>
                <w:szCs w:val="24"/>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7A2134" w:rsidRPr="002047C6" w:rsidRDefault="00F11782" w:rsidP="00F11782">
            <w:pPr>
              <w:pStyle w:val="Style15"/>
              <w:widowControl/>
              <w:tabs>
                <w:tab w:val="left" w:pos="830"/>
              </w:tabs>
              <w:spacing w:line="278" w:lineRule="exact"/>
              <w:ind w:firstLine="0"/>
              <w:rPr>
                <w:rStyle w:val="FontStyle73"/>
                <w:rFonts w:eastAsiaTheme="minorEastAsia"/>
                <w:sz w:val="24"/>
                <w:szCs w:val="24"/>
              </w:rPr>
            </w:pPr>
            <w:r w:rsidRPr="002047C6">
              <w:rPr>
                <w:rStyle w:val="FontStyle73"/>
                <w:rFonts w:eastAsiaTheme="minorEastAsia"/>
                <w:sz w:val="24"/>
                <w:szCs w:val="24"/>
              </w:rPr>
              <w:t xml:space="preserve">- </w:t>
            </w:r>
            <w:r w:rsidR="007A2134" w:rsidRPr="002047C6">
              <w:rPr>
                <w:rStyle w:val="FontStyle73"/>
                <w:rFonts w:eastAsiaTheme="minorEastAsia"/>
                <w:sz w:val="24"/>
                <w:szCs w:val="24"/>
              </w:rPr>
              <w:t>Программа «От рождения до школы». Инновационная программа дошкольного образования</w:t>
            </w:r>
            <w:proofErr w:type="gramStart"/>
            <w:r w:rsidR="007A2134" w:rsidRPr="002047C6">
              <w:rPr>
                <w:rStyle w:val="FontStyle73"/>
                <w:rFonts w:eastAsiaTheme="minorEastAsia"/>
                <w:sz w:val="24"/>
                <w:szCs w:val="24"/>
              </w:rPr>
              <w:t xml:space="preserve"> /П</w:t>
            </w:r>
            <w:proofErr w:type="gramEnd"/>
            <w:r w:rsidR="007A2134" w:rsidRPr="002047C6">
              <w:rPr>
                <w:rStyle w:val="FontStyle73"/>
                <w:rFonts w:eastAsiaTheme="minorEastAsia"/>
                <w:sz w:val="24"/>
                <w:szCs w:val="24"/>
              </w:rPr>
              <w:t>од ред. Н.Е. Вераксы, Т.С. Комаровой, Э.М. Дорофеевой – 6-е изд., доп. - М.: МОЗАИКА - СИНТЕЗ, 2020г. – 368с.</w:t>
            </w:r>
          </w:p>
          <w:p w:rsidR="00DF0B1D" w:rsidRDefault="00F11782" w:rsidP="00F11782">
            <w:pPr>
              <w:pStyle w:val="Style15"/>
              <w:widowControl/>
              <w:tabs>
                <w:tab w:val="left" w:pos="830"/>
              </w:tabs>
              <w:spacing w:line="240" w:lineRule="auto"/>
              <w:ind w:firstLine="0"/>
              <w:rPr>
                <w:rStyle w:val="FontStyle73"/>
                <w:rFonts w:eastAsiaTheme="minorEastAsia"/>
                <w:sz w:val="24"/>
                <w:szCs w:val="24"/>
              </w:rPr>
            </w:pPr>
            <w:r w:rsidRPr="002047C6">
              <w:rPr>
                <w:rStyle w:val="FontStyle73"/>
                <w:rFonts w:eastAsiaTheme="minorEastAsia"/>
                <w:sz w:val="24"/>
                <w:szCs w:val="24"/>
              </w:rPr>
              <w:t xml:space="preserve">- </w:t>
            </w:r>
            <w:r w:rsidR="00695463" w:rsidRPr="00DF0B1D">
              <w:rPr>
                <w:rStyle w:val="FontStyle73"/>
                <w:rFonts w:eastAsiaTheme="minorEastAsia"/>
                <w:sz w:val="24"/>
                <w:szCs w:val="24"/>
              </w:rPr>
              <w:t xml:space="preserve">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00695463" w:rsidRPr="00DF0B1D">
              <w:rPr>
                <w:rStyle w:val="FontStyle73"/>
                <w:rFonts w:eastAsiaTheme="minorEastAsia"/>
                <w:sz w:val="24"/>
                <w:szCs w:val="24"/>
              </w:rPr>
              <w:t>коронавирусной</w:t>
            </w:r>
            <w:proofErr w:type="spellEnd"/>
            <w:r w:rsidR="00695463" w:rsidRPr="00DF0B1D">
              <w:rPr>
                <w:rStyle w:val="FontStyle73"/>
                <w:rFonts w:eastAsiaTheme="minorEastAsia"/>
                <w:sz w:val="24"/>
                <w:szCs w:val="24"/>
              </w:rPr>
              <w:t xml:space="preserve"> инфекции (COVID-19): СП 1.2.3685-21 «Гигиенические нормативы и требования к обеспечению безопасности и (или) безвредности для человека факторов среды обитания»</w:t>
            </w:r>
          </w:p>
          <w:p w:rsidR="007A2134" w:rsidRPr="002047C6" w:rsidRDefault="00F11782" w:rsidP="00F11782">
            <w:pPr>
              <w:pStyle w:val="Style15"/>
              <w:widowControl/>
              <w:tabs>
                <w:tab w:val="left" w:pos="830"/>
              </w:tabs>
              <w:spacing w:line="240" w:lineRule="auto"/>
              <w:ind w:firstLine="0"/>
              <w:rPr>
                <w:rStyle w:val="FontStyle73"/>
                <w:rFonts w:eastAsiaTheme="minorEastAsia"/>
                <w:sz w:val="24"/>
                <w:szCs w:val="24"/>
              </w:rPr>
            </w:pPr>
            <w:r w:rsidRPr="00DF0B1D">
              <w:rPr>
                <w:rStyle w:val="FontStyle73"/>
                <w:rFonts w:eastAsiaTheme="minorEastAsia"/>
                <w:sz w:val="24"/>
                <w:szCs w:val="24"/>
              </w:rPr>
              <w:t>-</w:t>
            </w:r>
            <w:r w:rsidRPr="002047C6">
              <w:rPr>
                <w:rStyle w:val="FontStyle73"/>
                <w:rFonts w:eastAsiaTheme="minorEastAsia"/>
                <w:sz w:val="24"/>
                <w:szCs w:val="24"/>
              </w:rPr>
              <w:t xml:space="preserve"> </w:t>
            </w:r>
            <w:r w:rsidR="007A2134" w:rsidRPr="002047C6">
              <w:rPr>
                <w:rStyle w:val="FontStyle73"/>
                <w:rFonts w:eastAsiaTheme="minorEastAsia"/>
                <w:sz w:val="24"/>
                <w:szCs w:val="24"/>
              </w:rPr>
              <w:t xml:space="preserve">Устав МБДОУ </w:t>
            </w:r>
            <w:r w:rsidRPr="002047C6">
              <w:rPr>
                <w:rStyle w:val="FontStyle73"/>
                <w:rFonts w:eastAsiaTheme="minorEastAsia"/>
                <w:sz w:val="24"/>
                <w:szCs w:val="24"/>
              </w:rPr>
              <w:t>№</w:t>
            </w:r>
            <w:r w:rsidR="00354CF5">
              <w:rPr>
                <w:rStyle w:val="FontStyle73"/>
                <w:rFonts w:eastAsiaTheme="minorEastAsia"/>
                <w:sz w:val="24"/>
                <w:szCs w:val="24"/>
              </w:rPr>
              <w:t>2</w:t>
            </w:r>
            <w:r w:rsidRPr="002047C6">
              <w:rPr>
                <w:rStyle w:val="FontStyle73"/>
                <w:rFonts w:eastAsiaTheme="minorEastAsia"/>
                <w:sz w:val="24"/>
                <w:szCs w:val="24"/>
              </w:rPr>
              <w:t>9</w:t>
            </w:r>
          </w:p>
          <w:p w:rsidR="007A2134" w:rsidRPr="002047C6" w:rsidRDefault="00F11782" w:rsidP="00F11782">
            <w:pPr>
              <w:pStyle w:val="Style19"/>
              <w:widowControl/>
              <w:spacing w:line="240" w:lineRule="auto"/>
              <w:jc w:val="left"/>
              <w:rPr>
                <w:rStyle w:val="FontStyle73"/>
                <w:rFonts w:eastAsiaTheme="minorEastAsia"/>
                <w:sz w:val="24"/>
                <w:szCs w:val="24"/>
              </w:rPr>
            </w:pPr>
            <w:r w:rsidRPr="002047C6">
              <w:rPr>
                <w:rStyle w:val="FontStyle73"/>
                <w:rFonts w:eastAsiaTheme="minorEastAsia"/>
                <w:sz w:val="24"/>
                <w:szCs w:val="24"/>
              </w:rPr>
              <w:t>- Программа развития</w:t>
            </w:r>
            <w:r w:rsidR="007A2134" w:rsidRPr="002047C6">
              <w:rPr>
                <w:rStyle w:val="FontStyle73"/>
                <w:rFonts w:eastAsiaTheme="minorEastAsia"/>
                <w:sz w:val="24"/>
                <w:szCs w:val="24"/>
              </w:rPr>
              <w:t xml:space="preserve"> МБДОУ № </w:t>
            </w:r>
            <w:r w:rsidR="00354CF5">
              <w:rPr>
                <w:rStyle w:val="FontStyle73"/>
                <w:rFonts w:eastAsiaTheme="minorEastAsia"/>
                <w:sz w:val="24"/>
                <w:szCs w:val="24"/>
              </w:rPr>
              <w:t>2</w:t>
            </w:r>
            <w:r w:rsidRPr="002047C6">
              <w:rPr>
                <w:rStyle w:val="FontStyle73"/>
                <w:rFonts w:eastAsiaTheme="minorEastAsia"/>
                <w:sz w:val="24"/>
                <w:szCs w:val="24"/>
              </w:rPr>
              <w:t>9</w:t>
            </w:r>
          </w:p>
        </w:tc>
      </w:tr>
      <w:tr w:rsidR="004A23AA" w:rsidRPr="00B50028" w:rsidTr="00A043E4">
        <w:tc>
          <w:tcPr>
            <w:tcW w:w="9586" w:type="dxa"/>
            <w:gridSpan w:val="2"/>
            <w:tcBorders>
              <w:top w:val="single" w:sz="6" w:space="0" w:color="auto"/>
              <w:left w:val="nil"/>
              <w:bottom w:val="nil"/>
              <w:right w:val="nil"/>
            </w:tcBorders>
          </w:tcPr>
          <w:p w:rsidR="004A23AA" w:rsidRPr="00B50028" w:rsidRDefault="004A23AA" w:rsidP="00A043E4">
            <w:pPr>
              <w:pStyle w:val="Style19"/>
              <w:widowControl/>
              <w:spacing w:line="240" w:lineRule="auto"/>
              <w:ind w:left="9259"/>
              <w:jc w:val="left"/>
              <w:rPr>
                <w:rStyle w:val="FontStyle73"/>
                <w:rFonts w:eastAsiaTheme="minorEastAsia"/>
              </w:rPr>
            </w:pPr>
          </w:p>
        </w:tc>
      </w:tr>
    </w:tbl>
    <w:p w:rsidR="002B3AB1" w:rsidRPr="002047C6" w:rsidRDefault="00695463" w:rsidP="001B3D99">
      <w:pPr>
        <w:pStyle w:val="Style29"/>
        <w:widowControl/>
        <w:spacing w:before="53" w:line="274" w:lineRule="exact"/>
        <w:ind w:firstLine="0"/>
        <w:jc w:val="left"/>
        <w:rPr>
          <w:rStyle w:val="FontStyle75"/>
          <w:sz w:val="24"/>
          <w:szCs w:val="24"/>
        </w:rPr>
      </w:pPr>
      <w:r>
        <w:rPr>
          <w:rFonts w:eastAsiaTheme="minorEastAsia"/>
          <w:b/>
          <w:sz w:val="28"/>
          <w:szCs w:val="28"/>
        </w:rPr>
        <w:t xml:space="preserve">           </w:t>
      </w:r>
      <w:r w:rsidR="002B3AB1" w:rsidRPr="002047C6">
        <w:rPr>
          <w:rStyle w:val="FontStyle75"/>
          <w:sz w:val="24"/>
          <w:szCs w:val="24"/>
        </w:rPr>
        <w:t>I. Целевой раздел</w:t>
      </w:r>
    </w:p>
    <w:p w:rsidR="002B3AB1" w:rsidRPr="002047C6" w:rsidRDefault="002B3AB1" w:rsidP="002B3AB1">
      <w:pPr>
        <w:pStyle w:val="Style29"/>
        <w:widowControl/>
        <w:spacing w:line="274" w:lineRule="exact"/>
        <w:ind w:left="730" w:firstLine="0"/>
        <w:jc w:val="left"/>
        <w:rPr>
          <w:rStyle w:val="FontStyle75"/>
          <w:sz w:val="24"/>
          <w:szCs w:val="24"/>
        </w:rPr>
      </w:pPr>
      <w:r w:rsidRPr="002047C6">
        <w:rPr>
          <w:rStyle w:val="FontStyle75"/>
          <w:sz w:val="24"/>
          <w:szCs w:val="24"/>
        </w:rPr>
        <w:t>1.1. Пояснительная записка</w:t>
      </w:r>
    </w:p>
    <w:p w:rsidR="002B3AB1" w:rsidRPr="002047C6" w:rsidRDefault="00295C54" w:rsidP="006A1F6F">
      <w:pPr>
        <w:pStyle w:val="Style27"/>
        <w:widowControl/>
        <w:rPr>
          <w:rStyle w:val="FontStyle73"/>
          <w:sz w:val="24"/>
          <w:szCs w:val="24"/>
        </w:rPr>
      </w:pPr>
      <w:r w:rsidRPr="002047C6">
        <w:rPr>
          <w:rStyle w:val="FontStyle73"/>
          <w:sz w:val="24"/>
          <w:szCs w:val="24"/>
        </w:rPr>
        <w:t>Основная</w:t>
      </w:r>
      <w:r w:rsidR="002B3AB1" w:rsidRPr="002047C6">
        <w:rPr>
          <w:rStyle w:val="FontStyle73"/>
          <w:sz w:val="24"/>
          <w:szCs w:val="24"/>
        </w:rPr>
        <w:t xml:space="preserve"> образовательная программа разработана в соответствии со следующими документами и нормативными актами:</w:t>
      </w:r>
    </w:p>
    <w:p w:rsidR="00295C54" w:rsidRPr="002047C6" w:rsidRDefault="00295C54" w:rsidP="006A1F6F">
      <w:pPr>
        <w:pStyle w:val="Style15"/>
        <w:widowControl/>
        <w:tabs>
          <w:tab w:val="left" w:pos="830"/>
        </w:tabs>
        <w:spacing w:line="240" w:lineRule="auto"/>
        <w:ind w:firstLine="0"/>
        <w:jc w:val="both"/>
        <w:rPr>
          <w:rStyle w:val="FontStyle73"/>
          <w:rFonts w:eastAsiaTheme="minorEastAsia"/>
          <w:sz w:val="24"/>
          <w:szCs w:val="24"/>
        </w:rPr>
      </w:pPr>
      <w:r w:rsidRPr="002047C6">
        <w:rPr>
          <w:rStyle w:val="FontStyle73"/>
          <w:rFonts w:eastAsiaTheme="minorEastAsia"/>
          <w:sz w:val="24"/>
          <w:szCs w:val="24"/>
        </w:rPr>
        <w:t>- Конвенция о правах ребенка</w:t>
      </w:r>
    </w:p>
    <w:p w:rsidR="00295C54" w:rsidRPr="002047C6" w:rsidRDefault="00295C54" w:rsidP="006A1F6F">
      <w:pPr>
        <w:pStyle w:val="Style15"/>
        <w:widowControl/>
        <w:tabs>
          <w:tab w:val="left" w:pos="830"/>
        </w:tabs>
        <w:spacing w:line="240" w:lineRule="auto"/>
        <w:ind w:firstLine="0"/>
        <w:jc w:val="both"/>
        <w:rPr>
          <w:rStyle w:val="FontStyle73"/>
          <w:rFonts w:eastAsiaTheme="minorEastAsia"/>
          <w:sz w:val="24"/>
          <w:szCs w:val="24"/>
        </w:rPr>
      </w:pPr>
      <w:r w:rsidRPr="002047C6">
        <w:rPr>
          <w:rStyle w:val="FontStyle73"/>
          <w:rFonts w:eastAsiaTheme="minorEastAsia"/>
          <w:sz w:val="24"/>
          <w:szCs w:val="24"/>
        </w:rPr>
        <w:t>- Конституция РФ</w:t>
      </w:r>
    </w:p>
    <w:p w:rsidR="00295C54" w:rsidRPr="002047C6" w:rsidRDefault="00295C54" w:rsidP="006A1F6F">
      <w:pPr>
        <w:pStyle w:val="Style15"/>
        <w:widowControl/>
        <w:tabs>
          <w:tab w:val="left" w:pos="830"/>
        </w:tabs>
        <w:spacing w:line="278" w:lineRule="exact"/>
        <w:ind w:firstLine="0"/>
        <w:jc w:val="both"/>
        <w:rPr>
          <w:rStyle w:val="FontStyle73"/>
          <w:rFonts w:eastAsiaTheme="minorEastAsia"/>
          <w:sz w:val="24"/>
          <w:szCs w:val="24"/>
        </w:rPr>
      </w:pPr>
      <w:r w:rsidRPr="002047C6">
        <w:rPr>
          <w:rStyle w:val="FontStyle73"/>
          <w:rFonts w:eastAsiaTheme="minorEastAsia"/>
          <w:sz w:val="24"/>
          <w:szCs w:val="24"/>
        </w:rPr>
        <w:t>- Федеральный закон РФ от 29 декабря 2012г. № 273-ФЗ «Об образовании в РФ»</w:t>
      </w:r>
    </w:p>
    <w:p w:rsidR="00295C54" w:rsidRPr="002047C6" w:rsidRDefault="00295C54" w:rsidP="006A1F6F">
      <w:pPr>
        <w:pStyle w:val="Style15"/>
        <w:widowControl/>
        <w:tabs>
          <w:tab w:val="left" w:pos="830"/>
        </w:tabs>
        <w:spacing w:line="278" w:lineRule="exact"/>
        <w:ind w:firstLine="0"/>
        <w:jc w:val="both"/>
        <w:rPr>
          <w:rStyle w:val="FontStyle73"/>
          <w:rFonts w:eastAsiaTheme="minorEastAsia"/>
          <w:sz w:val="24"/>
          <w:szCs w:val="24"/>
        </w:rPr>
      </w:pPr>
      <w:r w:rsidRPr="002047C6">
        <w:rPr>
          <w:rStyle w:val="FontStyle73"/>
          <w:rFonts w:eastAsiaTheme="minorEastAsia"/>
          <w:sz w:val="24"/>
          <w:szCs w:val="24"/>
        </w:rPr>
        <w:t>- Федеральный государственный образовательный стандарт дошкольного образования (утвержден Приказом Министерства образования и науки РФ от 17.10.2013 г. № 1155)</w:t>
      </w:r>
    </w:p>
    <w:p w:rsidR="00295C54" w:rsidRPr="002047C6" w:rsidRDefault="00295C54" w:rsidP="006A1F6F">
      <w:pPr>
        <w:pStyle w:val="Style15"/>
        <w:widowControl/>
        <w:tabs>
          <w:tab w:val="left" w:pos="830"/>
        </w:tabs>
        <w:spacing w:line="274" w:lineRule="exact"/>
        <w:ind w:firstLine="0"/>
        <w:jc w:val="both"/>
        <w:rPr>
          <w:rStyle w:val="FontStyle73"/>
          <w:rFonts w:eastAsiaTheme="minorEastAsia"/>
          <w:sz w:val="24"/>
          <w:szCs w:val="24"/>
        </w:rPr>
      </w:pPr>
      <w:r w:rsidRPr="002047C6">
        <w:rPr>
          <w:rStyle w:val="FontStyle73"/>
          <w:rFonts w:eastAsiaTheme="minorEastAsia"/>
          <w:sz w:val="24"/>
          <w:szCs w:val="24"/>
        </w:rPr>
        <w:t xml:space="preserve">- Приказ Минобрнауки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295C54" w:rsidRPr="002047C6" w:rsidRDefault="00295C54" w:rsidP="006A1F6F">
      <w:pPr>
        <w:pStyle w:val="Style15"/>
        <w:widowControl/>
        <w:tabs>
          <w:tab w:val="left" w:pos="830"/>
        </w:tabs>
        <w:spacing w:line="278" w:lineRule="exact"/>
        <w:ind w:firstLine="0"/>
        <w:jc w:val="both"/>
        <w:rPr>
          <w:rStyle w:val="FontStyle73"/>
          <w:rFonts w:eastAsiaTheme="minorEastAsia"/>
          <w:sz w:val="24"/>
          <w:szCs w:val="24"/>
        </w:rPr>
      </w:pPr>
      <w:r w:rsidRPr="002047C6">
        <w:rPr>
          <w:rStyle w:val="FontStyle73"/>
          <w:rFonts w:eastAsiaTheme="minorEastAsia"/>
          <w:sz w:val="24"/>
          <w:szCs w:val="24"/>
        </w:rPr>
        <w:t>- Программа «От рождения до школы». Инновационная программа дошкольного образования</w:t>
      </w:r>
      <w:proofErr w:type="gramStart"/>
      <w:r w:rsidRPr="002047C6">
        <w:rPr>
          <w:rStyle w:val="FontStyle73"/>
          <w:rFonts w:eastAsiaTheme="minorEastAsia"/>
          <w:sz w:val="24"/>
          <w:szCs w:val="24"/>
        </w:rPr>
        <w:t xml:space="preserve"> /П</w:t>
      </w:r>
      <w:proofErr w:type="gramEnd"/>
      <w:r w:rsidRPr="002047C6">
        <w:rPr>
          <w:rStyle w:val="FontStyle73"/>
          <w:rFonts w:eastAsiaTheme="minorEastAsia"/>
          <w:sz w:val="24"/>
          <w:szCs w:val="24"/>
        </w:rPr>
        <w:t>од ред. Н.Е. Вераксы, Т.С. Комаровой, Э.М. Дорофеевой – 6-е изд., д</w:t>
      </w:r>
      <w:r w:rsidR="00E14512">
        <w:rPr>
          <w:rStyle w:val="FontStyle73"/>
          <w:rFonts w:eastAsiaTheme="minorEastAsia"/>
          <w:sz w:val="24"/>
          <w:szCs w:val="24"/>
        </w:rPr>
        <w:t>оп. - М.: МОЗАИКА - СИНТЕЗ, 2022</w:t>
      </w:r>
      <w:r w:rsidR="007C533D">
        <w:rPr>
          <w:rStyle w:val="FontStyle73"/>
          <w:rFonts w:eastAsiaTheme="minorEastAsia"/>
          <w:sz w:val="24"/>
          <w:szCs w:val="24"/>
        </w:rPr>
        <w:t>г. – 366</w:t>
      </w:r>
      <w:r w:rsidRPr="002047C6">
        <w:rPr>
          <w:rStyle w:val="FontStyle73"/>
          <w:rFonts w:eastAsiaTheme="minorEastAsia"/>
          <w:sz w:val="24"/>
          <w:szCs w:val="24"/>
        </w:rPr>
        <w:t>с.</w:t>
      </w:r>
    </w:p>
    <w:p w:rsidR="00295C54" w:rsidRPr="00DF0B1D" w:rsidRDefault="00295C54" w:rsidP="006A1F6F">
      <w:pPr>
        <w:pStyle w:val="Style15"/>
        <w:widowControl/>
        <w:tabs>
          <w:tab w:val="left" w:pos="830"/>
        </w:tabs>
        <w:spacing w:line="278" w:lineRule="exact"/>
        <w:ind w:firstLine="0"/>
        <w:jc w:val="both"/>
        <w:rPr>
          <w:rStyle w:val="FontStyle73"/>
          <w:rFonts w:eastAsiaTheme="minorEastAsia"/>
          <w:sz w:val="24"/>
          <w:szCs w:val="24"/>
        </w:rPr>
      </w:pPr>
      <w:r w:rsidRPr="00DF0B1D">
        <w:rPr>
          <w:rStyle w:val="FontStyle73"/>
          <w:rFonts w:eastAsiaTheme="minorEastAsia"/>
          <w:sz w:val="24"/>
          <w:szCs w:val="24"/>
        </w:rPr>
        <w:t xml:space="preserve">- </w:t>
      </w:r>
      <w:r w:rsidR="00695463" w:rsidRPr="00DF0B1D">
        <w:rPr>
          <w:rStyle w:val="FontStyle73"/>
          <w:rFonts w:eastAsiaTheme="minorEastAsia"/>
          <w:sz w:val="24"/>
          <w:szCs w:val="24"/>
        </w:rPr>
        <w:t xml:space="preserve">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r w:rsidR="006A1F6F" w:rsidRPr="00DF0B1D">
        <w:rPr>
          <w:rStyle w:val="FontStyle73"/>
          <w:rFonts w:eastAsiaTheme="minorEastAsia"/>
          <w:sz w:val="24"/>
          <w:szCs w:val="24"/>
        </w:rPr>
        <w:t>корона вирусной</w:t>
      </w:r>
      <w:r w:rsidR="00695463" w:rsidRPr="00DF0B1D">
        <w:rPr>
          <w:rStyle w:val="FontStyle73"/>
          <w:rFonts w:eastAsiaTheme="minorEastAsia"/>
          <w:sz w:val="24"/>
          <w:szCs w:val="24"/>
        </w:rPr>
        <w:t xml:space="preserve"> инфекции (COVID-19): СП 1.2.3685-21 «Гигиенические нормативы и требования к обеспечению безопасности и (или) безвредности для человека факторов среды обитания»</w:t>
      </w:r>
    </w:p>
    <w:p w:rsidR="00295C54" w:rsidRPr="002047C6" w:rsidRDefault="00295C54" w:rsidP="006A1F6F">
      <w:pPr>
        <w:pStyle w:val="Style15"/>
        <w:widowControl/>
        <w:tabs>
          <w:tab w:val="left" w:pos="830"/>
        </w:tabs>
        <w:spacing w:line="240" w:lineRule="auto"/>
        <w:ind w:firstLine="0"/>
        <w:jc w:val="both"/>
        <w:rPr>
          <w:rStyle w:val="FontStyle73"/>
          <w:rFonts w:eastAsiaTheme="minorEastAsia"/>
          <w:sz w:val="24"/>
          <w:szCs w:val="24"/>
        </w:rPr>
      </w:pPr>
      <w:r w:rsidRPr="002047C6">
        <w:rPr>
          <w:rStyle w:val="FontStyle73"/>
          <w:rFonts w:eastAsiaTheme="minorEastAsia"/>
          <w:sz w:val="24"/>
          <w:szCs w:val="24"/>
        </w:rPr>
        <w:t>- Устав МБДОУ №</w:t>
      </w:r>
      <w:r w:rsidR="006A1F6F">
        <w:rPr>
          <w:rStyle w:val="FontStyle73"/>
          <w:rFonts w:eastAsiaTheme="minorEastAsia"/>
          <w:sz w:val="24"/>
          <w:szCs w:val="24"/>
        </w:rPr>
        <w:t>2</w:t>
      </w:r>
      <w:r w:rsidRPr="002047C6">
        <w:rPr>
          <w:rStyle w:val="FontStyle73"/>
          <w:rFonts w:eastAsiaTheme="minorEastAsia"/>
          <w:sz w:val="24"/>
          <w:szCs w:val="24"/>
        </w:rPr>
        <w:t>9</w:t>
      </w:r>
    </w:p>
    <w:p w:rsidR="00295C54" w:rsidRPr="002047C6" w:rsidRDefault="00295C54" w:rsidP="006A1F6F">
      <w:pPr>
        <w:pStyle w:val="Style27"/>
        <w:widowControl/>
        <w:ind w:firstLine="0"/>
        <w:rPr>
          <w:rStyle w:val="FontStyle73"/>
          <w:sz w:val="24"/>
          <w:szCs w:val="24"/>
        </w:rPr>
      </w:pPr>
      <w:r w:rsidRPr="002047C6">
        <w:rPr>
          <w:rStyle w:val="FontStyle73"/>
          <w:rFonts w:eastAsiaTheme="minorEastAsia"/>
          <w:sz w:val="24"/>
          <w:szCs w:val="24"/>
        </w:rPr>
        <w:lastRenderedPageBreak/>
        <w:t>- Программа развития МБДОУ №</w:t>
      </w:r>
      <w:r w:rsidR="006A1F6F">
        <w:rPr>
          <w:rStyle w:val="FontStyle73"/>
          <w:rFonts w:eastAsiaTheme="minorEastAsia"/>
          <w:sz w:val="24"/>
          <w:szCs w:val="24"/>
        </w:rPr>
        <w:t xml:space="preserve"> 2</w:t>
      </w:r>
      <w:r w:rsidRPr="002047C6">
        <w:rPr>
          <w:rStyle w:val="FontStyle73"/>
          <w:rFonts w:eastAsiaTheme="minorEastAsia"/>
          <w:sz w:val="24"/>
          <w:szCs w:val="24"/>
        </w:rPr>
        <w:t>9</w:t>
      </w:r>
      <w:r w:rsidRPr="002047C6">
        <w:rPr>
          <w:rStyle w:val="FontStyle73"/>
          <w:sz w:val="24"/>
          <w:szCs w:val="24"/>
        </w:rPr>
        <w:t xml:space="preserve"> </w:t>
      </w:r>
    </w:p>
    <w:p w:rsidR="00295C54" w:rsidRPr="002047C6" w:rsidRDefault="00295C54" w:rsidP="008A5E22">
      <w:pPr>
        <w:pStyle w:val="Style27"/>
        <w:widowControl/>
        <w:ind w:firstLine="0"/>
        <w:rPr>
          <w:rStyle w:val="FontStyle73"/>
          <w:sz w:val="24"/>
          <w:szCs w:val="24"/>
        </w:rPr>
      </w:pPr>
      <w:r w:rsidRPr="002047C6">
        <w:rPr>
          <w:rStyle w:val="FontStyle73"/>
          <w:sz w:val="24"/>
          <w:szCs w:val="24"/>
        </w:rPr>
        <w:t xml:space="preserve">Настоящая Программа разработана и утверждена организацией в соответствии с ФГОС </w:t>
      </w:r>
      <w:proofErr w:type="gramStart"/>
      <w:r w:rsidRPr="002047C6">
        <w:rPr>
          <w:rStyle w:val="FontStyle73"/>
          <w:sz w:val="24"/>
          <w:szCs w:val="24"/>
        </w:rPr>
        <w:t>ДО</w:t>
      </w:r>
      <w:proofErr w:type="gramEnd"/>
      <w:r w:rsidRPr="002047C6">
        <w:rPr>
          <w:rStyle w:val="FontStyle73"/>
          <w:sz w:val="24"/>
          <w:szCs w:val="24"/>
        </w:rPr>
        <w:t>.</w:t>
      </w:r>
      <w:r w:rsidR="00695463">
        <w:rPr>
          <w:rStyle w:val="FontStyle73"/>
          <w:sz w:val="24"/>
          <w:szCs w:val="24"/>
        </w:rPr>
        <w:t xml:space="preserve"> </w:t>
      </w:r>
      <w:r w:rsidRPr="002047C6">
        <w:rPr>
          <w:rStyle w:val="FontStyle73"/>
          <w:sz w:val="24"/>
          <w:szCs w:val="24"/>
        </w:rPr>
        <w:t>Программа обеспечивает  разностороннее  раз</w:t>
      </w:r>
      <w:r w:rsidR="008A5E22">
        <w:rPr>
          <w:rStyle w:val="FontStyle73"/>
          <w:sz w:val="24"/>
          <w:szCs w:val="24"/>
        </w:rPr>
        <w:t>витие  детей  в  возрасте  от  1,6</w:t>
      </w:r>
      <w:r w:rsidRPr="002047C6">
        <w:rPr>
          <w:rStyle w:val="FontStyle73"/>
          <w:sz w:val="24"/>
          <w:szCs w:val="24"/>
        </w:rPr>
        <w:t xml:space="preserve">  до  </w:t>
      </w:r>
      <w:r w:rsidR="00695463">
        <w:rPr>
          <w:rStyle w:val="FontStyle73"/>
          <w:sz w:val="24"/>
          <w:szCs w:val="24"/>
        </w:rPr>
        <w:t>8</w:t>
      </w:r>
      <w:r w:rsidRPr="002047C6">
        <w:rPr>
          <w:rStyle w:val="FontStyle73"/>
          <w:sz w:val="24"/>
          <w:szCs w:val="24"/>
        </w:rPr>
        <w:t xml:space="preserve">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295C54" w:rsidRPr="002047C6" w:rsidRDefault="008A5E22" w:rsidP="008A5E22">
      <w:pPr>
        <w:pStyle w:val="Style25"/>
        <w:spacing w:line="274" w:lineRule="exact"/>
        <w:ind w:firstLine="0"/>
        <w:rPr>
          <w:rStyle w:val="FontStyle73"/>
          <w:sz w:val="24"/>
          <w:szCs w:val="24"/>
        </w:rPr>
      </w:pPr>
      <w:r>
        <w:rPr>
          <w:rStyle w:val="FontStyle73"/>
          <w:sz w:val="24"/>
          <w:szCs w:val="24"/>
        </w:rPr>
        <w:t xml:space="preserve">             </w:t>
      </w:r>
      <w:r w:rsidR="00295C54" w:rsidRPr="002047C6">
        <w:rPr>
          <w:rStyle w:val="FontStyle73"/>
          <w:sz w:val="24"/>
          <w:szCs w:val="24"/>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00295C54" w:rsidRPr="002047C6">
        <w:rPr>
          <w:rStyle w:val="FontStyle73"/>
          <w:sz w:val="24"/>
          <w:szCs w:val="24"/>
        </w:rPr>
        <w:t>со</w:t>
      </w:r>
      <w:proofErr w:type="gramEnd"/>
      <w:r w:rsidR="00295C54" w:rsidRPr="002047C6">
        <w:rPr>
          <w:rStyle w:val="FontStyle73"/>
          <w:sz w:val="24"/>
          <w:szCs w:val="24"/>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840232" w:rsidRPr="002047C6" w:rsidRDefault="004F1551" w:rsidP="008A5E22">
      <w:pPr>
        <w:pStyle w:val="Style25"/>
        <w:spacing w:line="274" w:lineRule="exact"/>
        <w:rPr>
          <w:rStyle w:val="FontStyle73"/>
          <w:sz w:val="24"/>
          <w:szCs w:val="24"/>
        </w:rPr>
      </w:pPr>
      <w:r w:rsidRPr="002047C6">
        <w:rPr>
          <w:rStyle w:val="FontStyle73"/>
          <w:sz w:val="24"/>
          <w:szCs w:val="24"/>
        </w:rPr>
        <w:t>Программа  состоит  из  обязательной  части  и  части,  формируемой  участниками о</w:t>
      </w:r>
      <w:r w:rsidR="00840232" w:rsidRPr="002047C6">
        <w:rPr>
          <w:rStyle w:val="FontStyle73"/>
          <w:sz w:val="24"/>
          <w:szCs w:val="24"/>
        </w:rPr>
        <w:t>бразовательных  отношений:</w:t>
      </w:r>
    </w:p>
    <w:p w:rsidR="00840232" w:rsidRPr="002047C6" w:rsidRDefault="00840232" w:rsidP="008A5E22">
      <w:pPr>
        <w:pStyle w:val="Style25"/>
        <w:spacing w:line="274" w:lineRule="exact"/>
        <w:ind w:firstLine="0"/>
        <w:rPr>
          <w:rStyle w:val="FontStyle73"/>
          <w:sz w:val="24"/>
          <w:szCs w:val="24"/>
        </w:rPr>
      </w:pPr>
      <w:r w:rsidRPr="002047C6">
        <w:rPr>
          <w:rStyle w:val="FontStyle73"/>
          <w:sz w:val="24"/>
          <w:szCs w:val="24"/>
        </w:rPr>
        <w:t xml:space="preserve">- обязательной части рекомендуется не менее 60% от ее общего объема;  </w:t>
      </w:r>
    </w:p>
    <w:p w:rsidR="004F1551" w:rsidRPr="002047C6" w:rsidRDefault="00840232" w:rsidP="008A5E22">
      <w:pPr>
        <w:pStyle w:val="Style25"/>
        <w:spacing w:line="274" w:lineRule="exact"/>
        <w:ind w:firstLine="0"/>
        <w:rPr>
          <w:rStyle w:val="FontStyle73"/>
          <w:sz w:val="24"/>
          <w:szCs w:val="24"/>
        </w:rPr>
      </w:pPr>
      <w:r w:rsidRPr="002047C6">
        <w:rPr>
          <w:rStyle w:val="FontStyle73"/>
          <w:sz w:val="24"/>
          <w:szCs w:val="24"/>
        </w:rPr>
        <w:t xml:space="preserve">- части,  формируемой  участниками  образовательных  отношений,  не  более  40%. </w:t>
      </w:r>
    </w:p>
    <w:p w:rsidR="002B3AB1" w:rsidRPr="002047C6" w:rsidRDefault="00840232" w:rsidP="008A5E22">
      <w:pPr>
        <w:pStyle w:val="Style25"/>
        <w:spacing w:line="274" w:lineRule="exact"/>
        <w:rPr>
          <w:rStyle w:val="FontStyle73"/>
          <w:sz w:val="24"/>
          <w:szCs w:val="24"/>
        </w:rPr>
      </w:pPr>
      <w:r w:rsidRPr="002047C6">
        <w:rPr>
          <w:rStyle w:val="FontStyle73"/>
          <w:sz w:val="24"/>
          <w:szCs w:val="24"/>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r w:rsidR="002B3AB1" w:rsidRPr="002047C6">
        <w:rPr>
          <w:rStyle w:val="FontStyle73"/>
          <w:sz w:val="24"/>
          <w:szCs w:val="24"/>
        </w:rPr>
        <w:t>Обязательная часть программы разработана на основе Инновационной программы дошкольного обр</w:t>
      </w:r>
      <w:r w:rsidR="00295C54" w:rsidRPr="002047C6">
        <w:rPr>
          <w:rStyle w:val="FontStyle73"/>
          <w:sz w:val="24"/>
          <w:szCs w:val="24"/>
        </w:rPr>
        <w:t xml:space="preserve">азования «От рождения до школы» </w:t>
      </w:r>
      <w:r w:rsidR="00295C54" w:rsidRPr="002047C6">
        <w:rPr>
          <w:rStyle w:val="FontStyle73"/>
          <w:rFonts w:eastAsiaTheme="minorEastAsia"/>
          <w:sz w:val="24"/>
          <w:szCs w:val="24"/>
        </w:rPr>
        <w:t>Инновационная программа дошкольного образования</w:t>
      </w:r>
      <w:proofErr w:type="gramStart"/>
      <w:r w:rsidR="00295C54" w:rsidRPr="002047C6">
        <w:rPr>
          <w:rStyle w:val="FontStyle73"/>
          <w:rFonts w:eastAsiaTheme="minorEastAsia"/>
          <w:sz w:val="24"/>
          <w:szCs w:val="24"/>
        </w:rPr>
        <w:t>/</w:t>
      </w:r>
      <w:r w:rsidRPr="002047C6">
        <w:rPr>
          <w:rStyle w:val="FontStyle73"/>
          <w:rFonts w:eastAsiaTheme="minorEastAsia"/>
          <w:sz w:val="24"/>
          <w:szCs w:val="24"/>
        </w:rPr>
        <w:t xml:space="preserve"> </w:t>
      </w:r>
      <w:r w:rsidR="00295C54" w:rsidRPr="002047C6">
        <w:rPr>
          <w:rStyle w:val="FontStyle73"/>
          <w:rFonts w:eastAsiaTheme="minorEastAsia"/>
          <w:sz w:val="24"/>
          <w:szCs w:val="24"/>
        </w:rPr>
        <w:t>П</w:t>
      </w:r>
      <w:proofErr w:type="gramEnd"/>
      <w:r w:rsidR="00295C54" w:rsidRPr="002047C6">
        <w:rPr>
          <w:rStyle w:val="FontStyle73"/>
          <w:rFonts w:eastAsiaTheme="minorEastAsia"/>
          <w:sz w:val="24"/>
          <w:szCs w:val="24"/>
        </w:rPr>
        <w:t xml:space="preserve">од ред. Н.Е. Вераксы, Т.С. Комаровой, Э.М. Дорофеевой – 6-е изд., доп. - </w:t>
      </w:r>
      <w:r w:rsidR="007C533D">
        <w:rPr>
          <w:rStyle w:val="FontStyle73"/>
          <w:rFonts w:eastAsiaTheme="minorEastAsia"/>
          <w:sz w:val="24"/>
          <w:szCs w:val="24"/>
        </w:rPr>
        <w:t>М.: МОЗАИКА - СИНТЕЗ, 2022г. – 366</w:t>
      </w:r>
      <w:r w:rsidR="00295C54" w:rsidRPr="002047C6">
        <w:rPr>
          <w:rStyle w:val="FontStyle73"/>
          <w:rFonts w:eastAsiaTheme="minorEastAsia"/>
          <w:sz w:val="24"/>
          <w:szCs w:val="24"/>
        </w:rPr>
        <w:t xml:space="preserve">с. </w:t>
      </w:r>
      <w:r w:rsidR="002B3AB1" w:rsidRPr="002047C6">
        <w:rPr>
          <w:rStyle w:val="FontStyle73"/>
          <w:sz w:val="24"/>
          <w:szCs w:val="24"/>
        </w:rPr>
        <w:t>и Основной образовательной программой дошкольного образования «От рождения до школы». Под ред. Н.Е. Вераксы, Т.С. Комаровой, М.А. Васильевой 2016 год (так как инноваци</w:t>
      </w:r>
      <w:r w:rsidR="0021184E" w:rsidRPr="002047C6">
        <w:rPr>
          <w:rStyle w:val="FontStyle73"/>
          <w:sz w:val="24"/>
          <w:szCs w:val="24"/>
        </w:rPr>
        <w:t>онное издание</w:t>
      </w:r>
      <w:r w:rsidR="002B3AB1" w:rsidRPr="002047C6">
        <w:rPr>
          <w:rStyle w:val="FontStyle73"/>
          <w:sz w:val="24"/>
          <w:szCs w:val="24"/>
        </w:rPr>
        <w:t xml:space="preserve"> программы не отрицает и не заменяет предыдущие варианты Программы, а дополняет и расширяет их.) с в</w:t>
      </w:r>
      <w:r w:rsidR="0021184E" w:rsidRPr="002047C6">
        <w:rPr>
          <w:rStyle w:val="FontStyle73"/>
          <w:sz w:val="24"/>
          <w:szCs w:val="24"/>
        </w:rPr>
        <w:t>ключением парциальных программ.</w:t>
      </w:r>
    </w:p>
    <w:p w:rsidR="00B577A9" w:rsidRPr="002047C6" w:rsidRDefault="00840232" w:rsidP="008A5E22">
      <w:pPr>
        <w:pStyle w:val="Style25"/>
        <w:spacing w:line="274" w:lineRule="exact"/>
        <w:rPr>
          <w:rStyle w:val="FontStyle73"/>
          <w:sz w:val="24"/>
          <w:szCs w:val="24"/>
        </w:rPr>
      </w:pPr>
      <w:r w:rsidRPr="002047C6">
        <w:rPr>
          <w:rStyle w:val="FontStyle73"/>
          <w:sz w:val="24"/>
          <w:szCs w:val="24"/>
        </w:rPr>
        <w:t xml:space="preserve">В  </w:t>
      </w:r>
      <w:proofErr w:type="gramStart"/>
      <w:r w:rsidRPr="002047C6">
        <w:rPr>
          <w:rStyle w:val="FontStyle73"/>
          <w:sz w:val="24"/>
          <w:szCs w:val="24"/>
        </w:rPr>
        <w:t>части,  формируемой  участниками  образовательных отношений  представлены</w:t>
      </w:r>
      <w:proofErr w:type="gramEnd"/>
      <w:r w:rsidRPr="002047C6">
        <w:rPr>
          <w:rStyle w:val="FontStyle73"/>
          <w:sz w:val="24"/>
          <w:szCs w:val="24"/>
        </w:rPr>
        <w:t xml:space="preserve">  выбранные  парциальные  образовательные  программы, направленные  на  развитие  детей  в  нескольких  образовательных  областях,  видах деятельности,  а  также  отражены  национально-культурные,  демографические  и климатические особенности осуществления образовательного процесса.</w:t>
      </w:r>
    </w:p>
    <w:p w:rsidR="00B577A9" w:rsidRPr="002047C6" w:rsidRDefault="00B577A9" w:rsidP="008A5E22">
      <w:pPr>
        <w:pStyle w:val="Style25"/>
        <w:spacing w:line="274" w:lineRule="exact"/>
        <w:rPr>
          <w:rStyle w:val="FontStyle73"/>
          <w:sz w:val="24"/>
          <w:szCs w:val="24"/>
        </w:rPr>
      </w:pPr>
      <w:r w:rsidRPr="002047C6">
        <w:rPr>
          <w:rStyle w:val="FontStyle73"/>
          <w:sz w:val="24"/>
          <w:szCs w:val="24"/>
        </w:rPr>
        <w:t xml:space="preserve">1. Программа «Основы безопасности детей дошкольного возраста» Н.Н. Авдеевой, </w:t>
      </w:r>
    </w:p>
    <w:p w:rsidR="00B577A9" w:rsidRPr="002047C6" w:rsidRDefault="00B577A9" w:rsidP="008A5E22">
      <w:pPr>
        <w:pStyle w:val="Style25"/>
        <w:spacing w:line="274" w:lineRule="exact"/>
        <w:rPr>
          <w:rStyle w:val="FontStyle73"/>
          <w:sz w:val="24"/>
          <w:szCs w:val="24"/>
        </w:rPr>
      </w:pPr>
      <w:r w:rsidRPr="002047C6">
        <w:rPr>
          <w:rStyle w:val="FontStyle73"/>
          <w:sz w:val="24"/>
          <w:szCs w:val="24"/>
        </w:rPr>
        <w:t xml:space="preserve">Р.Б. Стеркиной, О.Л. Князевой М. «Детство - пресс» 2002г.;  </w:t>
      </w:r>
    </w:p>
    <w:p w:rsidR="00C358C1" w:rsidRPr="002047C6" w:rsidRDefault="00C358C1" w:rsidP="008A5E22">
      <w:pPr>
        <w:pStyle w:val="Style25"/>
        <w:spacing w:line="274" w:lineRule="exact"/>
        <w:rPr>
          <w:rStyle w:val="FontStyle73"/>
          <w:sz w:val="24"/>
          <w:szCs w:val="24"/>
        </w:rPr>
      </w:pPr>
      <w:r w:rsidRPr="002047C6">
        <w:rPr>
          <w:rStyle w:val="FontStyle73"/>
          <w:sz w:val="24"/>
          <w:szCs w:val="24"/>
        </w:rPr>
        <w:t xml:space="preserve">2. </w:t>
      </w:r>
      <w:r w:rsidR="0011447D" w:rsidRPr="002047C6">
        <w:rPr>
          <w:color w:val="000000"/>
          <w:shd w:val="clear" w:color="auto" w:fill="FFFFFF"/>
        </w:rPr>
        <w:t>Программа по развитию речи для детей 5-7 лет/ Под</w:t>
      </w:r>
      <w:proofErr w:type="gramStart"/>
      <w:r w:rsidR="0011447D" w:rsidRPr="002047C6">
        <w:rPr>
          <w:color w:val="000000"/>
          <w:shd w:val="clear" w:color="auto" w:fill="FFFFFF"/>
        </w:rPr>
        <w:t>.р</w:t>
      </w:r>
      <w:proofErr w:type="gramEnd"/>
      <w:r w:rsidR="0011447D" w:rsidRPr="002047C6">
        <w:rPr>
          <w:color w:val="000000"/>
          <w:shd w:val="clear" w:color="auto" w:fill="FFFFFF"/>
        </w:rPr>
        <w:t>ед.О.С. Ушаковой. М.6 ТЦ Сфера, 2010. – 256с. – (Развиваем речь)</w:t>
      </w:r>
    </w:p>
    <w:p w:rsidR="00C358C1" w:rsidRPr="002047C6" w:rsidRDefault="00C358C1" w:rsidP="008A5E22">
      <w:pPr>
        <w:pStyle w:val="Style25"/>
        <w:spacing w:line="274" w:lineRule="exact"/>
        <w:rPr>
          <w:rStyle w:val="FontStyle73"/>
          <w:sz w:val="24"/>
          <w:szCs w:val="24"/>
        </w:rPr>
      </w:pPr>
      <w:r w:rsidRPr="002047C6">
        <w:rPr>
          <w:rStyle w:val="FontStyle73"/>
          <w:sz w:val="24"/>
          <w:szCs w:val="24"/>
        </w:rPr>
        <w:t xml:space="preserve">3. </w:t>
      </w:r>
      <w:r w:rsidR="0011447D" w:rsidRPr="002047C6">
        <w:rPr>
          <w:color w:val="000000"/>
          <w:shd w:val="clear" w:color="auto" w:fill="FFFFFF"/>
        </w:rPr>
        <w:t>Марцинкевич Г.Ф. Обучение грамоте детей дошкольного возраста (планы занятий), 2002</w:t>
      </w:r>
    </w:p>
    <w:p w:rsidR="0011447D" w:rsidRPr="002047C6" w:rsidRDefault="00C358C1" w:rsidP="008A5E22">
      <w:pPr>
        <w:pStyle w:val="Style25"/>
        <w:spacing w:line="274" w:lineRule="exact"/>
        <w:rPr>
          <w:color w:val="000000"/>
          <w:shd w:val="clear" w:color="auto" w:fill="FFFFFF"/>
        </w:rPr>
      </w:pPr>
      <w:r w:rsidRPr="002047C6">
        <w:rPr>
          <w:rStyle w:val="FontStyle73"/>
          <w:sz w:val="24"/>
          <w:szCs w:val="24"/>
        </w:rPr>
        <w:t xml:space="preserve">4. </w:t>
      </w:r>
      <w:r w:rsidR="0011447D" w:rsidRPr="002047C6">
        <w:rPr>
          <w:color w:val="000000"/>
          <w:shd w:val="clear" w:color="auto" w:fill="FFFFFF"/>
        </w:rPr>
        <w:t>Фёдорова С.Ю. Примерные планы физкультурных занятий с детьми дошкольного возраста – М.: МОЗАИКА-СИНТЕЗ, 2017. –96с.</w:t>
      </w:r>
    </w:p>
    <w:p w:rsidR="0011447D" w:rsidRPr="002047C6" w:rsidRDefault="0011447D" w:rsidP="008A5E22">
      <w:pPr>
        <w:pStyle w:val="Style25"/>
        <w:spacing w:line="274" w:lineRule="exact"/>
        <w:rPr>
          <w:color w:val="000000"/>
          <w:shd w:val="clear" w:color="auto" w:fill="FFFFFF"/>
        </w:rPr>
      </w:pPr>
      <w:r w:rsidRPr="002047C6">
        <w:rPr>
          <w:color w:val="000000"/>
          <w:shd w:val="clear" w:color="auto" w:fill="FFFFFF"/>
        </w:rPr>
        <w:t xml:space="preserve">5. Авторская программа В.Н. Новиковой. Математика в детском саду.– М.: МОЗАИКА-СИНТЕЗ, 2016. – 176с. </w:t>
      </w:r>
    </w:p>
    <w:p w:rsidR="0011447D" w:rsidRPr="002047C6" w:rsidRDefault="0011447D" w:rsidP="008A5E22">
      <w:pPr>
        <w:pStyle w:val="Style25"/>
        <w:spacing w:line="274" w:lineRule="exact"/>
        <w:rPr>
          <w:rStyle w:val="FontStyle73"/>
          <w:sz w:val="24"/>
          <w:szCs w:val="24"/>
        </w:rPr>
      </w:pPr>
      <w:r w:rsidRPr="002047C6">
        <w:rPr>
          <w:rStyle w:val="FontStyle73"/>
          <w:sz w:val="24"/>
          <w:szCs w:val="24"/>
        </w:rPr>
        <w:t xml:space="preserve">6. </w:t>
      </w:r>
      <w:r w:rsidRPr="002047C6">
        <w:rPr>
          <w:color w:val="000000"/>
          <w:shd w:val="clear" w:color="auto" w:fill="FFFFFF"/>
        </w:rPr>
        <w:t>Колдина Д.Н. Аппликация, лепка, рисование с детьми. Сценарии занятий. – М.: МОЗАИКА-СИНТЕЗ, 2018</w:t>
      </w:r>
    </w:p>
    <w:p w:rsidR="00C358C1" w:rsidRPr="002047C6" w:rsidRDefault="0011447D" w:rsidP="008A5E22">
      <w:pPr>
        <w:pStyle w:val="Style25"/>
        <w:spacing w:line="274" w:lineRule="exact"/>
        <w:rPr>
          <w:rStyle w:val="FontStyle73"/>
          <w:sz w:val="24"/>
          <w:szCs w:val="24"/>
        </w:rPr>
      </w:pPr>
      <w:r w:rsidRPr="002047C6">
        <w:rPr>
          <w:rStyle w:val="FontStyle73"/>
          <w:sz w:val="24"/>
          <w:szCs w:val="24"/>
        </w:rPr>
        <w:t>7</w:t>
      </w:r>
      <w:r w:rsidR="00C358C1" w:rsidRPr="002047C6">
        <w:rPr>
          <w:rStyle w:val="FontStyle73"/>
          <w:sz w:val="24"/>
          <w:szCs w:val="24"/>
        </w:rPr>
        <w:t>. Радынова О.П. Музыкальные шедевры: Программа. Настроения, чувства в музыке. – 3-е изд., испр. – М.: ТЦ Сфера, 2019. – 208с.</w:t>
      </w:r>
    </w:p>
    <w:p w:rsidR="00B577A9" w:rsidRPr="002047C6" w:rsidRDefault="00B577A9" w:rsidP="008A5E22">
      <w:pPr>
        <w:pStyle w:val="Style25"/>
        <w:spacing w:line="274" w:lineRule="exact"/>
        <w:rPr>
          <w:rStyle w:val="FontStyle73"/>
          <w:sz w:val="24"/>
          <w:szCs w:val="24"/>
        </w:rPr>
      </w:pPr>
      <w:r w:rsidRPr="002047C6">
        <w:rPr>
          <w:rStyle w:val="FontStyle73"/>
          <w:sz w:val="24"/>
          <w:szCs w:val="24"/>
        </w:rPr>
        <w:t xml:space="preserve">Региональная направленность:  </w:t>
      </w:r>
    </w:p>
    <w:p w:rsidR="00B577A9" w:rsidRPr="002047C6" w:rsidRDefault="00B577A9" w:rsidP="008A5E22">
      <w:pPr>
        <w:pStyle w:val="Style25"/>
        <w:spacing w:line="274" w:lineRule="exact"/>
        <w:rPr>
          <w:rStyle w:val="FontStyle73"/>
          <w:sz w:val="24"/>
          <w:szCs w:val="24"/>
        </w:rPr>
      </w:pPr>
      <w:r w:rsidRPr="002047C6">
        <w:rPr>
          <w:rStyle w:val="FontStyle73"/>
          <w:sz w:val="24"/>
          <w:szCs w:val="24"/>
        </w:rPr>
        <w:t>-  Примерная  региональная программа образования</w:t>
      </w:r>
      <w:r w:rsidR="00B432C8">
        <w:rPr>
          <w:rStyle w:val="FontStyle73"/>
          <w:sz w:val="24"/>
          <w:szCs w:val="24"/>
        </w:rPr>
        <w:t xml:space="preserve">  детей  дошкольного  возраста</w:t>
      </w:r>
      <w:r w:rsidRPr="002047C6">
        <w:rPr>
          <w:rStyle w:val="FontStyle73"/>
          <w:sz w:val="24"/>
          <w:szCs w:val="24"/>
        </w:rPr>
        <w:t xml:space="preserve">/ </w:t>
      </w:r>
    </w:p>
    <w:p w:rsidR="00B577A9" w:rsidRPr="002047C6" w:rsidRDefault="00B577A9" w:rsidP="008A5E22">
      <w:pPr>
        <w:pStyle w:val="Style25"/>
        <w:spacing w:line="274" w:lineRule="exact"/>
        <w:rPr>
          <w:rStyle w:val="FontStyle73"/>
          <w:sz w:val="24"/>
          <w:szCs w:val="24"/>
        </w:rPr>
      </w:pPr>
      <w:r w:rsidRPr="002047C6">
        <w:rPr>
          <w:rStyle w:val="FontStyle73"/>
          <w:sz w:val="24"/>
          <w:szCs w:val="24"/>
        </w:rPr>
        <w:t xml:space="preserve">авторская коллегия кафедры дошкольного образования ГОУ ДПО СКИПКРО: Литвинова </w:t>
      </w:r>
    </w:p>
    <w:p w:rsidR="00840232" w:rsidRPr="002047C6" w:rsidRDefault="00B577A9" w:rsidP="008A5E22">
      <w:pPr>
        <w:pStyle w:val="Style25"/>
        <w:widowControl/>
        <w:spacing w:line="274" w:lineRule="exact"/>
        <w:rPr>
          <w:rStyle w:val="FontStyle73"/>
          <w:sz w:val="24"/>
          <w:szCs w:val="24"/>
        </w:rPr>
      </w:pPr>
      <w:r w:rsidRPr="002047C6">
        <w:rPr>
          <w:rStyle w:val="FontStyle73"/>
          <w:sz w:val="24"/>
          <w:szCs w:val="24"/>
        </w:rPr>
        <w:t>Р.М., Чусовитина Т</w:t>
      </w:r>
      <w:r w:rsidR="00A25F0B" w:rsidRPr="002047C6">
        <w:rPr>
          <w:rStyle w:val="FontStyle73"/>
          <w:sz w:val="24"/>
          <w:szCs w:val="24"/>
        </w:rPr>
        <w:t xml:space="preserve">.В., Ильина Т.А., Попова Л.А.  </w:t>
      </w:r>
      <w:r w:rsidR="00840232" w:rsidRPr="002047C6">
        <w:rPr>
          <w:rStyle w:val="FontStyle73"/>
          <w:sz w:val="24"/>
          <w:szCs w:val="24"/>
        </w:rPr>
        <w:t xml:space="preserve">  </w:t>
      </w:r>
    </w:p>
    <w:p w:rsidR="002B3AB1" w:rsidRPr="002047C6" w:rsidRDefault="002B3AB1" w:rsidP="008A5E22">
      <w:pPr>
        <w:pStyle w:val="Style27"/>
        <w:widowControl/>
        <w:ind w:firstLine="773"/>
        <w:rPr>
          <w:rStyle w:val="FontStyle73"/>
          <w:sz w:val="24"/>
          <w:szCs w:val="24"/>
        </w:rPr>
      </w:pPr>
      <w:r w:rsidRPr="002047C6">
        <w:rPr>
          <w:rStyle w:val="FontStyle73"/>
          <w:sz w:val="24"/>
          <w:szCs w:val="24"/>
        </w:rPr>
        <w:lastRenderedPageBreak/>
        <w:t xml:space="preserve">Все части Программы являются взаимодополняющими и целесообразными с точки зрения реализации требований ФГОС </w:t>
      </w:r>
      <w:proofErr w:type="gramStart"/>
      <w:r w:rsidRPr="002047C6">
        <w:rPr>
          <w:rStyle w:val="FontStyle73"/>
          <w:sz w:val="24"/>
          <w:szCs w:val="24"/>
        </w:rPr>
        <w:t>ДО</w:t>
      </w:r>
      <w:proofErr w:type="gramEnd"/>
      <w:r w:rsidRPr="002047C6">
        <w:rPr>
          <w:rStyle w:val="FontStyle73"/>
          <w:sz w:val="24"/>
          <w:szCs w:val="24"/>
        </w:rPr>
        <w:t>. Программа может корректироваться в связи с изменениями:</w:t>
      </w:r>
    </w:p>
    <w:p w:rsidR="002B3AB1" w:rsidRPr="002047C6" w:rsidRDefault="002B3AB1" w:rsidP="008A5E22">
      <w:pPr>
        <w:pStyle w:val="Style30"/>
        <w:widowControl/>
        <w:numPr>
          <w:ilvl w:val="0"/>
          <w:numId w:val="1"/>
        </w:numPr>
        <w:tabs>
          <w:tab w:val="left" w:pos="859"/>
        </w:tabs>
        <w:spacing w:line="274" w:lineRule="exact"/>
        <w:ind w:left="720" w:firstLine="0"/>
        <w:rPr>
          <w:rStyle w:val="FontStyle73"/>
          <w:sz w:val="24"/>
          <w:szCs w:val="24"/>
        </w:rPr>
      </w:pPr>
      <w:r w:rsidRPr="002047C6">
        <w:rPr>
          <w:rStyle w:val="FontStyle73"/>
          <w:sz w:val="24"/>
          <w:szCs w:val="24"/>
        </w:rPr>
        <w:t>нормативно-правовой базы ДОО,</w:t>
      </w:r>
    </w:p>
    <w:p w:rsidR="002B3AB1" w:rsidRPr="002047C6" w:rsidRDefault="002B3AB1" w:rsidP="008A5E22">
      <w:pPr>
        <w:pStyle w:val="Style30"/>
        <w:widowControl/>
        <w:numPr>
          <w:ilvl w:val="0"/>
          <w:numId w:val="1"/>
        </w:numPr>
        <w:tabs>
          <w:tab w:val="left" w:pos="859"/>
        </w:tabs>
        <w:spacing w:line="274" w:lineRule="exact"/>
        <w:ind w:left="720" w:firstLine="0"/>
        <w:rPr>
          <w:rStyle w:val="FontStyle73"/>
          <w:sz w:val="24"/>
          <w:szCs w:val="24"/>
        </w:rPr>
      </w:pPr>
      <w:r w:rsidRPr="002047C6">
        <w:rPr>
          <w:rStyle w:val="FontStyle73"/>
          <w:sz w:val="24"/>
          <w:szCs w:val="24"/>
        </w:rPr>
        <w:t>образовательного запроса родителей,</w:t>
      </w:r>
    </w:p>
    <w:p w:rsidR="002B3AB1" w:rsidRPr="002047C6" w:rsidRDefault="002B3AB1" w:rsidP="008A5E22">
      <w:pPr>
        <w:pStyle w:val="Style30"/>
        <w:widowControl/>
        <w:numPr>
          <w:ilvl w:val="0"/>
          <w:numId w:val="1"/>
        </w:numPr>
        <w:tabs>
          <w:tab w:val="left" w:pos="859"/>
        </w:tabs>
        <w:spacing w:line="274" w:lineRule="exact"/>
        <w:ind w:left="720" w:firstLine="0"/>
        <w:rPr>
          <w:rStyle w:val="FontStyle73"/>
          <w:sz w:val="24"/>
          <w:szCs w:val="24"/>
        </w:rPr>
      </w:pPr>
      <w:r w:rsidRPr="002047C6">
        <w:rPr>
          <w:rStyle w:val="FontStyle73"/>
          <w:sz w:val="24"/>
          <w:szCs w:val="24"/>
        </w:rPr>
        <w:t>видовой структуры групп,</w:t>
      </w:r>
    </w:p>
    <w:p w:rsidR="002B3AB1" w:rsidRPr="002047C6" w:rsidRDefault="002B3AB1" w:rsidP="008A5E22">
      <w:pPr>
        <w:pStyle w:val="Style30"/>
        <w:widowControl/>
        <w:numPr>
          <w:ilvl w:val="0"/>
          <w:numId w:val="1"/>
        </w:numPr>
        <w:tabs>
          <w:tab w:val="left" w:pos="859"/>
        </w:tabs>
        <w:spacing w:line="274" w:lineRule="exact"/>
        <w:ind w:left="720" w:firstLine="0"/>
        <w:rPr>
          <w:rStyle w:val="FontStyle73"/>
          <w:sz w:val="24"/>
          <w:szCs w:val="24"/>
        </w:rPr>
      </w:pPr>
      <w:r w:rsidRPr="002047C6">
        <w:rPr>
          <w:rStyle w:val="FontStyle73"/>
          <w:sz w:val="24"/>
          <w:szCs w:val="24"/>
        </w:rPr>
        <w:t>выходом примерных основных образовательных программ.</w:t>
      </w:r>
    </w:p>
    <w:p w:rsidR="00295C54" w:rsidRPr="002047C6" w:rsidRDefault="002B3AB1" w:rsidP="008A5E22">
      <w:pPr>
        <w:pStyle w:val="Style25"/>
        <w:widowControl/>
        <w:spacing w:line="274" w:lineRule="exact"/>
        <w:rPr>
          <w:rStyle w:val="FontStyle73"/>
          <w:sz w:val="24"/>
          <w:szCs w:val="24"/>
        </w:rPr>
      </w:pPr>
      <w:r w:rsidRPr="002047C6">
        <w:rPr>
          <w:rStyle w:val="FontStyle73"/>
          <w:sz w:val="24"/>
          <w:szCs w:val="24"/>
        </w:rPr>
        <w:t>Образовательная деятельность в ДОО осуществляется на государственном языке Российской Федерации - русском.</w:t>
      </w:r>
    </w:p>
    <w:p w:rsidR="004F1551" w:rsidRPr="002047C6" w:rsidRDefault="004F1551" w:rsidP="008A5E22">
      <w:pPr>
        <w:pStyle w:val="Style25"/>
        <w:spacing w:line="274" w:lineRule="exact"/>
        <w:rPr>
          <w:rStyle w:val="FontStyle73"/>
          <w:sz w:val="24"/>
          <w:szCs w:val="24"/>
        </w:rPr>
      </w:pPr>
      <w:r w:rsidRPr="002047C6">
        <w:rPr>
          <w:rStyle w:val="FontStyle73"/>
          <w:sz w:val="24"/>
          <w:szCs w:val="24"/>
        </w:rPr>
        <w:t xml:space="preserve">Продолжительность обучения детей в каждой возрастной группе составляет один </w:t>
      </w:r>
    </w:p>
    <w:p w:rsidR="00A25F0B" w:rsidRPr="002047C6" w:rsidRDefault="004F1551" w:rsidP="008A5E22">
      <w:pPr>
        <w:pStyle w:val="Style25"/>
        <w:spacing w:line="274" w:lineRule="exact"/>
        <w:rPr>
          <w:rStyle w:val="FontStyle73"/>
          <w:sz w:val="24"/>
          <w:szCs w:val="24"/>
        </w:rPr>
      </w:pPr>
      <w:r w:rsidRPr="002047C6">
        <w:rPr>
          <w:rStyle w:val="FontStyle73"/>
          <w:sz w:val="24"/>
          <w:szCs w:val="24"/>
        </w:rPr>
        <w:t xml:space="preserve">учебный  год  (с  </w:t>
      </w:r>
      <w:r w:rsidR="00B577A9" w:rsidRPr="002047C6">
        <w:rPr>
          <w:rStyle w:val="FontStyle73"/>
          <w:sz w:val="24"/>
          <w:szCs w:val="24"/>
        </w:rPr>
        <w:t>01  сентября  по  31  августа)</w:t>
      </w:r>
      <w:r w:rsidR="00A25F0B" w:rsidRPr="002047C6">
        <w:rPr>
          <w:rStyle w:val="FontStyle73"/>
          <w:sz w:val="24"/>
          <w:szCs w:val="24"/>
        </w:rPr>
        <w:t>:</w:t>
      </w:r>
    </w:p>
    <w:p w:rsidR="00A25F0B" w:rsidRPr="002047C6" w:rsidRDefault="00A25F0B" w:rsidP="008A5E22">
      <w:pPr>
        <w:pStyle w:val="Style25"/>
        <w:spacing w:line="274" w:lineRule="exact"/>
        <w:rPr>
          <w:rStyle w:val="FontStyle73"/>
          <w:sz w:val="24"/>
          <w:szCs w:val="24"/>
        </w:rPr>
      </w:pPr>
      <w:r w:rsidRPr="002047C6">
        <w:rPr>
          <w:rStyle w:val="FontStyle73"/>
          <w:sz w:val="24"/>
          <w:szCs w:val="24"/>
        </w:rPr>
        <w:t xml:space="preserve">с сентября по май - воспитательно - образовательная работа; </w:t>
      </w:r>
    </w:p>
    <w:p w:rsidR="004F1551" w:rsidRPr="002047C6" w:rsidRDefault="00A25F0B" w:rsidP="008A5E22">
      <w:pPr>
        <w:pStyle w:val="Style25"/>
        <w:spacing w:line="274" w:lineRule="exact"/>
        <w:rPr>
          <w:rStyle w:val="FontStyle73"/>
          <w:sz w:val="24"/>
          <w:szCs w:val="24"/>
        </w:rPr>
      </w:pPr>
      <w:r w:rsidRPr="002047C6">
        <w:rPr>
          <w:rStyle w:val="FontStyle73"/>
          <w:sz w:val="24"/>
          <w:szCs w:val="24"/>
        </w:rPr>
        <w:t>с июня по август - летняя оздоровительная работа.</w:t>
      </w:r>
    </w:p>
    <w:p w:rsidR="004F1551" w:rsidRPr="002047C6" w:rsidRDefault="002047C6" w:rsidP="008A5E22">
      <w:pPr>
        <w:pStyle w:val="Style25"/>
        <w:spacing w:line="274" w:lineRule="exact"/>
        <w:ind w:firstLine="0"/>
        <w:rPr>
          <w:rStyle w:val="FontStyle73"/>
          <w:sz w:val="24"/>
          <w:szCs w:val="24"/>
        </w:rPr>
      </w:pPr>
      <w:r>
        <w:rPr>
          <w:rStyle w:val="FontStyle73"/>
          <w:sz w:val="24"/>
          <w:szCs w:val="24"/>
        </w:rPr>
        <w:t xml:space="preserve">            </w:t>
      </w:r>
      <w:r w:rsidR="004F1551" w:rsidRPr="002047C6">
        <w:rPr>
          <w:rStyle w:val="FontStyle73"/>
          <w:sz w:val="24"/>
          <w:szCs w:val="24"/>
        </w:rPr>
        <w:t>С</w:t>
      </w:r>
      <w:r w:rsidR="00840232" w:rsidRPr="002047C6">
        <w:rPr>
          <w:rStyle w:val="FontStyle73"/>
          <w:sz w:val="24"/>
          <w:szCs w:val="24"/>
        </w:rPr>
        <w:t>рок реализации Программы – 4 года</w:t>
      </w:r>
      <w:r w:rsidR="004F1551" w:rsidRPr="002047C6">
        <w:rPr>
          <w:rStyle w:val="FontStyle73"/>
          <w:sz w:val="24"/>
          <w:szCs w:val="24"/>
        </w:rPr>
        <w:t xml:space="preserve">.  </w:t>
      </w:r>
    </w:p>
    <w:p w:rsidR="004F1551" w:rsidRPr="002047C6" w:rsidRDefault="00A25F0B" w:rsidP="008A5E22">
      <w:pPr>
        <w:pStyle w:val="Style3"/>
        <w:widowControl/>
        <w:spacing w:line="274" w:lineRule="exact"/>
        <w:ind w:left="710"/>
        <w:jc w:val="both"/>
        <w:rPr>
          <w:rStyle w:val="FontStyle73"/>
          <w:sz w:val="24"/>
          <w:szCs w:val="24"/>
        </w:rPr>
      </w:pPr>
      <w:r w:rsidRPr="002047C6">
        <w:rPr>
          <w:rStyle w:val="FontStyle73"/>
          <w:sz w:val="24"/>
          <w:szCs w:val="24"/>
        </w:rPr>
        <w:t>Пя</w:t>
      </w:r>
      <w:r w:rsidR="00695463">
        <w:rPr>
          <w:rStyle w:val="FontStyle73"/>
          <w:sz w:val="24"/>
          <w:szCs w:val="24"/>
        </w:rPr>
        <w:t xml:space="preserve">тидневная рабочая неделя с 10,5 </w:t>
      </w:r>
      <w:r w:rsidRPr="002047C6">
        <w:rPr>
          <w:rStyle w:val="FontStyle73"/>
          <w:sz w:val="24"/>
          <w:szCs w:val="24"/>
        </w:rPr>
        <w:t xml:space="preserve">часовым пребыванием детей с </w:t>
      </w:r>
      <w:r w:rsidR="00872EE2">
        <w:rPr>
          <w:rStyle w:val="FontStyle73"/>
          <w:sz w:val="24"/>
          <w:szCs w:val="24"/>
        </w:rPr>
        <w:t>07.30 до 18.0</w:t>
      </w:r>
      <w:r w:rsidRPr="002047C6">
        <w:rPr>
          <w:rStyle w:val="FontStyle73"/>
          <w:sz w:val="24"/>
          <w:szCs w:val="24"/>
        </w:rPr>
        <w:t>0 час. Выходные дни - суббота, воскресенье, праздничные дни.</w:t>
      </w:r>
    </w:p>
    <w:p w:rsidR="0011447D" w:rsidRPr="002047C6" w:rsidRDefault="0011447D" w:rsidP="008A5E22">
      <w:pPr>
        <w:pStyle w:val="Style29"/>
        <w:widowControl/>
        <w:spacing w:line="274" w:lineRule="exact"/>
        <w:rPr>
          <w:rStyle w:val="FontStyle75"/>
          <w:sz w:val="24"/>
          <w:szCs w:val="24"/>
        </w:rPr>
      </w:pPr>
    </w:p>
    <w:p w:rsidR="002B3AB1" w:rsidRPr="002047C6" w:rsidRDefault="002B3AB1" w:rsidP="008A5E22">
      <w:pPr>
        <w:pStyle w:val="Style29"/>
        <w:widowControl/>
        <w:spacing w:line="274" w:lineRule="exact"/>
        <w:rPr>
          <w:rStyle w:val="FontStyle75"/>
          <w:sz w:val="24"/>
          <w:szCs w:val="24"/>
        </w:rPr>
      </w:pPr>
      <w:r w:rsidRPr="002047C6">
        <w:rPr>
          <w:rStyle w:val="FontStyle75"/>
          <w:sz w:val="24"/>
          <w:szCs w:val="24"/>
        </w:rPr>
        <w:t xml:space="preserve">1.1.1 </w:t>
      </w:r>
      <w:r w:rsidR="0021184E" w:rsidRPr="002047C6">
        <w:rPr>
          <w:rStyle w:val="FontStyle73"/>
          <w:rFonts w:eastAsiaTheme="minorEastAsia"/>
          <w:b/>
          <w:sz w:val="24"/>
          <w:szCs w:val="24"/>
        </w:rPr>
        <w:t>Цели и задачи реализации Программы</w:t>
      </w:r>
    </w:p>
    <w:p w:rsidR="002B3AB1" w:rsidRPr="002047C6" w:rsidRDefault="002B3AB1" w:rsidP="008A5E22">
      <w:pPr>
        <w:pStyle w:val="Style25"/>
        <w:widowControl/>
        <w:spacing w:line="274" w:lineRule="exact"/>
        <w:ind w:firstLine="715"/>
        <w:rPr>
          <w:rStyle w:val="FontStyle73"/>
          <w:sz w:val="24"/>
          <w:szCs w:val="24"/>
        </w:rPr>
      </w:pPr>
      <w:r w:rsidRPr="002047C6">
        <w:rPr>
          <w:rStyle w:val="FontStyle73"/>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2B3AB1" w:rsidRPr="002047C6" w:rsidRDefault="002B3AB1" w:rsidP="008A5E22">
      <w:pPr>
        <w:pStyle w:val="Style27"/>
        <w:widowControl/>
        <w:spacing w:before="53"/>
        <w:ind w:firstLine="710"/>
        <w:rPr>
          <w:rStyle w:val="FontStyle73"/>
          <w:sz w:val="24"/>
          <w:szCs w:val="24"/>
        </w:rPr>
      </w:pPr>
      <w:r w:rsidRPr="002047C6">
        <w:rPr>
          <w:rStyle w:val="FontStyle73"/>
          <w:sz w:val="24"/>
          <w:szCs w:val="24"/>
        </w:rPr>
        <w:t>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w:t>
      </w:r>
    </w:p>
    <w:p w:rsidR="002B3AB1" w:rsidRPr="002047C6" w:rsidRDefault="002B3AB1" w:rsidP="008A5E22">
      <w:pPr>
        <w:pStyle w:val="Style27"/>
        <w:widowControl/>
        <w:ind w:firstLine="710"/>
        <w:rPr>
          <w:rStyle w:val="FontStyle73"/>
          <w:sz w:val="24"/>
          <w:szCs w:val="24"/>
        </w:rPr>
      </w:pPr>
      <w:r w:rsidRPr="002047C6">
        <w:rPr>
          <w:rStyle w:val="FontStyle73"/>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 культурных традиций».</w:t>
      </w:r>
    </w:p>
    <w:p w:rsidR="00A24287" w:rsidRPr="002047C6" w:rsidRDefault="002B3AB1" w:rsidP="008A5E22">
      <w:pPr>
        <w:pStyle w:val="Style27"/>
        <w:widowControl/>
        <w:ind w:firstLine="715"/>
        <w:rPr>
          <w:rStyle w:val="FontStyle73"/>
          <w:sz w:val="24"/>
          <w:szCs w:val="24"/>
        </w:rPr>
      </w:pPr>
      <w:r w:rsidRPr="002047C6">
        <w:rPr>
          <w:rStyle w:val="FontStyle73"/>
          <w:sz w:val="24"/>
          <w:szCs w:val="24"/>
        </w:rPr>
        <w:t xml:space="preserve">Эта цель является главной целью программы «От рождения до школы». </w:t>
      </w:r>
    </w:p>
    <w:p w:rsidR="002B3AB1" w:rsidRPr="002047C6" w:rsidRDefault="002B3AB1" w:rsidP="008A5E22">
      <w:pPr>
        <w:pStyle w:val="Style27"/>
        <w:widowControl/>
        <w:ind w:firstLine="715"/>
        <w:rPr>
          <w:rStyle w:val="FontStyle73"/>
          <w:sz w:val="24"/>
          <w:szCs w:val="24"/>
        </w:rPr>
      </w:pPr>
      <w:r w:rsidRPr="002047C6">
        <w:rPr>
          <w:rStyle w:val="FontStyle73"/>
          <w:sz w:val="24"/>
          <w:szCs w:val="24"/>
        </w:rPr>
        <w:t xml:space="preserve">Реализация Программы направлена </w:t>
      </w:r>
      <w:proofErr w:type="gramStart"/>
      <w:r w:rsidRPr="002047C6">
        <w:rPr>
          <w:rStyle w:val="FontStyle73"/>
          <w:sz w:val="24"/>
          <w:szCs w:val="24"/>
        </w:rPr>
        <w:t>на</w:t>
      </w:r>
      <w:proofErr w:type="gramEnd"/>
      <w:r w:rsidRPr="002047C6">
        <w:rPr>
          <w:rStyle w:val="FontStyle73"/>
          <w:sz w:val="24"/>
          <w:szCs w:val="24"/>
        </w:rPr>
        <w:t>:</w:t>
      </w:r>
    </w:p>
    <w:p w:rsidR="002B3AB1" w:rsidRPr="002047C6" w:rsidRDefault="00A24287" w:rsidP="008A5E22">
      <w:pPr>
        <w:pStyle w:val="Style30"/>
        <w:widowControl/>
        <w:tabs>
          <w:tab w:val="left" w:pos="1426"/>
        </w:tabs>
        <w:spacing w:line="274" w:lineRule="exact"/>
        <w:ind w:left="734" w:firstLine="0"/>
        <w:rPr>
          <w:rStyle w:val="FontStyle73"/>
          <w:sz w:val="24"/>
          <w:szCs w:val="24"/>
        </w:rPr>
      </w:pPr>
      <w:r w:rsidRPr="002047C6">
        <w:rPr>
          <w:rStyle w:val="FontStyle73"/>
          <w:sz w:val="24"/>
          <w:szCs w:val="24"/>
        </w:rPr>
        <w:t xml:space="preserve">- </w:t>
      </w:r>
      <w:r w:rsidR="002B3AB1" w:rsidRPr="002047C6">
        <w:rPr>
          <w:rStyle w:val="FontStyle73"/>
          <w:sz w:val="24"/>
          <w:szCs w:val="24"/>
        </w:rPr>
        <w:t>создание ПДР (пространство детской реализации)</w:t>
      </w:r>
      <w:r w:rsidRPr="002047C6">
        <w:rPr>
          <w:rStyle w:val="FontStyle73"/>
          <w:sz w:val="24"/>
          <w:szCs w:val="24"/>
        </w:rPr>
        <w:t xml:space="preserve"> </w:t>
      </w:r>
      <w:r w:rsidR="002B3AB1" w:rsidRPr="002047C6">
        <w:rPr>
          <w:rStyle w:val="FontStyle73"/>
          <w:sz w:val="24"/>
          <w:szCs w:val="24"/>
        </w:rPr>
        <w:t>-</w:t>
      </w:r>
      <w:r w:rsidRPr="002047C6">
        <w:rPr>
          <w:rStyle w:val="FontStyle73"/>
          <w:sz w:val="24"/>
          <w:szCs w:val="24"/>
        </w:rPr>
        <w:t xml:space="preserve"> </w:t>
      </w:r>
      <w:r w:rsidR="002B3AB1" w:rsidRPr="002047C6">
        <w:rPr>
          <w:rStyle w:val="FontStyle73"/>
          <w:sz w:val="24"/>
          <w:szCs w:val="24"/>
        </w:rPr>
        <w:t>поддержку детской инициативы, творчества, развитие личности ребенка;</w:t>
      </w:r>
    </w:p>
    <w:p w:rsidR="002B3AB1" w:rsidRPr="002047C6" w:rsidRDefault="00A24287" w:rsidP="008A5E22">
      <w:pPr>
        <w:pStyle w:val="Style30"/>
        <w:widowControl/>
        <w:tabs>
          <w:tab w:val="left" w:pos="1426"/>
        </w:tabs>
        <w:spacing w:line="274" w:lineRule="exact"/>
        <w:ind w:left="734" w:firstLine="0"/>
        <w:rPr>
          <w:rStyle w:val="FontStyle73"/>
          <w:sz w:val="24"/>
          <w:szCs w:val="24"/>
        </w:rPr>
      </w:pPr>
      <w:r w:rsidRPr="002047C6">
        <w:rPr>
          <w:rStyle w:val="FontStyle73"/>
          <w:sz w:val="24"/>
          <w:szCs w:val="24"/>
        </w:rPr>
        <w:t xml:space="preserve">- </w:t>
      </w:r>
      <w:r w:rsidR="002B3AB1" w:rsidRPr="002047C6">
        <w:rPr>
          <w:rStyle w:val="FontStyle73"/>
          <w:sz w:val="24"/>
          <w:szCs w:val="24"/>
        </w:rPr>
        <w:t>создание условий для самореализации ребенка;</w:t>
      </w:r>
    </w:p>
    <w:p w:rsidR="00816FD5" w:rsidRPr="002047C6" w:rsidRDefault="00816FD5" w:rsidP="008A5E22">
      <w:pPr>
        <w:pStyle w:val="Style27"/>
        <w:widowControl/>
        <w:ind w:firstLine="725"/>
        <w:rPr>
          <w:rStyle w:val="FontStyle73"/>
          <w:sz w:val="24"/>
          <w:szCs w:val="24"/>
        </w:rPr>
      </w:pPr>
      <w:r w:rsidRPr="002047C6">
        <w:rPr>
          <w:rStyle w:val="FontStyle73"/>
          <w:sz w:val="24"/>
          <w:szCs w:val="24"/>
        </w:rPr>
        <w:t xml:space="preserve">- </w:t>
      </w:r>
      <w:r w:rsidR="002B3AB1" w:rsidRPr="002047C6">
        <w:rPr>
          <w:rStyle w:val="FontStyle73"/>
          <w:sz w:val="24"/>
          <w:szCs w:val="24"/>
        </w:rPr>
        <w:t>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w:t>
      </w:r>
      <w:r w:rsidRPr="002047C6">
        <w:rPr>
          <w:rStyle w:val="FontStyle73"/>
          <w:sz w:val="24"/>
          <w:szCs w:val="24"/>
        </w:rPr>
        <w:t xml:space="preserve">а «рельсы» школьного возраста; </w:t>
      </w:r>
      <w:r w:rsidR="002B3AB1" w:rsidRPr="002047C6">
        <w:rPr>
          <w:rStyle w:val="FontStyle73"/>
          <w:sz w:val="24"/>
          <w:szCs w:val="24"/>
        </w:rPr>
        <w:t xml:space="preserve"> </w:t>
      </w:r>
    </w:p>
    <w:p w:rsidR="002B3AB1" w:rsidRPr="002047C6" w:rsidRDefault="00816FD5" w:rsidP="008A5E22">
      <w:pPr>
        <w:pStyle w:val="Style27"/>
        <w:widowControl/>
        <w:ind w:firstLine="725"/>
        <w:rPr>
          <w:rStyle w:val="FontStyle73"/>
          <w:sz w:val="24"/>
          <w:szCs w:val="24"/>
        </w:rPr>
      </w:pPr>
      <w:r w:rsidRPr="002047C6">
        <w:rPr>
          <w:rStyle w:val="FontStyle73"/>
          <w:sz w:val="24"/>
          <w:szCs w:val="24"/>
        </w:rPr>
        <w:t xml:space="preserve">- </w:t>
      </w:r>
      <w:r w:rsidR="002B3AB1" w:rsidRPr="002047C6">
        <w:rPr>
          <w:rStyle w:val="FontStyle73"/>
          <w:sz w:val="24"/>
          <w:szCs w:val="24"/>
        </w:rPr>
        <w:t xml:space="preserve">обеспечение разнообразия детской деятельности - близкой и естественной для ребенка: игры, общения </w:t>
      </w:r>
      <w:proofErr w:type="gramStart"/>
      <w:r w:rsidR="002B3AB1" w:rsidRPr="002047C6">
        <w:rPr>
          <w:rStyle w:val="FontStyle73"/>
          <w:sz w:val="24"/>
          <w:szCs w:val="24"/>
        </w:rPr>
        <w:t>со</w:t>
      </w:r>
      <w:proofErr w:type="gramEnd"/>
      <w:r w:rsidR="002B3AB1" w:rsidRPr="002047C6">
        <w:rPr>
          <w:rStyle w:val="FontStyle73"/>
          <w:sz w:val="24"/>
          <w:szCs w:val="24"/>
        </w:rPr>
        <w:t xml:space="preserve">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w:t>
      </w:r>
    </w:p>
    <w:p w:rsidR="002B3AB1" w:rsidRPr="002047C6" w:rsidRDefault="00816FD5" w:rsidP="008A5E22">
      <w:pPr>
        <w:pStyle w:val="Style30"/>
        <w:widowControl/>
        <w:tabs>
          <w:tab w:val="left" w:pos="1426"/>
        </w:tabs>
        <w:spacing w:line="274" w:lineRule="exact"/>
        <w:ind w:firstLine="734"/>
        <w:rPr>
          <w:rStyle w:val="FontStyle73"/>
          <w:sz w:val="24"/>
          <w:szCs w:val="24"/>
        </w:rPr>
      </w:pPr>
      <w:r w:rsidRPr="002047C6">
        <w:rPr>
          <w:rStyle w:val="FontStyle73"/>
          <w:sz w:val="24"/>
          <w:szCs w:val="24"/>
        </w:rPr>
        <w:t xml:space="preserve">- </w:t>
      </w:r>
      <w:r w:rsidR="002B3AB1" w:rsidRPr="002047C6">
        <w:rPr>
          <w:rStyle w:val="FontStyle73"/>
          <w:sz w:val="24"/>
          <w:szCs w:val="24"/>
        </w:rPr>
        <w:t>ориентацию всех условий реализации программы на ребенка, создание эмоционально - комфортной обстановки и благоприятной среды его позитивного развития.</w:t>
      </w:r>
    </w:p>
    <w:p w:rsidR="002B3AB1" w:rsidRPr="002047C6" w:rsidRDefault="002B3AB1" w:rsidP="008A5E22">
      <w:pPr>
        <w:pStyle w:val="Style27"/>
        <w:widowControl/>
        <w:ind w:left="715" w:firstLine="0"/>
        <w:rPr>
          <w:rStyle w:val="FontStyle73"/>
          <w:sz w:val="24"/>
          <w:szCs w:val="24"/>
        </w:rPr>
      </w:pPr>
      <w:r w:rsidRPr="002047C6">
        <w:rPr>
          <w:rStyle w:val="FontStyle73"/>
          <w:sz w:val="24"/>
          <w:szCs w:val="24"/>
        </w:rPr>
        <w:t>Достижение поставленной цели предусматривает решение следующих задач:</w:t>
      </w:r>
    </w:p>
    <w:p w:rsidR="002B3AB1" w:rsidRPr="002047C6" w:rsidRDefault="00816FD5" w:rsidP="008A5E22">
      <w:pPr>
        <w:pStyle w:val="Style27"/>
        <w:widowControl/>
        <w:spacing w:before="5"/>
        <w:ind w:firstLine="725"/>
        <w:rPr>
          <w:rStyle w:val="FontStyle73"/>
          <w:sz w:val="24"/>
          <w:szCs w:val="24"/>
        </w:rPr>
      </w:pPr>
      <w:r w:rsidRPr="002047C6">
        <w:rPr>
          <w:rStyle w:val="FontStyle73"/>
          <w:sz w:val="24"/>
          <w:szCs w:val="24"/>
        </w:rPr>
        <w:t xml:space="preserve">- </w:t>
      </w:r>
      <w:r w:rsidR="002B3AB1" w:rsidRPr="002047C6">
        <w:rPr>
          <w:rStyle w:val="FontStyle73"/>
          <w:sz w:val="24"/>
          <w:szCs w:val="24"/>
        </w:rPr>
        <w:t>обеспечение оптимального сочетания классического дошкольного образования и современных образовательных технологий;</w:t>
      </w:r>
    </w:p>
    <w:p w:rsidR="002B3AB1" w:rsidRPr="002047C6" w:rsidRDefault="00816FD5" w:rsidP="008A5E22">
      <w:pPr>
        <w:pStyle w:val="Style27"/>
        <w:widowControl/>
        <w:spacing w:before="5"/>
        <w:ind w:firstLine="730"/>
        <w:rPr>
          <w:rStyle w:val="FontStyle73"/>
          <w:sz w:val="24"/>
          <w:szCs w:val="24"/>
        </w:rPr>
      </w:pPr>
      <w:r w:rsidRPr="002047C6">
        <w:rPr>
          <w:rStyle w:val="FontStyle73"/>
          <w:sz w:val="24"/>
          <w:szCs w:val="24"/>
        </w:rPr>
        <w:t>-</w:t>
      </w:r>
      <w:r w:rsidR="002B3AB1" w:rsidRPr="002047C6">
        <w:rPr>
          <w:rStyle w:val="FontStyle73"/>
          <w:sz w:val="24"/>
          <w:szCs w:val="24"/>
        </w:rPr>
        <w:t>охрану и укрепление физического и психического здоровья детей, в том числе их эмоционального благополучия;</w:t>
      </w:r>
    </w:p>
    <w:p w:rsidR="002B3AB1" w:rsidRPr="002047C6" w:rsidRDefault="00816FD5" w:rsidP="008A5E22">
      <w:pPr>
        <w:pStyle w:val="Style27"/>
        <w:widowControl/>
        <w:spacing w:before="5"/>
        <w:ind w:firstLine="730"/>
        <w:rPr>
          <w:rStyle w:val="FontStyle73"/>
          <w:sz w:val="24"/>
          <w:szCs w:val="24"/>
        </w:rPr>
      </w:pPr>
      <w:r w:rsidRPr="002047C6">
        <w:rPr>
          <w:rStyle w:val="FontStyle73"/>
          <w:sz w:val="24"/>
          <w:szCs w:val="24"/>
        </w:rPr>
        <w:lastRenderedPageBreak/>
        <w:t>-</w:t>
      </w:r>
      <w:r w:rsidR="002B3AB1" w:rsidRPr="002047C6">
        <w:rPr>
          <w:rStyle w:val="FontStyle73"/>
          <w:sz w:val="24"/>
          <w:szCs w:val="24"/>
        </w:rPr>
        <w:t xml:space="preserve">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2B3AB1" w:rsidRPr="002047C6" w:rsidRDefault="00816FD5" w:rsidP="008A5E22">
      <w:pPr>
        <w:pStyle w:val="Style27"/>
        <w:widowControl/>
        <w:spacing w:before="5"/>
        <w:ind w:firstLine="730"/>
        <w:rPr>
          <w:rStyle w:val="FontStyle73"/>
          <w:sz w:val="24"/>
          <w:szCs w:val="24"/>
        </w:rPr>
      </w:pPr>
      <w:r w:rsidRPr="002047C6">
        <w:rPr>
          <w:rStyle w:val="FontStyle73"/>
          <w:sz w:val="24"/>
          <w:szCs w:val="24"/>
        </w:rPr>
        <w:t>-</w:t>
      </w:r>
      <w:r w:rsidR="002B3AB1" w:rsidRPr="002047C6">
        <w:rPr>
          <w:rStyle w:val="FontStyle73"/>
          <w:sz w:val="24"/>
          <w:szCs w:val="24"/>
        </w:rPr>
        <w:t xml:space="preserve">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2B3AB1" w:rsidRPr="002047C6" w:rsidRDefault="00816FD5" w:rsidP="002B3AB1">
      <w:pPr>
        <w:pStyle w:val="Style27"/>
        <w:widowControl/>
        <w:ind w:firstLine="725"/>
        <w:rPr>
          <w:rStyle w:val="FontStyle73"/>
          <w:sz w:val="24"/>
          <w:szCs w:val="24"/>
        </w:rPr>
      </w:pPr>
      <w:r w:rsidRPr="002047C6">
        <w:rPr>
          <w:rStyle w:val="FontStyle73"/>
          <w:sz w:val="24"/>
          <w:szCs w:val="24"/>
        </w:rPr>
        <w:t>-</w:t>
      </w:r>
      <w:r w:rsidR="002B3AB1" w:rsidRPr="002047C6">
        <w:rPr>
          <w:rStyle w:val="FontStyle73"/>
          <w:sz w:val="24"/>
          <w:szCs w:val="24"/>
        </w:rPr>
        <w:t xml:space="preserve"> создание благоприятных условий развития </w:t>
      </w:r>
      <w:r w:rsidRPr="002047C6">
        <w:rPr>
          <w:rStyle w:val="FontStyle73"/>
          <w:sz w:val="24"/>
          <w:szCs w:val="24"/>
        </w:rPr>
        <w:t>воспитанников</w:t>
      </w:r>
      <w:r w:rsidR="002B3AB1" w:rsidRPr="002047C6">
        <w:rPr>
          <w:rStyle w:val="FontStyle73"/>
          <w:sz w:val="24"/>
          <w:szCs w:val="24"/>
        </w:rPr>
        <w:t xml:space="preserve">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2B3AB1" w:rsidRPr="002047C6" w:rsidRDefault="00816FD5" w:rsidP="002B3AB1">
      <w:pPr>
        <w:pStyle w:val="Style27"/>
        <w:widowControl/>
        <w:ind w:firstLine="725"/>
        <w:rPr>
          <w:rStyle w:val="FontStyle73"/>
          <w:sz w:val="24"/>
          <w:szCs w:val="24"/>
        </w:rPr>
      </w:pPr>
      <w:r w:rsidRPr="002047C6">
        <w:rPr>
          <w:rStyle w:val="FontStyle73"/>
          <w:sz w:val="24"/>
          <w:szCs w:val="24"/>
        </w:rPr>
        <w:t>-</w:t>
      </w:r>
      <w:r w:rsidR="002B3AB1" w:rsidRPr="002047C6">
        <w:rPr>
          <w:rStyle w:val="FontStyle73"/>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B3AB1" w:rsidRPr="002047C6" w:rsidRDefault="00816FD5" w:rsidP="002B3AB1">
      <w:pPr>
        <w:pStyle w:val="Style27"/>
        <w:widowControl/>
        <w:ind w:firstLine="725"/>
        <w:rPr>
          <w:rStyle w:val="FontStyle73"/>
          <w:sz w:val="24"/>
          <w:szCs w:val="24"/>
        </w:rPr>
      </w:pPr>
      <w:r w:rsidRPr="002047C6">
        <w:rPr>
          <w:rStyle w:val="FontStyle73"/>
          <w:sz w:val="24"/>
          <w:szCs w:val="24"/>
        </w:rPr>
        <w:t>-</w:t>
      </w:r>
      <w:r w:rsidR="002B3AB1" w:rsidRPr="002047C6">
        <w:rPr>
          <w:rStyle w:val="FontStyle73"/>
          <w:sz w:val="24"/>
          <w:szCs w:val="24"/>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2B3AB1" w:rsidRPr="002047C6" w:rsidRDefault="00816FD5" w:rsidP="002B3AB1">
      <w:pPr>
        <w:pStyle w:val="Style27"/>
        <w:widowControl/>
        <w:ind w:firstLine="725"/>
        <w:rPr>
          <w:rStyle w:val="FontStyle73"/>
          <w:sz w:val="24"/>
          <w:szCs w:val="24"/>
        </w:rPr>
      </w:pPr>
      <w:r w:rsidRPr="002047C6">
        <w:rPr>
          <w:rStyle w:val="FontStyle73"/>
          <w:sz w:val="24"/>
          <w:szCs w:val="24"/>
        </w:rPr>
        <w:t>-</w:t>
      </w:r>
      <w:r w:rsidR="002B3AB1" w:rsidRPr="002047C6">
        <w:rPr>
          <w:rStyle w:val="FontStyle73"/>
          <w:sz w:val="24"/>
          <w:szCs w:val="24"/>
        </w:rPr>
        <w:t xml:space="preserve"> обеспечение вариативности и разнообразия содержания Программ</w:t>
      </w:r>
      <w:r w:rsidRPr="002047C6">
        <w:rPr>
          <w:rStyle w:val="FontStyle73"/>
          <w:sz w:val="24"/>
          <w:szCs w:val="24"/>
        </w:rPr>
        <w:t>ы</w:t>
      </w:r>
      <w:r w:rsidR="002B3AB1" w:rsidRPr="002047C6">
        <w:rPr>
          <w:rStyle w:val="FontStyle73"/>
          <w:sz w:val="24"/>
          <w:szCs w:val="24"/>
        </w:rPr>
        <w:t xml:space="preserve">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w:t>
      </w:r>
    </w:p>
    <w:p w:rsidR="002B3AB1" w:rsidRPr="002047C6" w:rsidRDefault="00816FD5" w:rsidP="002B3AB1">
      <w:pPr>
        <w:pStyle w:val="Style27"/>
        <w:widowControl/>
        <w:ind w:firstLine="725"/>
        <w:rPr>
          <w:rStyle w:val="FontStyle73"/>
          <w:sz w:val="24"/>
          <w:szCs w:val="24"/>
        </w:rPr>
      </w:pPr>
      <w:r w:rsidRPr="002047C6">
        <w:rPr>
          <w:rStyle w:val="FontStyle73"/>
          <w:sz w:val="24"/>
          <w:szCs w:val="24"/>
        </w:rPr>
        <w:t>-</w:t>
      </w:r>
      <w:r w:rsidR="002B3AB1" w:rsidRPr="002047C6">
        <w:rPr>
          <w:rStyle w:val="FontStyle73"/>
          <w:sz w:val="24"/>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21184E" w:rsidRPr="006A4CB2" w:rsidRDefault="00495177" w:rsidP="006A4CB2">
      <w:pPr>
        <w:pStyle w:val="Style27"/>
        <w:widowControl/>
        <w:ind w:firstLine="725"/>
        <w:rPr>
          <w:rStyle w:val="FontStyle73"/>
          <w:sz w:val="24"/>
          <w:szCs w:val="24"/>
        </w:rPr>
      </w:pPr>
      <w:r w:rsidRPr="002047C6">
        <w:rPr>
          <w:rStyle w:val="FontStyle73"/>
          <w:sz w:val="24"/>
          <w:szCs w:val="24"/>
        </w:rPr>
        <w:t>-</w:t>
      </w:r>
      <w:r w:rsidR="002B3AB1" w:rsidRPr="002047C6">
        <w:rPr>
          <w:rStyle w:val="FontStyle73"/>
          <w:sz w:val="24"/>
          <w:szCs w:val="24"/>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1184E" w:rsidRDefault="0021184E" w:rsidP="002B3AB1">
      <w:pPr>
        <w:pStyle w:val="Style27"/>
        <w:widowControl/>
        <w:ind w:firstLine="725"/>
        <w:rPr>
          <w:rStyle w:val="FontStyle73"/>
        </w:rPr>
      </w:pPr>
    </w:p>
    <w:p w:rsidR="002B3AB1" w:rsidRPr="002047C6" w:rsidRDefault="002B3AB1" w:rsidP="002B3AB1">
      <w:pPr>
        <w:pStyle w:val="Style14"/>
        <w:widowControl/>
        <w:spacing w:before="53" w:line="274" w:lineRule="exact"/>
        <w:ind w:left="730"/>
        <w:jc w:val="left"/>
        <w:rPr>
          <w:rStyle w:val="FontStyle75"/>
          <w:sz w:val="24"/>
          <w:szCs w:val="24"/>
        </w:rPr>
      </w:pPr>
      <w:r w:rsidRPr="002047C6">
        <w:rPr>
          <w:rStyle w:val="FontStyle75"/>
          <w:sz w:val="24"/>
          <w:szCs w:val="24"/>
        </w:rPr>
        <w:t>1.1.2. Принципы и подходы к формированию программы</w:t>
      </w:r>
    </w:p>
    <w:p w:rsidR="002B3AB1" w:rsidRPr="002047C6" w:rsidRDefault="002B3AB1" w:rsidP="008A5E22">
      <w:pPr>
        <w:pStyle w:val="Style27"/>
        <w:widowControl/>
        <w:ind w:firstLine="696"/>
        <w:rPr>
          <w:rStyle w:val="FontStyle73"/>
          <w:sz w:val="24"/>
          <w:szCs w:val="24"/>
        </w:rPr>
      </w:pPr>
      <w:r w:rsidRPr="002047C6">
        <w:rPr>
          <w:rStyle w:val="FontStyle73"/>
          <w:sz w:val="24"/>
          <w:szCs w:val="24"/>
        </w:rPr>
        <w:t>Инновационная Программа «От рождения до школы» строится на принципе единства развития, воспитания и образования.</w:t>
      </w:r>
    </w:p>
    <w:p w:rsidR="002F36EF" w:rsidRPr="002047C6" w:rsidRDefault="002B3AB1" w:rsidP="008A5E22">
      <w:pPr>
        <w:pStyle w:val="Style27"/>
        <w:widowControl/>
        <w:ind w:left="710" w:firstLine="0"/>
        <w:rPr>
          <w:rStyle w:val="FontStyle73"/>
          <w:sz w:val="24"/>
          <w:szCs w:val="24"/>
        </w:rPr>
      </w:pPr>
      <w:r w:rsidRPr="002047C6">
        <w:rPr>
          <w:rStyle w:val="FontStyle73"/>
          <w:sz w:val="24"/>
          <w:szCs w:val="24"/>
        </w:rPr>
        <w:t>Развитие ребенка, его воспитание и образование не могут рассматриваться</w:t>
      </w:r>
      <w:r w:rsidR="004F1551" w:rsidRPr="002047C6">
        <w:rPr>
          <w:rStyle w:val="FontStyle73"/>
          <w:sz w:val="24"/>
          <w:szCs w:val="24"/>
        </w:rPr>
        <w:t xml:space="preserve"> </w:t>
      </w:r>
      <w:r w:rsidRPr="002047C6">
        <w:rPr>
          <w:rStyle w:val="FontStyle73"/>
          <w:sz w:val="24"/>
          <w:szCs w:val="24"/>
        </w:rPr>
        <w:t>как изолированные друг от друга процессы. Образование является всеобщей формой детского развития.</w:t>
      </w:r>
      <w:r w:rsidR="004F1551" w:rsidRPr="002047C6">
        <w:rPr>
          <w:rStyle w:val="FontStyle73"/>
          <w:sz w:val="24"/>
          <w:szCs w:val="24"/>
        </w:rPr>
        <w:t xml:space="preserve"> </w:t>
      </w:r>
      <w:r w:rsidRPr="002047C6">
        <w:rPr>
          <w:rStyle w:val="FontStyle73"/>
          <w:sz w:val="24"/>
          <w:szCs w:val="24"/>
        </w:rPr>
        <w:t>Программа «ОТ РОЖДЕНИЕЯ ДО ШКОЛЫ» базируется на семи основополагающих принципах дошкольной психологии и пед</w:t>
      </w:r>
      <w:r w:rsidR="002F36EF" w:rsidRPr="002047C6">
        <w:rPr>
          <w:rStyle w:val="FontStyle73"/>
          <w:sz w:val="24"/>
          <w:szCs w:val="24"/>
        </w:rPr>
        <w:t xml:space="preserve">агогики. </w:t>
      </w:r>
    </w:p>
    <w:p w:rsidR="002B3AB1" w:rsidRPr="002047C6" w:rsidRDefault="002F36EF" w:rsidP="008A5E22">
      <w:pPr>
        <w:pStyle w:val="Style27"/>
        <w:widowControl/>
        <w:ind w:left="710" w:firstLine="0"/>
        <w:rPr>
          <w:rStyle w:val="FontStyle73"/>
          <w:sz w:val="24"/>
          <w:szCs w:val="24"/>
        </w:rPr>
      </w:pPr>
      <w:r w:rsidRPr="002047C6">
        <w:rPr>
          <w:rStyle w:val="FontStyle73"/>
          <w:sz w:val="24"/>
          <w:szCs w:val="24"/>
        </w:rPr>
        <w:t>«Семь золотых принципов</w:t>
      </w:r>
      <w:r w:rsidR="002B3AB1" w:rsidRPr="002047C6">
        <w:rPr>
          <w:rStyle w:val="FontStyle73"/>
          <w:sz w:val="24"/>
          <w:szCs w:val="24"/>
        </w:rPr>
        <w:t xml:space="preserve"> дошкольной педагогики»</w:t>
      </w:r>
    </w:p>
    <w:p w:rsidR="002B3AB1" w:rsidRPr="002047C6" w:rsidRDefault="002B3AB1" w:rsidP="008A5E22">
      <w:pPr>
        <w:pStyle w:val="Style36"/>
        <w:widowControl/>
        <w:tabs>
          <w:tab w:val="left" w:pos="955"/>
        </w:tabs>
        <w:spacing w:before="5" w:line="274" w:lineRule="exact"/>
        <w:ind w:left="710"/>
        <w:jc w:val="both"/>
        <w:rPr>
          <w:rStyle w:val="FontStyle73"/>
          <w:sz w:val="24"/>
          <w:szCs w:val="24"/>
        </w:rPr>
      </w:pPr>
      <w:r w:rsidRPr="002047C6">
        <w:rPr>
          <w:rStyle w:val="FontStyle73"/>
          <w:sz w:val="24"/>
          <w:szCs w:val="24"/>
        </w:rPr>
        <w:t>1.</w:t>
      </w:r>
      <w:r w:rsidRPr="002047C6">
        <w:rPr>
          <w:rStyle w:val="FontStyle73"/>
          <w:sz w:val="24"/>
          <w:szCs w:val="24"/>
        </w:rPr>
        <w:tab/>
        <w:t>Зона ближайшего развития (ЗБР) (Л.С, Выготский). Развивающее</w:t>
      </w:r>
      <w:r w:rsidRPr="002047C6">
        <w:rPr>
          <w:rStyle w:val="FontStyle73"/>
          <w:sz w:val="24"/>
          <w:szCs w:val="24"/>
        </w:rPr>
        <w:br/>
        <w:t>обучение в зоне ближайшего развития ребенка определяется содержанием</w:t>
      </w:r>
      <w:r w:rsidRPr="002047C6">
        <w:rPr>
          <w:rStyle w:val="FontStyle73"/>
          <w:sz w:val="24"/>
          <w:szCs w:val="24"/>
        </w:rPr>
        <w:br/>
        <w:t>предлагаемых взрослым задач, которые ребенок не может решить самостоятельно,</w:t>
      </w:r>
    </w:p>
    <w:p w:rsidR="002B3AB1" w:rsidRPr="002047C6" w:rsidRDefault="002B3AB1" w:rsidP="008A5E22">
      <w:pPr>
        <w:pStyle w:val="Style38"/>
        <w:widowControl/>
        <w:spacing w:line="274" w:lineRule="exact"/>
        <w:rPr>
          <w:rStyle w:val="FontStyle73"/>
          <w:sz w:val="24"/>
          <w:szCs w:val="24"/>
        </w:rPr>
      </w:pPr>
      <w:r w:rsidRPr="002047C6">
        <w:rPr>
          <w:rStyle w:val="FontStyle73"/>
          <w:sz w:val="24"/>
          <w:szCs w:val="24"/>
        </w:rPr>
        <w:t xml:space="preserve">но способен выполнить в совместной </w:t>
      </w:r>
      <w:proofErr w:type="gramStart"/>
      <w:r w:rsidRPr="002047C6">
        <w:rPr>
          <w:rStyle w:val="FontStyle73"/>
          <w:sz w:val="24"/>
          <w:szCs w:val="24"/>
        </w:rPr>
        <w:t>со</w:t>
      </w:r>
      <w:proofErr w:type="gramEnd"/>
      <w:r w:rsidRPr="002047C6">
        <w:rPr>
          <w:rStyle w:val="FontStyle73"/>
          <w:sz w:val="24"/>
          <w:szCs w:val="24"/>
        </w:rPr>
        <w:t xml:space="preserve"> взрослыми деятельности.</w:t>
      </w:r>
    </w:p>
    <w:p w:rsidR="002B3AB1" w:rsidRPr="002047C6" w:rsidRDefault="002B3AB1" w:rsidP="008A5E22">
      <w:pPr>
        <w:pStyle w:val="Style36"/>
        <w:widowControl/>
        <w:tabs>
          <w:tab w:val="left" w:pos="955"/>
        </w:tabs>
        <w:spacing w:line="274" w:lineRule="exact"/>
        <w:ind w:left="710"/>
        <w:jc w:val="both"/>
        <w:rPr>
          <w:rStyle w:val="FontStyle73"/>
          <w:sz w:val="24"/>
          <w:szCs w:val="24"/>
        </w:rPr>
      </w:pPr>
      <w:r w:rsidRPr="002047C6">
        <w:rPr>
          <w:rStyle w:val="FontStyle73"/>
          <w:sz w:val="24"/>
          <w:szCs w:val="24"/>
        </w:rPr>
        <w:t>2.</w:t>
      </w:r>
      <w:r w:rsidRPr="002047C6">
        <w:rPr>
          <w:rStyle w:val="FontStyle73"/>
          <w:sz w:val="24"/>
          <w:szCs w:val="24"/>
        </w:rPr>
        <w:tab/>
        <w:t>Принцип культуросообразности (К.Д.Ушинский). Воспитание и</w:t>
      </w:r>
    </w:p>
    <w:p w:rsidR="002B3AB1" w:rsidRPr="002047C6" w:rsidRDefault="002B3AB1" w:rsidP="008A5E22">
      <w:pPr>
        <w:pStyle w:val="Style25"/>
        <w:widowControl/>
        <w:spacing w:line="274" w:lineRule="exact"/>
        <w:ind w:firstLine="720"/>
        <w:rPr>
          <w:rStyle w:val="FontStyle73"/>
          <w:sz w:val="24"/>
          <w:szCs w:val="24"/>
        </w:rPr>
      </w:pPr>
      <w:r w:rsidRPr="002047C6">
        <w:rPr>
          <w:rStyle w:val="FontStyle73"/>
          <w:sz w:val="24"/>
          <w:szCs w:val="24"/>
        </w:rPr>
        <w:t>обучение ребенка должно строиться на основе духовных ценностей народов России, исторических и национально - культурных традиций.</w:t>
      </w:r>
    </w:p>
    <w:p w:rsidR="002B3AB1" w:rsidRPr="002047C6" w:rsidRDefault="002B3AB1" w:rsidP="00872EE2">
      <w:pPr>
        <w:pStyle w:val="Style36"/>
        <w:widowControl/>
        <w:tabs>
          <w:tab w:val="left" w:pos="955"/>
        </w:tabs>
        <w:spacing w:line="274" w:lineRule="exact"/>
        <w:ind w:left="710"/>
        <w:jc w:val="both"/>
        <w:rPr>
          <w:rStyle w:val="FontStyle73"/>
          <w:sz w:val="24"/>
          <w:szCs w:val="24"/>
        </w:rPr>
      </w:pPr>
      <w:r w:rsidRPr="002047C6">
        <w:rPr>
          <w:rStyle w:val="FontStyle73"/>
          <w:sz w:val="24"/>
          <w:szCs w:val="24"/>
        </w:rPr>
        <w:t>3.</w:t>
      </w:r>
      <w:r w:rsidRPr="002047C6">
        <w:rPr>
          <w:rStyle w:val="FontStyle73"/>
          <w:sz w:val="24"/>
          <w:szCs w:val="24"/>
        </w:rPr>
        <w:tab/>
        <w:t>Деятельностный подход (А, Н. Леонтьев). Обучение должно</w:t>
      </w:r>
      <w:r w:rsidR="00872EE2">
        <w:rPr>
          <w:rStyle w:val="FontStyle73"/>
          <w:sz w:val="24"/>
          <w:szCs w:val="24"/>
        </w:rPr>
        <w:t xml:space="preserve"> </w:t>
      </w:r>
      <w:r w:rsidRPr="002047C6">
        <w:rPr>
          <w:rStyle w:val="FontStyle73"/>
          <w:sz w:val="24"/>
          <w:szCs w:val="24"/>
        </w:rPr>
        <w:t>строиться на базе характерных для дошкольного возраста видах деятельности. Ребенок развивается тогда, когда он является активным участником, субъектом процесса обучения, занимается важным и интересным для него делом.</w:t>
      </w:r>
    </w:p>
    <w:p w:rsidR="002B3AB1" w:rsidRPr="002047C6" w:rsidRDefault="002B3AB1" w:rsidP="008A5E22">
      <w:pPr>
        <w:pStyle w:val="Style36"/>
        <w:widowControl/>
        <w:tabs>
          <w:tab w:val="left" w:pos="955"/>
        </w:tabs>
        <w:spacing w:line="274" w:lineRule="exact"/>
        <w:ind w:left="710"/>
        <w:jc w:val="both"/>
        <w:rPr>
          <w:rStyle w:val="FontStyle73"/>
          <w:sz w:val="24"/>
          <w:szCs w:val="24"/>
        </w:rPr>
      </w:pPr>
      <w:r w:rsidRPr="002047C6">
        <w:rPr>
          <w:rStyle w:val="FontStyle73"/>
          <w:sz w:val="24"/>
          <w:szCs w:val="24"/>
        </w:rPr>
        <w:t>4.</w:t>
      </w:r>
      <w:r w:rsidRPr="002047C6">
        <w:rPr>
          <w:rStyle w:val="FontStyle73"/>
          <w:sz w:val="24"/>
          <w:szCs w:val="24"/>
        </w:rPr>
        <w:tab/>
        <w:t>Периодизация развития (Д.Б. Эльконин). Программа дошкольного</w:t>
      </w:r>
      <w:r w:rsidRPr="002047C6">
        <w:rPr>
          <w:rStyle w:val="FontStyle73"/>
          <w:sz w:val="24"/>
          <w:szCs w:val="24"/>
        </w:rPr>
        <w:br/>
        <w:t>образования должна строиться с учетом возрастных возможностей детей с опорой</w:t>
      </w:r>
    </w:p>
    <w:p w:rsidR="002B3AB1" w:rsidRPr="002047C6" w:rsidRDefault="002B3AB1" w:rsidP="008A5E22">
      <w:pPr>
        <w:pStyle w:val="Style38"/>
        <w:widowControl/>
        <w:spacing w:line="274" w:lineRule="exact"/>
        <w:rPr>
          <w:rStyle w:val="FontStyle73"/>
          <w:sz w:val="24"/>
          <w:szCs w:val="24"/>
        </w:rPr>
      </w:pPr>
      <w:r w:rsidRPr="002047C6">
        <w:rPr>
          <w:rStyle w:val="FontStyle73"/>
          <w:sz w:val="24"/>
          <w:szCs w:val="24"/>
        </w:rPr>
        <w:t>на ведущий вид деятельности.</w:t>
      </w:r>
    </w:p>
    <w:p w:rsidR="002B3AB1" w:rsidRPr="002047C6" w:rsidRDefault="002B3AB1" w:rsidP="008A5E22">
      <w:pPr>
        <w:pStyle w:val="Style36"/>
        <w:widowControl/>
        <w:tabs>
          <w:tab w:val="left" w:pos="955"/>
        </w:tabs>
        <w:spacing w:line="274" w:lineRule="exact"/>
        <w:ind w:left="710"/>
        <w:jc w:val="both"/>
        <w:rPr>
          <w:rStyle w:val="FontStyle73"/>
          <w:sz w:val="24"/>
          <w:szCs w:val="24"/>
        </w:rPr>
      </w:pPr>
      <w:r w:rsidRPr="002047C6">
        <w:rPr>
          <w:rStyle w:val="FontStyle73"/>
          <w:sz w:val="24"/>
          <w:szCs w:val="24"/>
        </w:rPr>
        <w:t>5.</w:t>
      </w:r>
      <w:r w:rsidRPr="002047C6">
        <w:rPr>
          <w:rStyle w:val="FontStyle73"/>
          <w:sz w:val="24"/>
          <w:szCs w:val="24"/>
        </w:rPr>
        <w:tab/>
        <w:t>Амплификация детского развития (А. В. Запорожец). Признание</w:t>
      </w:r>
      <w:r w:rsidRPr="002047C6">
        <w:rPr>
          <w:rStyle w:val="FontStyle73"/>
          <w:sz w:val="24"/>
          <w:szCs w:val="24"/>
        </w:rPr>
        <w:br/>
        <w:t>уникальности дошкольного детства, как важнейшего этапа в общем развитии</w:t>
      </w:r>
    </w:p>
    <w:p w:rsidR="002B3AB1" w:rsidRPr="002047C6" w:rsidRDefault="002B3AB1" w:rsidP="008A5E22">
      <w:pPr>
        <w:pStyle w:val="Style38"/>
        <w:widowControl/>
        <w:spacing w:line="274" w:lineRule="exact"/>
        <w:rPr>
          <w:rStyle w:val="FontStyle73"/>
          <w:sz w:val="24"/>
          <w:szCs w:val="24"/>
        </w:rPr>
      </w:pPr>
      <w:r w:rsidRPr="002047C6">
        <w:rPr>
          <w:rStyle w:val="FontStyle73"/>
          <w:sz w:val="24"/>
          <w:szCs w:val="24"/>
        </w:rPr>
        <w:lastRenderedPageBreak/>
        <w:t>человека, ориентируемого на обеспечения предельно полного проживания детьми дошкольного детства как самоценного, значимого по себе этапа жизни каждого ребенка.</w:t>
      </w:r>
    </w:p>
    <w:p w:rsidR="002B3AB1" w:rsidRPr="002047C6" w:rsidRDefault="002B3AB1" w:rsidP="008A5E22">
      <w:pPr>
        <w:pStyle w:val="Style36"/>
        <w:widowControl/>
        <w:tabs>
          <w:tab w:val="left" w:pos="955"/>
        </w:tabs>
        <w:spacing w:line="274" w:lineRule="exact"/>
        <w:ind w:left="710"/>
        <w:jc w:val="both"/>
        <w:rPr>
          <w:rStyle w:val="FontStyle73"/>
          <w:sz w:val="24"/>
          <w:szCs w:val="24"/>
        </w:rPr>
      </w:pPr>
      <w:r w:rsidRPr="002047C6">
        <w:rPr>
          <w:rStyle w:val="FontStyle73"/>
          <w:sz w:val="24"/>
          <w:szCs w:val="24"/>
        </w:rPr>
        <w:t>6.</w:t>
      </w:r>
      <w:r w:rsidRPr="002047C6">
        <w:rPr>
          <w:rStyle w:val="FontStyle73"/>
          <w:sz w:val="24"/>
          <w:szCs w:val="24"/>
        </w:rPr>
        <w:tab/>
        <w:t>Развивающее обучение (В.В.Давыдов). Ориентировано на понимание</w:t>
      </w:r>
      <w:r w:rsidRPr="002047C6">
        <w:rPr>
          <w:rStyle w:val="FontStyle73"/>
          <w:sz w:val="24"/>
          <w:szCs w:val="24"/>
        </w:rPr>
        <w:br/>
        <w:t xml:space="preserve">ребенком обобщенных отношений и причинно - следственных связей </w:t>
      </w:r>
      <w:proofErr w:type="gramStart"/>
      <w:r w:rsidRPr="002047C6">
        <w:rPr>
          <w:rStyle w:val="FontStyle73"/>
          <w:sz w:val="24"/>
          <w:szCs w:val="24"/>
        </w:rPr>
        <w:t>между</w:t>
      </w:r>
      <w:proofErr w:type="gramEnd"/>
    </w:p>
    <w:p w:rsidR="002B3AB1" w:rsidRPr="002047C6" w:rsidRDefault="002B3AB1" w:rsidP="008A5E22">
      <w:pPr>
        <w:pStyle w:val="Style38"/>
        <w:widowControl/>
        <w:spacing w:line="274" w:lineRule="exact"/>
        <w:rPr>
          <w:rStyle w:val="FontStyle73"/>
          <w:sz w:val="24"/>
          <w:szCs w:val="24"/>
        </w:rPr>
      </w:pPr>
      <w:r w:rsidRPr="002047C6">
        <w:rPr>
          <w:rStyle w:val="FontStyle73"/>
          <w:sz w:val="24"/>
          <w:szCs w:val="24"/>
        </w:rPr>
        <w:t>фактами.</w:t>
      </w:r>
    </w:p>
    <w:p w:rsidR="009513BF" w:rsidRPr="002047C6" w:rsidRDefault="002B3AB1" w:rsidP="008A5E22">
      <w:pPr>
        <w:pStyle w:val="Style36"/>
        <w:widowControl/>
        <w:tabs>
          <w:tab w:val="left" w:pos="955"/>
        </w:tabs>
        <w:spacing w:line="274" w:lineRule="exact"/>
        <w:ind w:left="710"/>
        <w:jc w:val="both"/>
        <w:rPr>
          <w:rStyle w:val="FontStyle73"/>
          <w:sz w:val="24"/>
          <w:szCs w:val="24"/>
        </w:rPr>
      </w:pPr>
      <w:r w:rsidRPr="002047C6">
        <w:rPr>
          <w:rStyle w:val="FontStyle73"/>
          <w:sz w:val="24"/>
          <w:szCs w:val="24"/>
        </w:rPr>
        <w:t>7.</w:t>
      </w:r>
      <w:r w:rsidRPr="002047C6">
        <w:rPr>
          <w:rStyle w:val="FontStyle73"/>
          <w:sz w:val="24"/>
          <w:szCs w:val="24"/>
        </w:rPr>
        <w:tab/>
        <w:t>Пространство детской реализации</w:t>
      </w:r>
      <w:r w:rsidR="009513BF" w:rsidRPr="002047C6">
        <w:rPr>
          <w:rStyle w:val="FontStyle73"/>
          <w:sz w:val="24"/>
          <w:szCs w:val="24"/>
        </w:rPr>
        <w:t xml:space="preserve"> </w:t>
      </w:r>
      <w:r w:rsidRPr="002047C6">
        <w:rPr>
          <w:rStyle w:val="FontStyle73"/>
          <w:sz w:val="24"/>
          <w:szCs w:val="24"/>
        </w:rPr>
        <w:t>(ПДР) Создание необходимых</w:t>
      </w:r>
      <w:r w:rsidRPr="002047C6">
        <w:rPr>
          <w:rStyle w:val="FontStyle73"/>
          <w:sz w:val="24"/>
          <w:szCs w:val="24"/>
        </w:rPr>
        <w:br/>
        <w:t>условий развития индивидуальности и</w:t>
      </w:r>
      <w:r w:rsidR="009513BF" w:rsidRPr="002047C6">
        <w:rPr>
          <w:rStyle w:val="FontStyle73"/>
          <w:sz w:val="24"/>
          <w:szCs w:val="24"/>
        </w:rPr>
        <w:t xml:space="preserve"> формирования личности ребенка.</w:t>
      </w:r>
    </w:p>
    <w:p w:rsidR="002B3AB1" w:rsidRPr="002047C6" w:rsidRDefault="009513BF" w:rsidP="008A5E22">
      <w:pPr>
        <w:pStyle w:val="Style36"/>
        <w:widowControl/>
        <w:tabs>
          <w:tab w:val="left" w:pos="955"/>
        </w:tabs>
        <w:spacing w:line="274" w:lineRule="exact"/>
        <w:jc w:val="both"/>
        <w:rPr>
          <w:rStyle w:val="FontStyle73"/>
          <w:sz w:val="24"/>
          <w:szCs w:val="24"/>
        </w:rPr>
      </w:pPr>
      <w:r w:rsidRPr="002047C6">
        <w:rPr>
          <w:rStyle w:val="FontStyle73"/>
          <w:sz w:val="24"/>
          <w:szCs w:val="24"/>
        </w:rPr>
        <w:t xml:space="preserve">             </w:t>
      </w:r>
      <w:r w:rsidR="002B3AB1" w:rsidRPr="002047C6">
        <w:rPr>
          <w:rStyle w:val="FontStyle73"/>
          <w:sz w:val="24"/>
          <w:szCs w:val="24"/>
        </w:rPr>
        <w:t>Поддержание инициативы ребенка на всех этапах, во всех видах деятельности.</w:t>
      </w:r>
      <w:r w:rsidR="002B3AB1" w:rsidRPr="002047C6">
        <w:rPr>
          <w:rStyle w:val="FontStyle73"/>
          <w:sz w:val="24"/>
          <w:szCs w:val="24"/>
        </w:rPr>
        <w:br/>
        <w:t>Опираясь на вышеперечисленные научные концепции, программа «ОТ</w:t>
      </w:r>
      <w:r w:rsidR="004F1551" w:rsidRPr="002047C6">
        <w:rPr>
          <w:rStyle w:val="FontStyle73"/>
          <w:sz w:val="24"/>
          <w:szCs w:val="24"/>
        </w:rPr>
        <w:t xml:space="preserve"> </w:t>
      </w:r>
      <w:r w:rsidR="002B3AB1" w:rsidRPr="002047C6">
        <w:rPr>
          <w:rStyle w:val="FontStyle73"/>
          <w:sz w:val="24"/>
          <w:szCs w:val="24"/>
        </w:rPr>
        <w:t>РОЖДЕНИЯ ДО ШКОЛЫ» реализуе</w:t>
      </w:r>
      <w:r w:rsidR="004F1551" w:rsidRPr="002047C6">
        <w:rPr>
          <w:rStyle w:val="FontStyle73"/>
          <w:sz w:val="24"/>
          <w:szCs w:val="24"/>
        </w:rPr>
        <w:t xml:space="preserve">т следующие основные принципы и </w:t>
      </w:r>
      <w:r w:rsidR="002B3AB1" w:rsidRPr="002047C6">
        <w:rPr>
          <w:rStyle w:val="FontStyle73"/>
          <w:sz w:val="24"/>
          <w:szCs w:val="24"/>
        </w:rPr>
        <w:t>положения</w:t>
      </w:r>
      <w:r w:rsidR="004F1551" w:rsidRPr="002047C6">
        <w:rPr>
          <w:rStyle w:val="FontStyle73"/>
          <w:sz w:val="24"/>
          <w:szCs w:val="24"/>
        </w:rPr>
        <w:t>:</w:t>
      </w:r>
    </w:p>
    <w:p w:rsidR="00495177" w:rsidRPr="002047C6" w:rsidRDefault="002B3AB1" w:rsidP="008A5E22">
      <w:pPr>
        <w:pStyle w:val="Style38"/>
        <w:widowControl/>
        <w:numPr>
          <w:ilvl w:val="0"/>
          <w:numId w:val="2"/>
        </w:numPr>
        <w:spacing w:before="5" w:line="274" w:lineRule="exact"/>
        <w:rPr>
          <w:rStyle w:val="FontStyle73"/>
          <w:sz w:val="24"/>
          <w:szCs w:val="24"/>
        </w:rPr>
      </w:pPr>
      <w:r w:rsidRPr="002047C6">
        <w:rPr>
          <w:rStyle w:val="FontStyle73"/>
          <w:sz w:val="24"/>
          <w:szCs w:val="24"/>
        </w:rPr>
        <w:t>Обеспечивает всестороннее развитие каждого ребенка, в том числе развитие социальных, нравственных, эстетических, интеллектуальных, физических</w:t>
      </w:r>
      <w:r w:rsidR="00495177" w:rsidRPr="002047C6">
        <w:rPr>
          <w:rStyle w:val="FontStyle73"/>
          <w:sz w:val="24"/>
          <w:szCs w:val="24"/>
        </w:rPr>
        <w:t xml:space="preserve"> </w:t>
      </w:r>
      <w:r w:rsidRPr="002047C6">
        <w:rPr>
          <w:rStyle w:val="FontStyle73"/>
          <w:sz w:val="24"/>
          <w:szCs w:val="24"/>
        </w:rPr>
        <w:t>качеств, инициативности, самостоятельности и ответственности ребенка;</w:t>
      </w:r>
      <w:r w:rsidR="00495177" w:rsidRPr="002047C6">
        <w:rPr>
          <w:rStyle w:val="FontStyle73"/>
          <w:sz w:val="24"/>
          <w:szCs w:val="24"/>
        </w:rPr>
        <w:t xml:space="preserve"> </w:t>
      </w:r>
    </w:p>
    <w:p w:rsidR="002B3AB1" w:rsidRPr="002047C6" w:rsidRDefault="002B3AB1" w:rsidP="008A5E22">
      <w:pPr>
        <w:pStyle w:val="Style38"/>
        <w:widowControl/>
        <w:numPr>
          <w:ilvl w:val="0"/>
          <w:numId w:val="2"/>
        </w:numPr>
        <w:spacing w:before="5" w:line="274" w:lineRule="exact"/>
        <w:rPr>
          <w:rStyle w:val="FontStyle73"/>
          <w:sz w:val="24"/>
          <w:szCs w:val="24"/>
        </w:rPr>
      </w:pPr>
      <w:r w:rsidRPr="002047C6">
        <w:rPr>
          <w:rStyle w:val="FontStyle73"/>
          <w:sz w:val="24"/>
          <w:szCs w:val="24"/>
        </w:rPr>
        <w:t>Реализует принцип возрастного соответствия - предлагает содержания и методы дошкольного образования в соответствии с психическими</w:t>
      </w:r>
      <w:r w:rsidR="00495177" w:rsidRPr="002047C6">
        <w:rPr>
          <w:rStyle w:val="FontStyle73"/>
          <w:sz w:val="24"/>
          <w:szCs w:val="24"/>
        </w:rPr>
        <w:t xml:space="preserve"> </w:t>
      </w:r>
      <w:r w:rsidRPr="002047C6">
        <w:rPr>
          <w:rStyle w:val="FontStyle73"/>
          <w:sz w:val="24"/>
          <w:szCs w:val="24"/>
        </w:rPr>
        <w:t>законами развития и возрастными особенностями;</w:t>
      </w:r>
    </w:p>
    <w:p w:rsidR="002B3AB1" w:rsidRPr="002047C6" w:rsidRDefault="002B3AB1" w:rsidP="008A5E22">
      <w:pPr>
        <w:pStyle w:val="Style38"/>
        <w:widowControl/>
        <w:numPr>
          <w:ilvl w:val="0"/>
          <w:numId w:val="2"/>
        </w:numPr>
        <w:spacing w:line="274" w:lineRule="exact"/>
        <w:rPr>
          <w:rStyle w:val="FontStyle73"/>
          <w:sz w:val="24"/>
          <w:szCs w:val="24"/>
        </w:rPr>
      </w:pPr>
      <w:r w:rsidRPr="002047C6">
        <w:rPr>
          <w:rStyle w:val="FontStyle73"/>
          <w:sz w:val="24"/>
          <w:szCs w:val="24"/>
        </w:rPr>
        <w:t>Сочетает принципы научной обоснованности и практической применимости - соответствует основным положениям возрастной психологии и</w:t>
      </w:r>
      <w:r w:rsidR="00495177" w:rsidRPr="002047C6">
        <w:rPr>
          <w:rStyle w:val="FontStyle73"/>
          <w:sz w:val="24"/>
          <w:szCs w:val="24"/>
        </w:rPr>
        <w:t xml:space="preserve"> </w:t>
      </w:r>
      <w:r w:rsidRPr="002047C6">
        <w:rPr>
          <w:rStyle w:val="FontStyle73"/>
          <w:sz w:val="24"/>
          <w:szCs w:val="24"/>
        </w:rPr>
        <w:t xml:space="preserve">дошкольной педагогики и может быть успешно </w:t>
      </w:r>
      <w:proofErr w:type="gramStart"/>
      <w:r w:rsidRPr="002047C6">
        <w:rPr>
          <w:rStyle w:val="FontStyle73"/>
          <w:sz w:val="24"/>
          <w:szCs w:val="24"/>
        </w:rPr>
        <w:t>реализована</w:t>
      </w:r>
      <w:proofErr w:type="gramEnd"/>
      <w:r w:rsidRPr="002047C6">
        <w:rPr>
          <w:rStyle w:val="FontStyle73"/>
          <w:sz w:val="24"/>
          <w:szCs w:val="24"/>
        </w:rPr>
        <w:t xml:space="preserve"> в массовой практике</w:t>
      </w:r>
      <w:r w:rsidR="00495177" w:rsidRPr="002047C6">
        <w:rPr>
          <w:rStyle w:val="FontStyle73"/>
          <w:sz w:val="24"/>
          <w:szCs w:val="24"/>
        </w:rPr>
        <w:t xml:space="preserve"> </w:t>
      </w:r>
      <w:r w:rsidRPr="002047C6">
        <w:rPr>
          <w:rStyle w:val="FontStyle73"/>
          <w:sz w:val="24"/>
          <w:szCs w:val="24"/>
        </w:rPr>
        <w:t>дошкольного образования;</w:t>
      </w:r>
    </w:p>
    <w:p w:rsidR="00495177" w:rsidRPr="002047C6" w:rsidRDefault="002B3AB1" w:rsidP="008A5E22">
      <w:pPr>
        <w:pStyle w:val="Style3"/>
        <w:widowControl/>
        <w:numPr>
          <w:ilvl w:val="0"/>
          <w:numId w:val="2"/>
        </w:numPr>
        <w:spacing w:line="274" w:lineRule="exact"/>
        <w:jc w:val="both"/>
        <w:rPr>
          <w:rStyle w:val="FontStyle73"/>
          <w:sz w:val="24"/>
          <w:szCs w:val="24"/>
        </w:rPr>
      </w:pPr>
      <w:r w:rsidRPr="002047C6">
        <w:rPr>
          <w:rStyle w:val="FontStyle73"/>
          <w:sz w:val="24"/>
          <w:szCs w:val="24"/>
        </w:rPr>
        <w:t xml:space="preserve">Соответствует критериям полноты, необходимости и достаточности - решает поставленные цели и задачи на необходимом и достаточном материале, максимально приближаясь к разумному «минимуму»; </w:t>
      </w:r>
    </w:p>
    <w:p w:rsidR="00495177" w:rsidRPr="002047C6" w:rsidRDefault="002B3AB1" w:rsidP="008A5E22">
      <w:pPr>
        <w:pStyle w:val="Style3"/>
        <w:widowControl/>
        <w:numPr>
          <w:ilvl w:val="0"/>
          <w:numId w:val="2"/>
        </w:numPr>
        <w:spacing w:line="274" w:lineRule="exact"/>
        <w:jc w:val="both"/>
        <w:rPr>
          <w:rStyle w:val="FontStyle73"/>
          <w:sz w:val="24"/>
          <w:szCs w:val="24"/>
        </w:rPr>
      </w:pPr>
      <w:r w:rsidRPr="002047C6">
        <w:rPr>
          <w:rStyle w:val="FontStyle73"/>
          <w:sz w:val="24"/>
          <w:szCs w:val="24"/>
        </w:rPr>
        <w:t>Объединяет обучение и воспитание в целостный образовательный процесс на основе традиционных российских духовно-нравственных и социокультурных ценностей;</w:t>
      </w:r>
    </w:p>
    <w:p w:rsidR="002B3AB1" w:rsidRPr="002047C6" w:rsidRDefault="002B3AB1" w:rsidP="008A5E22">
      <w:pPr>
        <w:pStyle w:val="Style3"/>
        <w:widowControl/>
        <w:numPr>
          <w:ilvl w:val="0"/>
          <w:numId w:val="2"/>
        </w:numPr>
        <w:spacing w:line="274" w:lineRule="exact"/>
        <w:jc w:val="both"/>
        <w:rPr>
          <w:rStyle w:val="FontStyle73"/>
          <w:sz w:val="24"/>
          <w:szCs w:val="24"/>
        </w:rPr>
      </w:pPr>
      <w:proofErr w:type="gramStart"/>
      <w:r w:rsidRPr="002047C6">
        <w:rPr>
          <w:rStyle w:val="FontStyle73"/>
          <w:sz w:val="24"/>
          <w:szCs w:val="24"/>
        </w:rPr>
        <w:t>Построена</w:t>
      </w:r>
      <w:proofErr w:type="gramEnd"/>
      <w:r w:rsidRPr="002047C6">
        <w:rPr>
          <w:rStyle w:val="FontStyle73"/>
          <w:sz w:val="24"/>
          <w:szCs w:val="24"/>
        </w:rPr>
        <w:t xml:space="preserve"> на принципах позитивной социализации детей на основе принятых в обществе правил и норм поведения в интересах человека, семьи, общества и государства;</w:t>
      </w:r>
    </w:p>
    <w:p w:rsidR="00495177" w:rsidRPr="002047C6" w:rsidRDefault="002B3AB1" w:rsidP="008A5E22">
      <w:pPr>
        <w:pStyle w:val="Style38"/>
        <w:widowControl/>
        <w:numPr>
          <w:ilvl w:val="0"/>
          <w:numId w:val="2"/>
        </w:numPr>
        <w:spacing w:line="274" w:lineRule="exact"/>
        <w:rPr>
          <w:rStyle w:val="FontStyle73"/>
          <w:sz w:val="24"/>
          <w:szCs w:val="24"/>
        </w:rPr>
      </w:pPr>
      <w:r w:rsidRPr="002047C6">
        <w:rPr>
          <w:rStyle w:val="FontStyle73"/>
          <w:sz w:val="24"/>
          <w:szCs w:val="24"/>
        </w:rPr>
        <w:t>Обеспечивает преемственность между всеми возрастными</w:t>
      </w:r>
      <w:r w:rsidR="00495177" w:rsidRPr="002047C6">
        <w:rPr>
          <w:rStyle w:val="FontStyle73"/>
          <w:sz w:val="24"/>
          <w:szCs w:val="24"/>
        </w:rPr>
        <w:t xml:space="preserve"> дошкольными группами и      </w:t>
      </w:r>
      <w:r w:rsidRPr="002047C6">
        <w:rPr>
          <w:rStyle w:val="FontStyle73"/>
          <w:sz w:val="24"/>
          <w:szCs w:val="24"/>
        </w:rPr>
        <w:t>между детским садом и начальной школой;</w:t>
      </w:r>
    </w:p>
    <w:p w:rsidR="002B3AB1" w:rsidRPr="002047C6" w:rsidRDefault="002B3AB1" w:rsidP="008A5E22">
      <w:pPr>
        <w:pStyle w:val="Style38"/>
        <w:widowControl/>
        <w:numPr>
          <w:ilvl w:val="0"/>
          <w:numId w:val="2"/>
        </w:numPr>
        <w:spacing w:line="274" w:lineRule="exact"/>
        <w:rPr>
          <w:rStyle w:val="FontStyle73"/>
          <w:sz w:val="24"/>
          <w:szCs w:val="24"/>
        </w:rPr>
      </w:pPr>
      <w:r w:rsidRPr="002047C6">
        <w:rPr>
          <w:rStyle w:val="FontStyle73"/>
          <w:sz w:val="24"/>
          <w:szCs w:val="24"/>
        </w:rPr>
        <w:t>Реализует принцип индивидуализации дошкольного образования, что</w:t>
      </w:r>
      <w:r w:rsidR="00495177" w:rsidRPr="002047C6">
        <w:rPr>
          <w:rStyle w:val="FontStyle73"/>
          <w:sz w:val="24"/>
          <w:szCs w:val="24"/>
        </w:rPr>
        <w:t xml:space="preserve"> означает     </w:t>
      </w:r>
      <w:r w:rsidRPr="002047C6">
        <w:rPr>
          <w:rStyle w:val="FontStyle73"/>
          <w:sz w:val="24"/>
          <w:szCs w:val="24"/>
        </w:rPr>
        <w:t>построение образовательного процесса с учетом индивидуальных</w:t>
      </w:r>
      <w:r w:rsidR="00495177" w:rsidRPr="002047C6">
        <w:rPr>
          <w:rStyle w:val="FontStyle73"/>
          <w:sz w:val="24"/>
          <w:szCs w:val="24"/>
        </w:rPr>
        <w:t xml:space="preserve"> </w:t>
      </w:r>
      <w:r w:rsidRPr="002047C6">
        <w:rPr>
          <w:rStyle w:val="FontStyle73"/>
          <w:sz w:val="24"/>
          <w:szCs w:val="24"/>
        </w:rPr>
        <w:t>особенностей, возможностей и интересов детей;</w:t>
      </w:r>
    </w:p>
    <w:p w:rsidR="002B3AB1" w:rsidRPr="002047C6" w:rsidRDefault="002B3AB1" w:rsidP="008A5E22">
      <w:pPr>
        <w:pStyle w:val="Style38"/>
        <w:widowControl/>
        <w:numPr>
          <w:ilvl w:val="0"/>
          <w:numId w:val="2"/>
        </w:numPr>
        <w:spacing w:line="274" w:lineRule="exact"/>
        <w:rPr>
          <w:rStyle w:val="FontStyle73"/>
          <w:sz w:val="24"/>
          <w:szCs w:val="24"/>
        </w:rPr>
      </w:pPr>
      <w:r w:rsidRPr="002047C6">
        <w:rPr>
          <w:rStyle w:val="FontStyle73"/>
          <w:sz w:val="24"/>
          <w:szCs w:val="24"/>
        </w:rPr>
        <w:t>Базируется на личностно-ориентированном взаимодействии взрослого с ребенком, 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rsidR="002B3AB1" w:rsidRPr="002047C6" w:rsidRDefault="002B3AB1" w:rsidP="008A5E22">
      <w:pPr>
        <w:pStyle w:val="Style3"/>
        <w:widowControl/>
        <w:numPr>
          <w:ilvl w:val="0"/>
          <w:numId w:val="2"/>
        </w:numPr>
        <w:spacing w:line="274" w:lineRule="exact"/>
        <w:jc w:val="both"/>
        <w:rPr>
          <w:rStyle w:val="FontStyle73"/>
          <w:sz w:val="24"/>
          <w:szCs w:val="24"/>
        </w:rPr>
      </w:pPr>
      <w:r w:rsidRPr="002047C6">
        <w:rPr>
          <w:rStyle w:val="FontStyle73"/>
          <w:sz w:val="24"/>
          <w:szCs w:val="24"/>
        </w:rPr>
        <w:t>Предусматривает учет региональной специфики и варьирование</w:t>
      </w:r>
      <w:r w:rsidR="007A0338" w:rsidRPr="002047C6">
        <w:rPr>
          <w:rStyle w:val="FontStyle73"/>
          <w:sz w:val="24"/>
          <w:szCs w:val="24"/>
        </w:rPr>
        <w:t xml:space="preserve"> </w:t>
      </w:r>
      <w:r w:rsidRPr="002047C6">
        <w:rPr>
          <w:rStyle w:val="FontStyle73"/>
          <w:sz w:val="24"/>
          <w:szCs w:val="24"/>
        </w:rPr>
        <w:t>образовательного процесса в зависимости от региональных особенностей;</w:t>
      </w:r>
    </w:p>
    <w:p w:rsidR="002B3AB1" w:rsidRPr="002047C6" w:rsidRDefault="002B3AB1" w:rsidP="008A5E22">
      <w:pPr>
        <w:pStyle w:val="Style3"/>
        <w:widowControl/>
        <w:numPr>
          <w:ilvl w:val="0"/>
          <w:numId w:val="2"/>
        </w:numPr>
        <w:spacing w:line="274" w:lineRule="exact"/>
        <w:jc w:val="both"/>
        <w:rPr>
          <w:rStyle w:val="FontStyle73"/>
          <w:sz w:val="24"/>
          <w:szCs w:val="24"/>
        </w:rPr>
      </w:pPr>
      <w:r w:rsidRPr="002047C6">
        <w:rPr>
          <w:rStyle w:val="FontStyle73"/>
          <w:sz w:val="24"/>
          <w:szCs w:val="24"/>
        </w:rPr>
        <w:t>Реализуется принцип открытости дошкольного образования;</w:t>
      </w:r>
    </w:p>
    <w:p w:rsidR="002B3AB1" w:rsidRPr="002047C6" w:rsidRDefault="002B3AB1" w:rsidP="008A5E22">
      <w:pPr>
        <w:pStyle w:val="Style3"/>
        <w:widowControl/>
        <w:numPr>
          <w:ilvl w:val="0"/>
          <w:numId w:val="2"/>
        </w:numPr>
        <w:spacing w:line="274" w:lineRule="exact"/>
        <w:jc w:val="both"/>
        <w:rPr>
          <w:rStyle w:val="FontStyle73"/>
          <w:sz w:val="24"/>
          <w:szCs w:val="24"/>
        </w:rPr>
      </w:pPr>
      <w:r w:rsidRPr="002047C6">
        <w:rPr>
          <w:rStyle w:val="FontStyle73"/>
          <w:sz w:val="24"/>
          <w:szCs w:val="24"/>
        </w:rPr>
        <w:t>Предусматривает эффектное взаимодействие с семьями воспитанников;</w:t>
      </w:r>
    </w:p>
    <w:p w:rsidR="002B3AB1" w:rsidRPr="002047C6" w:rsidRDefault="002B3AB1" w:rsidP="008A5E22">
      <w:pPr>
        <w:pStyle w:val="Style3"/>
        <w:widowControl/>
        <w:numPr>
          <w:ilvl w:val="0"/>
          <w:numId w:val="2"/>
        </w:numPr>
        <w:spacing w:line="274" w:lineRule="exact"/>
        <w:jc w:val="both"/>
        <w:rPr>
          <w:rStyle w:val="FontStyle73"/>
          <w:sz w:val="24"/>
          <w:szCs w:val="24"/>
        </w:rPr>
      </w:pPr>
      <w:r w:rsidRPr="002047C6">
        <w:rPr>
          <w:rStyle w:val="FontStyle73"/>
          <w:sz w:val="24"/>
          <w:szCs w:val="24"/>
        </w:rPr>
        <w:t>Использует преимущества сетевого взаимодействия с местным</w:t>
      </w:r>
      <w:r w:rsidR="007A0338" w:rsidRPr="002047C6">
        <w:rPr>
          <w:rStyle w:val="FontStyle73"/>
          <w:sz w:val="24"/>
          <w:szCs w:val="24"/>
        </w:rPr>
        <w:t xml:space="preserve"> </w:t>
      </w:r>
      <w:r w:rsidRPr="002047C6">
        <w:rPr>
          <w:rStyle w:val="FontStyle73"/>
          <w:sz w:val="24"/>
          <w:szCs w:val="24"/>
        </w:rPr>
        <w:t>сообществом;</w:t>
      </w:r>
    </w:p>
    <w:p w:rsidR="002B3AB1" w:rsidRPr="002047C6" w:rsidRDefault="002B3AB1" w:rsidP="008A5E22">
      <w:pPr>
        <w:pStyle w:val="Style25"/>
        <w:widowControl/>
        <w:numPr>
          <w:ilvl w:val="0"/>
          <w:numId w:val="2"/>
        </w:numPr>
        <w:spacing w:line="240" w:lineRule="auto"/>
        <w:rPr>
          <w:rStyle w:val="FontStyle73"/>
          <w:sz w:val="24"/>
          <w:szCs w:val="24"/>
        </w:rPr>
      </w:pPr>
      <w:r w:rsidRPr="002047C6">
        <w:rPr>
          <w:rStyle w:val="FontStyle73"/>
          <w:sz w:val="24"/>
          <w:szCs w:val="24"/>
        </w:rPr>
        <w:t>Предусматривает создание современной информационно-образовательной среды организации.</w:t>
      </w:r>
    </w:p>
    <w:p w:rsidR="00C358C1" w:rsidRPr="002047C6" w:rsidRDefault="00C358C1" w:rsidP="008A5E22">
      <w:pPr>
        <w:pStyle w:val="Style25"/>
        <w:widowControl/>
        <w:spacing w:line="240" w:lineRule="auto"/>
        <w:ind w:left="720" w:firstLine="0"/>
        <w:rPr>
          <w:rStyle w:val="FontStyle73"/>
          <w:sz w:val="24"/>
          <w:szCs w:val="24"/>
        </w:rPr>
      </w:pPr>
      <w:r w:rsidRPr="002047C6">
        <w:rPr>
          <w:rStyle w:val="FontStyle73"/>
          <w:sz w:val="24"/>
          <w:szCs w:val="24"/>
        </w:rPr>
        <w:t>Радынова О.П. Музыкальные шедевры: Программа. Настроения, чувства в музыке. – 3-е изд., испр. – М.: ТЦ Сфера, 2019. – 208с.</w:t>
      </w:r>
    </w:p>
    <w:p w:rsidR="00C358C1" w:rsidRPr="002047C6" w:rsidRDefault="00C46707" w:rsidP="008A5E22">
      <w:pPr>
        <w:pStyle w:val="Style25"/>
        <w:widowControl/>
        <w:spacing w:line="240" w:lineRule="auto"/>
        <w:ind w:left="720" w:firstLine="0"/>
        <w:rPr>
          <w:rStyle w:val="FontStyle73"/>
          <w:sz w:val="24"/>
          <w:szCs w:val="24"/>
        </w:rPr>
      </w:pPr>
      <w:r w:rsidRPr="002047C6">
        <w:rPr>
          <w:rStyle w:val="FontStyle73"/>
          <w:sz w:val="24"/>
          <w:szCs w:val="24"/>
        </w:rPr>
        <w:t>1. Принцип систематичности и последовательности.</w:t>
      </w:r>
    </w:p>
    <w:p w:rsidR="00C46707" w:rsidRPr="002047C6" w:rsidRDefault="00C46707" w:rsidP="008A5E22">
      <w:pPr>
        <w:pStyle w:val="Style25"/>
        <w:widowControl/>
        <w:spacing w:line="240" w:lineRule="auto"/>
        <w:ind w:left="720" w:firstLine="0"/>
        <w:rPr>
          <w:rStyle w:val="FontStyle73"/>
          <w:sz w:val="24"/>
          <w:szCs w:val="24"/>
        </w:rPr>
      </w:pPr>
      <w:r w:rsidRPr="002047C6">
        <w:rPr>
          <w:rStyle w:val="FontStyle73"/>
          <w:sz w:val="24"/>
          <w:szCs w:val="24"/>
        </w:rPr>
        <w:t>2. Принцип цикличности: постепенное усложнение и расширение содержания.</w:t>
      </w:r>
    </w:p>
    <w:p w:rsidR="00C46707" w:rsidRPr="002047C6" w:rsidRDefault="00C46707" w:rsidP="008A5E22">
      <w:pPr>
        <w:pStyle w:val="Style25"/>
        <w:widowControl/>
        <w:spacing w:line="240" w:lineRule="auto"/>
        <w:ind w:left="720" w:firstLine="0"/>
        <w:rPr>
          <w:rStyle w:val="FontStyle73"/>
          <w:sz w:val="24"/>
          <w:szCs w:val="24"/>
        </w:rPr>
      </w:pPr>
      <w:r w:rsidRPr="002047C6">
        <w:rPr>
          <w:rStyle w:val="FontStyle73"/>
          <w:sz w:val="24"/>
          <w:szCs w:val="24"/>
        </w:rPr>
        <w:t>3. Принцип контрастности сопоставления репертуара.</w:t>
      </w:r>
    </w:p>
    <w:p w:rsidR="00C46707" w:rsidRPr="002047C6" w:rsidRDefault="00A25F0B" w:rsidP="008A5E22">
      <w:pPr>
        <w:pStyle w:val="Style25"/>
        <w:widowControl/>
        <w:spacing w:line="240" w:lineRule="auto"/>
        <w:ind w:left="720" w:firstLine="0"/>
        <w:rPr>
          <w:rStyle w:val="FontStyle73"/>
          <w:sz w:val="24"/>
          <w:szCs w:val="24"/>
        </w:rPr>
      </w:pPr>
      <w:r w:rsidRPr="002047C6">
        <w:rPr>
          <w:rStyle w:val="FontStyle73"/>
          <w:sz w:val="24"/>
          <w:szCs w:val="24"/>
        </w:rPr>
        <w:lastRenderedPageBreak/>
        <w:t>4.</w:t>
      </w:r>
      <w:r w:rsidR="00AE2992">
        <w:rPr>
          <w:rStyle w:val="FontStyle73"/>
          <w:sz w:val="24"/>
          <w:szCs w:val="24"/>
        </w:rPr>
        <w:t xml:space="preserve"> </w:t>
      </w:r>
      <w:r w:rsidR="00C46707" w:rsidRPr="002047C6">
        <w:rPr>
          <w:rStyle w:val="FontStyle73"/>
          <w:sz w:val="24"/>
          <w:szCs w:val="24"/>
        </w:rPr>
        <w:t>Принцип адаптивности предполагает гибкое применение содержания и методов музыкального развития детей в зависимости от индивидуальных и психофизических особенностей каждого ребёнка.</w:t>
      </w:r>
    </w:p>
    <w:p w:rsidR="00A25F0B" w:rsidRPr="002047C6" w:rsidRDefault="00A25F0B" w:rsidP="008A5E22">
      <w:pPr>
        <w:pStyle w:val="Style25"/>
        <w:widowControl/>
        <w:spacing w:line="240" w:lineRule="auto"/>
        <w:ind w:left="720" w:firstLine="0"/>
        <w:rPr>
          <w:rStyle w:val="FontStyle73"/>
          <w:sz w:val="24"/>
          <w:szCs w:val="24"/>
        </w:rPr>
      </w:pPr>
      <w:r w:rsidRPr="002047C6">
        <w:rPr>
          <w:rStyle w:val="FontStyle73"/>
          <w:sz w:val="24"/>
          <w:szCs w:val="24"/>
        </w:rPr>
        <w:t>5. Принцип синкретизма предполагает взаимосвязь разных видов музыкальной и художественно-эстетической деятельности.</w:t>
      </w:r>
    </w:p>
    <w:p w:rsidR="004E5933" w:rsidRPr="002047C6" w:rsidRDefault="004E5933" w:rsidP="00C46707">
      <w:pPr>
        <w:pStyle w:val="Style25"/>
        <w:widowControl/>
        <w:spacing w:line="274" w:lineRule="exact"/>
        <w:ind w:left="720" w:firstLine="0"/>
        <w:rPr>
          <w:rStyle w:val="FontStyle73"/>
          <w:sz w:val="24"/>
          <w:szCs w:val="24"/>
        </w:rPr>
      </w:pPr>
    </w:p>
    <w:p w:rsidR="00B65262" w:rsidRDefault="00B65262" w:rsidP="004E5933">
      <w:pPr>
        <w:pStyle w:val="Style25"/>
        <w:spacing w:line="274" w:lineRule="exact"/>
        <w:rPr>
          <w:rStyle w:val="FontStyle73"/>
          <w:b/>
          <w:sz w:val="24"/>
          <w:szCs w:val="24"/>
        </w:rPr>
      </w:pPr>
    </w:p>
    <w:p w:rsidR="004E5933" w:rsidRPr="002047C6" w:rsidRDefault="004E5933" w:rsidP="008A5E22">
      <w:pPr>
        <w:pStyle w:val="Style25"/>
        <w:spacing w:line="274" w:lineRule="exact"/>
        <w:jc w:val="center"/>
        <w:rPr>
          <w:rStyle w:val="FontStyle73"/>
          <w:b/>
          <w:sz w:val="24"/>
          <w:szCs w:val="24"/>
        </w:rPr>
      </w:pPr>
      <w:r w:rsidRPr="002047C6">
        <w:rPr>
          <w:rStyle w:val="FontStyle73"/>
          <w:b/>
          <w:sz w:val="24"/>
          <w:szCs w:val="24"/>
        </w:rPr>
        <w:t>1.1.3 Возрастные  и  индивидуальные  особенности  контингента  детей,</w:t>
      </w:r>
    </w:p>
    <w:p w:rsidR="004E5933" w:rsidRPr="002047C6" w:rsidRDefault="004E5933" w:rsidP="008A5E22">
      <w:pPr>
        <w:pStyle w:val="Style25"/>
        <w:widowControl/>
        <w:spacing w:line="274" w:lineRule="exact"/>
        <w:ind w:left="720" w:firstLine="0"/>
        <w:jc w:val="center"/>
        <w:rPr>
          <w:rStyle w:val="FontStyle73"/>
          <w:b/>
          <w:sz w:val="24"/>
          <w:szCs w:val="24"/>
        </w:rPr>
      </w:pPr>
      <w:proofErr w:type="gramStart"/>
      <w:r w:rsidRPr="002047C6">
        <w:rPr>
          <w:rStyle w:val="FontStyle73"/>
          <w:b/>
          <w:sz w:val="24"/>
          <w:szCs w:val="24"/>
        </w:rPr>
        <w:t>воспитывающихся</w:t>
      </w:r>
      <w:proofErr w:type="gramEnd"/>
      <w:r w:rsidRPr="002047C6">
        <w:rPr>
          <w:rStyle w:val="FontStyle73"/>
          <w:b/>
          <w:sz w:val="24"/>
          <w:szCs w:val="24"/>
        </w:rPr>
        <w:t xml:space="preserve"> в образовательном учреждении.</w:t>
      </w:r>
    </w:p>
    <w:p w:rsidR="008A5E22" w:rsidRDefault="008A5E22" w:rsidP="008A5E22">
      <w:pPr>
        <w:pStyle w:val="Style25"/>
        <w:spacing w:line="240" w:lineRule="auto"/>
        <w:rPr>
          <w:rStyle w:val="FontStyle73"/>
          <w:sz w:val="24"/>
          <w:szCs w:val="24"/>
        </w:rPr>
      </w:pPr>
    </w:p>
    <w:p w:rsidR="004E5933" w:rsidRPr="002047C6" w:rsidRDefault="004E5933" w:rsidP="008A5E22">
      <w:pPr>
        <w:pStyle w:val="Style25"/>
        <w:spacing w:line="240" w:lineRule="auto"/>
        <w:rPr>
          <w:rStyle w:val="FontStyle73"/>
          <w:sz w:val="24"/>
          <w:szCs w:val="24"/>
        </w:rPr>
      </w:pPr>
      <w:r w:rsidRPr="002047C6">
        <w:rPr>
          <w:rStyle w:val="FontStyle73"/>
          <w:sz w:val="24"/>
          <w:szCs w:val="24"/>
        </w:rPr>
        <w:t xml:space="preserve">В Учреждении функционируют </w:t>
      </w:r>
      <w:r w:rsidR="00EB0E02">
        <w:rPr>
          <w:rStyle w:val="FontStyle73"/>
          <w:sz w:val="24"/>
          <w:szCs w:val="24"/>
        </w:rPr>
        <w:t xml:space="preserve">3 </w:t>
      </w:r>
      <w:r w:rsidRPr="002047C6">
        <w:rPr>
          <w:rStyle w:val="FontStyle73"/>
          <w:sz w:val="24"/>
          <w:szCs w:val="24"/>
        </w:rPr>
        <w:t xml:space="preserve"> группы общеразвивающей направленности.  </w:t>
      </w:r>
    </w:p>
    <w:p w:rsidR="004E5933" w:rsidRDefault="004E5933" w:rsidP="008A5E22">
      <w:pPr>
        <w:pStyle w:val="Style25"/>
        <w:spacing w:line="240" w:lineRule="auto"/>
        <w:rPr>
          <w:rStyle w:val="FontStyle73"/>
          <w:sz w:val="24"/>
          <w:szCs w:val="24"/>
        </w:rPr>
      </w:pPr>
      <w:r w:rsidRPr="002047C6">
        <w:rPr>
          <w:rStyle w:val="FontStyle73"/>
          <w:sz w:val="24"/>
          <w:szCs w:val="24"/>
        </w:rPr>
        <w:t>Количество  детей  в  группе  определяется  в  соответствии  с  санитарно - эпидемиологическими  требованиями  к  устройству,  сод</w:t>
      </w:r>
      <w:r w:rsidR="00AE2992">
        <w:rPr>
          <w:rStyle w:val="FontStyle73"/>
          <w:sz w:val="24"/>
          <w:szCs w:val="24"/>
        </w:rPr>
        <w:t xml:space="preserve">ержанию  и  организации  режима    </w:t>
      </w:r>
      <w:r w:rsidRPr="002047C6">
        <w:rPr>
          <w:rStyle w:val="FontStyle73"/>
          <w:sz w:val="24"/>
          <w:szCs w:val="24"/>
        </w:rPr>
        <w:t>работы в дошкольных организациях.</w:t>
      </w:r>
    </w:p>
    <w:p w:rsidR="00EB0E02" w:rsidRDefault="00EB0E02" w:rsidP="008A5E22">
      <w:pPr>
        <w:pStyle w:val="Style25"/>
        <w:widowControl/>
        <w:spacing w:line="274" w:lineRule="exact"/>
        <w:ind w:left="720" w:firstLine="0"/>
        <w:rPr>
          <w:rStyle w:val="FontStyle73"/>
          <w:sz w:val="24"/>
          <w:szCs w:val="24"/>
        </w:rPr>
      </w:pPr>
    </w:p>
    <w:p w:rsidR="00AE4807" w:rsidRPr="00F26F70" w:rsidRDefault="00EB0E02" w:rsidP="00F26F70">
      <w:pPr>
        <w:pStyle w:val="Style25"/>
        <w:widowControl/>
        <w:spacing w:line="274" w:lineRule="exact"/>
        <w:ind w:left="720" w:firstLine="0"/>
        <w:jc w:val="left"/>
        <w:rPr>
          <w:b/>
          <w:i/>
          <w:u w:val="single"/>
        </w:rPr>
      </w:pPr>
      <w:r w:rsidRPr="006A4CB2">
        <w:rPr>
          <w:rStyle w:val="FontStyle73"/>
          <w:b/>
          <w:i/>
          <w:sz w:val="24"/>
          <w:szCs w:val="24"/>
          <w:u w:val="single"/>
        </w:rPr>
        <w:t>Возраст</w:t>
      </w:r>
      <w:r>
        <w:rPr>
          <w:rStyle w:val="FontStyle73"/>
          <w:b/>
          <w:i/>
          <w:sz w:val="24"/>
          <w:szCs w:val="24"/>
          <w:u w:val="single"/>
        </w:rPr>
        <w:t xml:space="preserve">ные особенности развития детей </w:t>
      </w:r>
      <w:r w:rsidR="002C0612">
        <w:rPr>
          <w:rStyle w:val="FontStyle73"/>
          <w:b/>
          <w:i/>
          <w:sz w:val="24"/>
          <w:szCs w:val="24"/>
          <w:u w:val="single"/>
        </w:rPr>
        <w:t xml:space="preserve"> </w:t>
      </w:r>
      <w:r w:rsidR="00F26F70">
        <w:rPr>
          <w:rStyle w:val="FontStyle73"/>
          <w:b/>
          <w:i/>
          <w:sz w:val="24"/>
          <w:szCs w:val="24"/>
          <w:u w:val="single"/>
        </w:rPr>
        <w:t>1,6 – 2  года</w:t>
      </w:r>
    </w:p>
    <w:p w:rsidR="00AE4807" w:rsidRPr="00AE4807" w:rsidRDefault="00AE4807" w:rsidP="00AE2992">
      <w:pPr>
        <w:autoSpaceDE w:val="0"/>
        <w:autoSpaceDN w:val="0"/>
        <w:adjustRightInd w:val="0"/>
        <w:spacing w:after="0" w:line="240" w:lineRule="auto"/>
        <w:rPr>
          <w:rStyle w:val="FontStyle73"/>
          <w:color w:val="0D0D0D" w:themeColor="text1" w:themeTint="F2"/>
          <w:sz w:val="24"/>
          <w:szCs w:val="24"/>
        </w:rPr>
      </w:pPr>
      <w:r w:rsidRPr="00AE4807">
        <w:rPr>
          <w:rFonts w:ascii="Times New Roman" w:hAnsi="Times New Roman" w:cs="Times New Roman"/>
          <w:color w:val="3C58A1"/>
          <w:sz w:val="24"/>
          <w:szCs w:val="24"/>
        </w:rPr>
        <w:t xml:space="preserve"> </w:t>
      </w:r>
      <w:r w:rsidR="00CF0CB9">
        <w:rPr>
          <w:rFonts w:ascii="Times New Roman" w:hAnsi="Times New Roman" w:cs="Times New Roman"/>
          <w:color w:val="3C58A1"/>
          <w:sz w:val="24"/>
          <w:szCs w:val="24"/>
        </w:rPr>
        <w:t xml:space="preserve">        </w:t>
      </w:r>
      <w:r w:rsidRPr="00AE4807">
        <w:rPr>
          <w:rFonts w:ascii="Times New Roman" w:hAnsi="Times New Roman" w:cs="Times New Roman"/>
          <w:color w:val="0D0D0D" w:themeColor="text1" w:themeTint="F2"/>
          <w:sz w:val="24"/>
          <w:szCs w:val="24"/>
        </w:rPr>
        <w:t>На втором году жизни ежемесячная прибавка в весе составляет 200–250 граммов, а в росте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двух лет — 4–5,5 часа.</w:t>
      </w:r>
    </w:p>
    <w:p w:rsidR="00AE4807" w:rsidRPr="00AE4807" w:rsidRDefault="00AE4807" w:rsidP="00AE2992">
      <w:pPr>
        <w:autoSpaceDE w:val="0"/>
        <w:autoSpaceDN w:val="0"/>
        <w:adjustRightInd w:val="0"/>
        <w:spacing w:after="0" w:line="240" w:lineRule="auto"/>
        <w:rPr>
          <w:rFonts w:ascii="Times New Roman" w:hAnsi="Times New Roman" w:cs="Times New Roman"/>
          <w:sz w:val="24"/>
          <w:szCs w:val="24"/>
        </w:rPr>
      </w:pPr>
      <w:r w:rsidRPr="00AE4807">
        <w:rPr>
          <w:rFonts w:ascii="Times New Roman" w:hAnsi="Times New Roman" w:cs="Times New Roman"/>
          <w:sz w:val="24"/>
          <w:szCs w:val="24"/>
        </w:rPr>
        <w:t xml:space="preserve">         </w:t>
      </w:r>
      <w:r w:rsidRPr="00820BFE">
        <w:rPr>
          <w:rFonts w:ascii="Times New Roman" w:hAnsi="Times New Roman" w:cs="Times New Roman"/>
          <w:b/>
          <w:sz w:val="24"/>
          <w:szCs w:val="24"/>
        </w:rPr>
        <w:t>На развитие основных движений ребенка</w:t>
      </w:r>
      <w:r w:rsidRPr="00AE4807">
        <w:rPr>
          <w:rFonts w:ascii="Times New Roman" w:hAnsi="Times New Roman" w:cs="Times New Roman"/>
          <w:sz w:val="24"/>
          <w:szCs w:val="24"/>
        </w:rPr>
        <w:t xml:space="preserve">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w:t>
      </w:r>
      <w:proofErr w:type="gramStart"/>
      <w:r w:rsidRPr="00AE4807">
        <w:rPr>
          <w:rFonts w:ascii="Times New Roman" w:hAnsi="Times New Roman" w:cs="Times New Roman"/>
          <w:sz w:val="24"/>
          <w:szCs w:val="24"/>
        </w:rPr>
        <w:t>заручку</w:t>
      </w:r>
      <w:proofErr w:type="gramEnd"/>
      <w:r w:rsidRPr="00AE4807">
        <w:rPr>
          <w:rFonts w:ascii="Times New Roman" w:hAnsi="Times New Roman" w:cs="Times New Roman"/>
          <w:sz w:val="24"/>
          <w:szCs w:val="24"/>
        </w:rPr>
        <w:t>».</w:t>
      </w:r>
    </w:p>
    <w:p w:rsidR="00AE4807" w:rsidRPr="00AE4807" w:rsidRDefault="00AE4807" w:rsidP="00AE2992">
      <w:pPr>
        <w:autoSpaceDE w:val="0"/>
        <w:autoSpaceDN w:val="0"/>
        <w:adjustRightInd w:val="0"/>
        <w:spacing w:after="0" w:line="240" w:lineRule="auto"/>
        <w:rPr>
          <w:rFonts w:ascii="Times New Roman" w:hAnsi="Times New Roman" w:cs="Times New Roman"/>
          <w:sz w:val="24"/>
          <w:szCs w:val="24"/>
        </w:rPr>
      </w:pPr>
      <w:r w:rsidRPr="00AE4807">
        <w:rPr>
          <w:rFonts w:ascii="Times New Roman" w:hAnsi="Times New Roman" w:cs="Times New Roman"/>
          <w:sz w:val="24"/>
          <w:szCs w:val="24"/>
        </w:rPr>
        <w:t xml:space="preserve">         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w:t>
      </w:r>
    </w:p>
    <w:p w:rsidR="00EB0E02" w:rsidRDefault="00AE4807" w:rsidP="00AE2992">
      <w:pPr>
        <w:autoSpaceDE w:val="0"/>
        <w:autoSpaceDN w:val="0"/>
        <w:adjustRightInd w:val="0"/>
        <w:spacing w:after="0" w:line="240" w:lineRule="auto"/>
        <w:rPr>
          <w:rFonts w:ascii="Times New Roman" w:hAnsi="Times New Roman" w:cs="Times New Roman"/>
          <w:sz w:val="24"/>
          <w:szCs w:val="24"/>
        </w:rPr>
      </w:pPr>
      <w:r w:rsidRPr="00AE4807">
        <w:rPr>
          <w:rFonts w:ascii="Times New Roman" w:hAnsi="Times New Roman" w:cs="Times New Roman"/>
          <w:sz w:val="24"/>
          <w:szCs w:val="24"/>
        </w:rPr>
        <w:t xml:space="preserve">         Исчезает шаркающая походка. В подвижных играх и на музыкальных занятиях дети делают боковые шаги, медленно кружатся на </w:t>
      </w:r>
      <w:r w:rsidR="00820BFE" w:rsidRPr="00AE4807">
        <w:rPr>
          <w:rFonts w:ascii="Times New Roman" w:hAnsi="Times New Roman" w:cs="Times New Roman"/>
          <w:sz w:val="24"/>
          <w:szCs w:val="24"/>
        </w:rPr>
        <w:t>месте. В</w:t>
      </w:r>
      <w:r w:rsidRPr="00AE4807">
        <w:rPr>
          <w:rFonts w:ascii="Times New Roman" w:hAnsi="Times New Roman" w:cs="Times New Roman"/>
          <w:sz w:val="24"/>
          <w:szCs w:val="24"/>
        </w:rPr>
        <w:t xml:space="preserve">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w:t>
      </w:r>
      <w:proofErr w:type="gramStart"/>
      <w:r w:rsidRPr="00AE4807">
        <w:rPr>
          <w:rFonts w:ascii="Times New Roman" w:hAnsi="Times New Roman" w:cs="Times New Roman"/>
          <w:sz w:val="24"/>
          <w:szCs w:val="24"/>
        </w:rPr>
        <w:t>После полутора лет у малышей кроме основных развиваются и подражательные движения (мишке, зайч</w:t>
      </w:r>
      <w:r>
        <w:rPr>
          <w:rFonts w:ascii="Times New Roman" w:hAnsi="Times New Roman" w:cs="Times New Roman"/>
          <w:sz w:val="24"/>
          <w:szCs w:val="24"/>
        </w:rPr>
        <w:t>ику).</w:t>
      </w:r>
      <w:proofErr w:type="gramEnd"/>
      <w:r>
        <w:rPr>
          <w:rFonts w:ascii="Times New Roman" w:hAnsi="Times New Roman" w:cs="Times New Roman"/>
          <w:sz w:val="24"/>
          <w:szCs w:val="24"/>
        </w:rPr>
        <w:t xml:space="preserve"> В простых подвижных играх </w:t>
      </w:r>
      <w:r w:rsidRPr="00AE4807">
        <w:rPr>
          <w:rFonts w:ascii="Times New Roman" w:hAnsi="Times New Roman" w:cs="Times New Roman"/>
          <w:sz w:val="24"/>
          <w:szCs w:val="24"/>
        </w:rPr>
        <w:t>и плясках дети привыкают координировать свои движения и действия друг с другом (при числе участвующих не более 8–10).</w:t>
      </w:r>
    </w:p>
    <w:p w:rsidR="00A04AE3" w:rsidRDefault="00A04AE3" w:rsidP="00A04AE3">
      <w:pPr>
        <w:autoSpaceDE w:val="0"/>
        <w:autoSpaceDN w:val="0"/>
        <w:adjustRightInd w:val="0"/>
        <w:spacing w:after="0" w:line="240" w:lineRule="auto"/>
        <w:rPr>
          <w:rFonts w:ascii="Times New Roman" w:hAnsi="Times New Roman" w:cs="Times New Roman"/>
          <w:sz w:val="24"/>
          <w:szCs w:val="24"/>
        </w:rPr>
      </w:pPr>
      <w:r w:rsidRPr="00820BFE">
        <w:rPr>
          <w:rFonts w:ascii="Times New Roman" w:hAnsi="Times New Roman" w:cs="Times New Roman"/>
          <w:b/>
          <w:sz w:val="24"/>
          <w:szCs w:val="24"/>
        </w:rPr>
        <w:t xml:space="preserve">          Значительные перемены</w:t>
      </w:r>
      <w:r w:rsidRPr="00A04AE3">
        <w:rPr>
          <w:rFonts w:ascii="Times New Roman" w:hAnsi="Times New Roman" w:cs="Times New Roman"/>
          <w:sz w:val="24"/>
          <w:szCs w:val="24"/>
        </w:rPr>
        <w:t xml:space="preserve"> происходят и в действиях с </w:t>
      </w:r>
      <w:r w:rsidR="00820BFE" w:rsidRPr="00A04AE3">
        <w:rPr>
          <w:rFonts w:ascii="Times New Roman" w:hAnsi="Times New Roman" w:cs="Times New Roman"/>
          <w:sz w:val="24"/>
          <w:szCs w:val="24"/>
        </w:rPr>
        <w:t>сюжетными игрушками</w:t>
      </w:r>
      <w:r w:rsidRPr="00A04AE3">
        <w:rPr>
          <w:rFonts w:ascii="Times New Roman" w:hAnsi="Times New Roman" w:cs="Times New Roman"/>
          <w:sz w:val="24"/>
          <w:szCs w:val="24"/>
        </w:rPr>
        <w:t xml:space="preserve">. Дети начинают переносить разученное действие с одной игрушкой </w:t>
      </w:r>
      <w:r w:rsidRPr="00A04AE3">
        <w:rPr>
          <w:rFonts w:ascii="Times New Roman" w:hAnsi="Times New Roman" w:cs="Times New Roman"/>
          <w:i/>
          <w:iCs/>
          <w:sz w:val="24"/>
          <w:szCs w:val="24"/>
        </w:rPr>
        <w:t xml:space="preserve">(кукла) </w:t>
      </w:r>
      <w:r w:rsidRPr="00A04AE3">
        <w:rPr>
          <w:rFonts w:ascii="Times New Roman" w:hAnsi="Times New Roman" w:cs="Times New Roman"/>
          <w:sz w:val="24"/>
          <w:szCs w:val="24"/>
        </w:rPr>
        <w:t xml:space="preserve">на другие </w:t>
      </w:r>
      <w:r w:rsidRPr="00A04AE3">
        <w:rPr>
          <w:rFonts w:ascii="Times New Roman" w:hAnsi="Times New Roman" w:cs="Times New Roman"/>
          <w:i/>
          <w:iCs/>
          <w:sz w:val="24"/>
          <w:szCs w:val="24"/>
        </w:rPr>
        <w:t>(мишки, зайки)</w:t>
      </w:r>
      <w:r w:rsidRPr="00A04AE3">
        <w:rPr>
          <w:rFonts w:ascii="Times New Roman" w:hAnsi="Times New Roman" w:cs="Times New Roman"/>
          <w:sz w:val="24"/>
          <w:szCs w:val="24"/>
        </w:rPr>
        <w:t xml:space="preserve">; они активно ищут предмет, необходимый для завершения действия </w:t>
      </w:r>
      <w:r w:rsidRPr="00A04AE3">
        <w:rPr>
          <w:rFonts w:ascii="Times New Roman" w:hAnsi="Times New Roman" w:cs="Times New Roman"/>
          <w:i/>
          <w:iCs/>
          <w:sz w:val="24"/>
          <w:szCs w:val="24"/>
        </w:rPr>
        <w:t xml:space="preserve">(одеяло, чтобы уложить куклу </w:t>
      </w:r>
      <w:proofErr w:type="spellStart"/>
      <w:r w:rsidRPr="00A04AE3">
        <w:rPr>
          <w:rFonts w:ascii="Times New Roman" w:hAnsi="Times New Roman" w:cs="Times New Roman"/>
          <w:i/>
          <w:iCs/>
          <w:sz w:val="24"/>
          <w:szCs w:val="24"/>
        </w:rPr>
        <w:t>спать</w:t>
      </w:r>
      <w:proofErr w:type="gramStart"/>
      <w:r w:rsidRPr="00A04AE3">
        <w:rPr>
          <w:rFonts w:ascii="Times New Roman" w:hAnsi="Times New Roman" w:cs="Times New Roman"/>
          <w:i/>
          <w:iCs/>
          <w:sz w:val="24"/>
          <w:szCs w:val="24"/>
        </w:rPr>
        <w:t>,м</w:t>
      </w:r>
      <w:proofErr w:type="gramEnd"/>
      <w:r w:rsidRPr="00A04AE3">
        <w:rPr>
          <w:rFonts w:ascii="Times New Roman" w:hAnsi="Times New Roman" w:cs="Times New Roman"/>
          <w:i/>
          <w:iCs/>
          <w:sz w:val="24"/>
          <w:szCs w:val="24"/>
        </w:rPr>
        <w:t>исочку</w:t>
      </w:r>
      <w:proofErr w:type="spellEnd"/>
      <w:r w:rsidRPr="00A04AE3">
        <w:rPr>
          <w:rFonts w:ascii="Times New Roman" w:hAnsi="Times New Roman" w:cs="Times New Roman"/>
          <w:i/>
          <w:iCs/>
          <w:sz w:val="24"/>
          <w:szCs w:val="24"/>
        </w:rPr>
        <w:t>, чтобы накормить мишку)</w:t>
      </w:r>
      <w:r w:rsidRPr="00A04AE3">
        <w:rPr>
          <w:rFonts w:ascii="Times New Roman" w:hAnsi="Times New Roman" w:cs="Times New Roman"/>
          <w:sz w:val="24"/>
          <w:szCs w:val="24"/>
        </w:rPr>
        <w:t xml:space="preserve">. Воспроизводя подряд 2–3 действия, они сначала не ориентируются на то, как это бывает в жизни: спящую куклу, например, вдруг начинают катать на машинке. </w:t>
      </w:r>
    </w:p>
    <w:p w:rsidR="00A04AE3" w:rsidRDefault="00A04AE3" w:rsidP="00A04A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4AE3">
        <w:rPr>
          <w:rFonts w:ascii="Times New Roman" w:hAnsi="Times New Roman" w:cs="Times New Roman"/>
          <w:sz w:val="24"/>
          <w:szCs w:val="24"/>
        </w:rPr>
        <w:t xml:space="preserve">К концу второго года в игровых действиях детей уже отражается привычная им жизненная последовательность: погуляв с куклой, кормят ее и укладывают </w:t>
      </w:r>
      <w:proofErr w:type="spellStart"/>
      <w:r w:rsidRPr="00A04AE3">
        <w:rPr>
          <w:rFonts w:ascii="Times New Roman" w:hAnsi="Times New Roman" w:cs="Times New Roman"/>
          <w:sz w:val="24"/>
          <w:szCs w:val="24"/>
        </w:rPr>
        <w:t>спать</w:t>
      </w:r>
      <w:proofErr w:type="gramStart"/>
      <w:r w:rsidRPr="00A04AE3">
        <w:rPr>
          <w:rFonts w:ascii="Times New Roman" w:hAnsi="Times New Roman" w:cs="Times New Roman"/>
          <w:sz w:val="24"/>
          <w:szCs w:val="24"/>
        </w:rPr>
        <w:t>.Б</w:t>
      </w:r>
      <w:proofErr w:type="gramEnd"/>
      <w:r w:rsidRPr="00A04AE3">
        <w:rPr>
          <w:rFonts w:ascii="Times New Roman" w:hAnsi="Times New Roman" w:cs="Times New Roman"/>
          <w:sz w:val="24"/>
          <w:szCs w:val="24"/>
        </w:rPr>
        <w:t>ытовые</w:t>
      </w:r>
      <w:proofErr w:type="spellEnd"/>
      <w:r w:rsidRPr="00A04AE3">
        <w:rPr>
          <w:rFonts w:ascii="Times New Roman" w:hAnsi="Times New Roman" w:cs="Times New Roman"/>
          <w:sz w:val="24"/>
          <w:szCs w:val="24"/>
        </w:rPr>
        <w:t xml:space="preserve">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w:t>
      </w:r>
      <w:r w:rsidR="00820BFE" w:rsidRPr="00A04AE3">
        <w:rPr>
          <w:rFonts w:ascii="Times New Roman" w:hAnsi="Times New Roman" w:cs="Times New Roman"/>
          <w:sz w:val="24"/>
          <w:szCs w:val="24"/>
        </w:rPr>
        <w:t>много звеньевой</w:t>
      </w:r>
      <w:r w:rsidRPr="00A04AE3">
        <w:rPr>
          <w:rFonts w:ascii="Times New Roman" w:hAnsi="Times New Roman" w:cs="Times New Roman"/>
          <w:sz w:val="24"/>
          <w:szCs w:val="24"/>
        </w:rPr>
        <w:t xml:space="preserve"> ритуал». </w:t>
      </w:r>
    </w:p>
    <w:p w:rsidR="00A04AE3" w:rsidRDefault="00A04AE3" w:rsidP="00A04A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4AE3">
        <w:rPr>
          <w:rFonts w:ascii="Times New Roman" w:hAnsi="Times New Roman" w:cs="Times New Roman"/>
          <w:sz w:val="24"/>
          <w:szCs w:val="24"/>
        </w:rPr>
        <w:t xml:space="preserve">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w:t>
      </w:r>
      <w:r>
        <w:rPr>
          <w:rFonts w:ascii="Times New Roman" w:hAnsi="Times New Roman" w:cs="Times New Roman"/>
          <w:sz w:val="24"/>
          <w:szCs w:val="24"/>
        </w:rPr>
        <w:t>ко рту куклы. Аналогично он по</w:t>
      </w:r>
      <w:r w:rsidRPr="00A04AE3">
        <w:rPr>
          <w:rFonts w:ascii="Times New Roman" w:hAnsi="Times New Roman" w:cs="Times New Roman"/>
          <w:sz w:val="24"/>
          <w:szCs w:val="24"/>
        </w:rPr>
        <w:t xml:space="preserve">ступает и в других ситуациях. </w:t>
      </w:r>
      <w:r w:rsidRPr="00A04AE3">
        <w:rPr>
          <w:rFonts w:ascii="Times New Roman" w:hAnsi="Times New Roman" w:cs="Times New Roman"/>
          <w:sz w:val="24"/>
          <w:szCs w:val="24"/>
        </w:rPr>
        <w:lastRenderedPageBreak/>
        <w:t xml:space="preserve">Этими особенностями объясняется простота подбора сюжетных игрушек и атрибутов к ним. </w:t>
      </w:r>
    </w:p>
    <w:p w:rsidR="002C0612" w:rsidRDefault="00A04AE3" w:rsidP="00A04A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04AE3">
        <w:rPr>
          <w:rFonts w:ascii="Times New Roman" w:hAnsi="Times New Roman" w:cs="Times New Roman"/>
          <w:sz w:val="24"/>
          <w:szCs w:val="24"/>
        </w:rPr>
        <w:t>Изложенное дает основание считать, что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 тельной).</w:t>
      </w:r>
      <w:proofErr w:type="gramEnd"/>
    </w:p>
    <w:p w:rsidR="00713B1A" w:rsidRPr="002C0612" w:rsidRDefault="00A04AE3" w:rsidP="002C0612">
      <w:pPr>
        <w:autoSpaceDE w:val="0"/>
        <w:autoSpaceDN w:val="0"/>
        <w:adjustRightInd w:val="0"/>
        <w:spacing w:after="0" w:line="240" w:lineRule="auto"/>
        <w:jc w:val="both"/>
        <w:rPr>
          <w:rFonts w:ascii="Times New Roman" w:hAnsi="Times New Roman" w:cs="Times New Roman"/>
          <w:sz w:val="24"/>
          <w:szCs w:val="24"/>
        </w:rPr>
      </w:pPr>
      <w:r w:rsidRPr="00A04AE3">
        <w:rPr>
          <w:rFonts w:ascii="Times New Roman" w:hAnsi="Times New Roman" w:cs="Times New Roman"/>
          <w:sz w:val="24"/>
          <w:szCs w:val="24"/>
        </w:rPr>
        <w:t>Успехи в развитии предметно-игровой деятельности сочетаются с ее неустойчивостью, особенно заметно</w:t>
      </w:r>
      <w:r w:rsidR="002C0612">
        <w:rPr>
          <w:rFonts w:ascii="Times New Roman" w:hAnsi="Times New Roman" w:cs="Times New Roman"/>
          <w:sz w:val="24"/>
          <w:szCs w:val="24"/>
        </w:rPr>
        <w:t xml:space="preserve">й при дефектах воспитания. Имея </w:t>
      </w:r>
      <w:r w:rsidRPr="00A04AE3">
        <w:rPr>
          <w:rFonts w:ascii="Times New Roman" w:hAnsi="Times New Roman" w:cs="Times New Roman"/>
          <w:sz w:val="24"/>
          <w:szCs w:val="24"/>
        </w:rPr>
        <w:t>возможность приблизиться к любому предмету, попавшему в поле зрения, ребенок бросает то, что держит в руках, и устремляется к нему. Постепенно это можно преодолеть. Второй год жизни — период интенсивного формирования речи. Связи между предметом (действием) и словами, их обозначающими, формиру</w:t>
      </w:r>
      <w:r w:rsidR="00713B1A">
        <w:rPr>
          <w:rFonts w:ascii="PTSerif-Regular" w:hAnsi="PTSerif-Regular" w:cs="PTSerif-Regular"/>
          <w:sz w:val="21"/>
          <w:szCs w:val="21"/>
        </w:rPr>
        <w:t>ются в 6–10 раз быстрее, чем в конце п</w:t>
      </w:r>
      <w:r w:rsidR="002C0612">
        <w:rPr>
          <w:rFonts w:ascii="PTSerif-Regular" w:hAnsi="PTSerif-Regular" w:cs="PTSerif-Regular"/>
          <w:sz w:val="21"/>
          <w:szCs w:val="21"/>
        </w:rPr>
        <w:t>ервого года. При этом понимание</w:t>
      </w:r>
      <w:r w:rsidR="002C0612">
        <w:rPr>
          <w:rFonts w:cs="PTSerif-Regular"/>
          <w:sz w:val="21"/>
          <w:szCs w:val="21"/>
        </w:rPr>
        <w:t xml:space="preserve"> </w:t>
      </w:r>
      <w:r w:rsidR="00713B1A">
        <w:rPr>
          <w:rFonts w:ascii="PTSerif-Regular" w:hAnsi="PTSerif-Regular" w:cs="PTSerif-Regular"/>
          <w:sz w:val="21"/>
          <w:szCs w:val="21"/>
        </w:rPr>
        <w:t>речи окружающих по-прежнему опережает умение говорить.</w:t>
      </w:r>
    </w:p>
    <w:p w:rsidR="002C0612" w:rsidRDefault="002C0612" w:rsidP="002C06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3B1A" w:rsidRPr="002C0612">
        <w:rPr>
          <w:rFonts w:ascii="Times New Roman" w:hAnsi="Times New Roman" w:cs="Times New Roman"/>
          <w:sz w:val="24"/>
          <w:szCs w:val="24"/>
        </w:rPr>
        <w:t>Дети усваивают названия предметов, действий, о</w:t>
      </w:r>
      <w:r w:rsidRPr="002C0612">
        <w:rPr>
          <w:rFonts w:ascii="Times New Roman" w:hAnsi="Times New Roman" w:cs="Times New Roman"/>
          <w:sz w:val="24"/>
          <w:szCs w:val="24"/>
        </w:rPr>
        <w:t>бозначения не</w:t>
      </w:r>
      <w:r w:rsidR="00713B1A" w:rsidRPr="002C0612">
        <w:rPr>
          <w:rFonts w:ascii="Times New Roman" w:hAnsi="Times New Roman" w:cs="Times New Roman"/>
          <w:sz w:val="24"/>
          <w:szCs w:val="24"/>
        </w:rPr>
        <w:t>которых качеств и состояний. Бла</w:t>
      </w:r>
      <w:r w:rsidRPr="002C0612">
        <w:rPr>
          <w:rFonts w:ascii="Times New Roman" w:hAnsi="Times New Roman" w:cs="Times New Roman"/>
          <w:sz w:val="24"/>
          <w:szCs w:val="24"/>
        </w:rPr>
        <w:t xml:space="preserve">годаря этому можно организовать </w:t>
      </w:r>
      <w:r w:rsidR="00713B1A" w:rsidRPr="002C0612">
        <w:rPr>
          <w:rFonts w:ascii="Times New Roman" w:hAnsi="Times New Roman" w:cs="Times New Roman"/>
          <w:sz w:val="24"/>
          <w:szCs w:val="24"/>
        </w:rPr>
        <w:t>деятельность и поведение малышей, формировать и совершенствовать</w:t>
      </w:r>
      <w:r>
        <w:rPr>
          <w:rFonts w:ascii="Times New Roman" w:hAnsi="Times New Roman" w:cs="Times New Roman"/>
          <w:sz w:val="24"/>
          <w:szCs w:val="24"/>
        </w:rPr>
        <w:t xml:space="preserve"> </w:t>
      </w:r>
      <w:r w:rsidR="00713B1A" w:rsidRPr="002C0612">
        <w:rPr>
          <w:rFonts w:ascii="Times New Roman" w:hAnsi="Times New Roman" w:cs="Times New Roman"/>
          <w:sz w:val="24"/>
          <w:szCs w:val="24"/>
        </w:rPr>
        <w:t>восприятие, в том числе составляющи</w:t>
      </w:r>
      <w:r w:rsidRPr="002C0612">
        <w:rPr>
          <w:rFonts w:ascii="Times New Roman" w:hAnsi="Times New Roman" w:cs="Times New Roman"/>
          <w:sz w:val="24"/>
          <w:szCs w:val="24"/>
        </w:rPr>
        <w:t xml:space="preserve">е основу сенсорного воспитания. </w:t>
      </w:r>
    </w:p>
    <w:p w:rsidR="002C0612" w:rsidRDefault="002C0612" w:rsidP="002C06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3B1A" w:rsidRPr="002C0612">
        <w:rPr>
          <w:rFonts w:ascii="Times New Roman" w:hAnsi="Times New Roman" w:cs="Times New Roman"/>
          <w:sz w:val="24"/>
          <w:szCs w:val="24"/>
        </w:rPr>
        <w:t xml:space="preserve">В процессе разнообразной деятельности </w:t>
      </w:r>
      <w:proofErr w:type="gramStart"/>
      <w:r w:rsidR="00713B1A" w:rsidRPr="002C0612">
        <w:rPr>
          <w:rFonts w:ascii="Times New Roman" w:hAnsi="Times New Roman" w:cs="Times New Roman"/>
          <w:sz w:val="24"/>
          <w:szCs w:val="24"/>
        </w:rPr>
        <w:t>со</w:t>
      </w:r>
      <w:proofErr w:type="gramEnd"/>
      <w:r w:rsidR="00713B1A" w:rsidRPr="002C0612">
        <w:rPr>
          <w:rFonts w:ascii="Times New Roman" w:hAnsi="Times New Roman" w:cs="Times New Roman"/>
          <w:sz w:val="24"/>
          <w:szCs w:val="24"/>
        </w:rPr>
        <w:t xml:space="preserve"> взро</w:t>
      </w:r>
      <w:r w:rsidRPr="002C0612">
        <w:rPr>
          <w:rFonts w:ascii="Times New Roman" w:hAnsi="Times New Roman" w:cs="Times New Roman"/>
          <w:sz w:val="24"/>
          <w:szCs w:val="24"/>
        </w:rPr>
        <w:t xml:space="preserve">слыми дети усваивают, </w:t>
      </w:r>
      <w:r w:rsidR="00713B1A" w:rsidRPr="002C0612">
        <w:rPr>
          <w:rFonts w:ascii="Times New Roman" w:hAnsi="Times New Roman" w:cs="Times New Roman"/>
          <w:sz w:val="24"/>
          <w:szCs w:val="24"/>
        </w:rPr>
        <w:t>что одно и то же действие может относит</w:t>
      </w:r>
      <w:r w:rsidRPr="002C0612">
        <w:rPr>
          <w:rFonts w:ascii="Times New Roman" w:hAnsi="Times New Roman" w:cs="Times New Roman"/>
          <w:sz w:val="24"/>
          <w:szCs w:val="24"/>
        </w:rPr>
        <w:t xml:space="preserve">ься к разным предметам: «надень </w:t>
      </w:r>
      <w:r w:rsidR="00713B1A" w:rsidRPr="002C0612">
        <w:rPr>
          <w:rFonts w:ascii="Times New Roman" w:hAnsi="Times New Roman" w:cs="Times New Roman"/>
          <w:sz w:val="24"/>
          <w:szCs w:val="24"/>
        </w:rPr>
        <w:t>шапку, надень колечки на пирамидку и т.</w:t>
      </w:r>
      <w:r w:rsidRPr="002C0612">
        <w:rPr>
          <w:rFonts w:ascii="Times New Roman" w:hAnsi="Times New Roman" w:cs="Times New Roman"/>
          <w:sz w:val="24"/>
          <w:szCs w:val="24"/>
        </w:rPr>
        <w:t xml:space="preserve"> д.». Важным приобретением речи </w:t>
      </w:r>
      <w:r w:rsidR="00713B1A" w:rsidRPr="002C0612">
        <w:rPr>
          <w:rFonts w:ascii="Times New Roman" w:hAnsi="Times New Roman" w:cs="Times New Roman"/>
          <w:sz w:val="24"/>
          <w:szCs w:val="24"/>
        </w:rPr>
        <w:t>и мышления является формирующаяся н</w:t>
      </w:r>
      <w:r w:rsidRPr="002C0612">
        <w:rPr>
          <w:rFonts w:ascii="Times New Roman" w:hAnsi="Times New Roman" w:cs="Times New Roman"/>
          <w:sz w:val="24"/>
          <w:szCs w:val="24"/>
        </w:rPr>
        <w:t xml:space="preserve">а втором году жизни способность </w:t>
      </w:r>
      <w:r w:rsidR="00713B1A" w:rsidRPr="002C0612">
        <w:rPr>
          <w:rFonts w:ascii="Times New Roman" w:hAnsi="Times New Roman" w:cs="Times New Roman"/>
          <w:sz w:val="24"/>
          <w:szCs w:val="24"/>
        </w:rPr>
        <w:t>обобщения. Слово в сознании ребенка на</w:t>
      </w:r>
      <w:r w:rsidRPr="002C0612">
        <w:rPr>
          <w:rFonts w:ascii="Times New Roman" w:hAnsi="Times New Roman" w:cs="Times New Roman"/>
          <w:sz w:val="24"/>
          <w:szCs w:val="24"/>
        </w:rPr>
        <w:t>чинает ассоциироваться не с од</w:t>
      </w:r>
      <w:r w:rsidR="00713B1A" w:rsidRPr="002C0612">
        <w:rPr>
          <w:rFonts w:ascii="Times New Roman" w:hAnsi="Times New Roman" w:cs="Times New Roman"/>
          <w:sz w:val="24"/>
          <w:szCs w:val="24"/>
        </w:rPr>
        <w:t>ним предметом, а обозначать все предм</w:t>
      </w:r>
      <w:r w:rsidRPr="002C0612">
        <w:rPr>
          <w:rFonts w:ascii="Times New Roman" w:hAnsi="Times New Roman" w:cs="Times New Roman"/>
          <w:sz w:val="24"/>
          <w:szCs w:val="24"/>
        </w:rPr>
        <w:t>еты, относящиеся к этой группе, несмотря</w:t>
      </w:r>
      <w:r w:rsidR="00713B1A" w:rsidRPr="002C0612">
        <w:rPr>
          <w:rFonts w:ascii="Times New Roman" w:hAnsi="Times New Roman" w:cs="Times New Roman"/>
          <w:sz w:val="24"/>
          <w:szCs w:val="24"/>
        </w:rPr>
        <w:t xml:space="preserve"> на различие по цвету, размеру и даже внешнему виду </w:t>
      </w:r>
      <w:r w:rsidRPr="002C0612">
        <w:rPr>
          <w:rFonts w:ascii="Times New Roman" w:hAnsi="Times New Roman" w:cs="Times New Roman"/>
          <w:i/>
          <w:iCs/>
          <w:sz w:val="24"/>
          <w:szCs w:val="24"/>
        </w:rPr>
        <w:t>(кукла боль</w:t>
      </w:r>
      <w:r w:rsidR="00713B1A" w:rsidRPr="002C0612">
        <w:rPr>
          <w:rFonts w:ascii="Times New Roman" w:hAnsi="Times New Roman" w:cs="Times New Roman"/>
          <w:i/>
          <w:iCs/>
          <w:sz w:val="24"/>
          <w:szCs w:val="24"/>
        </w:rPr>
        <w:t>шая и маленькая, голышом и одетая, кукла-мальчик и кукла-девочка)</w:t>
      </w:r>
      <w:r w:rsidR="00713B1A" w:rsidRPr="002C0612">
        <w:rPr>
          <w:rFonts w:ascii="Times New Roman" w:hAnsi="Times New Roman" w:cs="Times New Roman"/>
          <w:sz w:val="24"/>
          <w:szCs w:val="24"/>
        </w:rPr>
        <w:t xml:space="preserve">. </w:t>
      </w:r>
    </w:p>
    <w:p w:rsidR="00713B1A" w:rsidRPr="002C0612" w:rsidRDefault="002C0612" w:rsidP="002C06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3B1A" w:rsidRPr="002C0612">
        <w:rPr>
          <w:rFonts w:ascii="Times New Roman" w:hAnsi="Times New Roman" w:cs="Times New Roman"/>
          <w:sz w:val="24"/>
          <w:szCs w:val="24"/>
        </w:rPr>
        <w:t>Сп</w:t>
      </w:r>
      <w:r w:rsidRPr="002C0612">
        <w:rPr>
          <w:rFonts w:ascii="Times New Roman" w:hAnsi="Times New Roman" w:cs="Times New Roman"/>
          <w:sz w:val="24"/>
          <w:szCs w:val="24"/>
        </w:rPr>
        <w:t xml:space="preserve">особность обобщения </w:t>
      </w:r>
      <w:r w:rsidR="00713B1A" w:rsidRPr="002C0612">
        <w:rPr>
          <w:rFonts w:ascii="Times New Roman" w:hAnsi="Times New Roman" w:cs="Times New Roman"/>
          <w:sz w:val="24"/>
          <w:szCs w:val="24"/>
        </w:rPr>
        <w:t xml:space="preserve">позволяет детям </w:t>
      </w:r>
      <w:r w:rsidRPr="002C0612">
        <w:rPr>
          <w:rFonts w:ascii="Times New Roman" w:hAnsi="Times New Roman" w:cs="Times New Roman"/>
          <w:sz w:val="24"/>
          <w:szCs w:val="24"/>
        </w:rPr>
        <w:t xml:space="preserve">узнавать предметы, изображенные </w:t>
      </w:r>
      <w:r w:rsidR="00713B1A" w:rsidRPr="002C0612">
        <w:rPr>
          <w:rFonts w:ascii="Times New Roman" w:hAnsi="Times New Roman" w:cs="Times New Roman"/>
          <w:sz w:val="24"/>
          <w:szCs w:val="24"/>
        </w:rPr>
        <w:t>на картинке, в то время как в начале года</w:t>
      </w:r>
      <w:r w:rsidRPr="002C0612">
        <w:rPr>
          <w:rFonts w:ascii="Times New Roman" w:hAnsi="Times New Roman" w:cs="Times New Roman"/>
          <w:sz w:val="24"/>
          <w:szCs w:val="24"/>
        </w:rPr>
        <w:t xml:space="preserve"> на просьбу показать какой-либо </w:t>
      </w:r>
      <w:r w:rsidR="00713B1A" w:rsidRPr="002C0612">
        <w:rPr>
          <w:rFonts w:ascii="Times New Roman" w:hAnsi="Times New Roman" w:cs="Times New Roman"/>
          <w:sz w:val="24"/>
          <w:szCs w:val="24"/>
        </w:rPr>
        <w:t>предмет малыш ориентировался на случайные несущественные признаки.</w:t>
      </w:r>
    </w:p>
    <w:p w:rsidR="00A04AE3" w:rsidRPr="002C0612" w:rsidRDefault="002C0612" w:rsidP="002C06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3B1A" w:rsidRPr="002C0612">
        <w:rPr>
          <w:rFonts w:ascii="Times New Roman" w:hAnsi="Times New Roman" w:cs="Times New Roman"/>
          <w:sz w:val="24"/>
          <w:szCs w:val="24"/>
        </w:rPr>
        <w:t>Так, словом «</w:t>
      </w:r>
      <w:proofErr w:type="spellStart"/>
      <w:r w:rsidR="00713B1A" w:rsidRPr="002C0612">
        <w:rPr>
          <w:rFonts w:ascii="Times New Roman" w:hAnsi="Times New Roman" w:cs="Times New Roman"/>
          <w:sz w:val="24"/>
          <w:szCs w:val="24"/>
        </w:rPr>
        <w:t>кх</w:t>
      </w:r>
      <w:proofErr w:type="spellEnd"/>
      <w:r w:rsidR="00713B1A" w:rsidRPr="002C0612">
        <w:rPr>
          <w:rFonts w:ascii="Times New Roman" w:hAnsi="Times New Roman" w:cs="Times New Roman"/>
          <w:sz w:val="24"/>
          <w:szCs w:val="24"/>
        </w:rPr>
        <w:t>» он обозначал и кошку, и мехов</w:t>
      </w:r>
      <w:r w:rsidRPr="002C0612">
        <w:rPr>
          <w:rFonts w:ascii="Times New Roman" w:hAnsi="Times New Roman" w:cs="Times New Roman"/>
          <w:sz w:val="24"/>
          <w:szCs w:val="24"/>
        </w:rPr>
        <w:t xml:space="preserve">ой воротник. </w:t>
      </w:r>
      <w:r w:rsidR="00713B1A" w:rsidRPr="002C0612">
        <w:rPr>
          <w:rFonts w:ascii="Times New Roman" w:hAnsi="Times New Roman" w:cs="Times New Roman"/>
          <w:sz w:val="24"/>
          <w:szCs w:val="24"/>
        </w:rPr>
        <w:t>Малыш привыкает к тому, что меж</w:t>
      </w:r>
      <w:r w:rsidRPr="002C0612">
        <w:rPr>
          <w:rFonts w:ascii="Times New Roman" w:hAnsi="Times New Roman" w:cs="Times New Roman"/>
          <w:sz w:val="24"/>
          <w:szCs w:val="24"/>
        </w:rPr>
        <w:t xml:space="preserve">ду предметами существуют разные </w:t>
      </w:r>
      <w:r w:rsidR="00713B1A" w:rsidRPr="002C0612">
        <w:rPr>
          <w:rFonts w:ascii="Times New Roman" w:hAnsi="Times New Roman" w:cs="Times New Roman"/>
          <w:sz w:val="24"/>
          <w:szCs w:val="24"/>
        </w:rPr>
        <w:t>связи, а взрослые и дети действуют в ра</w:t>
      </w:r>
      <w:r w:rsidRPr="002C0612">
        <w:rPr>
          <w:rFonts w:ascii="Times New Roman" w:hAnsi="Times New Roman" w:cs="Times New Roman"/>
          <w:sz w:val="24"/>
          <w:szCs w:val="24"/>
        </w:rPr>
        <w:t>зных ситуациях, поэтому ему по</w:t>
      </w:r>
      <w:r w:rsidR="00713B1A" w:rsidRPr="002C0612">
        <w:rPr>
          <w:rFonts w:ascii="Times New Roman" w:hAnsi="Times New Roman" w:cs="Times New Roman"/>
          <w:sz w:val="24"/>
          <w:szCs w:val="24"/>
        </w:rPr>
        <w:t>нятны сюжетные инсценировки (показ</w:t>
      </w:r>
      <w:r w:rsidRPr="002C0612">
        <w:rPr>
          <w:rFonts w:ascii="Times New Roman" w:hAnsi="Times New Roman" w:cs="Times New Roman"/>
          <w:sz w:val="24"/>
          <w:szCs w:val="24"/>
        </w:rPr>
        <w:t xml:space="preserve"> игрушек, персонажей кукольного </w:t>
      </w:r>
      <w:r w:rsidR="00713B1A" w:rsidRPr="002C0612">
        <w:rPr>
          <w:rFonts w:ascii="Times New Roman" w:hAnsi="Times New Roman" w:cs="Times New Roman"/>
          <w:sz w:val="24"/>
          <w:szCs w:val="24"/>
        </w:rPr>
        <w:t>и настольного театра).</w:t>
      </w:r>
    </w:p>
    <w:p w:rsidR="00AE4807" w:rsidRDefault="00AE2992" w:rsidP="00AE29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AE4807" w:rsidRPr="00AE4807">
        <w:rPr>
          <w:rFonts w:ascii="Times New Roman" w:hAnsi="Times New Roman" w:cs="Times New Roman"/>
          <w:b/>
          <w:bCs/>
          <w:sz w:val="24"/>
          <w:szCs w:val="24"/>
        </w:rPr>
        <w:t xml:space="preserve">Основные приобретения второго года жизни. </w:t>
      </w:r>
      <w:r w:rsidR="00AE4807" w:rsidRPr="00AE4807">
        <w:rPr>
          <w:rFonts w:ascii="Times New Roman" w:hAnsi="Times New Roman" w:cs="Times New Roman"/>
          <w:sz w:val="24"/>
          <w:szCs w:val="24"/>
        </w:rPr>
        <w:t xml:space="preserve">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w:t>
      </w:r>
    </w:p>
    <w:p w:rsidR="00AE4807" w:rsidRDefault="00AE4807" w:rsidP="00AE2992">
      <w:pPr>
        <w:autoSpaceDE w:val="0"/>
        <w:autoSpaceDN w:val="0"/>
        <w:adjustRightInd w:val="0"/>
        <w:spacing w:after="0" w:line="240" w:lineRule="auto"/>
        <w:jc w:val="both"/>
        <w:rPr>
          <w:rFonts w:cs="PTSerif-Regular"/>
          <w:sz w:val="21"/>
          <w:szCs w:val="21"/>
        </w:rPr>
      </w:pPr>
      <w:r>
        <w:rPr>
          <w:rFonts w:ascii="Times New Roman" w:hAnsi="Times New Roman" w:cs="Times New Roman"/>
          <w:sz w:val="24"/>
          <w:szCs w:val="24"/>
        </w:rPr>
        <w:t xml:space="preserve">        </w:t>
      </w:r>
      <w:r w:rsidRPr="00AE4807">
        <w:rPr>
          <w:rFonts w:ascii="Times New Roman" w:hAnsi="Times New Roman" w:cs="Times New Roman"/>
          <w:sz w:val="24"/>
          <w:szCs w:val="24"/>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иначе говоря, по сравнению с предшествующей возрастной группой он возрастает в 20–30 раз. С помощью речи можно организовать</w:t>
      </w:r>
      <w:r>
        <w:rPr>
          <w:rFonts w:ascii="Times New Roman" w:hAnsi="Times New Roman" w:cs="Times New Roman"/>
          <w:b/>
          <w:bCs/>
          <w:sz w:val="24"/>
          <w:szCs w:val="24"/>
        </w:rPr>
        <w:t xml:space="preserve">  </w:t>
      </w:r>
      <w:r w:rsidRPr="00AE4807">
        <w:rPr>
          <w:rFonts w:ascii="Times New Roman" w:hAnsi="Times New Roman" w:cs="Times New Roman"/>
          <w:sz w:val="24"/>
          <w:szCs w:val="24"/>
        </w:rPr>
        <w:t xml:space="preserve">поведение ребенка, а речь самого малыша становится основным средством общения </w:t>
      </w:r>
      <w:proofErr w:type="gramStart"/>
      <w:r w:rsidRPr="00AE4807">
        <w:rPr>
          <w:rFonts w:ascii="Times New Roman" w:hAnsi="Times New Roman" w:cs="Times New Roman"/>
          <w:sz w:val="24"/>
          <w:szCs w:val="24"/>
        </w:rPr>
        <w:t>со</w:t>
      </w:r>
      <w:proofErr w:type="gramEnd"/>
      <w:r w:rsidRPr="00AE4807">
        <w:rPr>
          <w:rFonts w:ascii="Times New Roman" w:hAnsi="Times New Roman" w:cs="Times New Roman"/>
          <w:sz w:val="24"/>
          <w:szCs w:val="24"/>
        </w:rPr>
        <w:t xml:space="preserve"> взрослым</w:t>
      </w:r>
      <w:r>
        <w:rPr>
          <w:rFonts w:ascii="PTSerif-Regular" w:hAnsi="PTSerif-Regular" w:cs="PTSerif-Regular"/>
          <w:sz w:val="21"/>
          <w:szCs w:val="21"/>
        </w:rPr>
        <w:t>.</w:t>
      </w:r>
    </w:p>
    <w:p w:rsidR="00AE4807" w:rsidRPr="00A04AE3" w:rsidRDefault="00AE2992" w:rsidP="00820B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20BFE" w:rsidRDefault="00AE2992" w:rsidP="00F26F70">
      <w:pPr>
        <w:pStyle w:val="Style25"/>
        <w:widowControl/>
        <w:spacing w:line="274" w:lineRule="exact"/>
        <w:ind w:left="720" w:firstLine="0"/>
        <w:jc w:val="left"/>
        <w:rPr>
          <w:rStyle w:val="FontStyle73"/>
          <w:b/>
          <w:i/>
          <w:sz w:val="24"/>
          <w:szCs w:val="24"/>
          <w:u w:val="single"/>
        </w:rPr>
      </w:pPr>
      <w:r w:rsidRPr="006A4CB2">
        <w:rPr>
          <w:rStyle w:val="FontStyle73"/>
          <w:b/>
          <w:i/>
          <w:sz w:val="24"/>
          <w:szCs w:val="24"/>
          <w:u w:val="single"/>
        </w:rPr>
        <w:t>Возраст</w:t>
      </w:r>
      <w:r>
        <w:rPr>
          <w:rStyle w:val="FontStyle73"/>
          <w:b/>
          <w:i/>
          <w:sz w:val="24"/>
          <w:szCs w:val="24"/>
          <w:u w:val="single"/>
        </w:rPr>
        <w:t>ны</w:t>
      </w:r>
      <w:r w:rsidR="00820BFE">
        <w:rPr>
          <w:rStyle w:val="FontStyle73"/>
          <w:b/>
          <w:i/>
          <w:sz w:val="24"/>
          <w:szCs w:val="24"/>
          <w:u w:val="single"/>
        </w:rPr>
        <w:t>е особенности развития детей  2-3 лет</w:t>
      </w:r>
    </w:p>
    <w:p w:rsidR="00820BFE" w:rsidRPr="00F26F70" w:rsidRDefault="00CF0CB9" w:rsidP="00F26F70">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820BFE" w:rsidRPr="00F26F70">
        <w:rPr>
          <w:rFonts w:ascii="Times New Roman" w:hAnsi="Times New Roman" w:cs="Times New Roman"/>
          <w:color w:val="0D0D0D" w:themeColor="text1" w:themeTint="F2"/>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820BFE" w:rsidRPr="00F26F70" w:rsidRDefault="00F26F70" w:rsidP="00F26F7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20BFE" w:rsidRPr="00F26F70">
        <w:rPr>
          <w:rFonts w:ascii="Times New Roman" w:hAnsi="Times New Roman" w:cs="Times New Roman"/>
          <w:b/>
          <w:color w:val="000000"/>
          <w:sz w:val="24"/>
          <w:szCs w:val="24"/>
        </w:rPr>
        <w:t>Развитие предметной деятельности</w:t>
      </w:r>
      <w:r w:rsidR="00820BFE" w:rsidRPr="00F26F70">
        <w:rPr>
          <w:rFonts w:ascii="Times New Roman" w:hAnsi="Times New Roman" w:cs="Times New Roman"/>
          <w:color w:val="000000"/>
          <w:sz w:val="24"/>
          <w:szCs w:val="24"/>
        </w:rPr>
        <w:t xml:space="preserve"> связано с усвоением культурных способов действия с различными предметами. Развиваются действия соотносящие и </w:t>
      </w:r>
      <w:r w:rsidRPr="00F26F70">
        <w:rPr>
          <w:rFonts w:ascii="Times New Roman" w:hAnsi="Times New Roman" w:cs="Times New Roman"/>
          <w:color w:val="000000"/>
          <w:sz w:val="24"/>
          <w:szCs w:val="24"/>
        </w:rPr>
        <w:t xml:space="preserve">орудийные. </w:t>
      </w:r>
      <w:r w:rsidRPr="00F26F70">
        <w:rPr>
          <w:rFonts w:ascii="Times New Roman" w:hAnsi="Times New Roman" w:cs="Times New Roman"/>
          <w:color w:val="000000"/>
          <w:sz w:val="24"/>
          <w:szCs w:val="24"/>
        </w:rPr>
        <w:lastRenderedPageBreak/>
        <w:t>Умение</w:t>
      </w:r>
      <w:r w:rsidR="00820BFE" w:rsidRPr="00F26F70">
        <w:rPr>
          <w:rFonts w:ascii="Times New Roman" w:hAnsi="Times New Roman" w:cs="Times New Roman"/>
          <w:color w:val="000000"/>
          <w:sz w:val="24"/>
          <w:szCs w:val="24"/>
        </w:rPr>
        <w:t xml:space="preserve"> выполнять орудийные действия развивает произвольность, преобразуя натуральные формы активности в куль</w:t>
      </w:r>
      <w:r>
        <w:rPr>
          <w:rFonts w:ascii="Times New Roman" w:hAnsi="Times New Roman" w:cs="Times New Roman"/>
          <w:color w:val="000000"/>
          <w:sz w:val="24"/>
          <w:szCs w:val="24"/>
        </w:rPr>
        <w:t>турные на основе предла</w:t>
      </w:r>
      <w:r w:rsidR="00820BFE" w:rsidRPr="00F26F70">
        <w:rPr>
          <w:rFonts w:ascii="Times New Roman" w:hAnsi="Times New Roman" w:cs="Times New Roman"/>
          <w:color w:val="000000"/>
          <w:sz w:val="24"/>
          <w:szCs w:val="24"/>
        </w:rPr>
        <w:t xml:space="preserve">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w:t>
      </w:r>
      <w:proofErr w:type="gramStart"/>
      <w:r w:rsidR="00820BFE" w:rsidRPr="00F26F70">
        <w:rPr>
          <w:rFonts w:ascii="Times New Roman" w:hAnsi="Times New Roman" w:cs="Times New Roman"/>
          <w:color w:val="000000"/>
          <w:sz w:val="24"/>
          <w:szCs w:val="24"/>
        </w:rPr>
        <w:t>со</w:t>
      </w:r>
      <w:proofErr w:type="gramEnd"/>
      <w:r w:rsidR="00820BFE" w:rsidRPr="00F26F70">
        <w:rPr>
          <w:rFonts w:ascii="Times New Roman" w:hAnsi="Times New Roman" w:cs="Times New Roman"/>
          <w:color w:val="000000"/>
          <w:sz w:val="24"/>
          <w:szCs w:val="24"/>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820BFE" w:rsidRPr="00F26F70" w:rsidRDefault="00F26F70" w:rsidP="00F26F70">
      <w:pPr>
        <w:autoSpaceDE w:val="0"/>
        <w:autoSpaceDN w:val="0"/>
        <w:adjustRightInd w:val="0"/>
        <w:spacing w:after="0" w:line="240" w:lineRule="auto"/>
        <w:jc w:val="both"/>
        <w:rPr>
          <w:rFonts w:ascii="Times New Roman" w:hAnsi="Times New Roman" w:cs="Times New Roman"/>
          <w:color w:val="000000"/>
          <w:sz w:val="24"/>
          <w:szCs w:val="24"/>
        </w:rPr>
      </w:pPr>
      <w:r w:rsidRPr="00F26F70">
        <w:rPr>
          <w:rFonts w:ascii="Times New Roman" w:hAnsi="Times New Roman" w:cs="Times New Roman"/>
          <w:b/>
          <w:color w:val="000000"/>
          <w:sz w:val="24"/>
          <w:szCs w:val="24"/>
        </w:rPr>
        <w:t xml:space="preserve">          </w:t>
      </w:r>
      <w:r w:rsidR="00820BFE" w:rsidRPr="00F26F70">
        <w:rPr>
          <w:rFonts w:ascii="Times New Roman" w:hAnsi="Times New Roman" w:cs="Times New Roman"/>
          <w:b/>
          <w:color w:val="000000"/>
          <w:sz w:val="24"/>
          <w:szCs w:val="24"/>
        </w:rPr>
        <w:t>Количество понимаемых слов значительно возрастает</w:t>
      </w:r>
      <w:r w:rsidR="00820BFE" w:rsidRPr="00F26F70">
        <w:rPr>
          <w:rFonts w:ascii="Times New Roman" w:hAnsi="Times New Roman" w:cs="Times New Roman"/>
          <w:color w:val="000000"/>
          <w:sz w:val="24"/>
          <w:szCs w:val="24"/>
        </w:rPr>
        <w:t xml:space="preserve">. Совершенствуется регуляция поведения в результате обращения взрослых к ребенку, </w:t>
      </w:r>
      <w:r w:rsidR="00820BFE" w:rsidRPr="00F26F70">
        <w:rPr>
          <w:rFonts w:ascii="Times New Roman" w:hAnsi="Times New Roman" w:cs="Times New Roman"/>
          <w:iCs/>
          <w:color w:val="000000"/>
          <w:sz w:val="24"/>
          <w:szCs w:val="24"/>
        </w:rPr>
        <w:t>который начинает понимать не только инструкцию, но и рассказ взрослых.</w:t>
      </w:r>
      <w:r w:rsidR="00820BFE" w:rsidRPr="00F26F70">
        <w:rPr>
          <w:rFonts w:ascii="Times New Roman" w:hAnsi="Times New Roman" w:cs="Times New Roman"/>
          <w:color w:val="000000"/>
          <w:sz w:val="24"/>
          <w:szCs w:val="24"/>
        </w:rPr>
        <w:t xml:space="preserve">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w:t>
      </w:r>
      <w:proofErr w:type="gramStart"/>
      <w:r w:rsidR="00820BFE" w:rsidRPr="00F26F70">
        <w:rPr>
          <w:rFonts w:ascii="Times New Roman" w:hAnsi="Times New Roman" w:cs="Times New Roman"/>
          <w:color w:val="000000"/>
          <w:sz w:val="24"/>
          <w:szCs w:val="24"/>
        </w:rPr>
        <w:t>со</w:t>
      </w:r>
      <w:proofErr w:type="gramEnd"/>
      <w:r w:rsidR="00820BFE" w:rsidRPr="00F26F70">
        <w:rPr>
          <w:rFonts w:ascii="Times New Roman" w:hAnsi="Times New Roman" w:cs="Times New Roman"/>
          <w:color w:val="000000"/>
          <w:sz w:val="24"/>
          <w:szCs w:val="24"/>
        </w:rPr>
        <w:t xml:space="preserve"> взрослым используют практически все части речи. Активный словарь достигает примерно 1000–1500 слов. К концу третьего года жизни </w:t>
      </w:r>
      <w:r w:rsidR="00820BFE" w:rsidRPr="00F26F70">
        <w:rPr>
          <w:rFonts w:ascii="Times New Roman" w:hAnsi="Times New Roman" w:cs="Times New Roman"/>
          <w:iCs/>
          <w:color w:val="000000"/>
          <w:sz w:val="24"/>
          <w:szCs w:val="24"/>
        </w:rPr>
        <w:t xml:space="preserve">речь становится средством общения ребенка со сверстниками. </w:t>
      </w:r>
      <w:r w:rsidR="00820BFE" w:rsidRPr="00F26F70">
        <w:rPr>
          <w:rFonts w:ascii="Times New Roman" w:hAnsi="Times New Roman" w:cs="Times New Roman"/>
          <w:color w:val="000000"/>
          <w:sz w:val="24"/>
          <w:szCs w:val="24"/>
        </w:rPr>
        <w:t>В этом возрасте у детей формируются новые виды деятельности: игра, рисование, конструирование.</w:t>
      </w:r>
    </w:p>
    <w:p w:rsidR="00F26F70" w:rsidRPr="00F26F70" w:rsidRDefault="00F26F70" w:rsidP="00F26F70">
      <w:pPr>
        <w:autoSpaceDE w:val="0"/>
        <w:autoSpaceDN w:val="0"/>
        <w:adjustRightInd w:val="0"/>
        <w:spacing w:after="0" w:line="240" w:lineRule="auto"/>
        <w:jc w:val="both"/>
        <w:rPr>
          <w:rFonts w:ascii="Times New Roman" w:hAnsi="Times New Roman" w:cs="Times New Roman"/>
          <w:iCs/>
          <w:color w:val="000000"/>
          <w:sz w:val="24"/>
          <w:szCs w:val="24"/>
        </w:rPr>
      </w:pPr>
      <w:r w:rsidRPr="00F26F70">
        <w:rPr>
          <w:rFonts w:ascii="Times New Roman" w:hAnsi="Times New Roman" w:cs="Times New Roman"/>
          <w:b/>
          <w:color w:val="000000"/>
          <w:sz w:val="24"/>
          <w:szCs w:val="24"/>
        </w:rPr>
        <w:t xml:space="preserve">          </w:t>
      </w:r>
      <w:r w:rsidR="00820BFE" w:rsidRPr="00F26F70">
        <w:rPr>
          <w:rFonts w:ascii="Times New Roman" w:hAnsi="Times New Roman" w:cs="Times New Roman"/>
          <w:b/>
          <w:color w:val="000000"/>
          <w:sz w:val="24"/>
          <w:szCs w:val="24"/>
        </w:rPr>
        <w:t>Игра носит процессуальный характер</w:t>
      </w:r>
      <w:r w:rsidR="00820BFE" w:rsidRPr="00F26F70">
        <w:rPr>
          <w:rFonts w:ascii="Times New Roman" w:hAnsi="Times New Roman" w:cs="Times New Roman"/>
          <w:color w:val="000000"/>
          <w:sz w:val="24"/>
          <w:szCs w:val="24"/>
        </w:rPr>
        <w:t xml:space="preserve">, главное в ней — действия. Они совершаются с игровыми предметами, приближенными к реальности. </w:t>
      </w:r>
      <w:r w:rsidR="00820BFE" w:rsidRPr="00F26F70">
        <w:rPr>
          <w:rFonts w:ascii="Times New Roman" w:hAnsi="Times New Roman" w:cs="Times New Roman"/>
          <w:iCs/>
          <w:color w:val="000000"/>
          <w:sz w:val="24"/>
          <w:szCs w:val="24"/>
        </w:rPr>
        <w:t>В середине третьего года жизни появляются действия с предметами-заместителями.</w:t>
      </w:r>
      <w:r w:rsidR="00820BFE" w:rsidRPr="00F26F70">
        <w:rPr>
          <w:rFonts w:ascii="Times New Roman" w:hAnsi="Times New Roman" w:cs="Times New Roman"/>
          <w:color w:val="000000"/>
          <w:sz w:val="24"/>
          <w:szCs w:val="24"/>
        </w:rPr>
        <w:t xml:space="preserve"> Появление собственно изобразительной деятельности обусловлено тем, что ребенок уже </w:t>
      </w:r>
      <w:r w:rsidR="00820BFE" w:rsidRPr="00F26F70">
        <w:rPr>
          <w:rFonts w:ascii="Times New Roman" w:hAnsi="Times New Roman" w:cs="Times New Roman"/>
          <w:iCs/>
          <w:color w:val="000000"/>
          <w:sz w:val="24"/>
          <w:szCs w:val="24"/>
        </w:rPr>
        <w:t>способен сформулировать намерение изобразить</w:t>
      </w:r>
      <w:r w:rsidRPr="00F26F70">
        <w:rPr>
          <w:rFonts w:ascii="Times New Roman" w:hAnsi="Times New Roman" w:cs="Times New Roman"/>
          <w:color w:val="000000"/>
          <w:sz w:val="24"/>
          <w:szCs w:val="24"/>
        </w:rPr>
        <w:t xml:space="preserve"> </w:t>
      </w:r>
      <w:r w:rsidR="00820BFE" w:rsidRPr="00F26F70">
        <w:rPr>
          <w:rFonts w:ascii="Times New Roman" w:hAnsi="Times New Roman" w:cs="Times New Roman"/>
          <w:iCs/>
          <w:color w:val="000000"/>
          <w:sz w:val="24"/>
          <w:szCs w:val="24"/>
        </w:rPr>
        <w:t xml:space="preserve">какой-либо предмет. </w:t>
      </w:r>
    </w:p>
    <w:p w:rsidR="00F26F70" w:rsidRDefault="00F26F70" w:rsidP="00F26F70">
      <w:pPr>
        <w:autoSpaceDE w:val="0"/>
        <w:autoSpaceDN w:val="0"/>
        <w:adjustRightInd w:val="0"/>
        <w:spacing w:after="0" w:line="240" w:lineRule="auto"/>
        <w:jc w:val="both"/>
        <w:rPr>
          <w:rFonts w:ascii="Times New Roman" w:hAnsi="Times New Roman" w:cs="Times New Roman"/>
          <w:iCs/>
          <w:color w:val="000000"/>
          <w:sz w:val="24"/>
          <w:szCs w:val="24"/>
        </w:rPr>
      </w:pPr>
      <w:r w:rsidRPr="00F26F70">
        <w:rPr>
          <w:rFonts w:ascii="Times New Roman" w:hAnsi="Times New Roman" w:cs="Times New Roman"/>
          <w:iCs/>
          <w:color w:val="000000"/>
          <w:sz w:val="24"/>
          <w:szCs w:val="24"/>
        </w:rPr>
        <w:t xml:space="preserve">         </w:t>
      </w:r>
      <w:r w:rsidR="00820BFE" w:rsidRPr="00F26F70">
        <w:rPr>
          <w:rFonts w:ascii="Times New Roman" w:hAnsi="Times New Roman" w:cs="Times New Roman"/>
          <w:iCs/>
          <w:color w:val="000000"/>
          <w:sz w:val="24"/>
          <w:szCs w:val="24"/>
        </w:rPr>
        <w:t>Типичным является изображение человека в виде</w:t>
      </w:r>
      <w:r w:rsidRPr="00F26F70">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«голова </w:t>
      </w:r>
      <w:r w:rsidR="00820BFE" w:rsidRPr="00F26F70">
        <w:rPr>
          <w:rFonts w:ascii="Times New Roman" w:hAnsi="Times New Roman" w:cs="Times New Roman"/>
          <w:iCs/>
          <w:color w:val="000000"/>
          <w:sz w:val="24"/>
          <w:szCs w:val="24"/>
        </w:rPr>
        <w:t>нога» — окружности и</w:t>
      </w:r>
      <w:r w:rsidRPr="00F26F70">
        <w:rPr>
          <w:rFonts w:ascii="Times New Roman" w:hAnsi="Times New Roman" w:cs="Times New Roman"/>
          <w:iCs/>
          <w:color w:val="000000"/>
          <w:sz w:val="24"/>
          <w:szCs w:val="24"/>
        </w:rPr>
        <w:t xml:space="preserve"> </w:t>
      </w:r>
      <w:r w:rsidR="00820BFE" w:rsidRPr="00F26F70">
        <w:rPr>
          <w:rFonts w:ascii="Times New Roman" w:hAnsi="Times New Roman" w:cs="Times New Roman"/>
          <w:iCs/>
          <w:color w:val="000000"/>
          <w:sz w:val="24"/>
          <w:szCs w:val="24"/>
        </w:rPr>
        <w:t>отходящих от нее линий.</w:t>
      </w:r>
      <w:r>
        <w:rPr>
          <w:rFonts w:ascii="Times New Roman" w:hAnsi="Times New Roman" w:cs="Times New Roman"/>
          <w:color w:val="000000"/>
          <w:sz w:val="24"/>
          <w:szCs w:val="24"/>
        </w:rPr>
        <w:t xml:space="preserve"> </w:t>
      </w:r>
      <w:r w:rsidR="00820BFE" w:rsidRPr="00F26F70">
        <w:rPr>
          <w:rFonts w:ascii="Times New Roman" w:hAnsi="Times New Roman" w:cs="Times New Roman"/>
          <w:iCs/>
          <w:color w:val="000000"/>
          <w:sz w:val="24"/>
          <w:szCs w:val="24"/>
        </w:rPr>
        <w:t>К третьему году жизни совершенствуются зрительные и слуховые</w:t>
      </w:r>
      <w:r w:rsidRPr="00F26F70">
        <w:rPr>
          <w:rFonts w:ascii="Times New Roman" w:hAnsi="Times New Roman" w:cs="Times New Roman"/>
          <w:iCs/>
          <w:color w:val="000000"/>
          <w:sz w:val="24"/>
          <w:szCs w:val="24"/>
        </w:rPr>
        <w:t xml:space="preserve"> </w:t>
      </w:r>
      <w:r w:rsidR="00820BFE" w:rsidRPr="00F26F70">
        <w:rPr>
          <w:rFonts w:ascii="Times New Roman" w:hAnsi="Times New Roman" w:cs="Times New Roman"/>
          <w:iCs/>
          <w:color w:val="000000"/>
          <w:sz w:val="24"/>
          <w:szCs w:val="24"/>
        </w:rPr>
        <w:t>ориентировки, что позволяет детям безошибочно выполнять ряд заданий</w:t>
      </w:r>
      <w:r w:rsidRPr="00F26F70">
        <w:rPr>
          <w:rFonts w:ascii="Times New Roman" w:hAnsi="Times New Roman" w:cs="Times New Roman"/>
          <w:iCs/>
          <w:color w:val="000000"/>
          <w:sz w:val="24"/>
          <w:szCs w:val="24"/>
        </w:rPr>
        <w:t xml:space="preserve">: </w:t>
      </w:r>
      <w:r w:rsidR="00820BFE" w:rsidRPr="00F26F70">
        <w:rPr>
          <w:rFonts w:ascii="Times New Roman" w:hAnsi="Times New Roman" w:cs="Times New Roman"/>
          <w:iCs/>
          <w:color w:val="000000"/>
          <w:sz w:val="24"/>
          <w:szCs w:val="24"/>
        </w:rPr>
        <w:t>осуществлять выбор из 2–3 предметов по форме, величине и цвету; различать мелодии; петь</w:t>
      </w:r>
      <w:r w:rsidRPr="00F26F70">
        <w:rPr>
          <w:rFonts w:ascii="Times New Roman" w:hAnsi="Times New Roman" w:cs="Times New Roman"/>
          <w:iCs/>
          <w:color w:val="000000"/>
          <w:sz w:val="24"/>
          <w:szCs w:val="24"/>
        </w:rPr>
        <w:t xml:space="preserve">. </w:t>
      </w:r>
      <w:r w:rsidR="00820BFE" w:rsidRPr="00F26F70">
        <w:rPr>
          <w:rFonts w:ascii="Times New Roman" w:hAnsi="Times New Roman" w:cs="Times New Roman"/>
          <w:iCs/>
          <w:color w:val="000000"/>
          <w:sz w:val="24"/>
          <w:szCs w:val="24"/>
        </w:rPr>
        <w:t>Совершенствуется слуховое восприятие, прежде всего фонематический слух.</w:t>
      </w:r>
    </w:p>
    <w:p w:rsidR="00820BFE" w:rsidRPr="00F26F70" w:rsidRDefault="00820BFE" w:rsidP="00F26F70">
      <w:pPr>
        <w:autoSpaceDE w:val="0"/>
        <w:autoSpaceDN w:val="0"/>
        <w:adjustRightInd w:val="0"/>
        <w:spacing w:after="0" w:line="240" w:lineRule="auto"/>
        <w:jc w:val="both"/>
        <w:rPr>
          <w:rFonts w:ascii="Times New Roman" w:hAnsi="Times New Roman" w:cs="Times New Roman"/>
          <w:color w:val="000000"/>
          <w:sz w:val="24"/>
          <w:szCs w:val="24"/>
        </w:rPr>
      </w:pPr>
      <w:r w:rsidRPr="00F26F70">
        <w:rPr>
          <w:rFonts w:ascii="Times New Roman" w:hAnsi="Times New Roman" w:cs="Times New Roman"/>
          <w:iCs/>
          <w:color w:val="000000"/>
          <w:sz w:val="24"/>
          <w:szCs w:val="24"/>
        </w:rPr>
        <w:t xml:space="preserve"> </w:t>
      </w:r>
      <w:r w:rsidR="00F26F70">
        <w:rPr>
          <w:rFonts w:ascii="Times New Roman" w:hAnsi="Times New Roman" w:cs="Times New Roman"/>
          <w:iCs/>
          <w:color w:val="000000"/>
          <w:sz w:val="24"/>
          <w:szCs w:val="24"/>
        </w:rPr>
        <w:t xml:space="preserve">         </w:t>
      </w:r>
      <w:r w:rsidRPr="00F26F70">
        <w:rPr>
          <w:rFonts w:ascii="Times New Roman" w:hAnsi="Times New Roman" w:cs="Times New Roman"/>
          <w:iCs/>
          <w:color w:val="000000"/>
          <w:sz w:val="24"/>
          <w:szCs w:val="24"/>
        </w:rPr>
        <w:t xml:space="preserve">К 3 годам дети воспринимают </w:t>
      </w:r>
      <w:r w:rsidR="00F26F70">
        <w:rPr>
          <w:rFonts w:ascii="Times New Roman" w:hAnsi="Times New Roman" w:cs="Times New Roman"/>
          <w:iCs/>
          <w:color w:val="000000"/>
          <w:sz w:val="24"/>
          <w:szCs w:val="24"/>
        </w:rPr>
        <w:t>все звуки родного языка, но про</w:t>
      </w:r>
      <w:r w:rsidRPr="00F26F70">
        <w:rPr>
          <w:rFonts w:ascii="Times New Roman" w:hAnsi="Times New Roman" w:cs="Times New Roman"/>
          <w:iCs/>
          <w:color w:val="000000"/>
          <w:sz w:val="24"/>
          <w:szCs w:val="24"/>
        </w:rPr>
        <w:t>износят их с большими искажениями.</w:t>
      </w:r>
    </w:p>
    <w:p w:rsidR="00F26F70" w:rsidRDefault="00F26F70" w:rsidP="00F26F70">
      <w:pPr>
        <w:autoSpaceDE w:val="0"/>
        <w:autoSpaceDN w:val="0"/>
        <w:adjustRightInd w:val="0"/>
        <w:spacing w:after="0" w:line="240" w:lineRule="auto"/>
        <w:jc w:val="both"/>
        <w:rPr>
          <w:rFonts w:ascii="Times New Roman" w:hAnsi="Times New Roman" w:cs="Times New Roman"/>
          <w:iCs/>
          <w:color w:val="000000"/>
          <w:sz w:val="24"/>
          <w:szCs w:val="24"/>
        </w:rPr>
      </w:pPr>
      <w:r w:rsidRPr="00CF0CB9">
        <w:rPr>
          <w:rFonts w:ascii="Times New Roman" w:hAnsi="Times New Roman" w:cs="Times New Roman"/>
          <w:b/>
          <w:iCs/>
          <w:color w:val="000000"/>
          <w:sz w:val="24"/>
          <w:szCs w:val="24"/>
        </w:rPr>
        <w:t xml:space="preserve">          </w:t>
      </w:r>
      <w:r w:rsidR="00820BFE" w:rsidRPr="00CF0CB9">
        <w:rPr>
          <w:rFonts w:ascii="Times New Roman" w:hAnsi="Times New Roman" w:cs="Times New Roman"/>
          <w:b/>
          <w:iCs/>
          <w:color w:val="000000"/>
          <w:sz w:val="24"/>
          <w:szCs w:val="24"/>
        </w:rPr>
        <w:t xml:space="preserve">Основной формой мышления становится </w:t>
      </w:r>
      <w:proofErr w:type="gramStart"/>
      <w:r w:rsidR="00820BFE" w:rsidRPr="00CF0CB9">
        <w:rPr>
          <w:rFonts w:ascii="Times New Roman" w:hAnsi="Times New Roman" w:cs="Times New Roman"/>
          <w:b/>
          <w:iCs/>
          <w:color w:val="000000"/>
          <w:sz w:val="24"/>
          <w:szCs w:val="24"/>
        </w:rPr>
        <w:t>наглядно-действенная</w:t>
      </w:r>
      <w:proofErr w:type="gramEnd"/>
      <w:r w:rsidR="00820BFE" w:rsidRPr="00CF0CB9">
        <w:rPr>
          <w:rFonts w:ascii="Times New Roman" w:hAnsi="Times New Roman" w:cs="Times New Roman"/>
          <w:b/>
          <w:iCs/>
          <w:color w:val="000000"/>
          <w:sz w:val="24"/>
          <w:szCs w:val="24"/>
        </w:rPr>
        <w:t>.</w:t>
      </w:r>
      <w:r w:rsidR="00820BFE" w:rsidRPr="00F26F70">
        <w:rPr>
          <w:rFonts w:ascii="Times New Roman" w:hAnsi="Times New Roman" w:cs="Times New Roman"/>
          <w:iCs/>
          <w:color w:val="000000"/>
          <w:sz w:val="24"/>
          <w:szCs w:val="24"/>
        </w:rPr>
        <w:t xml:space="preserve"> Ее</w:t>
      </w:r>
      <w:r w:rsidRPr="00F26F70">
        <w:rPr>
          <w:rFonts w:ascii="Times New Roman" w:hAnsi="Times New Roman" w:cs="Times New Roman"/>
          <w:iCs/>
          <w:color w:val="000000"/>
          <w:sz w:val="24"/>
          <w:szCs w:val="24"/>
        </w:rPr>
        <w:t xml:space="preserve"> </w:t>
      </w:r>
      <w:r w:rsidR="00820BFE" w:rsidRPr="00F26F70">
        <w:rPr>
          <w:rFonts w:ascii="Times New Roman" w:hAnsi="Times New Roman" w:cs="Times New Roman"/>
          <w:iCs/>
          <w:color w:val="000000"/>
          <w:sz w:val="24"/>
          <w:szCs w:val="24"/>
        </w:rPr>
        <w:t>особенность заключается в том, что возникающие в жизни ребенка проблемные ситуации разрешаются путем реального действия с предметами</w:t>
      </w:r>
      <w:r w:rsidRPr="00F26F70">
        <w:rPr>
          <w:rFonts w:ascii="Times New Roman" w:hAnsi="Times New Roman" w:cs="Times New Roman"/>
          <w:iCs/>
          <w:color w:val="000000"/>
          <w:sz w:val="24"/>
          <w:szCs w:val="24"/>
        </w:rPr>
        <w:t xml:space="preserve">. </w:t>
      </w:r>
      <w:r w:rsidR="00820BFE" w:rsidRPr="00F26F70">
        <w:rPr>
          <w:rFonts w:ascii="Times New Roman" w:hAnsi="Times New Roman" w:cs="Times New Roman"/>
          <w:iCs/>
          <w:color w:val="000000"/>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w:t>
      </w:r>
      <w:r w:rsidRPr="00F26F70">
        <w:rPr>
          <w:rFonts w:ascii="Times New Roman" w:hAnsi="Times New Roman" w:cs="Times New Roman"/>
          <w:iCs/>
          <w:color w:val="000000"/>
          <w:sz w:val="24"/>
          <w:szCs w:val="24"/>
        </w:rPr>
        <w:t xml:space="preserve"> </w:t>
      </w:r>
      <w:r w:rsidR="00820BFE" w:rsidRPr="00F26F70">
        <w:rPr>
          <w:rFonts w:ascii="Times New Roman" w:hAnsi="Times New Roman" w:cs="Times New Roman"/>
          <w:iCs/>
          <w:color w:val="000000"/>
          <w:sz w:val="24"/>
          <w:szCs w:val="24"/>
        </w:rPr>
        <w:t xml:space="preserve">начинает складываться и произвольность поведения. </w:t>
      </w:r>
    </w:p>
    <w:p w:rsidR="00F26F70" w:rsidRDefault="00F26F70" w:rsidP="00F26F70">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00820BFE" w:rsidRPr="00F26F70">
        <w:rPr>
          <w:rFonts w:ascii="Times New Roman" w:hAnsi="Times New Roman" w:cs="Times New Roman"/>
          <w:iCs/>
          <w:color w:val="000000"/>
          <w:sz w:val="24"/>
          <w:szCs w:val="24"/>
        </w:rPr>
        <w:t>Она обусловлена развитием орудийных действий и речи. У де</w:t>
      </w:r>
      <w:r>
        <w:rPr>
          <w:rFonts w:ascii="Times New Roman" w:hAnsi="Times New Roman" w:cs="Times New Roman"/>
          <w:iCs/>
          <w:color w:val="000000"/>
          <w:sz w:val="24"/>
          <w:szCs w:val="24"/>
        </w:rPr>
        <w:t xml:space="preserve">тей появляются чувства гордости </w:t>
      </w:r>
      <w:r w:rsidR="00820BFE" w:rsidRPr="00F26F70">
        <w:rPr>
          <w:rFonts w:ascii="Times New Roman" w:hAnsi="Times New Roman" w:cs="Times New Roman"/>
          <w:iCs/>
          <w:color w:val="000000"/>
          <w:sz w:val="24"/>
          <w:szCs w:val="24"/>
        </w:rPr>
        <w:t>и стыда, начинают формироваться элементы самосознания, связанные</w:t>
      </w:r>
      <w:r w:rsidRPr="00F26F70">
        <w:rPr>
          <w:rFonts w:ascii="Times New Roman" w:hAnsi="Times New Roman" w:cs="Times New Roman"/>
          <w:iCs/>
          <w:color w:val="000000"/>
          <w:sz w:val="24"/>
          <w:szCs w:val="24"/>
        </w:rPr>
        <w:t xml:space="preserve"> </w:t>
      </w:r>
      <w:r w:rsidR="00820BFE" w:rsidRPr="00F26F70">
        <w:rPr>
          <w:rFonts w:ascii="Times New Roman" w:hAnsi="Times New Roman" w:cs="Times New Roman"/>
          <w:iCs/>
          <w:color w:val="000000"/>
          <w:sz w:val="24"/>
          <w:szCs w:val="24"/>
        </w:rPr>
        <w:t>с идентификацией с именем и полом. Завершается ранний возраст кризисом трех лет. Ребенок осознает себя как отдельного человека, отличного от</w:t>
      </w:r>
      <w:r w:rsidRPr="00F26F70">
        <w:rPr>
          <w:rFonts w:ascii="Times New Roman" w:hAnsi="Times New Roman" w:cs="Times New Roman"/>
          <w:iCs/>
          <w:color w:val="000000"/>
          <w:sz w:val="24"/>
          <w:szCs w:val="24"/>
        </w:rPr>
        <w:t xml:space="preserve"> </w:t>
      </w:r>
      <w:r w:rsidR="00820BFE" w:rsidRPr="00F26F70">
        <w:rPr>
          <w:rFonts w:ascii="Times New Roman" w:hAnsi="Times New Roman" w:cs="Times New Roman"/>
          <w:iCs/>
          <w:color w:val="000000"/>
          <w:sz w:val="24"/>
          <w:szCs w:val="24"/>
        </w:rPr>
        <w:t>взрослого. У него формируется образ Я</w:t>
      </w:r>
      <w:r w:rsidRPr="00F26F70">
        <w:rPr>
          <w:rFonts w:ascii="Times New Roman" w:hAnsi="Times New Roman" w:cs="Times New Roman"/>
          <w:iCs/>
          <w:color w:val="000000"/>
          <w:sz w:val="24"/>
          <w:szCs w:val="24"/>
        </w:rPr>
        <w:t xml:space="preserve">. </w:t>
      </w:r>
    </w:p>
    <w:p w:rsidR="00AE2992" w:rsidRPr="00F26F70" w:rsidRDefault="00F26F70" w:rsidP="00F26F70">
      <w:pPr>
        <w:autoSpaceDE w:val="0"/>
        <w:autoSpaceDN w:val="0"/>
        <w:adjustRightInd w:val="0"/>
        <w:spacing w:after="0" w:line="240" w:lineRule="auto"/>
        <w:jc w:val="both"/>
        <w:rPr>
          <w:rStyle w:val="FontStyle73"/>
          <w:iCs/>
          <w:color w:val="000000"/>
          <w:sz w:val="24"/>
          <w:szCs w:val="24"/>
        </w:rPr>
      </w:pPr>
      <w:r>
        <w:rPr>
          <w:rFonts w:ascii="Times New Roman" w:hAnsi="Times New Roman" w:cs="Times New Roman"/>
          <w:iCs/>
          <w:color w:val="000000"/>
          <w:sz w:val="24"/>
          <w:szCs w:val="24"/>
        </w:rPr>
        <w:t xml:space="preserve">          </w:t>
      </w:r>
      <w:r w:rsidR="00820BFE" w:rsidRPr="00F26F70">
        <w:rPr>
          <w:rFonts w:ascii="Times New Roman" w:hAnsi="Times New Roman" w:cs="Times New Roman"/>
          <w:iCs/>
          <w:color w:val="000000"/>
          <w:sz w:val="24"/>
          <w:szCs w:val="24"/>
        </w:rPr>
        <w:t xml:space="preserve">Кризис часто сопровождается рядом отрицательных проявлений: негативизмом, упрямством, нарушением общения </w:t>
      </w:r>
      <w:proofErr w:type="gramStart"/>
      <w:r w:rsidR="00820BFE" w:rsidRPr="00F26F70">
        <w:rPr>
          <w:rFonts w:ascii="Times New Roman" w:hAnsi="Times New Roman" w:cs="Times New Roman"/>
          <w:iCs/>
          <w:color w:val="000000"/>
          <w:sz w:val="24"/>
          <w:szCs w:val="24"/>
        </w:rPr>
        <w:t>со</w:t>
      </w:r>
      <w:proofErr w:type="gramEnd"/>
      <w:r w:rsidR="00820BFE" w:rsidRPr="00F26F70">
        <w:rPr>
          <w:rFonts w:ascii="Times New Roman" w:hAnsi="Times New Roman" w:cs="Times New Roman"/>
          <w:iCs/>
          <w:color w:val="000000"/>
          <w:sz w:val="24"/>
          <w:szCs w:val="24"/>
        </w:rPr>
        <w:t xml:space="preserve"> взрослым и др. Кризис может продолжаться от нескольких месяцев до двух лет. Но его может и не быть.</w:t>
      </w:r>
    </w:p>
    <w:p w:rsidR="00F26F70" w:rsidRDefault="00F26F70" w:rsidP="00F26F70">
      <w:pPr>
        <w:pStyle w:val="Style25"/>
        <w:widowControl/>
        <w:spacing w:line="274" w:lineRule="exact"/>
        <w:ind w:firstLine="0"/>
        <w:jc w:val="left"/>
        <w:rPr>
          <w:rStyle w:val="FontStyle73"/>
          <w:sz w:val="24"/>
          <w:szCs w:val="24"/>
        </w:rPr>
      </w:pPr>
    </w:p>
    <w:p w:rsidR="00F26F70" w:rsidRDefault="004E5933" w:rsidP="00F26F70">
      <w:pPr>
        <w:pStyle w:val="Style25"/>
        <w:widowControl/>
        <w:spacing w:line="274" w:lineRule="exact"/>
        <w:ind w:firstLine="0"/>
        <w:jc w:val="left"/>
        <w:rPr>
          <w:rStyle w:val="FontStyle73"/>
          <w:b/>
          <w:i/>
          <w:sz w:val="24"/>
          <w:szCs w:val="24"/>
          <w:u w:val="single"/>
        </w:rPr>
      </w:pPr>
      <w:r w:rsidRPr="006A4CB2">
        <w:rPr>
          <w:rStyle w:val="FontStyle73"/>
          <w:b/>
          <w:i/>
          <w:sz w:val="24"/>
          <w:szCs w:val="24"/>
          <w:u w:val="single"/>
        </w:rPr>
        <w:t xml:space="preserve">Возрастные особенности развития детей </w:t>
      </w:r>
      <w:r w:rsidR="00F26F70">
        <w:rPr>
          <w:rStyle w:val="FontStyle73"/>
          <w:b/>
          <w:i/>
          <w:sz w:val="24"/>
          <w:szCs w:val="24"/>
          <w:u w:val="single"/>
        </w:rPr>
        <w:t xml:space="preserve"> </w:t>
      </w:r>
      <w:r w:rsidRPr="006A4CB2">
        <w:rPr>
          <w:rStyle w:val="FontStyle73"/>
          <w:b/>
          <w:i/>
          <w:sz w:val="24"/>
          <w:szCs w:val="24"/>
          <w:u w:val="single"/>
        </w:rPr>
        <w:t>3-4 лет</w:t>
      </w:r>
    </w:p>
    <w:p w:rsidR="00582B21" w:rsidRPr="001E0A53" w:rsidRDefault="00CF0CB9" w:rsidP="00CF0CB9">
      <w:pPr>
        <w:pStyle w:val="a6"/>
        <w:shd w:val="clear" w:color="auto" w:fill="FFFFFF"/>
        <w:spacing w:before="0" w:beforeAutospacing="0" w:after="0" w:afterAutospacing="0"/>
        <w:jc w:val="both"/>
      </w:pPr>
      <w:r>
        <w:t xml:space="preserve">        </w:t>
      </w:r>
      <w:r w:rsidR="00582B21" w:rsidRPr="001E0A53">
        <w:t>В возрасте 3- 4 лет ребенок постепенно выходит за пределы семейного круга. Его общение становится внеситуативным.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582B21" w:rsidRPr="001E0A53" w:rsidRDefault="00582B21" w:rsidP="00582B21">
      <w:pPr>
        <w:pStyle w:val="a6"/>
        <w:shd w:val="clear" w:color="auto" w:fill="FFFFFF"/>
        <w:spacing w:before="0" w:beforeAutospacing="0" w:after="0" w:afterAutospacing="0"/>
        <w:ind w:firstLine="567"/>
        <w:jc w:val="both"/>
      </w:pPr>
      <w:r w:rsidRPr="001E0A53">
        <w:rPr>
          <w:rStyle w:val="a7"/>
        </w:rPr>
        <w:t>Главной особенностью игры является ее условность:</w:t>
      </w:r>
      <w:r w:rsidRPr="001E0A53">
        <w:t xml:space="preserve"> выполнение одних действий с одними предметами предполагает их отнесенность к другим действиям с другими </w:t>
      </w:r>
      <w:r w:rsidRPr="001E0A53">
        <w:lastRenderedPageBreak/>
        <w:t>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582B21" w:rsidRPr="001E0A53" w:rsidRDefault="00582B21" w:rsidP="00582B21">
      <w:pPr>
        <w:pStyle w:val="a6"/>
        <w:shd w:val="clear" w:color="auto" w:fill="FFFFFF"/>
        <w:spacing w:before="0" w:beforeAutospacing="0" w:after="0" w:afterAutospacing="0"/>
        <w:ind w:firstLine="567"/>
        <w:jc w:val="both"/>
      </w:pPr>
      <w:r w:rsidRPr="00722A08">
        <w:rPr>
          <w:b/>
        </w:rPr>
        <w:t>Изобразительная деятельность ребенка зависит от его представлений о предмете.</w:t>
      </w:r>
      <w:r w:rsidRPr="001E0A53">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w:t>
      </w:r>
    </w:p>
    <w:p w:rsidR="00582B21" w:rsidRPr="001E0A53" w:rsidRDefault="00582B21" w:rsidP="00582B21">
      <w:pPr>
        <w:pStyle w:val="a6"/>
        <w:shd w:val="clear" w:color="auto" w:fill="FFFFFF"/>
        <w:spacing w:before="0" w:beforeAutospacing="0" w:after="0" w:afterAutospacing="0"/>
        <w:ind w:firstLine="567"/>
        <w:jc w:val="both"/>
      </w:pPr>
      <w:r w:rsidRPr="001E0A53">
        <w:t>Дети уже могут постепенно выходить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использовать цвет.</w:t>
      </w:r>
    </w:p>
    <w:p w:rsidR="00582B21" w:rsidRPr="001E0A53" w:rsidRDefault="00582B21" w:rsidP="00582B21">
      <w:pPr>
        <w:pStyle w:val="a6"/>
        <w:shd w:val="clear" w:color="auto" w:fill="FFFFFF"/>
        <w:spacing w:before="0" w:beforeAutospacing="0" w:after="0" w:afterAutospacing="0"/>
        <w:ind w:firstLine="567"/>
        <w:jc w:val="both"/>
      </w:pPr>
      <w:r w:rsidRPr="00722A08">
        <w:rPr>
          <w:b/>
        </w:rPr>
        <w:t>Большое значение для развития мелкой моторики имеет лепка.</w:t>
      </w:r>
      <w:r w:rsidRPr="001E0A53">
        <w:t xml:space="preserve"> Младшие дошкольники способны под руководством взрослого вылепить простые предметы.</w:t>
      </w:r>
    </w:p>
    <w:p w:rsidR="00582B21" w:rsidRPr="001E0A53" w:rsidRDefault="00582B21" w:rsidP="00582B21">
      <w:pPr>
        <w:pStyle w:val="a6"/>
        <w:shd w:val="clear" w:color="auto" w:fill="FFFFFF"/>
        <w:spacing w:before="0" w:beforeAutospacing="0" w:after="0" w:afterAutospacing="0"/>
        <w:ind w:firstLine="567"/>
        <w:jc w:val="both"/>
      </w:pPr>
      <w:r w:rsidRPr="001E0A53">
        <w:t>Известно, что аппликация оказывает положительное влияние на развитие восприятия. В этом возрасте детям доступны простейшие виды аппликации.</w:t>
      </w:r>
    </w:p>
    <w:p w:rsidR="00582B21" w:rsidRPr="001E0A53" w:rsidRDefault="00582B21" w:rsidP="00582B21">
      <w:pPr>
        <w:pStyle w:val="a6"/>
        <w:shd w:val="clear" w:color="auto" w:fill="FFFFFF"/>
        <w:spacing w:before="0" w:beforeAutospacing="0" w:after="0" w:afterAutospacing="0"/>
        <w:ind w:firstLine="567"/>
        <w:jc w:val="both"/>
      </w:pPr>
      <w:r w:rsidRPr="001E0A53">
        <w:t>Конструктивная деятельность в младшем дошкольном возрасте ограничена возведением несложных построек по образцу и по замыслу. В этом возрасте развивается перцептивная</w:t>
      </w:r>
      <w:r w:rsidR="0098411B">
        <w:t xml:space="preserve"> </w:t>
      </w:r>
      <w:r w:rsidRPr="001E0A53">
        <w:t>деятельность. Дети от использования предэталонов — индивидуальных единиц восприятия —</w:t>
      </w:r>
      <w:r w:rsidR="0098411B">
        <w:t xml:space="preserve"> </w:t>
      </w:r>
      <w:r w:rsidRPr="001E0A53">
        <w:t>переходят к</w:t>
      </w:r>
      <w:r w:rsidR="0098411B">
        <w:t xml:space="preserve"> </w:t>
      </w:r>
      <w:r w:rsidRPr="001E0A53">
        <w:t>сенсорным эталонам — культурно-выработанным средствам восприятия.</w:t>
      </w:r>
    </w:p>
    <w:p w:rsidR="00582B21" w:rsidRPr="001E0A53" w:rsidRDefault="00582B21" w:rsidP="00582B21">
      <w:pPr>
        <w:pStyle w:val="a6"/>
        <w:shd w:val="clear" w:color="auto" w:fill="FFFFFF"/>
        <w:spacing w:before="0" w:beforeAutospacing="0" w:after="0" w:afterAutospacing="0"/>
        <w:ind w:firstLine="567"/>
        <w:jc w:val="both"/>
      </w:pPr>
      <w:r w:rsidRPr="001E0A53">
        <w:t>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w:t>
      </w:r>
      <w:r w:rsidR="0098411B">
        <w:t xml:space="preserve"> </w:t>
      </w:r>
      <w:r w:rsidRPr="001E0A53">
        <w:t>- 6 названий предметов. К концу младшего дошкольного возраста они способны запомнить значительные отрывки из любимых произведений.</w:t>
      </w:r>
    </w:p>
    <w:p w:rsidR="00582B21" w:rsidRPr="001E0A53" w:rsidRDefault="00582B21" w:rsidP="00582B21">
      <w:pPr>
        <w:pStyle w:val="a6"/>
        <w:shd w:val="clear" w:color="auto" w:fill="FFFFFF"/>
        <w:spacing w:before="0" w:beforeAutospacing="0" w:after="0" w:afterAutospacing="0"/>
        <w:ind w:firstLine="567"/>
        <w:jc w:val="both"/>
      </w:pPr>
      <w:r w:rsidRPr="001E0A53">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722A08">
        <w:rPr>
          <w:b/>
        </w:rPr>
        <w:t>Дошкольники способны установить некоторые скрытые связи и отношения между предметами.</w:t>
      </w:r>
    </w:p>
    <w:p w:rsidR="00582B21" w:rsidRPr="001E0A53" w:rsidRDefault="00582B21" w:rsidP="00582B21">
      <w:pPr>
        <w:pStyle w:val="a6"/>
        <w:shd w:val="clear" w:color="auto" w:fill="FFFFFF"/>
        <w:spacing w:before="0" w:beforeAutospacing="0" w:after="0" w:afterAutospacing="0"/>
        <w:ind w:firstLine="567"/>
        <w:jc w:val="both"/>
      </w:pPr>
      <w:r w:rsidRPr="001E0A53">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582B21" w:rsidRPr="00722A08" w:rsidRDefault="00582B21" w:rsidP="00582B21">
      <w:pPr>
        <w:pStyle w:val="a6"/>
        <w:shd w:val="clear" w:color="auto" w:fill="FFFFFF"/>
        <w:spacing w:before="0" w:beforeAutospacing="0" w:after="0" w:afterAutospacing="0"/>
        <w:ind w:firstLine="567"/>
        <w:jc w:val="both"/>
        <w:rPr>
          <w:b/>
        </w:rPr>
      </w:pPr>
      <w:r w:rsidRPr="001E0A53">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w:t>
      </w:r>
      <w:r w:rsidRPr="00722A08">
        <w:rPr>
          <w:b/>
        </w:rPr>
        <w:t>Они скорее играют рядом, чем активно вступают во взаимодействие.</w:t>
      </w:r>
    </w:p>
    <w:p w:rsidR="00582B21" w:rsidRPr="001E0A53" w:rsidRDefault="00582B21" w:rsidP="00582B21">
      <w:pPr>
        <w:pStyle w:val="a6"/>
        <w:shd w:val="clear" w:color="auto" w:fill="FFFFFF"/>
        <w:spacing w:before="0" w:beforeAutospacing="0" w:after="0" w:afterAutospacing="0"/>
        <w:ind w:firstLine="567"/>
        <w:jc w:val="both"/>
      </w:pPr>
      <w:r w:rsidRPr="001E0A53">
        <w:t xml:space="preserve">В младшем дошкольном возрасте можно наблюдать соподчинение мотивов поведения в относительно простых ситуациях. Сознательное управление </w:t>
      </w:r>
      <w:r w:rsidRPr="00722A08">
        <w:rPr>
          <w:b/>
        </w:rPr>
        <w:t>поведением только начинает складываться, во многом поведение ребенка еще ситуативно.</w:t>
      </w:r>
      <w:r w:rsidRPr="001E0A53">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w:t>
      </w:r>
    </w:p>
    <w:p w:rsidR="00582B21" w:rsidRDefault="00582B21" w:rsidP="00582B21">
      <w:pPr>
        <w:pStyle w:val="a6"/>
        <w:shd w:val="clear" w:color="auto" w:fill="FFFFFF"/>
        <w:spacing w:before="0" w:beforeAutospacing="0" w:after="0" w:afterAutospacing="0"/>
        <w:ind w:firstLine="567"/>
        <w:jc w:val="both"/>
        <w:rPr>
          <w:color w:val="333333"/>
          <w:sz w:val="20"/>
          <w:szCs w:val="20"/>
        </w:rPr>
      </w:pPr>
      <w:r w:rsidRPr="001E0A53">
        <w:t>Продолжает развиваться также их половая идентификация, что проявляется в характере выбираемых игрушек и сюжетов</w:t>
      </w:r>
      <w:r>
        <w:rPr>
          <w:color w:val="333333"/>
        </w:rPr>
        <w:t>.</w:t>
      </w:r>
    </w:p>
    <w:p w:rsidR="00582B21" w:rsidRPr="006A4CB2" w:rsidRDefault="00582B21" w:rsidP="00582B21">
      <w:pPr>
        <w:pStyle w:val="Style25"/>
        <w:widowControl/>
        <w:spacing w:line="274" w:lineRule="exact"/>
        <w:ind w:left="720" w:firstLine="0"/>
        <w:jc w:val="left"/>
        <w:rPr>
          <w:rStyle w:val="FontStyle73"/>
          <w:b/>
          <w:i/>
          <w:sz w:val="24"/>
          <w:szCs w:val="24"/>
          <w:u w:val="single"/>
        </w:rPr>
      </w:pPr>
      <w:r w:rsidRPr="006A4CB2">
        <w:rPr>
          <w:rStyle w:val="FontStyle73"/>
          <w:b/>
          <w:i/>
          <w:sz w:val="24"/>
          <w:szCs w:val="24"/>
          <w:u w:val="single"/>
        </w:rPr>
        <w:t>Возрастные особенности развития детей 4-5 лет</w:t>
      </w:r>
    </w:p>
    <w:p w:rsidR="00582B21" w:rsidRPr="003356CE" w:rsidRDefault="00582B21" w:rsidP="00582B21">
      <w:pPr>
        <w:pStyle w:val="c40"/>
        <w:shd w:val="clear" w:color="auto" w:fill="FFFFFF"/>
        <w:spacing w:before="0" w:beforeAutospacing="0" w:after="0" w:afterAutospacing="0"/>
        <w:ind w:firstLine="710"/>
        <w:jc w:val="both"/>
        <w:rPr>
          <w:color w:val="000000"/>
        </w:rPr>
      </w:pPr>
      <w:r w:rsidRPr="003356CE">
        <w:rPr>
          <w:rStyle w:val="c0"/>
          <w:color w:val="000000"/>
        </w:rPr>
        <w:lastRenderedPageBreak/>
        <w:t>  </w:t>
      </w:r>
      <w:r w:rsidRPr="003356CE">
        <w:rPr>
          <w:color w:val="000000"/>
        </w:rPr>
        <w:t>В </w:t>
      </w:r>
      <w:r w:rsidRPr="003356CE">
        <w:rPr>
          <w:bCs/>
          <w:color w:val="000000"/>
        </w:rPr>
        <w:t>игровой деятельности </w:t>
      </w:r>
      <w:r w:rsidRPr="003356CE">
        <w:rPr>
          <w:color w:val="000000"/>
        </w:rPr>
        <w:t>детей среднего дошкольного возраста </w:t>
      </w:r>
      <w:r w:rsidRPr="003356CE">
        <w:rPr>
          <w:bCs/>
          <w:color w:val="000000"/>
        </w:rPr>
        <w:t>появляются ролевые взаимодействия. </w:t>
      </w:r>
      <w:r w:rsidRPr="003356CE">
        <w:rPr>
          <w:color w:val="000000"/>
        </w:rPr>
        <w:t>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3356CE">
        <w:rPr>
          <w:bCs/>
          <w:color w:val="000000"/>
        </w:rPr>
        <w:t>Происходит разделение игровых и реальных взаимодействий детей.</w:t>
      </w:r>
    </w:p>
    <w:p w:rsidR="00CF0CB9" w:rsidRDefault="00582B21" w:rsidP="00582B2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color w:val="000000"/>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p>
    <w:p w:rsidR="00582B21" w:rsidRPr="003356CE" w:rsidRDefault="00582B21" w:rsidP="00582B2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582B21">
        <w:rPr>
          <w:rFonts w:ascii="Times New Roman" w:eastAsia="Times New Roman" w:hAnsi="Times New Roman" w:cs="Times New Roman"/>
          <w:b/>
          <w:bCs/>
          <w:color w:val="000000"/>
          <w:sz w:val="24"/>
          <w:szCs w:val="24"/>
        </w:rPr>
        <w:t>Совершенствуется техническая сторона изобразительной деятельности.</w:t>
      </w:r>
      <w:r w:rsidRPr="003356CE">
        <w:rPr>
          <w:rFonts w:ascii="Times New Roman" w:eastAsia="Times New Roman" w:hAnsi="Times New Roman" w:cs="Times New Roman"/>
          <w:bCs/>
          <w:color w:val="000000"/>
          <w:sz w:val="24"/>
          <w:szCs w:val="24"/>
        </w:rPr>
        <w:t> </w:t>
      </w:r>
      <w:r w:rsidRPr="003356CE">
        <w:rPr>
          <w:rFonts w:ascii="Times New Roman" w:eastAsia="Times New Roman" w:hAnsi="Times New Roman" w:cs="Times New Roman"/>
          <w:color w:val="000000"/>
          <w:sz w:val="24"/>
          <w:szCs w:val="24"/>
        </w:rPr>
        <w:t>Дети могут рисовать основные геометрические фигуры, вырезать ножницами, наклеивать изображения на</w:t>
      </w:r>
      <w:r w:rsidRPr="003356CE">
        <w:rPr>
          <w:rFonts w:ascii="Times New Roman" w:eastAsia="Times New Roman" w:hAnsi="Times New Roman" w:cs="Times New Roman"/>
          <w:bCs/>
          <w:color w:val="000000"/>
          <w:sz w:val="24"/>
          <w:szCs w:val="24"/>
        </w:rPr>
        <w:t> </w:t>
      </w:r>
      <w:r w:rsidRPr="003356CE">
        <w:rPr>
          <w:rFonts w:ascii="Times New Roman" w:eastAsia="Times New Roman" w:hAnsi="Times New Roman" w:cs="Times New Roman"/>
          <w:color w:val="000000"/>
          <w:sz w:val="24"/>
          <w:szCs w:val="24"/>
        </w:rPr>
        <w:t>бумагу и т.д.</w:t>
      </w:r>
    </w:p>
    <w:p w:rsidR="00582B21" w:rsidRPr="003356CE" w:rsidRDefault="00582B21" w:rsidP="00582B2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color w:val="000000"/>
          <w:sz w:val="24"/>
          <w:szCs w:val="24"/>
        </w:rPr>
        <w:t>Усложняется конструирование. Постройки могут включать 5-6 деталей. Формируются навыки конструирования по собственному замыслу, а</w:t>
      </w:r>
      <w:r w:rsidRPr="003356CE">
        <w:rPr>
          <w:rFonts w:ascii="Times New Roman" w:eastAsia="Times New Roman" w:hAnsi="Times New Roman" w:cs="Times New Roman"/>
          <w:bCs/>
          <w:color w:val="000000"/>
          <w:sz w:val="24"/>
          <w:szCs w:val="24"/>
        </w:rPr>
        <w:t> </w:t>
      </w:r>
      <w:r w:rsidRPr="003356CE">
        <w:rPr>
          <w:rFonts w:ascii="Times New Roman" w:eastAsia="Times New Roman" w:hAnsi="Times New Roman" w:cs="Times New Roman"/>
          <w:color w:val="000000"/>
          <w:sz w:val="24"/>
          <w:szCs w:val="24"/>
        </w:rPr>
        <w:t>также планирование последовательности действий.</w:t>
      </w:r>
    </w:p>
    <w:p w:rsidR="00582B21" w:rsidRPr="003356CE" w:rsidRDefault="00582B21" w:rsidP="00582B2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582B21">
        <w:rPr>
          <w:rFonts w:ascii="Times New Roman" w:eastAsia="Times New Roman" w:hAnsi="Times New Roman" w:cs="Times New Roman"/>
          <w:b/>
          <w:bCs/>
          <w:color w:val="000000"/>
          <w:sz w:val="24"/>
          <w:szCs w:val="24"/>
        </w:rPr>
        <w:t>Двигательная сфера ребенка характеризуется позитивными изменениями мелкой и крупной моторики.</w:t>
      </w:r>
      <w:r w:rsidRPr="003356CE">
        <w:rPr>
          <w:rFonts w:ascii="Times New Roman" w:eastAsia="Times New Roman" w:hAnsi="Times New Roman" w:cs="Times New Roman"/>
          <w:bCs/>
          <w:color w:val="000000"/>
          <w:sz w:val="24"/>
          <w:szCs w:val="24"/>
        </w:rPr>
        <w:t> </w:t>
      </w:r>
      <w:r w:rsidRPr="003356CE">
        <w:rPr>
          <w:rFonts w:ascii="Times New Roman" w:eastAsia="Times New Roman" w:hAnsi="Times New Roman" w:cs="Times New Roman"/>
          <w:color w:val="000000"/>
          <w:sz w:val="24"/>
          <w:szCs w:val="24"/>
        </w:rPr>
        <w:t>Развиваются </w:t>
      </w:r>
      <w:r w:rsidRPr="003356CE">
        <w:rPr>
          <w:rFonts w:ascii="Times New Roman" w:eastAsia="Times New Roman" w:hAnsi="Times New Roman" w:cs="Times New Roman"/>
          <w:bCs/>
          <w:color w:val="000000"/>
          <w:sz w:val="24"/>
          <w:szCs w:val="24"/>
        </w:rPr>
        <w:t>ловкость, </w:t>
      </w:r>
      <w:r w:rsidRPr="003356CE">
        <w:rPr>
          <w:rFonts w:ascii="Times New Roman" w:eastAsia="Times New Roman" w:hAnsi="Times New Roman" w:cs="Times New Roman"/>
          <w:color w:val="000000"/>
          <w:sz w:val="24"/>
          <w:szCs w:val="24"/>
        </w:rPr>
        <w:t>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3356CE">
        <w:rPr>
          <w:rFonts w:ascii="Times New Roman" w:eastAsia="Times New Roman" w:hAnsi="Times New Roman" w:cs="Times New Roman"/>
          <w:bCs/>
          <w:color w:val="000000"/>
          <w:sz w:val="24"/>
          <w:szCs w:val="24"/>
        </w:rPr>
        <w:t>с </w:t>
      </w:r>
      <w:r w:rsidRPr="003356CE">
        <w:rPr>
          <w:rFonts w:ascii="Times New Roman" w:eastAsia="Times New Roman" w:hAnsi="Times New Roman" w:cs="Times New Roman"/>
          <w:color w:val="000000"/>
          <w:sz w:val="24"/>
          <w:szCs w:val="24"/>
        </w:rPr>
        <w:t>мячом.</w:t>
      </w:r>
    </w:p>
    <w:p w:rsidR="00582B21" w:rsidRPr="003356CE" w:rsidRDefault="00582B21" w:rsidP="00582B2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color w:val="000000"/>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582B21" w:rsidRPr="003356CE" w:rsidRDefault="00582B21" w:rsidP="00582B2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color w:val="000000"/>
          <w:sz w:val="24"/>
          <w:szCs w:val="24"/>
        </w:rPr>
        <w:t>Возрастает объем памяти. Дети запоминают до 7-8 названий предметов. </w:t>
      </w:r>
      <w:r w:rsidRPr="00582B21">
        <w:rPr>
          <w:rFonts w:ascii="Times New Roman" w:eastAsia="Times New Roman" w:hAnsi="Times New Roman" w:cs="Times New Roman"/>
          <w:b/>
          <w:bCs/>
          <w:color w:val="000000"/>
          <w:sz w:val="24"/>
          <w:szCs w:val="24"/>
        </w:rPr>
        <w:t>Начинает складываться произвольное запоминание:</w:t>
      </w:r>
      <w:r w:rsidRPr="003356CE">
        <w:rPr>
          <w:rFonts w:ascii="Times New Roman" w:eastAsia="Times New Roman" w:hAnsi="Times New Roman" w:cs="Times New Roman"/>
          <w:bCs/>
          <w:color w:val="000000"/>
          <w:sz w:val="24"/>
          <w:szCs w:val="24"/>
        </w:rPr>
        <w:t> </w:t>
      </w:r>
      <w:r w:rsidRPr="003356CE">
        <w:rPr>
          <w:rFonts w:ascii="Times New Roman" w:eastAsia="Times New Roman" w:hAnsi="Times New Roman" w:cs="Times New Roman"/>
          <w:color w:val="000000"/>
          <w:sz w:val="24"/>
          <w:szCs w:val="24"/>
        </w:rPr>
        <w:t>дети способны принять задачу на запоминание, помнят поручения взрослых, могут выучить небольшое стихотворение и т.д.</w:t>
      </w:r>
    </w:p>
    <w:p w:rsidR="00582B21" w:rsidRPr="003356CE" w:rsidRDefault="00582B21" w:rsidP="00582B2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582B21">
        <w:rPr>
          <w:rFonts w:ascii="Times New Roman" w:eastAsia="Times New Roman" w:hAnsi="Times New Roman" w:cs="Times New Roman"/>
          <w:b/>
          <w:color w:val="000000"/>
          <w:sz w:val="24"/>
          <w:szCs w:val="24"/>
        </w:rPr>
        <w:t>Начинает </w:t>
      </w:r>
      <w:r w:rsidRPr="00582B21">
        <w:rPr>
          <w:rFonts w:ascii="Times New Roman" w:eastAsia="Times New Roman" w:hAnsi="Times New Roman" w:cs="Times New Roman"/>
          <w:b/>
          <w:bCs/>
          <w:color w:val="000000"/>
          <w:sz w:val="24"/>
          <w:szCs w:val="24"/>
        </w:rPr>
        <w:t>развиваться образное мышление.</w:t>
      </w:r>
      <w:r w:rsidRPr="003356CE">
        <w:rPr>
          <w:rFonts w:ascii="Times New Roman" w:eastAsia="Times New Roman" w:hAnsi="Times New Roman" w:cs="Times New Roman"/>
          <w:bCs/>
          <w:color w:val="000000"/>
          <w:sz w:val="24"/>
          <w:szCs w:val="24"/>
        </w:rPr>
        <w:t> </w:t>
      </w:r>
      <w:r w:rsidRPr="003356CE">
        <w:rPr>
          <w:rFonts w:ascii="Times New Roman" w:eastAsia="Times New Roman" w:hAnsi="Times New Roman" w:cs="Times New Roman"/>
          <w:color w:val="000000"/>
          <w:sz w:val="24"/>
          <w:szCs w:val="24"/>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582B21" w:rsidRPr="003356CE" w:rsidRDefault="00582B21" w:rsidP="00582B2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color w:val="000000"/>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w:t>
      </w:r>
      <w:r w:rsidRPr="003356CE">
        <w:rPr>
          <w:rFonts w:ascii="Times New Roman" w:eastAsia="Times New Roman" w:hAnsi="Times New Roman" w:cs="Times New Roman"/>
          <w:bCs/>
          <w:color w:val="000000"/>
          <w:sz w:val="24"/>
          <w:szCs w:val="24"/>
        </w:rPr>
        <w:t> </w:t>
      </w:r>
      <w:r w:rsidRPr="003356CE">
        <w:rPr>
          <w:rFonts w:ascii="Times New Roman" w:eastAsia="Times New Roman" w:hAnsi="Times New Roman" w:cs="Times New Roman"/>
          <w:color w:val="000000"/>
          <w:sz w:val="24"/>
          <w:szCs w:val="24"/>
        </w:rPr>
        <w:t>таким же — больше белых.</w:t>
      </w:r>
    </w:p>
    <w:p w:rsidR="00582B21" w:rsidRPr="003356CE" w:rsidRDefault="00582B21" w:rsidP="00582B2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color w:val="000000"/>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82B21" w:rsidRPr="003356CE" w:rsidRDefault="00582B21" w:rsidP="00582B2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582B21">
        <w:rPr>
          <w:rFonts w:ascii="Times New Roman" w:eastAsia="Times New Roman" w:hAnsi="Times New Roman" w:cs="Times New Roman"/>
          <w:b/>
          <w:color w:val="000000"/>
          <w:sz w:val="24"/>
          <w:szCs w:val="24"/>
        </w:rPr>
        <w:t>Увеличивается устойчивость внимания.</w:t>
      </w:r>
      <w:r w:rsidRPr="003356CE">
        <w:rPr>
          <w:rFonts w:ascii="Times New Roman" w:eastAsia="Times New Roman" w:hAnsi="Times New Roman" w:cs="Times New Roman"/>
          <w:color w:val="000000"/>
          <w:sz w:val="24"/>
          <w:szCs w:val="24"/>
        </w:rPr>
        <w:t xml:space="preserve">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582B21" w:rsidRPr="003356CE" w:rsidRDefault="00582B21" w:rsidP="00582B2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bCs/>
          <w:color w:val="000000"/>
          <w:sz w:val="24"/>
          <w:szCs w:val="24"/>
        </w:rPr>
        <w:t>В </w:t>
      </w:r>
      <w:r w:rsidRPr="003356CE">
        <w:rPr>
          <w:rFonts w:ascii="Times New Roman" w:eastAsia="Times New Roman" w:hAnsi="Times New Roman" w:cs="Times New Roman"/>
          <w:color w:val="000000"/>
          <w:sz w:val="24"/>
          <w:szCs w:val="24"/>
        </w:rPr>
        <w:t>среднем дошкольном возрасте улучшается произношение звуков и дикция. </w:t>
      </w:r>
      <w:r w:rsidRPr="00582B21">
        <w:rPr>
          <w:rFonts w:ascii="Times New Roman" w:eastAsia="Times New Roman" w:hAnsi="Times New Roman" w:cs="Times New Roman"/>
          <w:b/>
          <w:bCs/>
          <w:color w:val="000000"/>
          <w:sz w:val="24"/>
          <w:szCs w:val="24"/>
        </w:rPr>
        <w:t>Речь становится предметом активности детей. </w:t>
      </w:r>
      <w:r w:rsidRPr="003356CE">
        <w:rPr>
          <w:rFonts w:ascii="Times New Roman" w:eastAsia="Times New Roman" w:hAnsi="Times New Roman" w:cs="Times New Roman"/>
          <w:color w:val="000000"/>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582B21" w:rsidRPr="003356CE" w:rsidRDefault="00582B21" w:rsidP="00582B2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color w:val="000000"/>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w:t>
      </w:r>
      <w:r w:rsidRPr="003356CE">
        <w:rPr>
          <w:rFonts w:ascii="Times New Roman" w:eastAsia="Times New Roman" w:hAnsi="Times New Roman" w:cs="Times New Roman"/>
          <w:color w:val="000000"/>
          <w:sz w:val="24"/>
          <w:szCs w:val="24"/>
        </w:rPr>
        <w:lastRenderedPageBreak/>
        <w:t xml:space="preserve">с другом носит ситуативный характер, а при общении </w:t>
      </w:r>
      <w:proofErr w:type="gramStart"/>
      <w:r w:rsidRPr="003356CE">
        <w:rPr>
          <w:rFonts w:ascii="Times New Roman" w:eastAsia="Times New Roman" w:hAnsi="Times New Roman" w:cs="Times New Roman"/>
          <w:color w:val="000000"/>
          <w:sz w:val="24"/>
          <w:szCs w:val="24"/>
        </w:rPr>
        <w:t>со</w:t>
      </w:r>
      <w:proofErr w:type="gramEnd"/>
      <w:r w:rsidRPr="003356CE">
        <w:rPr>
          <w:rFonts w:ascii="Times New Roman" w:eastAsia="Times New Roman" w:hAnsi="Times New Roman" w:cs="Times New Roman"/>
          <w:color w:val="000000"/>
          <w:sz w:val="24"/>
          <w:szCs w:val="24"/>
        </w:rPr>
        <w:t xml:space="preserve"> взрослым становится вне ситуативной.</w:t>
      </w:r>
    </w:p>
    <w:p w:rsidR="00582B21" w:rsidRPr="003356CE" w:rsidRDefault="00582B21" w:rsidP="00582B2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582B21">
        <w:rPr>
          <w:rFonts w:ascii="Times New Roman" w:eastAsia="Times New Roman" w:hAnsi="Times New Roman" w:cs="Times New Roman"/>
          <w:b/>
          <w:bCs/>
          <w:color w:val="000000"/>
          <w:sz w:val="24"/>
          <w:szCs w:val="24"/>
        </w:rPr>
        <w:t>Изменяется содержание общения ребенка и взрослого.</w:t>
      </w:r>
      <w:r w:rsidRPr="003356CE">
        <w:rPr>
          <w:rFonts w:ascii="Times New Roman" w:eastAsia="Times New Roman" w:hAnsi="Times New Roman" w:cs="Times New Roman"/>
          <w:bCs/>
          <w:color w:val="000000"/>
          <w:sz w:val="24"/>
          <w:szCs w:val="24"/>
        </w:rPr>
        <w:t> </w:t>
      </w:r>
      <w:r w:rsidRPr="003356CE">
        <w:rPr>
          <w:rFonts w:ascii="Times New Roman" w:eastAsia="Times New Roman" w:hAnsi="Times New Roman" w:cs="Times New Roman"/>
          <w:color w:val="000000"/>
          <w:sz w:val="24"/>
          <w:szCs w:val="24"/>
        </w:rPr>
        <w:t>Оно выходит за пределы конкретной ситуации, в которой оказывается ребенок. </w:t>
      </w:r>
      <w:r w:rsidRPr="00582B21">
        <w:rPr>
          <w:rFonts w:ascii="Times New Roman" w:eastAsia="Times New Roman" w:hAnsi="Times New Roman" w:cs="Times New Roman"/>
          <w:b/>
          <w:bCs/>
          <w:color w:val="000000"/>
          <w:sz w:val="24"/>
          <w:szCs w:val="24"/>
        </w:rPr>
        <w:t>Ведущим становится познавательный мотив.</w:t>
      </w:r>
      <w:r w:rsidRPr="003356CE">
        <w:rPr>
          <w:rFonts w:ascii="Times New Roman" w:eastAsia="Times New Roman" w:hAnsi="Times New Roman" w:cs="Times New Roman"/>
          <w:bCs/>
          <w:color w:val="000000"/>
          <w:sz w:val="24"/>
          <w:szCs w:val="24"/>
        </w:rPr>
        <w:t> </w:t>
      </w:r>
      <w:r w:rsidRPr="003356CE">
        <w:rPr>
          <w:rFonts w:ascii="Times New Roman" w:eastAsia="Times New Roman" w:hAnsi="Times New Roman" w:cs="Times New Roman"/>
          <w:color w:val="000000"/>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CF0CB9" w:rsidRDefault="00CF0CB9" w:rsidP="00582B21">
      <w:pPr>
        <w:shd w:val="clear" w:color="auto" w:fill="FFFFFF"/>
        <w:spacing w:after="0" w:line="240" w:lineRule="auto"/>
        <w:ind w:firstLine="710"/>
        <w:jc w:val="both"/>
        <w:rPr>
          <w:rFonts w:ascii="Times New Roman" w:eastAsia="Times New Roman" w:hAnsi="Times New Roman" w:cs="Times New Roman"/>
          <w:color w:val="000000"/>
          <w:sz w:val="24"/>
          <w:szCs w:val="24"/>
        </w:rPr>
      </w:pPr>
    </w:p>
    <w:p w:rsidR="00CF0CB9" w:rsidRDefault="00CF0CB9" w:rsidP="00582B21">
      <w:pPr>
        <w:shd w:val="clear" w:color="auto" w:fill="FFFFFF"/>
        <w:spacing w:after="0" w:line="240" w:lineRule="auto"/>
        <w:ind w:firstLine="710"/>
        <w:jc w:val="both"/>
        <w:rPr>
          <w:rFonts w:ascii="Times New Roman" w:eastAsia="Times New Roman" w:hAnsi="Times New Roman" w:cs="Times New Roman"/>
          <w:color w:val="000000"/>
          <w:sz w:val="24"/>
          <w:szCs w:val="24"/>
        </w:rPr>
      </w:pPr>
    </w:p>
    <w:p w:rsidR="00582B21" w:rsidRPr="003356CE" w:rsidRDefault="00582B21" w:rsidP="00582B2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color w:val="000000"/>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582B21">
        <w:rPr>
          <w:rFonts w:ascii="Times New Roman" w:eastAsia="Times New Roman" w:hAnsi="Times New Roman" w:cs="Times New Roman"/>
          <w:b/>
          <w:bCs/>
          <w:color w:val="000000"/>
          <w:sz w:val="24"/>
          <w:szCs w:val="24"/>
        </w:rPr>
        <w:t>Повышенная обидчивость пред</w:t>
      </w:r>
      <w:r w:rsidRPr="00582B21">
        <w:rPr>
          <w:rFonts w:ascii="Times New Roman" w:eastAsia="Times New Roman" w:hAnsi="Times New Roman" w:cs="Times New Roman"/>
          <w:b/>
          <w:color w:val="000000"/>
          <w:sz w:val="24"/>
          <w:szCs w:val="24"/>
        </w:rPr>
        <w:t>с</w:t>
      </w:r>
      <w:r w:rsidRPr="00582B21">
        <w:rPr>
          <w:rFonts w:ascii="Times New Roman" w:eastAsia="Times New Roman" w:hAnsi="Times New Roman" w:cs="Times New Roman"/>
          <w:b/>
          <w:bCs/>
          <w:color w:val="000000"/>
          <w:sz w:val="24"/>
          <w:szCs w:val="24"/>
        </w:rPr>
        <w:t>тавляет собой возрастной феномен.</w:t>
      </w:r>
    </w:p>
    <w:p w:rsidR="00582B21" w:rsidRPr="003356CE" w:rsidRDefault="00582B21" w:rsidP="00582B21">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color w:val="000000"/>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3356CE">
        <w:rPr>
          <w:rFonts w:ascii="Times New Roman" w:eastAsia="Times New Roman" w:hAnsi="Times New Roman" w:cs="Times New Roman"/>
          <w:bCs/>
          <w:color w:val="000000"/>
          <w:sz w:val="24"/>
          <w:szCs w:val="24"/>
        </w:rPr>
        <w:t xml:space="preserve">В группах начинают выделяться лидеры. </w:t>
      </w:r>
      <w:r w:rsidRPr="00582B21">
        <w:rPr>
          <w:rFonts w:ascii="Times New Roman" w:eastAsia="Times New Roman" w:hAnsi="Times New Roman" w:cs="Times New Roman"/>
          <w:b/>
          <w:bCs/>
          <w:color w:val="000000"/>
          <w:sz w:val="24"/>
          <w:szCs w:val="24"/>
        </w:rPr>
        <w:t>Появляются конкурентность, соревновательность.</w:t>
      </w:r>
      <w:r w:rsidRPr="003356CE">
        <w:rPr>
          <w:rFonts w:ascii="Times New Roman" w:eastAsia="Times New Roman" w:hAnsi="Times New Roman" w:cs="Times New Roman"/>
          <w:bCs/>
          <w:color w:val="000000"/>
          <w:sz w:val="24"/>
          <w:szCs w:val="24"/>
        </w:rPr>
        <w:t> </w:t>
      </w:r>
      <w:r w:rsidRPr="003356CE">
        <w:rPr>
          <w:rFonts w:ascii="Times New Roman" w:eastAsia="Times New Roman" w:hAnsi="Times New Roman" w:cs="Times New Roman"/>
          <w:color w:val="000000"/>
          <w:sz w:val="24"/>
          <w:szCs w:val="24"/>
        </w:rPr>
        <w:t xml:space="preserve">Последняя важна для сравнения себя </w:t>
      </w:r>
      <w:proofErr w:type="gramStart"/>
      <w:r w:rsidRPr="003356CE">
        <w:rPr>
          <w:rFonts w:ascii="Times New Roman" w:eastAsia="Times New Roman" w:hAnsi="Times New Roman" w:cs="Times New Roman"/>
          <w:color w:val="000000"/>
          <w:sz w:val="24"/>
          <w:szCs w:val="24"/>
        </w:rPr>
        <w:t>с</w:t>
      </w:r>
      <w:proofErr w:type="gramEnd"/>
      <w:r w:rsidRPr="003356CE">
        <w:rPr>
          <w:rFonts w:ascii="Times New Roman" w:eastAsia="Times New Roman" w:hAnsi="Times New Roman" w:cs="Times New Roman"/>
          <w:color w:val="000000"/>
          <w:sz w:val="24"/>
          <w:szCs w:val="24"/>
        </w:rPr>
        <w:t xml:space="preserve"> </w:t>
      </w:r>
      <w:proofErr w:type="gramStart"/>
      <w:r w:rsidRPr="003356CE">
        <w:rPr>
          <w:rFonts w:ascii="Times New Roman" w:eastAsia="Times New Roman" w:hAnsi="Times New Roman" w:cs="Times New Roman"/>
          <w:color w:val="000000"/>
          <w:sz w:val="24"/>
          <w:szCs w:val="24"/>
        </w:rPr>
        <w:t>другим</w:t>
      </w:r>
      <w:proofErr w:type="gramEnd"/>
      <w:r w:rsidRPr="003356CE">
        <w:rPr>
          <w:rFonts w:ascii="Times New Roman" w:eastAsia="Times New Roman" w:hAnsi="Times New Roman" w:cs="Times New Roman"/>
          <w:color w:val="000000"/>
          <w:sz w:val="24"/>
          <w:szCs w:val="24"/>
        </w:rPr>
        <w:t>, что ведет к развитию образа Я ребенка, его детализации.</w:t>
      </w:r>
    </w:p>
    <w:p w:rsidR="00582B21" w:rsidRDefault="00582B21" w:rsidP="00582B21">
      <w:pPr>
        <w:shd w:val="clear" w:color="auto" w:fill="FFFFFF"/>
        <w:spacing w:after="0" w:line="240" w:lineRule="auto"/>
        <w:ind w:firstLine="710"/>
        <w:jc w:val="both"/>
        <w:rPr>
          <w:rFonts w:ascii="Times New Roman" w:eastAsia="Times New Roman" w:hAnsi="Times New Roman" w:cs="Times New Roman"/>
          <w:color w:val="000000"/>
          <w:sz w:val="24"/>
          <w:szCs w:val="24"/>
        </w:rPr>
      </w:pPr>
      <w:proofErr w:type="gramStart"/>
      <w:r w:rsidRPr="00582B21">
        <w:rPr>
          <w:rFonts w:ascii="Times New Roman" w:eastAsia="Times New Roman" w:hAnsi="Times New Roman" w:cs="Times New Roman"/>
          <w:b/>
          <w:color w:val="000000"/>
          <w:sz w:val="24"/>
          <w:szCs w:val="24"/>
        </w:rPr>
        <w:t>Основные достижения возраста</w:t>
      </w:r>
      <w:r w:rsidRPr="003356CE">
        <w:rPr>
          <w:rFonts w:ascii="Times New Roman" w:eastAsia="Times New Roman" w:hAnsi="Times New Roman" w:cs="Times New Roman"/>
          <w:color w:val="000000"/>
          <w:sz w:val="24"/>
          <w:szCs w:val="24"/>
        </w:rPr>
        <w:t xml:space="preserve"> связаны с развитием игровой деятельности; появлением ролевых и реальных взаимодействий; с развитием изоб</w:t>
      </w:r>
      <w:r>
        <w:rPr>
          <w:rFonts w:ascii="Times New Roman" w:eastAsia="Times New Roman" w:hAnsi="Times New Roman" w:cs="Times New Roman"/>
          <w:color w:val="000000"/>
          <w:sz w:val="24"/>
          <w:szCs w:val="24"/>
        </w:rPr>
        <w:t>р</w:t>
      </w:r>
      <w:r w:rsidRPr="003356CE">
        <w:rPr>
          <w:rFonts w:ascii="Times New Roman" w:eastAsia="Times New Roman" w:hAnsi="Times New Roman" w:cs="Times New Roman"/>
          <w:color w:val="000000"/>
          <w:sz w:val="24"/>
          <w:szCs w:val="24"/>
        </w:rPr>
        <w:t xml:space="preserve">азительной деятельности; конструированием по замыслу, планированием; </w:t>
      </w:r>
      <w:r>
        <w:rPr>
          <w:rFonts w:ascii="Times New Roman" w:eastAsia="Times New Roman" w:hAnsi="Times New Roman" w:cs="Times New Roman"/>
          <w:color w:val="000000"/>
          <w:sz w:val="24"/>
          <w:szCs w:val="24"/>
        </w:rPr>
        <w:t>с</w:t>
      </w:r>
      <w:r w:rsidRPr="003356CE">
        <w:rPr>
          <w:rFonts w:ascii="Times New Roman" w:eastAsia="Times New Roman" w:hAnsi="Times New Roman" w:cs="Times New Roman"/>
          <w:color w:val="000000"/>
          <w:sz w:val="24"/>
          <w:szCs w:val="24"/>
        </w:rPr>
        <w:t>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roofErr w:type="gramEnd"/>
    </w:p>
    <w:p w:rsidR="00CF0CB9" w:rsidRDefault="00CF0CB9" w:rsidP="00582B21">
      <w:pPr>
        <w:pStyle w:val="Style25"/>
        <w:widowControl/>
        <w:spacing w:line="274" w:lineRule="exact"/>
        <w:ind w:left="720" w:firstLine="0"/>
        <w:jc w:val="left"/>
        <w:rPr>
          <w:rStyle w:val="FontStyle73"/>
          <w:b/>
          <w:i/>
          <w:sz w:val="24"/>
          <w:szCs w:val="24"/>
          <w:u w:val="single"/>
        </w:rPr>
      </w:pPr>
    </w:p>
    <w:p w:rsidR="00582B21" w:rsidRPr="006A4CB2" w:rsidRDefault="00582B21" w:rsidP="00582B21">
      <w:pPr>
        <w:pStyle w:val="Style25"/>
        <w:widowControl/>
        <w:spacing w:line="274" w:lineRule="exact"/>
        <w:ind w:left="720" w:firstLine="0"/>
        <w:jc w:val="left"/>
        <w:rPr>
          <w:rStyle w:val="FontStyle73"/>
          <w:b/>
          <w:i/>
          <w:sz w:val="24"/>
          <w:szCs w:val="24"/>
          <w:u w:val="single"/>
        </w:rPr>
      </w:pPr>
      <w:r w:rsidRPr="006A4CB2">
        <w:rPr>
          <w:rStyle w:val="FontStyle73"/>
          <w:b/>
          <w:i/>
          <w:sz w:val="24"/>
          <w:szCs w:val="24"/>
          <w:u w:val="single"/>
        </w:rPr>
        <w:t>Возрастные особенности развития детей 5-6 лет</w:t>
      </w:r>
    </w:p>
    <w:p w:rsidR="00582B21" w:rsidRPr="00582B21" w:rsidRDefault="00582B21" w:rsidP="00582B2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82B21">
        <w:rPr>
          <w:rFonts w:ascii="Times New Roman" w:hAnsi="Times New Roman" w:cs="Times New Roman"/>
          <w:sz w:val="24"/>
          <w:szCs w:val="24"/>
        </w:rPr>
        <w:t>Дети шестого года жизни уже могут распределять роли до нача</w:t>
      </w:r>
      <w:r w:rsidRPr="00582B21">
        <w:rPr>
          <w:rFonts w:ascii="Times New Roman" w:hAnsi="Times New Roman" w:cs="Times New Roman"/>
          <w:sz w:val="24"/>
          <w:szCs w:val="24"/>
        </w:rPr>
        <w:softHyphen/>
        <w:t>ла игры и строить свое поведение, придерживаясь роли. Игро</w:t>
      </w:r>
      <w:r w:rsidRPr="00582B21">
        <w:rPr>
          <w:rFonts w:ascii="Times New Roman" w:hAnsi="Times New Roman" w:cs="Times New Roman"/>
          <w:sz w:val="24"/>
          <w:szCs w:val="24"/>
        </w:rPr>
        <w:softHyphen/>
        <w:t>вое взаимодействие сопровождается речью, соответствующей и по содержанию, и интонационно взятой роли. Речь, сопрово</w:t>
      </w:r>
      <w:r w:rsidRPr="00582B21">
        <w:rPr>
          <w:rFonts w:ascii="Times New Roman" w:hAnsi="Times New Roman" w:cs="Times New Roman"/>
          <w:sz w:val="24"/>
          <w:szCs w:val="24"/>
        </w:rPr>
        <w:softHyphen/>
        <w:t>ждающая реальные отношения детей, отличается от ролевой речи.</w:t>
      </w:r>
    </w:p>
    <w:p w:rsidR="00582B21" w:rsidRPr="00582B21" w:rsidRDefault="00582B21" w:rsidP="00582B21">
      <w:pPr>
        <w:pStyle w:val="a3"/>
        <w:jc w:val="both"/>
        <w:rPr>
          <w:rStyle w:val="FontStyle267"/>
          <w:spacing w:val="10"/>
          <w:sz w:val="24"/>
          <w:szCs w:val="24"/>
        </w:rPr>
      </w:pPr>
      <w:r w:rsidRPr="00582B21">
        <w:rPr>
          <w:rStyle w:val="FontStyle267"/>
          <w:sz w:val="24"/>
          <w:szCs w:val="24"/>
        </w:rPr>
        <w:tab/>
        <w:t>Дети начинают осваивать социальные отношения и понимать под</w:t>
      </w:r>
      <w:r w:rsidRPr="00582B21">
        <w:rPr>
          <w:rStyle w:val="FontStyle267"/>
          <w:sz w:val="24"/>
          <w:szCs w:val="24"/>
        </w:rPr>
        <w:softHyphen/>
        <w:t>чиненность позиций в различных видах деятельности взрослых, одни роли становятся для них более привлекательными, чем другие. При рас</w:t>
      </w:r>
      <w:r w:rsidRPr="00582B21">
        <w:rPr>
          <w:rStyle w:val="FontStyle267"/>
          <w:sz w:val="24"/>
          <w:szCs w:val="24"/>
        </w:rPr>
        <w:softHyphen/>
        <w:t>пределении ролей могут возникать конфликты, связанные с суборди</w:t>
      </w:r>
      <w:r w:rsidRPr="00582B21">
        <w:rPr>
          <w:rStyle w:val="FontStyle267"/>
          <w:sz w:val="24"/>
          <w:szCs w:val="24"/>
        </w:rPr>
        <w:softHyphen/>
        <w:t>нацией ролевого поведения. Наблюдается организация игрового про</w:t>
      </w:r>
      <w:r w:rsidRPr="00582B21">
        <w:rPr>
          <w:rStyle w:val="FontStyle267"/>
          <w:sz w:val="24"/>
          <w:szCs w:val="24"/>
        </w:rPr>
        <w:softHyphen/>
        <w:t>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582B21" w:rsidRPr="00582B21" w:rsidRDefault="00582B21" w:rsidP="00582B21">
      <w:pPr>
        <w:pStyle w:val="a3"/>
        <w:jc w:val="both"/>
        <w:rPr>
          <w:rStyle w:val="FontStyle267"/>
          <w:sz w:val="24"/>
          <w:szCs w:val="24"/>
        </w:rPr>
      </w:pPr>
      <w:r w:rsidRPr="00582B21">
        <w:rPr>
          <w:rStyle w:val="FontStyle267"/>
          <w:sz w:val="24"/>
          <w:szCs w:val="24"/>
        </w:rPr>
        <w:tab/>
        <w:t xml:space="preserve">Развивается изобразительная деятельность детей. </w:t>
      </w:r>
      <w:r w:rsidRPr="00582B21">
        <w:rPr>
          <w:rStyle w:val="FontStyle267"/>
          <w:b/>
          <w:sz w:val="24"/>
          <w:szCs w:val="24"/>
        </w:rPr>
        <w:t>Это возраст наибо</w:t>
      </w:r>
      <w:r w:rsidRPr="00582B21">
        <w:rPr>
          <w:rStyle w:val="FontStyle267"/>
          <w:b/>
          <w:sz w:val="24"/>
          <w:szCs w:val="24"/>
        </w:rPr>
        <w:softHyphen/>
        <w:t>лее активного рисования.</w:t>
      </w:r>
      <w:r w:rsidRPr="00582B21">
        <w:rPr>
          <w:rStyle w:val="FontStyle267"/>
          <w:sz w:val="24"/>
          <w:szCs w:val="24"/>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w:t>
      </w:r>
      <w:r w:rsidRPr="00582B21">
        <w:rPr>
          <w:rStyle w:val="FontStyle267"/>
          <w:sz w:val="24"/>
          <w:szCs w:val="24"/>
        </w:rPr>
        <w:softHyphen/>
        <w:t>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w:t>
      </w:r>
      <w:r w:rsidRPr="00582B21">
        <w:rPr>
          <w:rStyle w:val="FontStyle267"/>
          <w:sz w:val="24"/>
          <w:szCs w:val="24"/>
        </w:rPr>
        <w:softHyphen/>
        <w:t>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582B21" w:rsidRPr="00582B21" w:rsidRDefault="00582B21" w:rsidP="00582B21">
      <w:pPr>
        <w:pStyle w:val="a3"/>
        <w:jc w:val="both"/>
        <w:rPr>
          <w:rStyle w:val="FontStyle267"/>
          <w:sz w:val="24"/>
          <w:szCs w:val="24"/>
        </w:rPr>
      </w:pPr>
      <w:r w:rsidRPr="00582B21">
        <w:rPr>
          <w:rStyle w:val="FontStyle267"/>
          <w:sz w:val="24"/>
          <w:szCs w:val="24"/>
        </w:rPr>
        <w:tab/>
        <w:t>Конструирование характеризуется умением анализировать усло</w:t>
      </w:r>
      <w:r w:rsidRPr="00582B21">
        <w:rPr>
          <w:rStyle w:val="FontStyle267"/>
          <w:sz w:val="24"/>
          <w:szCs w:val="24"/>
        </w:rPr>
        <w:softHyphen/>
        <w:t>вия, в которых протекает эта деятельность. Дети используют и называ</w:t>
      </w:r>
      <w:r w:rsidRPr="00582B21">
        <w:rPr>
          <w:rStyle w:val="FontStyle267"/>
          <w:sz w:val="24"/>
          <w:szCs w:val="24"/>
        </w:rPr>
        <w:softHyphen/>
        <w:t xml:space="preserve">ют различные детали деревянного </w:t>
      </w:r>
      <w:r w:rsidRPr="00582B21">
        <w:rPr>
          <w:rStyle w:val="FontStyle267"/>
          <w:sz w:val="24"/>
          <w:szCs w:val="24"/>
        </w:rPr>
        <w:lastRenderedPageBreak/>
        <w:t xml:space="preserve">конструктора. Могут заменить детали постройки в зависимости от имеющегося материала. </w:t>
      </w:r>
      <w:r w:rsidRPr="00582B21">
        <w:rPr>
          <w:rStyle w:val="FontStyle267"/>
          <w:b/>
          <w:sz w:val="24"/>
          <w:szCs w:val="24"/>
        </w:rPr>
        <w:t>Овладевают обоб</w:t>
      </w:r>
      <w:r w:rsidRPr="00582B21">
        <w:rPr>
          <w:rStyle w:val="FontStyle267"/>
          <w:b/>
          <w:sz w:val="24"/>
          <w:szCs w:val="24"/>
        </w:rPr>
        <w:softHyphen/>
        <w:t>щенным способом обследования образца.</w:t>
      </w:r>
      <w:r w:rsidRPr="00582B21">
        <w:rPr>
          <w:rStyle w:val="FontStyle267"/>
          <w:sz w:val="24"/>
          <w:szCs w:val="24"/>
        </w:rPr>
        <w:t xml:space="preserve"> Дети способны выделять основ</w:t>
      </w:r>
      <w:r w:rsidRPr="00582B21">
        <w:rPr>
          <w:rStyle w:val="FontStyle267"/>
          <w:sz w:val="24"/>
          <w:szCs w:val="24"/>
        </w:rPr>
        <w:softHyphen/>
        <w:t xml:space="preserve">ные части предполагаемой постройки. </w:t>
      </w:r>
      <w:r w:rsidRPr="00CB6135">
        <w:rPr>
          <w:rStyle w:val="FontStyle267"/>
          <w:b/>
          <w:sz w:val="24"/>
          <w:szCs w:val="24"/>
        </w:rPr>
        <w:t>Конструктивная деятельность может осуществляться на основе схемы, по замыслу и по условиям.</w:t>
      </w:r>
      <w:r w:rsidRPr="00582B21">
        <w:rPr>
          <w:rStyle w:val="FontStyle267"/>
          <w:sz w:val="24"/>
          <w:szCs w:val="24"/>
        </w:rPr>
        <w:t xml:space="preserve"> Появ</w:t>
      </w:r>
      <w:r w:rsidRPr="00582B21">
        <w:rPr>
          <w:rStyle w:val="FontStyle267"/>
          <w:sz w:val="24"/>
          <w:szCs w:val="24"/>
        </w:rPr>
        <w:softHyphen/>
        <w:t>ляется конструирование в ходе совместной деятельности.</w:t>
      </w:r>
    </w:p>
    <w:p w:rsidR="00CF0CB9" w:rsidRDefault="00582B21" w:rsidP="00582B21">
      <w:pPr>
        <w:pStyle w:val="a3"/>
        <w:jc w:val="both"/>
        <w:rPr>
          <w:rStyle w:val="FontStyle267"/>
          <w:sz w:val="24"/>
          <w:szCs w:val="24"/>
        </w:rPr>
      </w:pPr>
      <w:r w:rsidRPr="00582B21">
        <w:rPr>
          <w:rStyle w:val="FontStyle267"/>
          <w:sz w:val="24"/>
          <w:szCs w:val="24"/>
        </w:rPr>
        <w:tab/>
        <w:t>Дети могут конструировать из бумаги, складывая ее в несколько раз (два, четыре, шесть сгибаний); из природного материала. Они осваива</w:t>
      </w:r>
      <w:r w:rsidRPr="00582B21">
        <w:rPr>
          <w:rStyle w:val="FontStyle267"/>
          <w:sz w:val="24"/>
          <w:szCs w:val="24"/>
        </w:rPr>
        <w:softHyphen/>
        <w:t>ют два способа</w:t>
      </w:r>
      <w:r w:rsidRPr="00582B21">
        <w:rPr>
          <w:rFonts w:ascii="Times New Roman" w:hAnsi="Times New Roman" w:cs="Times New Roman"/>
          <w:sz w:val="24"/>
          <w:szCs w:val="24"/>
        </w:rPr>
        <w:t xml:space="preserve"> </w:t>
      </w:r>
      <w:r w:rsidRPr="00582B21">
        <w:rPr>
          <w:rStyle w:val="FontStyle267"/>
          <w:sz w:val="24"/>
          <w:szCs w:val="24"/>
        </w:rPr>
        <w:t>конструирования: 1) от природного материала к худо</w:t>
      </w:r>
      <w:r w:rsidRPr="00582B21">
        <w:rPr>
          <w:rStyle w:val="FontStyle267"/>
          <w:sz w:val="24"/>
          <w:szCs w:val="24"/>
        </w:rPr>
        <w:softHyphen/>
        <w:t xml:space="preserve">жественному образу (ребенок «достраивает» природный материал до целостного образа, дополняя его различными деталями); </w:t>
      </w:r>
    </w:p>
    <w:p w:rsidR="00582B21" w:rsidRPr="00582B21" w:rsidRDefault="00582B21" w:rsidP="00582B21">
      <w:pPr>
        <w:pStyle w:val="a3"/>
        <w:jc w:val="both"/>
        <w:rPr>
          <w:rStyle w:val="FontStyle267"/>
          <w:sz w:val="24"/>
          <w:szCs w:val="24"/>
        </w:rPr>
      </w:pPr>
      <w:r w:rsidRPr="00582B21">
        <w:rPr>
          <w:rStyle w:val="FontStyle267"/>
          <w:sz w:val="24"/>
          <w:szCs w:val="24"/>
        </w:rPr>
        <w:t>2) от художе</w:t>
      </w:r>
      <w:r w:rsidRPr="00582B21">
        <w:rPr>
          <w:rStyle w:val="FontStyle267"/>
          <w:sz w:val="24"/>
          <w:szCs w:val="24"/>
        </w:rPr>
        <w:softHyphen/>
        <w:t>ственного образа к природному материалу (ребенок подбирает необхо</w:t>
      </w:r>
      <w:r w:rsidRPr="00582B21">
        <w:rPr>
          <w:rStyle w:val="FontStyle267"/>
          <w:sz w:val="24"/>
          <w:szCs w:val="24"/>
        </w:rPr>
        <w:softHyphen/>
        <w:t>димый материал, для того чтобы воплотить образ).</w:t>
      </w:r>
    </w:p>
    <w:p w:rsidR="00582B21" w:rsidRPr="00582B21" w:rsidRDefault="00582B21" w:rsidP="00582B21">
      <w:pPr>
        <w:pStyle w:val="a3"/>
        <w:jc w:val="both"/>
        <w:rPr>
          <w:rStyle w:val="FontStyle267"/>
          <w:sz w:val="24"/>
          <w:szCs w:val="24"/>
        </w:rPr>
      </w:pPr>
      <w:r w:rsidRPr="00582B21">
        <w:rPr>
          <w:rStyle w:val="FontStyle267"/>
          <w:sz w:val="24"/>
          <w:szCs w:val="24"/>
        </w:rPr>
        <w:tab/>
        <w:t>Продолжает совершенствоваться восприятие цвета, формы и вели</w:t>
      </w:r>
      <w:r w:rsidRPr="00582B21">
        <w:rPr>
          <w:rStyle w:val="FontStyle267"/>
          <w:sz w:val="24"/>
          <w:szCs w:val="24"/>
        </w:rPr>
        <w:softHyphen/>
        <w:t>чины, строения предметов; систематизируются представления детей. Они называют не только основные цвета и их оттенки, но и промежуточ</w:t>
      </w:r>
      <w:r w:rsidRPr="00582B21">
        <w:rPr>
          <w:rStyle w:val="FontStyle267"/>
          <w:sz w:val="24"/>
          <w:szCs w:val="24"/>
        </w:rPr>
        <w:softHyphen/>
        <w:t>ные цветовые оттенки; форму прямоугольников, овалов, треугольников. Воспринимают величину объектов, легко выстраивают в ряд - по воз</w:t>
      </w:r>
      <w:r w:rsidRPr="00582B21">
        <w:rPr>
          <w:rStyle w:val="FontStyle267"/>
          <w:sz w:val="24"/>
          <w:szCs w:val="24"/>
        </w:rPr>
        <w:softHyphen/>
        <w:t>растанию или убыванию - до 10 различных предметов.</w:t>
      </w:r>
    </w:p>
    <w:p w:rsidR="00582B21" w:rsidRPr="00582B21" w:rsidRDefault="00582B21" w:rsidP="00582B21">
      <w:pPr>
        <w:pStyle w:val="a3"/>
        <w:jc w:val="both"/>
        <w:rPr>
          <w:rStyle w:val="FontStyle267"/>
          <w:sz w:val="24"/>
          <w:szCs w:val="24"/>
        </w:rPr>
      </w:pPr>
      <w:r w:rsidRPr="00582B21">
        <w:rPr>
          <w:rStyle w:val="FontStyle267"/>
          <w:sz w:val="24"/>
          <w:szCs w:val="24"/>
        </w:rPr>
        <w:tab/>
        <w:t>Однако дети могут испытывать трудности при анализе простран</w:t>
      </w:r>
      <w:r w:rsidRPr="00582B21">
        <w:rPr>
          <w:rStyle w:val="FontStyle267"/>
          <w:sz w:val="24"/>
          <w:szCs w:val="24"/>
        </w:rPr>
        <w:softHyphen/>
        <w:t>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w:t>
      </w:r>
      <w:r w:rsidRPr="00582B21">
        <w:rPr>
          <w:rStyle w:val="FontStyle267"/>
          <w:sz w:val="24"/>
          <w:szCs w:val="24"/>
        </w:rPr>
        <w:softHyphen/>
        <w:t>вать несколько различных и при этом противоположных признаков.</w:t>
      </w:r>
    </w:p>
    <w:p w:rsidR="00CF0CB9" w:rsidRDefault="00582B21" w:rsidP="00582B21">
      <w:pPr>
        <w:pStyle w:val="a3"/>
        <w:jc w:val="both"/>
        <w:rPr>
          <w:rStyle w:val="FontStyle267"/>
          <w:sz w:val="24"/>
          <w:szCs w:val="24"/>
        </w:rPr>
      </w:pPr>
      <w:r w:rsidRPr="00582B21">
        <w:rPr>
          <w:rStyle w:val="FontStyle267"/>
          <w:sz w:val="24"/>
          <w:szCs w:val="24"/>
        </w:rPr>
        <w:t xml:space="preserve">      </w:t>
      </w:r>
      <w:r w:rsidR="00CF0CB9">
        <w:rPr>
          <w:rStyle w:val="FontStyle267"/>
          <w:sz w:val="24"/>
          <w:szCs w:val="24"/>
        </w:rPr>
        <w:t xml:space="preserve">    </w:t>
      </w:r>
      <w:r w:rsidRPr="00582B21">
        <w:rPr>
          <w:rStyle w:val="FontStyle267"/>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w:t>
      </w:r>
      <w:r w:rsidRPr="00582B21">
        <w:rPr>
          <w:rStyle w:val="FontStyle267"/>
          <w:sz w:val="24"/>
          <w:szCs w:val="24"/>
        </w:rPr>
        <w:softHyphen/>
        <w:t>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w:t>
      </w:r>
      <w:r w:rsidRPr="00582B21">
        <w:rPr>
          <w:rStyle w:val="FontStyle267"/>
          <w:sz w:val="24"/>
          <w:szCs w:val="24"/>
        </w:rPr>
        <w:softHyphen/>
        <w:t>тизированные представления, которые возникают в процессе наглядного моделирования; комплексные представления, отражающие представле</w:t>
      </w:r>
      <w:r w:rsidRPr="00582B21">
        <w:rPr>
          <w:rStyle w:val="FontStyle267"/>
          <w:sz w:val="24"/>
          <w:szCs w:val="24"/>
        </w:rPr>
        <w:softHyphen/>
        <w:t>ния детей о системе признаков, которыми могут обладать объекты, а также представления, отражающие стадии преобразования различных объек</w:t>
      </w:r>
      <w:r w:rsidRPr="00582B21">
        <w:rPr>
          <w:rStyle w:val="FontStyle267"/>
          <w:sz w:val="24"/>
          <w:szCs w:val="24"/>
        </w:rPr>
        <w:softHyphen/>
        <w:t>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w:t>
      </w:r>
      <w:r w:rsidRPr="00582B21">
        <w:rPr>
          <w:rStyle w:val="FontStyle267"/>
          <w:sz w:val="24"/>
          <w:szCs w:val="24"/>
        </w:rPr>
        <w:softHyphen/>
        <w:t xml:space="preserve">ме того, </w:t>
      </w:r>
      <w:r w:rsidRPr="00CB6135">
        <w:rPr>
          <w:rStyle w:val="FontStyle267"/>
          <w:b/>
          <w:sz w:val="24"/>
          <w:szCs w:val="24"/>
        </w:rPr>
        <w:t>продолжают совершенствоваться обобщения, что является осно</w:t>
      </w:r>
      <w:r w:rsidRPr="00CB6135">
        <w:rPr>
          <w:rStyle w:val="FontStyle267"/>
          <w:b/>
          <w:sz w:val="24"/>
          <w:szCs w:val="24"/>
        </w:rPr>
        <w:softHyphen/>
        <w:t>вой словесно-логического мышления.</w:t>
      </w:r>
      <w:r w:rsidRPr="00582B21">
        <w:rPr>
          <w:rStyle w:val="FontStyle267"/>
          <w:sz w:val="24"/>
          <w:szCs w:val="24"/>
        </w:rPr>
        <w:t xml:space="preserve"> </w:t>
      </w:r>
    </w:p>
    <w:p w:rsidR="00582B21" w:rsidRPr="00582B21" w:rsidRDefault="00CF0CB9" w:rsidP="00582B21">
      <w:pPr>
        <w:pStyle w:val="a3"/>
        <w:jc w:val="both"/>
        <w:rPr>
          <w:rStyle w:val="FontStyle267"/>
          <w:sz w:val="24"/>
          <w:szCs w:val="24"/>
        </w:rPr>
      </w:pPr>
      <w:r>
        <w:rPr>
          <w:rStyle w:val="FontStyle267"/>
          <w:sz w:val="24"/>
          <w:szCs w:val="24"/>
        </w:rPr>
        <w:t xml:space="preserve">          </w:t>
      </w:r>
      <w:r w:rsidR="00582B21" w:rsidRPr="00582B21">
        <w:rPr>
          <w:rStyle w:val="FontStyle267"/>
          <w:sz w:val="24"/>
          <w:szCs w:val="24"/>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w:t>
      </w:r>
      <w:r w:rsidR="00582B21" w:rsidRPr="00582B21">
        <w:rPr>
          <w:rStyle w:val="FontStyle267"/>
          <w:sz w:val="24"/>
          <w:szCs w:val="24"/>
        </w:rPr>
        <w:softHyphen/>
        <w:t>ся операции логического сложения (объединения) и умножения (пересе</w:t>
      </w:r>
      <w:r w:rsidR="00582B21" w:rsidRPr="00582B21">
        <w:rPr>
          <w:rStyle w:val="FontStyle267"/>
          <w:sz w:val="24"/>
          <w:szCs w:val="24"/>
        </w:rPr>
        <w:softHyphen/>
        <w:t>чения) классов. Так, например, старшие дошкольники при группировке объектов могут учитывать два признака: цвет и форму (материал) и т. д.</w:t>
      </w:r>
    </w:p>
    <w:p w:rsidR="00582B21" w:rsidRPr="00582B21" w:rsidRDefault="00582B21" w:rsidP="00582B21">
      <w:pPr>
        <w:pStyle w:val="a3"/>
        <w:jc w:val="both"/>
        <w:rPr>
          <w:rStyle w:val="FontStyle267"/>
          <w:sz w:val="24"/>
          <w:szCs w:val="24"/>
        </w:rPr>
      </w:pPr>
      <w:r w:rsidRPr="00582B21">
        <w:rPr>
          <w:rStyle w:val="FontStyle267"/>
          <w:sz w:val="24"/>
          <w:szCs w:val="24"/>
        </w:rPr>
        <w:tab/>
        <w:t>Как показали исследования отечественных психологов, дети старшего дошкольного возраста способны рассуждать и давать адекватные причин</w:t>
      </w:r>
      <w:r w:rsidRPr="00582B21">
        <w:rPr>
          <w:rStyle w:val="FontStyle267"/>
          <w:sz w:val="24"/>
          <w:szCs w:val="24"/>
        </w:rPr>
        <w:softHyphen/>
        <w:t>ные объяснения, если анализируемые отношения не выходят за пределы их наглядного опыта.</w:t>
      </w:r>
    </w:p>
    <w:p w:rsidR="00582B21" w:rsidRPr="00CB6135" w:rsidRDefault="00582B21" w:rsidP="00582B21">
      <w:pPr>
        <w:pStyle w:val="a3"/>
        <w:jc w:val="both"/>
        <w:rPr>
          <w:rStyle w:val="FontStyle267"/>
          <w:b/>
          <w:sz w:val="24"/>
          <w:szCs w:val="24"/>
        </w:rPr>
      </w:pPr>
      <w:r w:rsidRPr="00582B21">
        <w:rPr>
          <w:rStyle w:val="FontStyle267"/>
          <w:sz w:val="24"/>
          <w:szCs w:val="24"/>
        </w:rPr>
        <w:tab/>
        <w:t>Развитие воображения в этом возрасте позволяет детям сочинять до</w:t>
      </w:r>
      <w:r w:rsidRPr="00582B21">
        <w:rPr>
          <w:rStyle w:val="FontStyle267"/>
          <w:sz w:val="24"/>
          <w:szCs w:val="24"/>
        </w:rPr>
        <w:softHyphen/>
        <w:t xml:space="preserve">статочно оригинальные и последовательно разворачивающиеся истории. Воображение будет </w:t>
      </w:r>
      <w:r w:rsidRPr="00CB6135">
        <w:rPr>
          <w:rStyle w:val="FontStyle267"/>
          <w:b/>
          <w:sz w:val="24"/>
          <w:szCs w:val="24"/>
        </w:rPr>
        <w:t>активно развиваться лишь при условии проведения специальной работы по его активизации.</w:t>
      </w:r>
    </w:p>
    <w:p w:rsidR="00582B21" w:rsidRPr="00582B21" w:rsidRDefault="00582B21" w:rsidP="00582B21">
      <w:pPr>
        <w:pStyle w:val="a3"/>
        <w:jc w:val="both"/>
        <w:rPr>
          <w:rStyle w:val="FontStyle267"/>
          <w:sz w:val="24"/>
          <w:szCs w:val="24"/>
        </w:rPr>
      </w:pPr>
      <w:r w:rsidRPr="00582B21">
        <w:rPr>
          <w:rStyle w:val="FontStyle267"/>
          <w:sz w:val="24"/>
          <w:szCs w:val="24"/>
        </w:rPr>
        <w:tab/>
        <w:t xml:space="preserve">Продолжают развиваться устойчивость, распределение, переключаемость внимания. Наблюдается переход от </w:t>
      </w:r>
      <w:proofErr w:type="gramStart"/>
      <w:r w:rsidRPr="00582B21">
        <w:rPr>
          <w:rStyle w:val="FontStyle267"/>
          <w:sz w:val="24"/>
          <w:szCs w:val="24"/>
        </w:rPr>
        <w:t>непроизвольного</w:t>
      </w:r>
      <w:proofErr w:type="gramEnd"/>
      <w:r w:rsidRPr="00582B21">
        <w:rPr>
          <w:rStyle w:val="FontStyle267"/>
          <w:sz w:val="24"/>
          <w:szCs w:val="24"/>
        </w:rPr>
        <w:t xml:space="preserve"> к произволь</w:t>
      </w:r>
      <w:r w:rsidRPr="00582B21">
        <w:rPr>
          <w:rStyle w:val="FontStyle267"/>
          <w:sz w:val="24"/>
          <w:szCs w:val="24"/>
        </w:rPr>
        <w:softHyphen/>
        <w:t>ному вниманию.</w:t>
      </w:r>
    </w:p>
    <w:p w:rsidR="00582B21" w:rsidRPr="00582B21" w:rsidRDefault="00582B21" w:rsidP="00582B21">
      <w:pPr>
        <w:pStyle w:val="a3"/>
        <w:jc w:val="both"/>
        <w:rPr>
          <w:rFonts w:ascii="Times New Roman" w:hAnsi="Times New Roman" w:cs="Times New Roman"/>
          <w:sz w:val="24"/>
          <w:szCs w:val="24"/>
        </w:rPr>
      </w:pPr>
      <w:r w:rsidRPr="00582B21">
        <w:rPr>
          <w:rStyle w:val="FontStyle267"/>
          <w:sz w:val="24"/>
          <w:szCs w:val="24"/>
        </w:rPr>
        <w:tab/>
        <w:t>Продолжает совершенствоваться речь, в том числе ее звуковая сторона. Дети могут правильно воспроизводить шипящие, свистящие и сонорные зву</w:t>
      </w:r>
      <w:r w:rsidRPr="00582B21">
        <w:rPr>
          <w:rStyle w:val="FontStyle267"/>
          <w:sz w:val="24"/>
          <w:szCs w:val="24"/>
        </w:rPr>
        <w:softHyphen/>
        <w:t>ки. Развиваются фонематический слух, интонационная выразительность ре</w:t>
      </w:r>
      <w:r w:rsidRPr="00582B21">
        <w:rPr>
          <w:rStyle w:val="FontStyle267"/>
          <w:sz w:val="24"/>
          <w:szCs w:val="24"/>
        </w:rPr>
        <w:softHyphen/>
        <w:t xml:space="preserve">чи при чтении стихов в </w:t>
      </w:r>
      <w:r w:rsidRPr="00582B21">
        <w:rPr>
          <w:rStyle w:val="FontStyle267"/>
          <w:sz w:val="24"/>
          <w:szCs w:val="24"/>
        </w:rPr>
        <w:lastRenderedPageBreak/>
        <w:t>сюжетно-ролевой игре и в повседневной жизни.</w:t>
      </w:r>
      <w:r w:rsidRPr="00582B21">
        <w:rPr>
          <w:rFonts w:ascii="Times New Roman" w:hAnsi="Times New Roman" w:cs="Times New Roman"/>
          <w:sz w:val="24"/>
          <w:szCs w:val="24"/>
        </w:rPr>
        <w:t xml:space="preserve"> Совершенствуется грамматический строй речи. Дети используют практически все части речи, активно занимаются словотворчеством. Бо</w:t>
      </w:r>
      <w:r w:rsidRPr="00582B21">
        <w:rPr>
          <w:rFonts w:ascii="Times New Roman" w:hAnsi="Times New Roman" w:cs="Times New Roman"/>
          <w:sz w:val="24"/>
          <w:szCs w:val="24"/>
        </w:rPr>
        <w:softHyphen/>
        <w:t xml:space="preserve">гаче становится лексика: активно используются синонимы и  антонимы.                                                                                                                                                                                         </w:t>
      </w:r>
      <w:r w:rsidRPr="00582B21">
        <w:rPr>
          <w:rFonts w:ascii="Times New Roman" w:hAnsi="Times New Roman" w:cs="Times New Roman"/>
          <w:sz w:val="24"/>
          <w:szCs w:val="24"/>
        </w:rPr>
        <w:tab/>
        <w:t>Развивается связная речь. Дети могут пересказывать, рассказывать по картинке, передавая не только главное, но и детали.</w:t>
      </w:r>
    </w:p>
    <w:p w:rsidR="00582B21" w:rsidRPr="00582B21" w:rsidRDefault="00582B21" w:rsidP="00582B21">
      <w:pPr>
        <w:pStyle w:val="a3"/>
        <w:jc w:val="both"/>
        <w:rPr>
          <w:rFonts w:ascii="Times New Roman" w:hAnsi="Times New Roman" w:cs="Times New Roman"/>
          <w:sz w:val="24"/>
          <w:szCs w:val="24"/>
        </w:rPr>
      </w:pPr>
      <w:r w:rsidRPr="00582B21">
        <w:rPr>
          <w:rFonts w:ascii="Times New Roman" w:hAnsi="Times New Roman" w:cs="Times New Roman"/>
          <w:b/>
          <w:bCs/>
          <w:sz w:val="24"/>
          <w:szCs w:val="24"/>
        </w:rPr>
        <w:tab/>
        <w:t xml:space="preserve">Достижения этого возраста </w:t>
      </w:r>
      <w:r w:rsidRPr="00582B21">
        <w:rPr>
          <w:rFonts w:ascii="Times New Roman" w:hAnsi="Times New Roman" w:cs="Times New Roman"/>
          <w:sz w:val="24"/>
          <w:szCs w:val="24"/>
        </w:rPr>
        <w:t>характеризуются распределением ро</w:t>
      </w:r>
      <w:r w:rsidRPr="00582B21">
        <w:rPr>
          <w:rFonts w:ascii="Times New Roman" w:hAnsi="Times New Roman" w:cs="Times New Roman"/>
          <w:sz w:val="24"/>
          <w:szCs w:val="24"/>
        </w:rPr>
        <w:softHyphen/>
        <w:t>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w:t>
      </w:r>
      <w:r w:rsidRPr="00582B21">
        <w:rPr>
          <w:rFonts w:ascii="Times New Roman" w:hAnsi="Times New Roman" w:cs="Times New Roman"/>
          <w:sz w:val="24"/>
          <w:szCs w:val="24"/>
        </w:rPr>
        <w:softHyphen/>
        <w:t>го способа обследования образца; усвоением обобщенных способов изо</w:t>
      </w:r>
      <w:r w:rsidRPr="00582B21">
        <w:rPr>
          <w:rFonts w:ascii="Times New Roman" w:hAnsi="Times New Roman" w:cs="Times New Roman"/>
          <w:sz w:val="24"/>
          <w:szCs w:val="24"/>
        </w:rPr>
        <w:softHyphen/>
        <w:t>бражения предметов одинаковой формы.</w:t>
      </w:r>
    </w:p>
    <w:p w:rsidR="00582B21" w:rsidRPr="00582B21" w:rsidRDefault="00582B21" w:rsidP="00582B21">
      <w:pPr>
        <w:pStyle w:val="a3"/>
        <w:jc w:val="both"/>
        <w:rPr>
          <w:rFonts w:ascii="Times New Roman" w:hAnsi="Times New Roman" w:cs="Times New Roman"/>
          <w:sz w:val="24"/>
          <w:szCs w:val="24"/>
        </w:rPr>
      </w:pPr>
      <w:r w:rsidRPr="00582B21">
        <w:rPr>
          <w:rFonts w:ascii="Times New Roman" w:hAnsi="Times New Roman" w:cs="Times New Roman"/>
          <w:sz w:val="24"/>
          <w:szCs w:val="24"/>
        </w:rPr>
        <w:tab/>
        <w:t>Восприятие в этом возрасте характеризуется анализом сложных форм объектов; развитие мышления сопровождается освоением мыслитель</w:t>
      </w:r>
      <w:r w:rsidRPr="00582B21">
        <w:rPr>
          <w:rFonts w:ascii="Times New Roman" w:hAnsi="Times New Roman" w:cs="Times New Roman"/>
          <w:sz w:val="24"/>
          <w:szCs w:val="24"/>
        </w:rPr>
        <w:softHyphen/>
        <w:t>ных средств (схематизированные представления, комплексные представ</w:t>
      </w:r>
      <w:r w:rsidRPr="00582B21">
        <w:rPr>
          <w:rFonts w:ascii="Times New Roman" w:hAnsi="Times New Roman" w:cs="Times New Roman"/>
          <w:sz w:val="24"/>
          <w:szCs w:val="24"/>
        </w:rPr>
        <w:softHyphen/>
        <w:t>ления, представления о цикличности изменений); развиваются умение обобщать, причинное мышление, воображение, произвольное внимание, речь, образ Я.</w:t>
      </w:r>
    </w:p>
    <w:p w:rsidR="00CF0CB9" w:rsidRDefault="00CF0CB9" w:rsidP="00CB6135">
      <w:pPr>
        <w:pStyle w:val="Style25"/>
        <w:widowControl/>
        <w:spacing w:line="274" w:lineRule="exact"/>
        <w:ind w:left="720" w:firstLine="0"/>
        <w:jc w:val="left"/>
        <w:rPr>
          <w:rStyle w:val="FontStyle73"/>
          <w:b/>
          <w:i/>
          <w:sz w:val="24"/>
          <w:szCs w:val="24"/>
          <w:u w:val="single"/>
        </w:rPr>
      </w:pPr>
    </w:p>
    <w:p w:rsidR="00CB6135" w:rsidRPr="006A4CB2" w:rsidRDefault="00CB6135" w:rsidP="00CB6135">
      <w:pPr>
        <w:pStyle w:val="Style25"/>
        <w:widowControl/>
        <w:spacing w:line="274" w:lineRule="exact"/>
        <w:ind w:left="720" w:firstLine="0"/>
        <w:jc w:val="left"/>
        <w:rPr>
          <w:rStyle w:val="FontStyle73"/>
          <w:b/>
          <w:i/>
          <w:sz w:val="24"/>
          <w:szCs w:val="24"/>
          <w:u w:val="single"/>
        </w:rPr>
      </w:pPr>
      <w:r w:rsidRPr="006A4CB2">
        <w:rPr>
          <w:rStyle w:val="FontStyle73"/>
          <w:b/>
          <w:i/>
          <w:sz w:val="24"/>
          <w:szCs w:val="24"/>
          <w:u w:val="single"/>
        </w:rPr>
        <w:t>Возрастные особенности развития детей 6-7 лет</w:t>
      </w:r>
    </w:p>
    <w:p w:rsidR="00CB6135" w:rsidRPr="00A93695" w:rsidRDefault="00CB6135" w:rsidP="00CB6135">
      <w:pPr>
        <w:pStyle w:val="c29"/>
        <w:shd w:val="clear" w:color="auto" w:fill="FFFFFF"/>
        <w:spacing w:before="0" w:beforeAutospacing="0" w:after="0" w:afterAutospacing="0"/>
        <w:jc w:val="both"/>
        <w:rPr>
          <w:color w:val="000000"/>
        </w:rPr>
      </w:pPr>
      <w:r>
        <w:rPr>
          <w:rStyle w:val="c0"/>
          <w:color w:val="000000"/>
        </w:rPr>
        <w:t xml:space="preserve">     </w:t>
      </w:r>
      <w:r w:rsidRPr="00A93695">
        <w:rPr>
          <w:rStyle w:val="c0"/>
          <w:color w:val="000000"/>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 д.</w:t>
      </w:r>
    </w:p>
    <w:p w:rsidR="00CB6135" w:rsidRPr="00A93695" w:rsidRDefault="00CB6135" w:rsidP="00CB6135">
      <w:pPr>
        <w:pStyle w:val="c29"/>
        <w:shd w:val="clear" w:color="auto" w:fill="FFFFFF"/>
        <w:spacing w:before="0" w:beforeAutospacing="0" w:after="0" w:afterAutospacing="0"/>
        <w:jc w:val="both"/>
        <w:rPr>
          <w:color w:val="000000"/>
        </w:rPr>
      </w:pPr>
      <w:r w:rsidRPr="00CB6135">
        <w:rPr>
          <w:b/>
          <w:color w:val="000000"/>
        </w:rPr>
        <w:t xml:space="preserve">   </w:t>
      </w:r>
      <w:r w:rsidRPr="00CB6135">
        <w:rPr>
          <w:rStyle w:val="c0"/>
          <w:b/>
          <w:color w:val="000000"/>
        </w:rPr>
        <w:t>Игровые действия детей становятся более сложными,</w:t>
      </w:r>
      <w:r w:rsidRPr="00A93695">
        <w:rPr>
          <w:rStyle w:val="c0"/>
          <w:color w:val="000000"/>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A93695">
        <w:rPr>
          <w:rStyle w:val="c0"/>
          <w:color w:val="000000"/>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A93695">
        <w:rPr>
          <w:rStyle w:val="c0"/>
          <w:color w:val="000000"/>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CB6135" w:rsidRPr="00A93695" w:rsidRDefault="00CB6135" w:rsidP="00CB6135">
      <w:pPr>
        <w:pStyle w:val="c29"/>
        <w:shd w:val="clear" w:color="auto" w:fill="FFFFFF"/>
        <w:spacing w:before="0" w:beforeAutospacing="0" w:after="0" w:afterAutospacing="0"/>
        <w:jc w:val="both"/>
        <w:rPr>
          <w:rFonts w:ascii="Calibri" w:hAnsi="Calibri"/>
          <w:color w:val="000000"/>
        </w:rPr>
      </w:pPr>
      <w:r w:rsidRPr="00A93695">
        <w:rPr>
          <w:rStyle w:val="c0"/>
          <w:color w:val="000000"/>
        </w:rPr>
        <w:t xml:space="preserve">     Образы из окружающей жизни и литературных произведений, передаваемые детьми в изобразительной деятельности, становятся сложнее. </w:t>
      </w:r>
      <w:r w:rsidRPr="00CB6135">
        <w:rPr>
          <w:rStyle w:val="c0"/>
          <w:b/>
          <w:color w:val="000000"/>
        </w:rPr>
        <w:t>Рисунки приобретают более детализированный характер, обогащается их цветовая гамма.</w:t>
      </w:r>
      <w:r w:rsidRPr="00A93695">
        <w:rPr>
          <w:rStyle w:val="c0"/>
          <w:color w:val="000000"/>
        </w:rPr>
        <w:t xml:space="preserve"> Более явными становятся различия между рисунками мальчиков и девочек. </w:t>
      </w:r>
      <w:proofErr w:type="gramStart"/>
      <w:r w:rsidRPr="00A93695">
        <w:rPr>
          <w:rStyle w:val="c0"/>
          <w:color w:val="000000"/>
        </w:rPr>
        <w:t>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CB6135" w:rsidRPr="00A93695" w:rsidRDefault="00CB6135" w:rsidP="00CB6135">
      <w:pPr>
        <w:pStyle w:val="c29"/>
        <w:shd w:val="clear" w:color="auto" w:fill="FFFFFF"/>
        <w:spacing w:before="0" w:beforeAutospacing="0" w:after="0" w:afterAutospacing="0"/>
        <w:jc w:val="both"/>
        <w:rPr>
          <w:rFonts w:ascii="Calibri" w:hAnsi="Calibri"/>
          <w:color w:val="000000"/>
        </w:rPr>
      </w:pPr>
      <w:r w:rsidRPr="00A93695">
        <w:rPr>
          <w:rStyle w:val="c0"/>
          <w:color w:val="000000"/>
        </w:rPr>
        <w:t>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CB6135" w:rsidRPr="00A93695" w:rsidRDefault="00CB6135" w:rsidP="00CB6135">
      <w:pPr>
        <w:pStyle w:val="c29"/>
        <w:shd w:val="clear" w:color="auto" w:fill="FFFFFF"/>
        <w:spacing w:before="0" w:beforeAutospacing="0" w:after="0" w:afterAutospacing="0"/>
        <w:jc w:val="both"/>
        <w:rPr>
          <w:rFonts w:ascii="Calibri" w:hAnsi="Calibri"/>
          <w:color w:val="000000"/>
        </w:rPr>
      </w:pPr>
      <w:r w:rsidRPr="00A93695">
        <w:rPr>
          <w:rStyle w:val="c0"/>
          <w:color w:val="000000"/>
        </w:rPr>
        <w:t>     При правильном педагогическом подходе у дошкольников формируются художественно-творческие способности в изобразительной деятельности.</w:t>
      </w:r>
    </w:p>
    <w:p w:rsidR="00CB6135" w:rsidRPr="00A93695" w:rsidRDefault="00CB6135" w:rsidP="00CB6135">
      <w:pPr>
        <w:pStyle w:val="c29"/>
        <w:shd w:val="clear" w:color="auto" w:fill="FFFFFF"/>
        <w:spacing w:before="0" w:beforeAutospacing="0" w:after="0" w:afterAutospacing="0"/>
        <w:jc w:val="both"/>
        <w:rPr>
          <w:rFonts w:ascii="Calibri" w:hAnsi="Calibri"/>
          <w:color w:val="000000"/>
        </w:rPr>
      </w:pPr>
      <w:r w:rsidRPr="00A93695">
        <w:rPr>
          <w:rStyle w:val="c0"/>
          <w:color w:val="000000"/>
        </w:rPr>
        <w:t>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CB6135" w:rsidRPr="00A93695" w:rsidRDefault="00CB6135" w:rsidP="00CB6135">
      <w:pPr>
        <w:pStyle w:val="c29"/>
        <w:shd w:val="clear" w:color="auto" w:fill="FFFFFF"/>
        <w:spacing w:before="0" w:beforeAutospacing="0" w:after="0" w:afterAutospacing="0"/>
        <w:jc w:val="both"/>
        <w:rPr>
          <w:rFonts w:ascii="Calibri" w:hAnsi="Calibri"/>
          <w:color w:val="000000"/>
        </w:rPr>
      </w:pPr>
      <w:r w:rsidRPr="00A93695">
        <w:rPr>
          <w:rStyle w:val="c0"/>
          <w:color w:val="000000"/>
        </w:rPr>
        <w:lastRenderedPageBreak/>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CB6135">
        <w:rPr>
          <w:rStyle w:val="c0"/>
          <w:b/>
          <w:color w:val="000000"/>
        </w:rPr>
        <w:t>способны создавать различные по степени сложности постройки, как по собственному замыслу, так и по условиям.</w:t>
      </w:r>
    </w:p>
    <w:p w:rsidR="00CF0CB9" w:rsidRDefault="00CB6135" w:rsidP="00CB6135">
      <w:pPr>
        <w:pStyle w:val="c29"/>
        <w:shd w:val="clear" w:color="auto" w:fill="FFFFFF"/>
        <w:spacing w:before="0" w:beforeAutospacing="0" w:after="0" w:afterAutospacing="0"/>
        <w:jc w:val="both"/>
        <w:rPr>
          <w:rStyle w:val="c0"/>
          <w:color w:val="000000"/>
        </w:rPr>
      </w:pPr>
      <w:r w:rsidRPr="00A93695">
        <w:rPr>
          <w:rStyle w:val="c0"/>
          <w:color w:val="000000"/>
        </w:rPr>
        <w:t>     </w:t>
      </w:r>
    </w:p>
    <w:p w:rsidR="00CB6135" w:rsidRPr="00CB6135" w:rsidRDefault="00CB6135" w:rsidP="00CB6135">
      <w:pPr>
        <w:pStyle w:val="c29"/>
        <w:shd w:val="clear" w:color="auto" w:fill="FFFFFF"/>
        <w:spacing w:before="0" w:beforeAutospacing="0" w:after="0" w:afterAutospacing="0"/>
        <w:jc w:val="both"/>
        <w:rPr>
          <w:rFonts w:ascii="Calibri" w:hAnsi="Calibri"/>
          <w:b/>
          <w:color w:val="000000"/>
        </w:rPr>
      </w:pPr>
      <w:r w:rsidRPr="00A93695">
        <w:rPr>
          <w:rStyle w:val="c0"/>
          <w:color w:val="000000"/>
        </w:rPr>
        <w:t xml:space="preserve">В этом возрасте дети уже </w:t>
      </w:r>
      <w:r w:rsidRPr="00CB6135">
        <w:rPr>
          <w:rStyle w:val="c0"/>
          <w:b/>
          <w:color w:val="000000"/>
        </w:rPr>
        <w:t>могут освоить сложные формы сложения из листа бумаги</w:t>
      </w:r>
      <w:r w:rsidRPr="00A93695">
        <w:rPr>
          <w:rStyle w:val="c0"/>
          <w:color w:val="000000"/>
        </w:rPr>
        <w:t xml:space="preserve"> и придумывать собственные, но этому их нужно специально обучать. </w:t>
      </w:r>
      <w:r w:rsidRPr="00CB6135">
        <w:rPr>
          <w:rStyle w:val="c0"/>
          <w:b/>
          <w:color w:val="000000"/>
        </w:rPr>
        <w:t>Данный вид деятельности не просто доступен детям — он важен для углубления их пространственных представлений.</w:t>
      </w:r>
    </w:p>
    <w:p w:rsidR="00CB6135" w:rsidRPr="00A93695" w:rsidRDefault="00CB6135" w:rsidP="00CB6135">
      <w:pPr>
        <w:pStyle w:val="c29"/>
        <w:shd w:val="clear" w:color="auto" w:fill="FFFFFF"/>
        <w:spacing w:before="0" w:beforeAutospacing="0" w:after="0" w:afterAutospacing="0"/>
        <w:jc w:val="both"/>
        <w:rPr>
          <w:rFonts w:ascii="Calibri" w:hAnsi="Calibri"/>
          <w:color w:val="000000"/>
        </w:rPr>
      </w:pPr>
      <w:r w:rsidRPr="00A93695">
        <w:rPr>
          <w:rStyle w:val="c0"/>
          <w:color w:val="000000"/>
        </w:rPr>
        <w:t>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CB6135" w:rsidRPr="00A93695" w:rsidRDefault="00CB6135" w:rsidP="00CB6135">
      <w:pPr>
        <w:pStyle w:val="c29"/>
        <w:shd w:val="clear" w:color="auto" w:fill="FFFFFF"/>
        <w:spacing w:before="0" w:beforeAutospacing="0" w:after="0" w:afterAutospacing="0"/>
        <w:jc w:val="both"/>
        <w:rPr>
          <w:rFonts w:ascii="Calibri" w:hAnsi="Calibri"/>
          <w:color w:val="000000"/>
        </w:rPr>
      </w:pPr>
      <w:r w:rsidRPr="00A93695">
        <w:rPr>
          <w:rStyle w:val="c0"/>
          <w:color w:val="000000"/>
        </w:rPr>
        <w:t>     У детей продолжает развиваться восприятие, однако они не всегда могут одновременно учитывать несколько различных признаков.</w:t>
      </w:r>
    </w:p>
    <w:p w:rsidR="00CB6135" w:rsidRPr="00A93695" w:rsidRDefault="00CB6135" w:rsidP="00CB6135">
      <w:pPr>
        <w:pStyle w:val="c29"/>
        <w:shd w:val="clear" w:color="auto" w:fill="FFFFFF"/>
        <w:spacing w:before="0" w:beforeAutospacing="0" w:after="0" w:afterAutospacing="0"/>
        <w:jc w:val="both"/>
        <w:rPr>
          <w:rFonts w:ascii="Calibri" w:hAnsi="Calibri"/>
          <w:color w:val="000000"/>
        </w:rPr>
      </w:pPr>
      <w:r w:rsidRPr="00A93695">
        <w:rPr>
          <w:rStyle w:val="c0"/>
          <w:color w:val="000000"/>
        </w:rPr>
        <w:t>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CB6135" w:rsidRPr="00A93695" w:rsidRDefault="00CB6135" w:rsidP="00CB6135">
      <w:pPr>
        <w:pStyle w:val="c29"/>
        <w:shd w:val="clear" w:color="auto" w:fill="FFFFFF"/>
        <w:spacing w:before="0" w:beforeAutospacing="0" w:after="0" w:afterAutospacing="0"/>
        <w:jc w:val="both"/>
        <w:rPr>
          <w:rFonts w:ascii="Calibri" w:hAnsi="Calibri"/>
          <w:color w:val="000000"/>
        </w:rPr>
      </w:pPr>
      <w:r w:rsidRPr="00A93695">
        <w:rPr>
          <w:rStyle w:val="c0"/>
          <w:color w:val="000000"/>
        </w:rPr>
        <w:t>     Продолжают развиваться навыки обобщения и рассуждения, но они в значительной степени ограничиваются наглядными признаками ситуации.</w:t>
      </w:r>
    </w:p>
    <w:p w:rsidR="00CB6135" w:rsidRPr="00A93695" w:rsidRDefault="00CB6135" w:rsidP="00CB6135">
      <w:pPr>
        <w:pStyle w:val="c29"/>
        <w:shd w:val="clear" w:color="auto" w:fill="FFFFFF"/>
        <w:spacing w:before="0" w:beforeAutospacing="0" w:after="0" w:afterAutospacing="0"/>
        <w:jc w:val="both"/>
        <w:rPr>
          <w:rFonts w:ascii="Calibri" w:hAnsi="Calibri"/>
          <w:color w:val="000000"/>
        </w:rPr>
      </w:pPr>
      <w:r w:rsidRPr="00A93695">
        <w:rPr>
          <w:rStyle w:val="c0"/>
          <w:color w:val="000000"/>
        </w:rPr>
        <w:t>     Продолжает развиваться воображение, однако в этом возрасте часто приходится констатировать снижение его развития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rsidR="00CB6135" w:rsidRPr="00A93695" w:rsidRDefault="00CB6135" w:rsidP="00CB6135">
      <w:pPr>
        <w:pStyle w:val="c29"/>
        <w:shd w:val="clear" w:color="auto" w:fill="FFFFFF"/>
        <w:spacing w:before="0" w:beforeAutospacing="0" w:after="0" w:afterAutospacing="0"/>
        <w:jc w:val="both"/>
        <w:rPr>
          <w:rFonts w:ascii="Calibri" w:hAnsi="Calibri"/>
          <w:color w:val="000000"/>
        </w:rPr>
      </w:pPr>
      <w:r w:rsidRPr="00A93695">
        <w:rPr>
          <w:rStyle w:val="c0"/>
          <w:color w:val="000000"/>
        </w:rPr>
        <w:t>     </w:t>
      </w:r>
      <w:r w:rsidRPr="00CB6135">
        <w:rPr>
          <w:rStyle w:val="c0"/>
          <w:b/>
          <w:color w:val="000000"/>
        </w:rPr>
        <w:t>Продолжает развиваться внимание дошкольников,</w:t>
      </w:r>
      <w:r w:rsidRPr="00A93695">
        <w:rPr>
          <w:rStyle w:val="c0"/>
          <w:color w:val="000000"/>
        </w:rPr>
        <w:t xml:space="preserve"> оно становится произвольным. В некоторых видах деятельности время произвольного сосредоточения достигает 30 минут.</w:t>
      </w:r>
    </w:p>
    <w:p w:rsidR="00CB6135" w:rsidRPr="00A93695" w:rsidRDefault="00CB6135" w:rsidP="00CB6135">
      <w:pPr>
        <w:pStyle w:val="c29"/>
        <w:shd w:val="clear" w:color="auto" w:fill="FFFFFF"/>
        <w:spacing w:before="0" w:beforeAutospacing="0" w:after="0" w:afterAutospacing="0"/>
        <w:jc w:val="both"/>
        <w:rPr>
          <w:rFonts w:ascii="Calibri" w:hAnsi="Calibri"/>
          <w:color w:val="000000"/>
        </w:rPr>
      </w:pPr>
      <w:r w:rsidRPr="00A93695">
        <w:rPr>
          <w:rStyle w:val="c0"/>
          <w:color w:val="000000"/>
        </w:rPr>
        <w:t xml:space="preserve">     У дошкольников </w:t>
      </w:r>
      <w:r w:rsidRPr="00CB6135">
        <w:rPr>
          <w:rStyle w:val="c0"/>
          <w:b/>
          <w:color w:val="000000"/>
        </w:rPr>
        <w:t>продолжает развиваться речь:</w:t>
      </w:r>
      <w:r w:rsidRPr="00A93695">
        <w:rPr>
          <w:rStyle w:val="c0"/>
          <w:color w:val="000000"/>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CB6135" w:rsidRPr="00A93695" w:rsidRDefault="00CB6135" w:rsidP="00CB6135">
      <w:pPr>
        <w:pStyle w:val="c29"/>
        <w:shd w:val="clear" w:color="auto" w:fill="FFFFFF"/>
        <w:spacing w:before="0" w:beforeAutospacing="0" w:after="0" w:afterAutospacing="0"/>
        <w:jc w:val="both"/>
        <w:rPr>
          <w:rFonts w:ascii="Calibri" w:hAnsi="Calibri"/>
          <w:color w:val="000000"/>
        </w:rPr>
      </w:pPr>
      <w:r w:rsidRPr="00A93695">
        <w:rPr>
          <w:rStyle w:val="c0"/>
          <w:color w:val="000000"/>
        </w:rPr>
        <w:t xml:space="preserve">     В результате правильно организованной образовательной работы у детей развиваются </w:t>
      </w:r>
      <w:proofErr w:type="gramStart"/>
      <w:r w:rsidRPr="00A93695">
        <w:rPr>
          <w:rStyle w:val="c0"/>
          <w:color w:val="000000"/>
        </w:rPr>
        <w:t>диалогическая</w:t>
      </w:r>
      <w:proofErr w:type="gramEnd"/>
      <w:r w:rsidRPr="00A93695">
        <w:rPr>
          <w:rStyle w:val="c0"/>
          <w:color w:val="000000"/>
        </w:rPr>
        <w:t xml:space="preserve"> и некоторые виды монологической речи.</w:t>
      </w:r>
    </w:p>
    <w:p w:rsidR="00CB6135" w:rsidRPr="00A93695" w:rsidRDefault="00CB6135" w:rsidP="00CB6135">
      <w:pPr>
        <w:pStyle w:val="c29"/>
        <w:shd w:val="clear" w:color="auto" w:fill="FFFFFF"/>
        <w:spacing w:before="0" w:beforeAutospacing="0" w:after="0" w:afterAutospacing="0"/>
        <w:jc w:val="both"/>
        <w:rPr>
          <w:rFonts w:ascii="Calibri" w:hAnsi="Calibri"/>
          <w:color w:val="000000"/>
        </w:rPr>
      </w:pPr>
      <w:r w:rsidRPr="00A93695">
        <w:rPr>
          <w:rStyle w:val="c0"/>
          <w:color w:val="000000"/>
        </w:rPr>
        <w:t xml:space="preserve">     В подготовительной к школе группе завершается дошкольный возраст. Его </w:t>
      </w:r>
      <w:r w:rsidRPr="00CB6135">
        <w:rPr>
          <w:rStyle w:val="c0"/>
          <w:b/>
          <w:color w:val="000000"/>
        </w:rPr>
        <w:t xml:space="preserve">основные достижения </w:t>
      </w:r>
      <w:r w:rsidRPr="00A93695">
        <w:rPr>
          <w:rStyle w:val="c0"/>
          <w:color w:val="000000"/>
        </w:rPr>
        <w:t>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9152C1" w:rsidRDefault="00CB6135" w:rsidP="00695463">
      <w:pPr>
        <w:pStyle w:val="c29"/>
        <w:shd w:val="clear" w:color="auto" w:fill="FFFFFF"/>
        <w:spacing w:before="0" w:beforeAutospacing="0" w:after="0" w:afterAutospacing="0"/>
        <w:jc w:val="both"/>
        <w:rPr>
          <w:rStyle w:val="c0"/>
          <w:color w:val="000000"/>
        </w:rPr>
      </w:pPr>
      <w:r w:rsidRPr="00A93695">
        <w:rPr>
          <w:rStyle w:val="c0"/>
          <w:color w:val="000000"/>
        </w:rPr>
        <w:t>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95463" w:rsidRPr="00695463" w:rsidRDefault="00695463" w:rsidP="00695463">
      <w:pPr>
        <w:pStyle w:val="c29"/>
        <w:shd w:val="clear" w:color="auto" w:fill="FFFFFF"/>
        <w:spacing w:before="0" w:beforeAutospacing="0" w:after="0" w:afterAutospacing="0"/>
        <w:jc w:val="both"/>
        <w:rPr>
          <w:rStyle w:val="FontStyle73"/>
          <w:rFonts w:ascii="Calibri" w:hAnsi="Calibri"/>
          <w:color w:val="000000"/>
          <w:sz w:val="24"/>
          <w:szCs w:val="24"/>
        </w:rPr>
      </w:pPr>
    </w:p>
    <w:p w:rsidR="0011447D" w:rsidRDefault="0011447D" w:rsidP="00695463">
      <w:pPr>
        <w:ind w:firstLine="708"/>
        <w:rPr>
          <w:rStyle w:val="FontStyle73"/>
          <w:b/>
          <w:sz w:val="24"/>
          <w:szCs w:val="24"/>
        </w:rPr>
      </w:pPr>
      <w:r w:rsidRPr="00582B21">
        <w:rPr>
          <w:rStyle w:val="FontStyle73"/>
          <w:b/>
          <w:sz w:val="24"/>
          <w:szCs w:val="24"/>
        </w:rPr>
        <w:t>1.2 Планируемые результаты освоения Программы</w:t>
      </w:r>
    </w:p>
    <w:p w:rsidR="00CB6135" w:rsidRPr="00CB6135" w:rsidRDefault="00B802F9" w:rsidP="00CF0CB9">
      <w:pPr>
        <w:pStyle w:val="a3"/>
        <w:jc w:val="both"/>
        <w:rPr>
          <w:rStyle w:val="FontStyle73"/>
          <w:sz w:val="24"/>
          <w:szCs w:val="24"/>
        </w:rPr>
      </w:pPr>
      <w:r>
        <w:rPr>
          <w:rStyle w:val="FontStyle73"/>
          <w:sz w:val="24"/>
          <w:szCs w:val="24"/>
        </w:rPr>
        <w:t xml:space="preserve">   </w:t>
      </w:r>
      <w:r w:rsidR="00CF0CB9">
        <w:rPr>
          <w:rStyle w:val="FontStyle73"/>
          <w:sz w:val="24"/>
          <w:szCs w:val="24"/>
        </w:rPr>
        <w:t xml:space="preserve">   </w:t>
      </w:r>
      <w:r>
        <w:rPr>
          <w:rStyle w:val="FontStyle73"/>
          <w:sz w:val="24"/>
          <w:szCs w:val="24"/>
        </w:rPr>
        <w:t xml:space="preserve"> </w:t>
      </w:r>
      <w:proofErr w:type="gramStart"/>
      <w:r w:rsidR="00CB6135" w:rsidRPr="00CB6135">
        <w:rPr>
          <w:rStyle w:val="FontStyle73"/>
          <w:sz w:val="24"/>
          <w:szCs w:val="24"/>
        </w:rPr>
        <w:t xml:space="preserve">Специфика  дошкольного  </w:t>
      </w:r>
      <w:r w:rsidR="003A59A6">
        <w:rPr>
          <w:rStyle w:val="FontStyle73"/>
          <w:sz w:val="24"/>
          <w:szCs w:val="24"/>
        </w:rPr>
        <w:t>возраста</w:t>
      </w:r>
      <w:r w:rsidR="00CB6135" w:rsidRPr="00CB6135">
        <w:rPr>
          <w:rStyle w:val="FontStyle73"/>
          <w:sz w:val="24"/>
          <w:szCs w:val="24"/>
        </w:rPr>
        <w:t xml:space="preserve">  (гибкость,  пластичность  развития  ребенка, </w:t>
      </w:r>
      <w:proofErr w:type="gramEnd"/>
    </w:p>
    <w:p w:rsidR="00CB6135" w:rsidRPr="00CB6135" w:rsidRDefault="00CB6135" w:rsidP="00CF0CB9">
      <w:pPr>
        <w:pStyle w:val="a3"/>
        <w:jc w:val="both"/>
        <w:rPr>
          <w:rStyle w:val="FontStyle73"/>
          <w:sz w:val="24"/>
          <w:szCs w:val="24"/>
        </w:rPr>
      </w:pPr>
      <w:r w:rsidRPr="00CB6135">
        <w:rPr>
          <w:rStyle w:val="FontStyle73"/>
          <w:sz w:val="24"/>
          <w:szCs w:val="24"/>
        </w:rPr>
        <w:t xml:space="preserve">высокий разброс вариантов его развития, его непосредственность и непроизвольность), а </w:t>
      </w:r>
    </w:p>
    <w:p w:rsidR="00CB6135" w:rsidRPr="00CB6135" w:rsidRDefault="00CB6135" w:rsidP="00CF0CB9">
      <w:pPr>
        <w:pStyle w:val="a3"/>
        <w:jc w:val="both"/>
        <w:rPr>
          <w:rStyle w:val="FontStyle73"/>
          <w:sz w:val="24"/>
          <w:szCs w:val="24"/>
        </w:rPr>
      </w:pPr>
      <w:r w:rsidRPr="00CB6135">
        <w:rPr>
          <w:rStyle w:val="FontStyle73"/>
          <w:sz w:val="24"/>
          <w:szCs w:val="24"/>
        </w:rPr>
        <w:t xml:space="preserve">также  системные  особенности  дошкольного  образования  делают  неправомерными </w:t>
      </w:r>
    </w:p>
    <w:p w:rsidR="00CB6135" w:rsidRPr="00CB6135" w:rsidRDefault="00CB6135" w:rsidP="00CF0CB9">
      <w:pPr>
        <w:pStyle w:val="a3"/>
        <w:jc w:val="both"/>
        <w:rPr>
          <w:rStyle w:val="FontStyle73"/>
          <w:sz w:val="24"/>
          <w:szCs w:val="24"/>
        </w:rPr>
      </w:pPr>
      <w:r w:rsidRPr="00CB6135">
        <w:rPr>
          <w:rStyle w:val="FontStyle73"/>
          <w:sz w:val="24"/>
          <w:szCs w:val="24"/>
        </w:rPr>
        <w:t xml:space="preserve">требования от ребенка дошкольного возраста конкретных образовательных достижений и </w:t>
      </w:r>
    </w:p>
    <w:p w:rsidR="00CB6135" w:rsidRPr="00CB6135" w:rsidRDefault="00CB6135" w:rsidP="00CF0CB9">
      <w:pPr>
        <w:pStyle w:val="a3"/>
        <w:jc w:val="both"/>
        <w:rPr>
          <w:rStyle w:val="FontStyle73"/>
          <w:sz w:val="24"/>
          <w:szCs w:val="24"/>
        </w:rPr>
      </w:pPr>
      <w:r w:rsidRPr="00CB6135">
        <w:rPr>
          <w:rStyle w:val="FontStyle73"/>
          <w:sz w:val="24"/>
          <w:szCs w:val="24"/>
        </w:rPr>
        <w:t xml:space="preserve">обусловливают  необходимость  определения  результатов  освоения  </w:t>
      </w:r>
      <w:proofErr w:type="gramStart"/>
      <w:r w:rsidRPr="00CB6135">
        <w:rPr>
          <w:rStyle w:val="FontStyle73"/>
          <w:sz w:val="24"/>
          <w:szCs w:val="24"/>
        </w:rPr>
        <w:t>образовательной</w:t>
      </w:r>
      <w:proofErr w:type="gramEnd"/>
      <w:r w:rsidRPr="00CB6135">
        <w:rPr>
          <w:rStyle w:val="FontStyle73"/>
          <w:sz w:val="24"/>
          <w:szCs w:val="24"/>
        </w:rPr>
        <w:t xml:space="preserve"> </w:t>
      </w:r>
    </w:p>
    <w:p w:rsidR="003A59A6" w:rsidRPr="00CB6135" w:rsidRDefault="00CB6135" w:rsidP="00CF0CB9">
      <w:pPr>
        <w:pStyle w:val="a3"/>
        <w:jc w:val="both"/>
        <w:rPr>
          <w:rStyle w:val="FontStyle73"/>
          <w:sz w:val="24"/>
          <w:szCs w:val="24"/>
        </w:rPr>
      </w:pPr>
      <w:r w:rsidRPr="00CB6135">
        <w:rPr>
          <w:rStyle w:val="FontStyle73"/>
          <w:sz w:val="24"/>
          <w:szCs w:val="24"/>
        </w:rPr>
        <w:t xml:space="preserve">программы в виде целевых ориентиров.  </w:t>
      </w:r>
    </w:p>
    <w:p w:rsidR="00B802F9" w:rsidRDefault="00B802F9" w:rsidP="00CF0CB9">
      <w:pPr>
        <w:pStyle w:val="a3"/>
        <w:jc w:val="both"/>
        <w:rPr>
          <w:rStyle w:val="FontStyle73"/>
          <w:sz w:val="24"/>
          <w:szCs w:val="24"/>
        </w:rPr>
      </w:pPr>
      <w:r>
        <w:rPr>
          <w:rStyle w:val="FontStyle73"/>
          <w:sz w:val="24"/>
          <w:szCs w:val="24"/>
        </w:rPr>
        <w:t xml:space="preserve">   </w:t>
      </w:r>
      <w:r w:rsidR="00CF0CB9">
        <w:rPr>
          <w:rStyle w:val="FontStyle73"/>
          <w:sz w:val="24"/>
          <w:szCs w:val="24"/>
        </w:rPr>
        <w:t xml:space="preserve">   </w:t>
      </w:r>
      <w:r w:rsidR="00BA3178">
        <w:rPr>
          <w:rStyle w:val="FontStyle73"/>
          <w:sz w:val="24"/>
          <w:szCs w:val="24"/>
        </w:rPr>
        <w:t xml:space="preserve">Ожидаемые образовательные результаты освоения Программы – это не то, что ребёнок должен освоить в обязательном порядке. </w:t>
      </w:r>
      <w:r>
        <w:rPr>
          <w:rStyle w:val="FontStyle73"/>
          <w:sz w:val="24"/>
          <w:szCs w:val="24"/>
        </w:rPr>
        <w:t xml:space="preserve"> </w:t>
      </w:r>
      <w:r w:rsidR="00BA3178">
        <w:rPr>
          <w:rStyle w:val="FontStyle73"/>
          <w:sz w:val="24"/>
          <w:szCs w:val="24"/>
        </w:rPr>
        <w:t xml:space="preserve">Ожидаемые образовательные результаты </w:t>
      </w:r>
      <w:r w:rsidR="00BA3178">
        <w:rPr>
          <w:rStyle w:val="FontStyle73"/>
          <w:sz w:val="24"/>
          <w:szCs w:val="24"/>
        </w:rPr>
        <w:lastRenderedPageBreak/>
        <w:t>следует рассматривать</w:t>
      </w:r>
      <w:r w:rsidR="00CB6135" w:rsidRPr="00CB6135">
        <w:rPr>
          <w:rStyle w:val="FontStyle73"/>
          <w:sz w:val="24"/>
          <w:szCs w:val="24"/>
        </w:rPr>
        <w:t xml:space="preserve">  как социально-нормативные возрастные характеристик</w:t>
      </w:r>
      <w:r w:rsidR="00BA3178">
        <w:rPr>
          <w:rStyle w:val="FontStyle73"/>
          <w:sz w:val="24"/>
          <w:szCs w:val="24"/>
        </w:rPr>
        <w:t xml:space="preserve">и возможных достижений ребенка как целевые ориентиры для </w:t>
      </w:r>
      <w:r w:rsidR="00CB6135" w:rsidRPr="00CB6135">
        <w:rPr>
          <w:rStyle w:val="FontStyle73"/>
          <w:sz w:val="24"/>
          <w:szCs w:val="24"/>
        </w:rPr>
        <w:t>педаго</w:t>
      </w:r>
      <w:r w:rsidR="00530214">
        <w:rPr>
          <w:rStyle w:val="FontStyle73"/>
          <w:sz w:val="24"/>
          <w:szCs w:val="24"/>
        </w:rPr>
        <w:t>гов  и  родителей,  обозначающие</w:t>
      </w:r>
      <w:r w:rsidR="00CB6135" w:rsidRPr="00CB6135">
        <w:rPr>
          <w:rStyle w:val="FontStyle73"/>
          <w:sz w:val="24"/>
          <w:szCs w:val="24"/>
        </w:rPr>
        <w:t xml:space="preserve">  направленность  воспитательной деятельности взрослых. </w:t>
      </w:r>
    </w:p>
    <w:p w:rsidR="00DD15B8" w:rsidRDefault="00530214" w:rsidP="00DD15B8">
      <w:pPr>
        <w:shd w:val="clear" w:color="auto" w:fill="FFFFFF"/>
        <w:tabs>
          <w:tab w:val="left" w:pos="533"/>
          <w:tab w:val="num" w:pos="720"/>
        </w:tabs>
        <w:spacing w:after="0"/>
        <w:jc w:val="both"/>
        <w:rPr>
          <w:rFonts w:ascii="Times New Roman" w:hAnsi="Times New Roman" w:cs="Times New Roman"/>
          <w:sz w:val="24"/>
          <w:szCs w:val="24"/>
        </w:rPr>
      </w:pPr>
      <w:r w:rsidRPr="00530214">
        <w:rPr>
          <w:rFonts w:ascii="Times New Roman" w:hAnsi="Times New Roman" w:cs="Times New Roman"/>
          <w:sz w:val="24"/>
          <w:szCs w:val="24"/>
        </w:rPr>
        <w:t xml:space="preserve">Образовательные результаты, по определению, это результаты, достигнутые в  процессе образовательной деятельности. Для целей дошкольного образования </w:t>
      </w:r>
      <w:r w:rsidR="009152C1">
        <w:rPr>
          <w:rFonts w:ascii="Times New Roman" w:hAnsi="Times New Roman" w:cs="Times New Roman"/>
          <w:sz w:val="24"/>
          <w:szCs w:val="24"/>
        </w:rPr>
        <w:t>их классифицируют</w:t>
      </w:r>
      <w:r w:rsidR="00DD15B8">
        <w:rPr>
          <w:rFonts w:ascii="Times New Roman" w:hAnsi="Times New Roman" w:cs="Times New Roman"/>
          <w:sz w:val="24"/>
          <w:szCs w:val="24"/>
        </w:rPr>
        <w:t xml:space="preserve"> следующим образом: </w:t>
      </w:r>
    </w:p>
    <w:p w:rsidR="00530214" w:rsidRPr="009152C1" w:rsidRDefault="00DD15B8" w:rsidP="00DD15B8">
      <w:pPr>
        <w:shd w:val="clear" w:color="auto" w:fill="FFFFFF"/>
        <w:tabs>
          <w:tab w:val="left" w:pos="533"/>
          <w:tab w:val="num" w:pos="72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30214" w:rsidRPr="009152C1">
        <w:rPr>
          <w:rFonts w:ascii="Times New Roman" w:hAnsi="Times New Roman" w:cs="Times New Roman"/>
          <w:b/>
          <w:sz w:val="24"/>
          <w:szCs w:val="24"/>
        </w:rPr>
        <w:t>Мотивационные образовательные результаты</w:t>
      </w:r>
      <w:r w:rsidR="00530214" w:rsidRPr="009152C1">
        <w:rPr>
          <w:rFonts w:ascii="Times New Roman" w:hAnsi="Times New Roman" w:cs="Times New Roman"/>
          <w:sz w:val="24"/>
          <w:szCs w:val="24"/>
        </w:rPr>
        <w:t xml:space="preserve"> —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 </w:t>
      </w:r>
    </w:p>
    <w:p w:rsidR="00530214" w:rsidRPr="009152C1" w:rsidRDefault="00530214" w:rsidP="009152C1">
      <w:pPr>
        <w:pStyle w:val="a3"/>
        <w:rPr>
          <w:rFonts w:ascii="Times New Roman" w:hAnsi="Times New Roman" w:cs="Times New Roman"/>
          <w:sz w:val="24"/>
          <w:szCs w:val="24"/>
        </w:rPr>
      </w:pPr>
      <w:r w:rsidRPr="009152C1">
        <w:rPr>
          <w:rFonts w:ascii="Times New Roman" w:hAnsi="Times New Roman" w:cs="Times New Roman"/>
          <w:b/>
          <w:sz w:val="24"/>
          <w:szCs w:val="24"/>
        </w:rPr>
        <w:tab/>
        <w:t>Универсальные образовательные результаты</w:t>
      </w:r>
      <w:r w:rsidRPr="009152C1">
        <w:rPr>
          <w:rFonts w:ascii="Times New Roman" w:hAnsi="Times New Roman" w:cs="Times New Roman"/>
          <w:sz w:val="24"/>
          <w:szCs w:val="24"/>
        </w:rPr>
        <w:t xml:space="preserve"> — это развитие общих способностей (когнитивных — способности мыслить, коммуникативных — способности взаимодействовать,  регуляторных — способности к саморегуляции своих действий). </w:t>
      </w:r>
    </w:p>
    <w:p w:rsidR="00530214" w:rsidRPr="009152C1" w:rsidRDefault="00530214" w:rsidP="009152C1">
      <w:pPr>
        <w:pStyle w:val="a3"/>
        <w:rPr>
          <w:rFonts w:ascii="Times New Roman" w:hAnsi="Times New Roman" w:cs="Times New Roman"/>
          <w:sz w:val="24"/>
          <w:szCs w:val="24"/>
        </w:rPr>
      </w:pPr>
      <w:r w:rsidRPr="009152C1">
        <w:rPr>
          <w:rFonts w:ascii="Times New Roman" w:hAnsi="Times New Roman" w:cs="Times New Roman"/>
          <w:b/>
          <w:sz w:val="24"/>
          <w:szCs w:val="24"/>
        </w:rPr>
        <w:tab/>
        <w:t>Предметные образовательные результаты</w:t>
      </w:r>
      <w:r w:rsidRPr="009152C1">
        <w:rPr>
          <w:rFonts w:ascii="Times New Roman" w:hAnsi="Times New Roman" w:cs="Times New Roman"/>
          <w:sz w:val="24"/>
          <w:szCs w:val="24"/>
        </w:rPr>
        <w:t> — это усвоение конкретных элементов социального опыта и в том числе элементарных знаний, составляющих предпосылки научного представления о мире, предметных умений и навыков.</w:t>
      </w:r>
    </w:p>
    <w:p w:rsidR="00530214" w:rsidRDefault="00530214" w:rsidP="00B802F9">
      <w:pPr>
        <w:pStyle w:val="a3"/>
        <w:rPr>
          <w:rStyle w:val="FontStyle73"/>
          <w:sz w:val="24"/>
          <w:szCs w:val="24"/>
        </w:rPr>
      </w:pPr>
    </w:p>
    <w:p w:rsidR="00CF0CB9" w:rsidRDefault="00CF0CB9" w:rsidP="00CF0CB9">
      <w:pPr>
        <w:jc w:val="center"/>
        <w:rPr>
          <w:rFonts w:ascii="Times New Roman" w:hAnsi="Times New Roman" w:cs="Times New Roman"/>
          <w:b/>
          <w:i/>
          <w:sz w:val="24"/>
          <w:szCs w:val="24"/>
          <w:u w:val="single"/>
        </w:rPr>
      </w:pPr>
      <w:r w:rsidRPr="00B820B3">
        <w:rPr>
          <w:rFonts w:ascii="Times New Roman" w:hAnsi="Times New Roman" w:cs="Times New Roman"/>
          <w:b/>
          <w:i/>
          <w:sz w:val="24"/>
          <w:szCs w:val="24"/>
          <w:u w:val="single"/>
        </w:rPr>
        <w:t>Целевые ориентиры на этапе з</w:t>
      </w:r>
      <w:r>
        <w:rPr>
          <w:rFonts w:ascii="Times New Roman" w:hAnsi="Times New Roman" w:cs="Times New Roman"/>
          <w:b/>
          <w:i/>
          <w:sz w:val="24"/>
          <w:szCs w:val="24"/>
          <w:u w:val="single"/>
        </w:rPr>
        <w:t xml:space="preserve">авершения программы для детей  </w:t>
      </w:r>
      <w:r w:rsidR="00DD15B8">
        <w:rPr>
          <w:rFonts w:ascii="Times New Roman" w:hAnsi="Times New Roman" w:cs="Times New Roman"/>
          <w:b/>
          <w:i/>
          <w:sz w:val="24"/>
          <w:szCs w:val="24"/>
          <w:u w:val="single"/>
        </w:rPr>
        <w:t xml:space="preserve">1,6 </w:t>
      </w:r>
      <w:r w:rsidR="006C4C06">
        <w:rPr>
          <w:rFonts w:ascii="Times New Roman" w:hAnsi="Times New Roman" w:cs="Times New Roman"/>
          <w:b/>
          <w:i/>
          <w:sz w:val="24"/>
          <w:szCs w:val="24"/>
          <w:u w:val="single"/>
        </w:rPr>
        <w:t>-</w:t>
      </w:r>
      <w:r w:rsidR="00DD15B8">
        <w:rPr>
          <w:rFonts w:ascii="Times New Roman" w:hAnsi="Times New Roman" w:cs="Times New Roman"/>
          <w:b/>
          <w:i/>
          <w:sz w:val="24"/>
          <w:szCs w:val="24"/>
          <w:u w:val="single"/>
        </w:rPr>
        <w:t xml:space="preserve"> </w:t>
      </w:r>
      <w:r w:rsidR="006C4C06">
        <w:rPr>
          <w:rFonts w:ascii="Times New Roman" w:hAnsi="Times New Roman" w:cs="Times New Roman"/>
          <w:b/>
          <w:i/>
          <w:sz w:val="24"/>
          <w:szCs w:val="24"/>
          <w:u w:val="single"/>
        </w:rPr>
        <w:t>3 лет</w:t>
      </w:r>
    </w:p>
    <w:p w:rsidR="00DD15B8" w:rsidRPr="00DD15B8" w:rsidRDefault="00DD15B8" w:rsidP="00DD15B8">
      <w:pPr>
        <w:spacing w:after="0" w:line="240" w:lineRule="auto"/>
        <w:jc w:val="center"/>
        <w:rPr>
          <w:rFonts w:ascii="Times New Roman" w:eastAsia="Times New Roman" w:hAnsi="Times New Roman" w:cs="Times New Roman"/>
          <w:sz w:val="24"/>
          <w:szCs w:val="28"/>
        </w:rPr>
      </w:pPr>
      <w:r w:rsidRPr="00DD15B8">
        <w:rPr>
          <w:rFonts w:ascii="Times New Roman" w:eastAsia="Times New Roman" w:hAnsi="Times New Roman" w:cs="Times New Roman"/>
          <w:b/>
          <w:sz w:val="24"/>
          <w:szCs w:val="28"/>
        </w:rPr>
        <w:t>Целевые ориентиры образования в раннем возрасте</w:t>
      </w:r>
      <w:r w:rsidRPr="00DD15B8">
        <w:rPr>
          <w:rFonts w:ascii="Times New Roman" w:eastAsia="Times New Roman" w:hAnsi="Times New Roman" w:cs="Times New Roman"/>
          <w:sz w:val="24"/>
          <w:szCs w:val="28"/>
        </w:rPr>
        <w:t>:</w:t>
      </w:r>
    </w:p>
    <w:p w:rsidR="00DD15B8" w:rsidRDefault="00DD15B8" w:rsidP="00DD15B8">
      <w:pPr>
        <w:pStyle w:val="aa"/>
        <w:numPr>
          <w:ilvl w:val="0"/>
          <w:numId w:val="93"/>
        </w:numPr>
        <w:spacing w:after="0" w:line="240" w:lineRule="auto"/>
        <w:jc w:val="both"/>
        <w:rPr>
          <w:rFonts w:ascii="Times New Roman" w:eastAsia="Times New Roman" w:hAnsi="Times New Roman" w:cs="Times New Roman"/>
          <w:sz w:val="24"/>
          <w:szCs w:val="28"/>
        </w:rPr>
      </w:pPr>
      <w:r w:rsidRPr="00DD15B8">
        <w:rPr>
          <w:rFonts w:ascii="Times New Roman" w:eastAsia="Times New Roman" w:hAnsi="Times New Roman" w:cs="Times New Roman"/>
          <w:sz w:val="24"/>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D15B8" w:rsidRDefault="00DD15B8" w:rsidP="00DD15B8">
      <w:pPr>
        <w:pStyle w:val="aa"/>
        <w:numPr>
          <w:ilvl w:val="0"/>
          <w:numId w:val="93"/>
        </w:numPr>
        <w:spacing w:after="0" w:line="240" w:lineRule="auto"/>
        <w:jc w:val="both"/>
        <w:rPr>
          <w:rFonts w:ascii="Times New Roman" w:eastAsia="Times New Roman" w:hAnsi="Times New Roman" w:cs="Times New Roman"/>
          <w:sz w:val="24"/>
          <w:szCs w:val="28"/>
        </w:rPr>
      </w:pPr>
      <w:r w:rsidRPr="00DD15B8">
        <w:rPr>
          <w:rFonts w:ascii="Times New Roman" w:eastAsia="Times New Roman" w:hAnsi="Times New Roman" w:cs="Times New Roman"/>
          <w:sz w:val="24"/>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DD15B8" w:rsidRDefault="00DD15B8" w:rsidP="00DD15B8">
      <w:pPr>
        <w:pStyle w:val="aa"/>
        <w:numPr>
          <w:ilvl w:val="0"/>
          <w:numId w:val="93"/>
        </w:numPr>
        <w:spacing w:after="0" w:line="240" w:lineRule="auto"/>
        <w:jc w:val="both"/>
        <w:rPr>
          <w:rFonts w:ascii="Times New Roman" w:eastAsia="Times New Roman" w:hAnsi="Times New Roman" w:cs="Times New Roman"/>
          <w:sz w:val="24"/>
          <w:szCs w:val="28"/>
        </w:rPr>
      </w:pPr>
      <w:r w:rsidRPr="00DD15B8">
        <w:rPr>
          <w:rFonts w:ascii="Times New Roman" w:eastAsia="Times New Roman" w:hAnsi="Times New Roman" w:cs="Times New Roman"/>
          <w:sz w:val="24"/>
          <w:szCs w:val="28"/>
        </w:rPr>
        <w:t>Проявляет отрицательное отношение к грубости, жадности.</w:t>
      </w:r>
    </w:p>
    <w:p w:rsidR="00DD15B8" w:rsidRDefault="00DD15B8" w:rsidP="00DD15B8">
      <w:pPr>
        <w:pStyle w:val="aa"/>
        <w:numPr>
          <w:ilvl w:val="0"/>
          <w:numId w:val="93"/>
        </w:numPr>
        <w:spacing w:after="0" w:line="240" w:lineRule="auto"/>
        <w:jc w:val="both"/>
        <w:rPr>
          <w:rFonts w:ascii="Times New Roman" w:eastAsia="Times New Roman" w:hAnsi="Times New Roman" w:cs="Times New Roman"/>
          <w:sz w:val="24"/>
          <w:szCs w:val="28"/>
        </w:rPr>
      </w:pPr>
      <w:proofErr w:type="gramStart"/>
      <w:r w:rsidRPr="00DD15B8">
        <w:rPr>
          <w:rFonts w:ascii="Times New Roman" w:eastAsia="Times New Roman" w:hAnsi="Times New Roman" w:cs="Times New Roman"/>
          <w:sz w:val="24"/>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roofErr w:type="gramEnd"/>
    </w:p>
    <w:p w:rsidR="00DD15B8" w:rsidRDefault="00DD15B8" w:rsidP="00DD15B8">
      <w:pPr>
        <w:pStyle w:val="aa"/>
        <w:numPr>
          <w:ilvl w:val="0"/>
          <w:numId w:val="93"/>
        </w:numPr>
        <w:spacing w:after="0" w:line="240" w:lineRule="auto"/>
        <w:jc w:val="both"/>
        <w:rPr>
          <w:rFonts w:ascii="Times New Roman" w:eastAsia="Times New Roman" w:hAnsi="Times New Roman" w:cs="Times New Roman"/>
          <w:sz w:val="24"/>
          <w:szCs w:val="28"/>
        </w:rPr>
      </w:pPr>
      <w:r w:rsidRPr="00DD15B8">
        <w:rPr>
          <w:rFonts w:ascii="Times New Roman" w:eastAsia="Times New Roman" w:hAnsi="Times New Roman" w:cs="Times New Roman"/>
          <w:sz w:val="24"/>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DD15B8" w:rsidRDefault="00DD15B8" w:rsidP="00DD15B8">
      <w:pPr>
        <w:pStyle w:val="aa"/>
        <w:numPr>
          <w:ilvl w:val="0"/>
          <w:numId w:val="93"/>
        </w:numPr>
        <w:spacing w:after="0" w:line="240" w:lineRule="auto"/>
        <w:jc w:val="both"/>
        <w:rPr>
          <w:rFonts w:ascii="Times New Roman" w:eastAsia="Times New Roman" w:hAnsi="Times New Roman" w:cs="Times New Roman"/>
          <w:sz w:val="24"/>
          <w:szCs w:val="28"/>
        </w:rPr>
      </w:pPr>
      <w:r w:rsidRPr="00DD15B8">
        <w:rPr>
          <w:rFonts w:ascii="Times New Roman" w:eastAsia="Times New Roman" w:hAnsi="Times New Roman" w:cs="Times New Roman"/>
          <w:sz w:val="24"/>
          <w:szCs w:val="28"/>
        </w:rPr>
        <w:t xml:space="preserve">Стремится к общению </w:t>
      </w:r>
      <w:proofErr w:type="gramStart"/>
      <w:r w:rsidRPr="00DD15B8">
        <w:rPr>
          <w:rFonts w:ascii="Times New Roman" w:eastAsia="Times New Roman" w:hAnsi="Times New Roman" w:cs="Times New Roman"/>
          <w:sz w:val="24"/>
          <w:szCs w:val="28"/>
        </w:rPr>
        <w:t>со</w:t>
      </w:r>
      <w:proofErr w:type="gramEnd"/>
      <w:r w:rsidRPr="00DD15B8">
        <w:rPr>
          <w:rFonts w:ascii="Times New Roman" w:eastAsia="Times New Roman" w:hAnsi="Times New Roman" w:cs="Times New Roman"/>
          <w:sz w:val="24"/>
          <w:szCs w:val="28"/>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DD15B8" w:rsidRDefault="00DD15B8" w:rsidP="00DD15B8">
      <w:pPr>
        <w:pStyle w:val="aa"/>
        <w:numPr>
          <w:ilvl w:val="0"/>
          <w:numId w:val="93"/>
        </w:numPr>
        <w:spacing w:after="0" w:line="240" w:lineRule="auto"/>
        <w:jc w:val="both"/>
        <w:rPr>
          <w:rFonts w:ascii="Times New Roman" w:eastAsia="Times New Roman" w:hAnsi="Times New Roman" w:cs="Times New Roman"/>
          <w:sz w:val="24"/>
          <w:szCs w:val="28"/>
        </w:rPr>
      </w:pPr>
      <w:r w:rsidRPr="00DD15B8">
        <w:rPr>
          <w:rFonts w:ascii="Times New Roman" w:eastAsia="Times New Roman" w:hAnsi="Times New Roman" w:cs="Times New Roman"/>
          <w:sz w:val="24"/>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w:t>
      </w:r>
    </w:p>
    <w:p w:rsidR="00DD15B8" w:rsidRDefault="00DD15B8" w:rsidP="00DD15B8">
      <w:pPr>
        <w:pStyle w:val="aa"/>
        <w:numPr>
          <w:ilvl w:val="0"/>
          <w:numId w:val="93"/>
        </w:numPr>
        <w:spacing w:after="0" w:line="240" w:lineRule="auto"/>
        <w:jc w:val="both"/>
        <w:rPr>
          <w:rFonts w:ascii="Times New Roman" w:eastAsia="Times New Roman" w:hAnsi="Times New Roman" w:cs="Times New Roman"/>
          <w:sz w:val="24"/>
          <w:szCs w:val="28"/>
        </w:rPr>
      </w:pPr>
      <w:r w:rsidRPr="00DD15B8">
        <w:rPr>
          <w:rFonts w:ascii="Times New Roman" w:eastAsia="Times New Roman" w:hAnsi="Times New Roman" w:cs="Times New Roman"/>
          <w:sz w:val="24"/>
          <w:szCs w:val="28"/>
        </w:rPr>
        <w:t>Проявляет интерес к окружающему миру природы, с интересом участвует в сезонных наблюдениях.</w:t>
      </w:r>
    </w:p>
    <w:p w:rsidR="00DD15B8" w:rsidRDefault="00DD15B8" w:rsidP="00DD15B8">
      <w:pPr>
        <w:pStyle w:val="aa"/>
        <w:numPr>
          <w:ilvl w:val="0"/>
          <w:numId w:val="93"/>
        </w:numPr>
        <w:spacing w:after="0" w:line="240" w:lineRule="auto"/>
        <w:jc w:val="both"/>
        <w:rPr>
          <w:rFonts w:ascii="Times New Roman" w:eastAsia="Times New Roman" w:hAnsi="Times New Roman" w:cs="Times New Roman"/>
          <w:sz w:val="24"/>
          <w:szCs w:val="28"/>
        </w:rPr>
      </w:pPr>
      <w:r w:rsidRPr="00DD15B8">
        <w:rPr>
          <w:rFonts w:ascii="Times New Roman" w:eastAsia="Times New Roman" w:hAnsi="Times New Roman" w:cs="Times New Roman"/>
          <w:sz w:val="24"/>
          <w:szCs w:val="28"/>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DD15B8" w:rsidRDefault="00DD15B8" w:rsidP="00DD15B8">
      <w:pPr>
        <w:pStyle w:val="aa"/>
        <w:numPr>
          <w:ilvl w:val="0"/>
          <w:numId w:val="93"/>
        </w:numPr>
        <w:spacing w:after="0" w:line="240" w:lineRule="auto"/>
        <w:jc w:val="both"/>
        <w:rPr>
          <w:rFonts w:ascii="Times New Roman" w:eastAsia="Times New Roman" w:hAnsi="Times New Roman" w:cs="Times New Roman"/>
          <w:sz w:val="24"/>
          <w:szCs w:val="28"/>
        </w:rPr>
      </w:pPr>
      <w:r w:rsidRPr="00DD15B8">
        <w:rPr>
          <w:rFonts w:ascii="Times New Roman" w:eastAsia="Times New Roman" w:hAnsi="Times New Roman" w:cs="Times New Roman"/>
          <w:sz w:val="24"/>
          <w:szCs w:val="28"/>
        </w:rPr>
        <w:t>Следит за действиями героев кукольного театра; проявляет желание участвовать в театрализованных и сюжетно-ролевых играх.</w:t>
      </w:r>
    </w:p>
    <w:p w:rsidR="00DD15B8" w:rsidRDefault="00DD15B8" w:rsidP="00DD15B8">
      <w:pPr>
        <w:pStyle w:val="aa"/>
        <w:numPr>
          <w:ilvl w:val="0"/>
          <w:numId w:val="93"/>
        </w:numPr>
        <w:spacing w:after="0" w:line="240" w:lineRule="auto"/>
        <w:jc w:val="both"/>
        <w:rPr>
          <w:rFonts w:ascii="Times New Roman" w:eastAsia="Times New Roman" w:hAnsi="Times New Roman" w:cs="Times New Roman"/>
          <w:sz w:val="24"/>
          <w:szCs w:val="28"/>
        </w:rPr>
      </w:pPr>
      <w:r w:rsidRPr="00DD15B8">
        <w:rPr>
          <w:rFonts w:ascii="Times New Roman" w:eastAsia="Times New Roman" w:hAnsi="Times New Roman" w:cs="Times New Roman"/>
          <w:sz w:val="24"/>
          <w:szCs w:val="28"/>
        </w:rPr>
        <w:lastRenderedPageBreak/>
        <w:t>Проявляет интерес к продуктивной деятельности (рисование, лепка, конструирование).</w:t>
      </w:r>
    </w:p>
    <w:p w:rsidR="00DD15B8" w:rsidRDefault="00DD15B8" w:rsidP="00DD15B8">
      <w:pPr>
        <w:pStyle w:val="aa"/>
        <w:numPr>
          <w:ilvl w:val="0"/>
          <w:numId w:val="93"/>
        </w:numPr>
        <w:spacing w:after="0" w:line="240" w:lineRule="auto"/>
        <w:jc w:val="both"/>
        <w:rPr>
          <w:rFonts w:ascii="Times New Roman" w:eastAsia="Times New Roman" w:hAnsi="Times New Roman" w:cs="Times New Roman"/>
          <w:sz w:val="24"/>
          <w:szCs w:val="28"/>
        </w:rPr>
      </w:pPr>
      <w:r w:rsidRPr="00DD15B8">
        <w:rPr>
          <w:rFonts w:ascii="Times New Roman" w:eastAsia="Times New Roman" w:hAnsi="Times New Roman" w:cs="Times New Roman"/>
          <w:sz w:val="24"/>
          <w:szCs w:val="28"/>
        </w:rPr>
        <w:t>У ребенка развита крупная моторика, он стремится осваивать различные виды движений (бег,</w:t>
      </w:r>
      <w:r>
        <w:rPr>
          <w:rFonts w:ascii="Times New Roman" w:eastAsia="Times New Roman" w:hAnsi="Times New Roman" w:cs="Times New Roman"/>
          <w:sz w:val="24"/>
          <w:szCs w:val="28"/>
        </w:rPr>
        <w:t xml:space="preserve"> лазанье, перешагивание и пр.).</w:t>
      </w:r>
    </w:p>
    <w:p w:rsidR="00DD15B8" w:rsidRPr="00DD15B8" w:rsidRDefault="00DD15B8" w:rsidP="00DD15B8">
      <w:pPr>
        <w:pStyle w:val="aa"/>
        <w:numPr>
          <w:ilvl w:val="0"/>
          <w:numId w:val="93"/>
        </w:numPr>
        <w:spacing w:after="0" w:line="240" w:lineRule="auto"/>
        <w:jc w:val="both"/>
        <w:rPr>
          <w:rFonts w:ascii="Times New Roman" w:eastAsia="Times New Roman" w:hAnsi="Times New Roman" w:cs="Times New Roman"/>
          <w:sz w:val="24"/>
          <w:szCs w:val="28"/>
        </w:rPr>
      </w:pPr>
      <w:r w:rsidRPr="00DD15B8">
        <w:rPr>
          <w:rFonts w:ascii="Times New Roman" w:eastAsia="Times New Roman" w:hAnsi="Times New Roman" w:cs="Times New Roman"/>
          <w:sz w:val="24"/>
          <w:szCs w:val="28"/>
        </w:rPr>
        <w:t xml:space="preserve">С интересом участвует в подвижных играх с простым содержанием, </w:t>
      </w:r>
      <w:proofErr w:type="gramStart"/>
      <w:r w:rsidRPr="00DD15B8">
        <w:rPr>
          <w:rFonts w:ascii="Times New Roman" w:eastAsia="Times New Roman" w:hAnsi="Times New Roman" w:cs="Times New Roman"/>
          <w:sz w:val="24"/>
          <w:szCs w:val="28"/>
        </w:rPr>
        <w:t>несложными</w:t>
      </w:r>
      <w:proofErr w:type="gramEnd"/>
      <w:r w:rsidRPr="00DD15B8">
        <w:rPr>
          <w:rFonts w:ascii="Times New Roman" w:eastAsia="Times New Roman" w:hAnsi="Times New Roman" w:cs="Times New Roman"/>
          <w:sz w:val="24"/>
          <w:szCs w:val="28"/>
        </w:rPr>
        <w:t xml:space="preserve"> движения.</w:t>
      </w:r>
    </w:p>
    <w:p w:rsidR="006C4C06" w:rsidRDefault="006C4C06" w:rsidP="006C4C06">
      <w:pPr>
        <w:pStyle w:val="a3"/>
        <w:jc w:val="center"/>
        <w:rPr>
          <w:rFonts w:ascii="Times New Roman" w:hAnsi="Times New Roman" w:cs="Times New Roman"/>
          <w:b/>
          <w:sz w:val="24"/>
          <w:szCs w:val="24"/>
        </w:rPr>
      </w:pPr>
    </w:p>
    <w:p w:rsidR="006C4C06" w:rsidRDefault="006C4C06" w:rsidP="006C4C06">
      <w:pPr>
        <w:pStyle w:val="a3"/>
        <w:jc w:val="center"/>
        <w:rPr>
          <w:rFonts w:ascii="Times New Roman" w:hAnsi="Times New Roman" w:cs="Times New Roman"/>
          <w:b/>
          <w:sz w:val="24"/>
          <w:szCs w:val="24"/>
        </w:rPr>
      </w:pPr>
      <w:r w:rsidRPr="009152C1">
        <w:rPr>
          <w:rFonts w:ascii="Times New Roman" w:hAnsi="Times New Roman" w:cs="Times New Roman"/>
          <w:b/>
          <w:sz w:val="24"/>
          <w:szCs w:val="24"/>
        </w:rPr>
        <w:t>Предметные образовательные результаты.</w:t>
      </w:r>
    </w:p>
    <w:p w:rsidR="006C4C06" w:rsidRDefault="006C4C06" w:rsidP="006C4C06">
      <w:pPr>
        <w:shd w:val="clear" w:color="auto" w:fill="FFFFFF"/>
        <w:spacing w:after="0" w:line="260" w:lineRule="atLeast"/>
        <w:jc w:val="center"/>
        <w:rPr>
          <w:rFonts w:ascii="Times New Roman" w:eastAsia="Times New Roman" w:hAnsi="Times New Roman" w:cs="Times New Roman"/>
          <w:b/>
          <w:bCs/>
          <w:color w:val="0D0D0D" w:themeColor="text1" w:themeTint="F2"/>
          <w:sz w:val="24"/>
          <w:szCs w:val="24"/>
          <w:u w:val="single"/>
        </w:rPr>
      </w:pPr>
    </w:p>
    <w:p w:rsidR="006C4C06" w:rsidRPr="006C4C06" w:rsidRDefault="006C4C06" w:rsidP="006C4C06">
      <w:pPr>
        <w:shd w:val="clear" w:color="auto" w:fill="FFFFFF"/>
        <w:spacing w:after="0" w:line="260" w:lineRule="atLeast"/>
        <w:jc w:val="center"/>
        <w:rPr>
          <w:rFonts w:ascii="Times New Roman" w:eastAsia="Times New Roman" w:hAnsi="Times New Roman" w:cs="Times New Roman"/>
          <w:b/>
          <w:i/>
          <w:color w:val="0D0D0D" w:themeColor="text1" w:themeTint="F2"/>
          <w:sz w:val="24"/>
          <w:szCs w:val="24"/>
        </w:rPr>
      </w:pPr>
      <w:r w:rsidRPr="006C4C06">
        <w:rPr>
          <w:rFonts w:ascii="Times New Roman" w:eastAsia="Times New Roman" w:hAnsi="Times New Roman" w:cs="Times New Roman"/>
          <w:b/>
          <w:bCs/>
          <w:i/>
          <w:color w:val="0D0D0D" w:themeColor="text1" w:themeTint="F2"/>
          <w:sz w:val="24"/>
          <w:szCs w:val="24"/>
        </w:rPr>
        <w:t>Образовательная область «Социально-коммуникативное развитие»</w:t>
      </w:r>
    </w:p>
    <w:p w:rsidR="006C4C06" w:rsidRPr="006C4C06" w:rsidRDefault="006C4C06" w:rsidP="006C4C06">
      <w:pPr>
        <w:shd w:val="clear" w:color="auto" w:fill="FFFFFF"/>
        <w:spacing w:after="0" w:line="260" w:lineRule="atLeast"/>
        <w:ind w:left="360"/>
        <w:jc w:val="center"/>
        <w:rPr>
          <w:rFonts w:ascii="Times New Roman" w:eastAsia="Times New Roman" w:hAnsi="Times New Roman" w:cs="Times New Roman"/>
          <w:b/>
          <w:i/>
          <w:color w:val="0D0D0D" w:themeColor="text1" w:themeTint="F2"/>
          <w:sz w:val="24"/>
          <w:szCs w:val="24"/>
        </w:rPr>
      </w:pPr>
    </w:p>
    <w:p w:rsidR="006C4C06" w:rsidRPr="006C4C06" w:rsidRDefault="006C4C06" w:rsidP="006C4C06">
      <w:pPr>
        <w:shd w:val="clear" w:color="auto" w:fill="FFFFFF"/>
        <w:spacing w:after="0" w:line="260" w:lineRule="atLeast"/>
        <w:jc w:val="both"/>
        <w:rPr>
          <w:rFonts w:ascii="Times New Roman" w:eastAsia="Times New Roman" w:hAnsi="Times New Roman" w:cs="Times New Roman"/>
          <w:b/>
          <w:i/>
          <w:sz w:val="24"/>
          <w:szCs w:val="24"/>
        </w:rPr>
      </w:pPr>
      <w:r w:rsidRPr="006C4C06">
        <w:rPr>
          <w:rFonts w:ascii="Times New Roman" w:eastAsia="Times New Roman" w:hAnsi="Times New Roman" w:cs="Times New Roman"/>
          <w:b/>
          <w:i/>
          <w:sz w:val="24"/>
          <w:szCs w:val="24"/>
        </w:rPr>
        <w:t>Навыки самообслуживания и действия с бытовыми предметами</w:t>
      </w:r>
    </w:p>
    <w:p w:rsidR="006C4C06" w:rsidRPr="006C4C06" w:rsidRDefault="006C4C06" w:rsidP="006C4C06">
      <w:pPr>
        <w:numPr>
          <w:ilvl w:val="0"/>
          <w:numId w:val="83"/>
        </w:numPr>
        <w:shd w:val="clear" w:color="auto" w:fill="FFFFFF"/>
        <w:spacing w:after="0" w:line="240" w:lineRule="auto"/>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Подражает многим действиям взрослых с бытовыми предметами;</w:t>
      </w:r>
    </w:p>
    <w:p w:rsidR="006C4C06" w:rsidRPr="006C4C06" w:rsidRDefault="006C4C06" w:rsidP="006C4C06">
      <w:pPr>
        <w:numPr>
          <w:ilvl w:val="0"/>
          <w:numId w:val="83"/>
        </w:numPr>
        <w:shd w:val="clear" w:color="auto" w:fill="FFFFFF"/>
        <w:spacing w:after="0" w:line="240" w:lineRule="auto"/>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В игре действует взаимосвязано и последовательно (будит куклу, одевает, кормит, ведет на прогулку и т.д.);</w:t>
      </w:r>
    </w:p>
    <w:p w:rsidR="006C4C06" w:rsidRPr="006C4C06" w:rsidRDefault="006C4C06" w:rsidP="006C4C06">
      <w:pPr>
        <w:numPr>
          <w:ilvl w:val="0"/>
          <w:numId w:val="83"/>
        </w:numPr>
        <w:shd w:val="clear" w:color="auto" w:fill="FFFFFF"/>
        <w:spacing w:after="0" w:line="240" w:lineRule="auto"/>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Самостоятельно одевается, но еще не умеет завязывать шнурки, застегивать пуговицы.</w:t>
      </w:r>
    </w:p>
    <w:p w:rsidR="006C4C06" w:rsidRPr="006C4C06" w:rsidRDefault="006C4C06" w:rsidP="006C4C06">
      <w:pPr>
        <w:numPr>
          <w:ilvl w:val="0"/>
          <w:numId w:val="83"/>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В игре исполняет определенную роль (мамы, машиниста...);</w:t>
      </w:r>
    </w:p>
    <w:p w:rsidR="006C4C06" w:rsidRPr="006C4C06" w:rsidRDefault="006C4C06" w:rsidP="006C4C06">
      <w:pPr>
        <w:numPr>
          <w:ilvl w:val="0"/>
          <w:numId w:val="83"/>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Одевается самостоятельно, застегивает пуговицы, завязывает шнурки при незначительной помощи взрослого.</w:t>
      </w:r>
    </w:p>
    <w:p w:rsidR="006C4C06" w:rsidRPr="006C4C06" w:rsidRDefault="006C4C06" w:rsidP="006C4C06">
      <w:pPr>
        <w:numPr>
          <w:ilvl w:val="0"/>
          <w:numId w:val="83"/>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Умеет самостоятельно есть.</w:t>
      </w:r>
    </w:p>
    <w:p w:rsidR="006C4C06" w:rsidRPr="006C4C06" w:rsidRDefault="006C4C06" w:rsidP="006C4C06">
      <w:pPr>
        <w:numPr>
          <w:ilvl w:val="0"/>
          <w:numId w:val="83"/>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Проявляет навыки опрятности (замечает непорядок в одежде, устраняет его при небольшой помощи взрослых).</w:t>
      </w:r>
    </w:p>
    <w:p w:rsidR="006C4C06" w:rsidRPr="006C4C06" w:rsidRDefault="006C4C06" w:rsidP="006C4C06">
      <w:pPr>
        <w:numPr>
          <w:ilvl w:val="0"/>
          <w:numId w:val="83"/>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При небольшой помощи взрослого пользуется индивидуальными предметами (носовым платком, салфеткой, полотенцем, расческой, горшком).</w:t>
      </w:r>
    </w:p>
    <w:p w:rsidR="006C4C06" w:rsidRPr="006C4C06" w:rsidRDefault="006C4C06" w:rsidP="006C4C06">
      <w:pPr>
        <w:numPr>
          <w:ilvl w:val="0"/>
          <w:numId w:val="85"/>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Самостоятельно или после напоминания взрослого соблюдает элементарные правила поведения во время еды, умывания. 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6C4C06" w:rsidRPr="006C4C06" w:rsidRDefault="006C4C06" w:rsidP="006C4C06">
      <w:pPr>
        <w:numPr>
          <w:ilvl w:val="0"/>
          <w:numId w:val="85"/>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w:t>
      </w:r>
    </w:p>
    <w:p w:rsidR="006C4C06" w:rsidRPr="006C4C06" w:rsidRDefault="006C4C06" w:rsidP="006C4C06">
      <w:pPr>
        <w:numPr>
          <w:ilvl w:val="0"/>
          <w:numId w:val="85"/>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Проявляет отрицательное отношение к грубости, жадности.</w:t>
      </w:r>
    </w:p>
    <w:p w:rsidR="006C4C06" w:rsidRPr="006C4C06" w:rsidRDefault="006C4C06" w:rsidP="006C4C06">
      <w:pPr>
        <w:shd w:val="clear" w:color="auto" w:fill="FFFFFF"/>
        <w:spacing w:after="0" w:line="260" w:lineRule="atLeast"/>
        <w:ind w:left="284"/>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C4C06">
        <w:rPr>
          <w:rFonts w:ascii="Times New Roman" w:eastAsia="Times New Roman" w:hAnsi="Times New Roman" w:cs="Times New Roman"/>
          <w:sz w:val="24"/>
          <w:szCs w:val="24"/>
        </w:rPr>
        <w:t xml:space="preserve">    </w:t>
      </w:r>
    </w:p>
    <w:p w:rsidR="006C4C06" w:rsidRPr="006C4C06" w:rsidRDefault="006C4C06" w:rsidP="006C4C06">
      <w:pPr>
        <w:shd w:val="clear" w:color="auto" w:fill="FFFFFF"/>
        <w:spacing w:after="0" w:line="260" w:lineRule="atLeast"/>
        <w:ind w:left="284"/>
        <w:rPr>
          <w:rFonts w:ascii="Times New Roman" w:eastAsia="Times New Roman" w:hAnsi="Times New Roman" w:cs="Times New Roman"/>
          <w:b/>
          <w:i/>
          <w:sz w:val="24"/>
          <w:szCs w:val="24"/>
        </w:rPr>
      </w:pPr>
      <w:r w:rsidRPr="006C4C06">
        <w:rPr>
          <w:rFonts w:ascii="Times New Roman" w:eastAsia="Times New Roman" w:hAnsi="Times New Roman" w:cs="Times New Roman"/>
          <w:b/>
          <w:i/>
          <w:sz w:val="24"/>
          <w:szCs w:val="24"/>
        </w:rPr>
        <w:t>Эмоциональное развитие</w:t>
      </w:r>
    </w:p>
    <w:p w:rsidR="006C4C06" w:rsidRPr="006C4C06" w:rsidRDefault="006C4C06" w:rsidP="006C4C06">
      <w:pPr>
        <w:numPr>
          <w:ilvl w:val="0"/>
          <w:numId w:val="84"/>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Может сопереживать плачущему ребенку.</w:t>
      </w:r>
    </w:p>
    <w:p w:rsidR="006C4C06" w:rsidRPr="006C4C06" w:rsidRDefault="006C4C06" w:rsidP="006C4C06">
      <w:pPr>
        <w:numPr>
          <w:ilvl w:val="0"/>
          <w:numId w:val="84"/>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Получает положительные эмоции от похвалы и одобрения со стороны взрослых; понимает психологическое состояние других людей.</w:t>
      </w:r>
    </w:p>
    <w:p w:rsidR="006C4C06" w:rsidRPr="006C4C06" w:rsidRDefault="006C4C06" w:rsidP="006C4C06">
      <w:pPr>
        <w:numPr>
          <w:ilvl w:val="0"/>
          <w:numId w:val="84"/>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Проявляет эмоциональную отзывчивость на доступные возрасту литературно-художественные произведения (</w:t>
      </w:r>
      <w:proofErr w:type="spellStart"/>
      <w:r w:rsidRPr="006C4C06">
        <w:rPr>
          <w:rFonts w:ascii="Times New Roman" w:eastAsia="Times New Roman" w:hAnsi="Times New Roman" w:cs="Times New Roman"/>
          <w:sz w:val="24"/>
          <w:szCs w:val="24"/>
        </w:rPr>
        <w:t>потешки</w:t>
      </w:r>
      <w:proofErr w:type="spellEnd"/>
      <w:r w:rsidRPr="006C4C06">
        <w:rPr>
          <w:rFonts w:ascii="Times New Roman" w:eastAsia="Times New Roman" w:hAnsi="Times New Roman" w:cs="Times New Roman"/>
          <w:sz w:val="24"/>
          <w:szCs w:val="24"/>
        </w:rPr>
        <w:t>, песенки, сказки, стихотворения).</w:t>
      </w:r>
    </w:p>
    <w:p w:rsidR="006C4C06" w:rsidRPr="006C4C06" w:rsidRDefault="006C4C06" w:rsidP="006C4C06">
      <w:pPr>
        <w:numPr>
          <w:ilvl w:val="0"/>
          <w:numId w:val="84"/>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Эмоционально и заинтересованно следит за развитием действия в играх - драматизациях и кукольных спектаклях, созданных силами взрослых и старших детей.</w:t>
      </w:r>
    </w:p>
    <w:p w:rsidR="006C4C06" w:rsidRPr="006C4C06" w:rsidRDefault="006C4C06" w:rsidP="006C4C06">
      <w:pPr>
        <w:numPr>
          <w:ilvl w:val="0"/>
          <w:numId w:val="84"/>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rsidR="006C4C06" w:rsidRPr="006C4C06" w:rsidRDefault="006C4C06" w:rsidP="006C4C06">
      <w:pPr>
        <w:numPr>
          <w:ilvl w:val="0"/>
          <w:numId w:val="84"/>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Проявляет эмоциональную отзывчивость на доступные возрасту музыкальные произведения, различает веселые и грустные мелодии.</w:t>
      </w:r>
    </w:p>
    <w:p w:rsidR="006C4C06" w:rsidRPr="006C4C06" w:rsidRDefault="006C4C06" w:rsidP="006C4C06">
      <w:pPr>
        <w:shd w:val="clear" w:color="auto" w:fill="FFFFFF"/>
        <w:spacing w:after="0" w:line="260" w:lineRule="atLeast"/>
        <w:ind w:left="284"/>
        <w:jc w:val="both"/>
        <w:rPr>
          <w:rFonts w:ascii="Times New Roman" w:eastAsia="Times New Roman" w:hAnsi="Times New Roman" w:cs="Times New Roman"/>
          <w:b/>
          <w:i/>
          <w:sz w:val="24"/>
          <w:szCs w:val="24"/>
        </w:rPr>
      </w:pPr>
      <w:r w:rsidRPr="006C4C06">
        <w:rPr>
          <w:rFonts w:ascii="Times New Roman" w:eastAsia="Times New Roman" w:hAnsi="Times New Roman" w:cs="Times New Roman"/>
          <w:b/>
          <w:i/>
          <w:sz w:val="24"/>
          <w:szCs w:val="24"/>
        </w:rPr>
        <w:t>Развитие игровых навыков</w:t>
      </w:r>
    </w:p>
    <w:p w:rsidR="006C4C06" w:rsidRPr="006C4C06" w:rsidRDefault="006C4C06" w:rsidP="006C4C06">
      <w:pPr>
        <w:numPr>
          <w:ilvl w:val="0"/>
          <w:numId w:val="85"/>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Принимает участие в играх (подвижных, театрализованных, сюжетно-ролевых), проявляет интерес к игровым действиям сверстников.</w:t>
      </w:r>
    </w:p>
    <w:p w:rsidR="006C4C06" w:rsidRPr="006C4C06" w:rsidRDefault="006C4C06" w:rsidP="006C4C06">
      <w:pPr>
        <w:numPr>
          <w:ilvl w:val="0"/>
          <w:numId w:val="85"/>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lastRenderedPageBreak/>
        <w:t>Проявляет желание самостоятельно подбирать игрушки и атрибуты для игры, использовать предметы-заместители.</w:t>
      </w:r>
    </w:p>
    <w:p w:rsidR="006C4C06" w:rsidRPr="006C4C06" w:rsidRDefault="006C4C06" w:rsidP="006C4C06">
      <w:pPr>
        <w:numPr>
          <w:ilvl w:val="0"/>
          <w:numId w:val="85"/>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Может играть рядом, не мешать другим детям, подражать действиям сверстника.</w:t>
      </w:r>
    </w:p>
    <w:p w:rsidR="006C4C06" w:rsidRPr="006C4C06" w:rsidRDefault="006C4C06" w:rsidP="006C4C06">
      <w:pPr>
        <w:numPr>
          <w:ilvl w:val="0"/>
          <w:numId w:val="85"/>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Эмоционально откликается на игру, предложенную взрослым, подражает его действиям, принимает игровую задачу.</w:t>
      </w:r>
    </w:p>
    <w:p w:rsidR="006C4C06" w:rsidRPr="006C4C06" w:rsidRDefault="006C4C06" w:rsidP="006C4C06">
      <w:pPr>
        <w:numPr>
          <w:ilvl w:val="0"/>
          <w:numId w:val="85"/>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Самостоятельно выполняет игровые действия с предметами, осуществляет перенос действий с объекта на объект.</w:t>
      </w:r>
    </w:p>
    <w:p w:rsidR="006C4C06" w:rsidRPr="006C4C06" w:rsidRDefault="006C4C06" w:rsidP="006C4C06">
      <w:pPr>
        <w:numPr>
          <w:ilvl w:val="0"/>
          <w:numId w:val="85"/>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Использует в игре замещение недостающего предмета.</w:t>
      </w:r>
    </w:p>
    <w:p w:rsidR="006C4C06" w:rsidRPr="006C4C06" w:rsidRDefault="006C4C06" w:rsidP="006C4C06">
      <w:pPr>
        <w:numPr>
          <w:ilvl w:val="0"/>
          <w:numId w:val="85"/>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Общается в диалоге с воспитателем.</w:t>
      </w:r>
    </w:p>
    <w:p w:rsidR="006C4C06" w:rsidRPr="006C4C06" w:rsidRDefault="006C4C06" w:rsidP="006C4C06">
      <w:pPr>
        <w:numPr>
          <w:ilvl w:val="0"/>
          <w:numId w:val="85"/>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 xml:space="preserve">В самостоятельной игре сопровождает речью свои действия. </w:t>
      </w:r>
    </w:p>
    <w:p w:rsidR="006C4C06" w:rsidRPr="006C4C06" w:rsidRDefault="006C4C06" w:rsidP="006C4C06">
      <w:pPr>
        <w:shd w:val="clear" w:color="auto" w:fill="FFFFFF"/>
        <w:spacing w:after="0" w:line="260" w:lineRule="atLeast"/>
        <w:ind w:left="284"/>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Следит за действиями героев кукольного театра.</w:t>
      </w:r>
    </w:p>
    <w:p w:rsidR="006C4C06" w:rsidRPr="006C4C06" w:rsidRDefault="006C4C06" w:rsidP="006C4C06">
      <w:pPr>
        <w:numPr>
          <w:ilvl w:val="0"/>
          <w:numId w:val="85"/>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Выполняет простейшие трудовые действия (с помощью педагогов). Наблюдает за трудовыми процессами воспитателя в уголке природы.</w:t>
      </w:r>
    </w:p>
    <w:p w:rsidR="006C4C06" w:rsidRPr="006C4C06" w:rsidRDefault="006C4C06" w:rsidP="006C4C06">
      <w:pPr>
        <w:numPr>
          <w:ilvl w:val="0"/>
          <w:numId w:val="85"/>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Соблюдает элементарные правила поведения в детском саду. Соблюдает элементарные правила взаимодействия с растениями и жи</w:t>
      </w:r>
      <w:r w:rsidRPr="006C4C06">
        <w:rPr>
          <w:rFonts w:ascii="Times New Roman" w:eastAsia="Times New Roman" w:hAnsi="Times New Roman" w:cs="Times New Roman"/>
          <w:sz w:val="24"/>
          <w:szCs w:val="24"/>
        </w:rPr>
        <w:softHyphen/>
        <w:t>вотными.</w:t>
      </w:r>
    </w:p>
    <w:p w:rsidR="006C4C06" w:rsidRPr="006C4C06" w:rsidRDefault="006C4C06" w:rsidP="006C4C06">
      <w:pPr>
        <w:numPr>
          <w:ilvl w:val="0"/>
          <w:numId w:val="85"/>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Имеет элементарные представления о правилах дорожного движения.</w:t>
      </w:r>
    </w:p>
    <w:p w:rsidR="006C4C06" w:rsidRPr="006C4C06" w:rsidRDefault="006C4C06" w:rsidP="006C4C06">
      <w:pPr>
        <w:shd w:val="clear" w:color="auto" w:fill="FFFFFF"/>
        <w:spacing w:after="0" w:line="260" w:lineRule="atLeast"/>
        <w:contextualSpacing/>
        <w:jc w:val="both"/>
        <w:rPr>
          <w:rFonts w:ascii="Times New Roman" w:eastAsia="Times New Roman" w:hAnsi="Times New Roman" w:cs="Times New Roman"/>
          <w:i/>
          <w:color w:val="0D0D0D" w:themeColor="text1" w:themeTint="F2"/>
          <w:sz w:val="24"/>
          <w:szCs w:val="24"/>
        </w:rPr>
      </w:pPr>
      <w:r>
        <w:rPr>
          <w:rFonts w:ascii="Times New Roman" w:eastAsia="Times New Roman" w:hAnsi="Times New Roman" w:cs="Times New Roman"/>
          <w:sz w:val="24"/>
          <w:szCs w:val="24"/>
        </w:rPr>
        <w:t xml:space="preserve">          </w:t>
      </w:r>
      <w:r w:rsidRPr="006C4C06">
        <w:rPr>
          <w:rFonts w:ascii="Times New Roman" w:eastAsia="Times New Roman" w:hAnsi="Times New Roman" w:cs="Times New Roman"/>
          <w:b/>
          <w:bCs/>
          <w:i/>
          <w:color w:val="0D0D0D" w:themeColor="text1" w:themeTint="F2"/>
          <w:sz w:val="24"/>
          <w:szCs w:val="24"/>
        </w:rPr>
        <w:t>Образовательная область «Познавательное развитие»</w:t>
      </w:r>
    </w:p>
    <w:p w:rsidR="006C4C06" w:rsidRPr="006C4C06" w:rsidRDefault="006C4C06" w:rsidP="006C4C06">
      <w:pPr>
        <w:numPr>
          <w:ilvl w:val="0"/>
          <w:numId w:val="86"/>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Ориентируется в 2-3 контрастных величинах предметов; подбирает по образцу взрослого 3 контрастных цвета;</w:t>
      </w:r>
    </w:p>
    <w:p w:rsidR="006C4C06" w:rsidRPr="006C4C06" w:rsidRDefault="006C4C06" w:rsidP="006C4C06">
      <w:pPr>
        <w:numPr>
          <w:ilvl w:val="0"/>
          <w:numId w:val="86"/>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proofErr w:type="gramStart"/>
      <w:r w:rsidRPr="006C4C06">
        <w:rPr>
          <w:rFonts w:ascii="Times New Roman" w:eastAsia="Times New Roman" w:hAnsi="Times New Roman" w:cs="Times New Roman"/>
          <w:sz w:val="24"/>
          <w:szCs w:val="24"/>
        </w:rPr>
        <w:t>Имеет представление о 5-6 формах (круг, овал, квадрат, прямоугольник, треугольник, многоугольник), 8 цветах (красный, оранжевый, желтый, зеленый, синий, фиолетовый, белый, черный)</w:t>
      </w:r>
      <w:proofErr w:type="gramEnd"/>
    </w:p>
    <w:p w:rsidR="006C4C06" w:rsidRPr="006C4C06" w:rsidRDefault="006C4C06" w:rsidP="006C4C06">
      <w:pPr>
        <w:numPr>
          <w:ilvl w:val="0"/>
          <w:numId w:val="86"/>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С помощью взрослого сооружает разнообразные постройки, используя большинство форм.</w:t>
      </w:r>
    </w:p>
    <w:p w:rsidR="006C4C06" w:rsidRPr="006C4C06" w:rsidRDefault="006C4C06" w:rsidP="006C4C06">
      <w:pPr>
        <w:numPr>
          <w:ilvl w:val="0"/>
          <w:numId w:val="86"/>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Разворачивает игру вокруг собственной постройки.</w:t>
      </w:r>
    </w:p>
    <w:p w:rsidR="006C4C06" w:rsidRPr="006C4C06" w:rsidRDefault="006C4C06" w:rsidP="006C4C06">
      <w:pPr>
        <w:numPr>
          <w:ilvl w:val="0"/>
          <w:numId w:val="86"/>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Различает один и много предметов.</w:t>
      </w:r>
    </w:p>
    <w:p w:rsidR="006C4C06" w:rsidRPr="006C4C06" w:rsidRDefault="006C4C06" w:rsidP="006C4C06">
      <w:pPr>
        <w:numPr>
          <w:ilvl w:val="0"/>
          <w:numId w:val="86"/>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Различает большие и маленькие предметы, называет их размер. Узнает шар и куб.</w:t>
      </w:r>
    </w:p>
    <w:p w:rsidR="006C4C06" w:rsidRPr="006C4C06" w:rsidRDefault="006C4C06" w:rsidP="006C4C06">
      <w:pPr>
        <w:numPr>
          <w:ilvl w:val="0"/>
          <w:numId w:val="86"/>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Различает и называет предметы ближайшего окружения.</w:t>
      </w:r>
    </w:p>
    <w:p w:rsidR="006C4C06" w:rsidRPr="006C4C06" w:rsidRDefault="006C4C06" w:rsidP="006C4C06">
      <w:pPr>
        <w:numPr>
          <w:ilvl w:val="0"/>
          <w:numId w:val="86"/>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Называет имена членов своей семьи и воспитателей.</w:t>
      </w:r>
    </w:p>
    <w:p w:rsidR="006C4C06" w:rsidRPr="006C4C06" w:rsidRDefault="006C4C06" w:rsidP="006C4C06">
      <w:pPr>
        <w:numPr>
          <w:ilvl w:val="0"/>
          <w:numId w:val="86"/>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Узнает и называет некоторых домашних и диких животных, их детенышей.</w:t>
      </w:r>
    </w:p>
    <w:p w:rsidR="006C4C06" w:rsidRPr="006C4C06" w:rsidRDefault="006C4C06" w:rsidP="006C4C06">
      <w:pPr>
        <w:numPr>
          <w:ilvl w:val="0"/>
          <w:numId w:val="86"/>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Различает некоторые овощи, фрукты (1-2 вида).</w:t>
      </w:r>
    </w:p>
    <w:p w:rsidR="006C4C06" w:rsidRPr="006C4C06" w:rsidRDefault="006C4C06" w:rsidP="006C4C06">
      <w:pPr>
        <w:numPr>
          <w:ilvl w:val="0"/>
          <w:numId w:val="86"/>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Различает некоторые деревья ближайшего окружения (1-2 вида).</w:t>
      </w:r>
    </w:p>
    <w:p w:rsidR="006C4C06" w:rsidRPr="006C4C06" w:rsidRDefault="006C4C06" w:rsidP="006C4C06">
      <w:pPr>
        <w:numPr>
          <w:ilvl w:val="0"/>
          <w:numId w:val="86"/>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Имеет элементарные представления о природных сезонных явлениях.</w:t>
      </w:r>
    </w:p>
    <w:p w:rsidR="006C4C06" w:rsidRPr="006C4C06" w:rsidRDefault="006C4C06" w:rsidP="006C4C06">
      <w:pPr>
        <w:shd w:val="clear" w:color="auto" w:fill="FFFFFF"/>
        <w:spacing w:after="0" w:line="260" w:lineRule="atLeast"/>
        <w:contextualSpacing/>
        <w:jc w:val="both"/>
        <w:rPr>
          <w:rFonts w:ascii="Times New Roman" w:eastAsia="Times New Roman" w:hAnsi="Times New Roman" w:cs="Times New Roman"/>
          <w:i/>
          <w:color w:val="0D0D0D" w:themeColor="text1" w:themeTint="F2"/>
          <w:sz w:val="24"/>
          <w:szCs w:val="24"/>
        </w:rPr>
      </w:pPr>
      <w:r>
        <w:rPr>
          <w:rFonts w:ascii="Times New Roman" w:eastAsia="Times New Roman" w:hAnsi="Times New Roman" w:cs="Times New Roman"/>
          <w:sz w:val="24"/>
          <w:szCs w:val="24"/>
        </w:rPr>
        <w:t xml:space="preserve">          </w:t>
      </w:r>
      <w:r w:rsidRPr="006C4C06">
        <w:rPr>
          <w:rFonts w:ascii="Times New Roman" w:eastAsia="Times New Roman" w:hAnsi="Times New Roman" w:cs="Times New Roman"/>
          <w:b/>
          <w:bCs/>
          <w:i/>
          <w:color w:val="0D0D0D" w:themeColor="text1" w:themeTint="F2"/>
          <w:sz w:val="24"/>
          <w:szCs w:val="24"/>
        </w:rPr>
        <w:t>Образовательная область «Речевое развитие»</w:t>
      </w:r>
    </w:p>
    <w:p w:rsidR="006C4C06" w:rsidRPr="006C4C06" w:rsidRDefault="006C4C06" w:rsidP="006C4C06">
      <w:pPr>
        <w:numPr>
          <w:ilvl w:val="0"/>
          <w:numId w:val="87"/>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Понимает несложные рассказы по сюжетной картинке;</w:t>
      </w:r>
    </w:p>
    <w:p w:rsidR="006C4C06" w:rsidRPr="006C4C06" w:rsidRDefault="006C4C06" w:rsidP="006C4C06">
      <w:pPr>
        <w:numPr>
          <w:ilvl w:val="0"/>
          <w:numId w:val="87"/>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proofErr w:type="gramStart"/>
      <w:r w:rsidRPr="006C4C06">
        <w:rPr>
          <w:rFonts w:ascii="Times New Roman" w:eastAsia="Times New Roman" w:hAnsi="Times New Roman" w:cs="Times New Roman"/>
          <w:sz w:val="24"/>
          <w:szCs w:val="24"/>
        </w:rPr>
        <w:t>Способен</w:t>
      </w:r>
      <w:proofErr w:type="gramEnd"/>
      <w:r w:rsidRPr="006C4C06">
        <w:rPr>
          <w:rFonts w:ascii="Times New Roman" w:eastAsia="Times New Roman" w:hAnsi="Times New Roman" w:cs="Times New Roman"/>
          <w:sz w:val="24"/>
          <w:szCs w:val="24"/>
        </w:rPr>
        <w:t xml:space="preserve"> узнать то, что видел, слышал несколько недель тому назад.</w:t>
      </w:r>
    </w:p>
    <w:p w:rsidR="006C4C06" w:rsidRPr="006C4C06" w:rsidRDefault="006C4C06" w:rsidP="006C4C06">
      <w:pPr>
        <w:numPr>
          <w:ilvl w:val="0"/>
          <w:numId w:val="87"/>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Начинает использовать сложные предложения;</w:t>
      </w:r>
    </w:p>
    <w:p w:rsidR="006C4C06" w:rsidRPr="006C4C06" w:rsidRDefault="006C4C06" w:rsidP="006C4C06">
      <w:pPr>
        <w:numPr>
          <w:ilvl w:val="0"/>
          <w:numId w:val="87"/>
        </w:numPr>
        <w:shd w:val="clear" w:color="auto" w:fill="FFFFFF"/>
        <w:spacing w:after="15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правильно реагирует на словесные указания; получает удовольствие от общения со сверстниками.</w:t>
      </w:r>
    </w:p>
    <w:p w:rsidR="006C4C06" w:rsidRPr="006C4C06" w:rsidRDefault="006C4C06" w:rsidP="006C4C06">
      <w:pPr>
        <w:numPr>
          <w:ilvl w:val="0"/>
          <w:numId w:val="87"/>
        </w:numPr>
        <w:shd w:val="clear" w:color="auto" w:fill="FFFFFF"/>
        <w:spacing w:after="150" w:line="260" w:lineRule="atLeast"/>
        <w:ind w:left="284" w:firstLine="0"/>
        <w:contextualSpacing/>
        <w:jc w:val="both"/>
        <w:rPr>
          <w:rFonts w:ascii="Times New Roman" w:eastAsia="Times New Roman" w:hAnsi="Times New Roman" w:cs="Times New Roman"/>
          <w:sz w:val="24"/>
          <w:szCs w:val="24"/>
        </w:rPr>
      </w:pPr>
      <w:proofErr w:type="gramStart"/>
      <w:r w:rsidRPr="006C4C06">
        <w:rPr>
          <w:rFonts w:ascii="Times New Roman" w:eastAsia="Times New Roman" w:hAnsi="Times New Roman" w:cs="Times New Roman"/>
          <w:sz w:val="24"/>
          <w:szCs w:val="24"/>
        </w:rPr>
        <w:t>Может по просьбе взрослого или по собственной инициативе рассказать об изображенном на картинке, об игрушке, о событии из личного опыта.</w:t>
      </w:r>
      <w:proofErr w:type="gramEnd"/>
    </w:p>
    <w:p w:rsidR="006C4C06" w:rsidRPr="006C4C06" w:rsidRDefault="006C4C06" w:rsidP="006C4C06">
      <w:pPr>
        <w:numPr>
          <w:ilvl w:val="0"/>
          <w:numId w:val="87"/>
        </w:numPr>
        <w:shd w:val="clear" w:color="auto" w:fill="FFFFFF"/>
        <w:spacing w:after="15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Речь становится полноценным средством общения с другими детьми.</w:t>
      </w:r>
    </w:p>
    <w:p w:rsidR="006C4C06" w:rsidRPr="006C4C06" w:rsidRDefault="006C4C06" w:rsidP="006C4C06">
      <w:pPr>
        <w:numPr>
          <w:ilvl w:val="0"/>
          <w:numId w:val="87"/>
        </w:numPr>
        <w:shd w:val="clear" w:color="auto" w:fill="FFFFFF"/>
        <w:spacing w:after="15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Может поделиться информацией («Ворону видел»), пожаловаться на неудобство (замерз, устал) и действия сверстника (отнимает).</w:t>
      </w:r>
    </w:p>
    <w:p w:rsidR="006C4C06" w:rsidRPr="006C4C06" w:rsidRDefault="006C4C06" w:rsidP="006C4C06">
      <w:pPr>
        <w:numPr>
          <w:ilvl w:val="0"/>
          <w:numId w:val="87"/>
        </w:numPr>
        <w:shd w:val="clear" w:color="auto" w:fill="FFFFFF"/>
        <w:spacing w:after="15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Сопровождает речью игровые и бытовые действия.</w:t>
      </w:r>
    </w:p>
    <w:p w:rsidR="006C4C06" w:rsidRPr="006C4C06" w:rsidRDefault="006C4C06" w:rsidP="006C4C06">
      <w:pPr>
        <w:numPr>
          <w:ilvl w:val="0"/>
          <w:numId w:val="87"/>
        </w:numPr>
        <w:shd w:val="clear" w:color="auto" w:fill="FFFFFF"/>
        <w:spacing w:after="15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С интересом слушает доступные по содержанию стихи, сказки, рассказы; рассматривает картинки, иллюстрации. При повторном чтении проговаривает слова, небольшие фразы.</w:t>
      </w:r>
    </w:p>
    <w:p w:rsidR="006C4C06" w:rsidRPr="006C4C06" w:rsidRDefault="006C4C06" w:rsidP="006C4C06">
      <w:pPr>
        <w:numPr>
          <w:ilvl w:val="0"/>
          <w:numId w:val="87"/>
        </w:numPr>
        <w:shd w:val="clear" w:color="auto" w:fill="FFFFFF"/>
        <w:spacing w:after="15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Рассматривает иллюстрации в знакомых книжках с помощью педагога и самостоятельно</w:t>
      </w:r>
    </w:p>
    <w:p w:rsidR="006C4C06" w:rsidRPr="006C4C06" w:rsidRDefault="006C4C06" w:rsidP="006C4C06">
      <w:pPr>
        <w:shd w:val="clear" w:color="auto" w:fill="FFFFFF"/>
        <w:spacing w:after="0" w:line="260" w:lineRule="atLeast"/>
        <w:contextualSpacing/>
        <w:jc w:val="both"/>
        <w:rPr>
          <w:rFonts w:ascii="Times New Roman" w:eastAsia="Times New Roman" w:hAnsi="Times New Roman" w:cs="Times New Roman"/>
          <w:i/>
          <w:color w:val="262626" w:themeColor="text1" w:themeTint="D9"/>
          <w:sz w:val="24"/>
          <w:szCs w:val="24"/>
        </w:rPr>
      </w:pPr>
      <w:r w:rsidRPr="006C4C06">
        <w:rPr>
          <w:rFonts w:ascii="Times New Roman" w:eastAsia="Times New Roman" w:hAnsi="Times New Roman" w:cs="Times New Roman"/>
          <w:b/>
          <w:bCs/>
          <w:color w:val="FF0000"/>
          <w:sz w:val="24"/>
          <w:szCs w:val="24"/>
        </w:rPr>
        <w:lastRenderedPageBreak/>
        <w:t xml:space="preserve">             </w:t>
      </w:r>
      <w:r w:rsidRPr="006C4C06">
        <w:rPr>
          <w:rFonts w:ascii="Times New Roman" w:eastAsia="Times New Roman" w:hAnsi="Times New Roman" w:cs="Times New Roman"/>
          <w:b/>
          <w:bCs/>
          <w:i/>
          <w:color w:val="262626" w:themeColor="text1" w:themeTint="D9"/>
          <w:sz w:val="24"/>
          <w:szCs w:val="24"/>
        </w:rPr>
        <w:t>Образовательная область «Художественно-эстетическое развитие»</w:t>
      </w:r>
    </w:p>
    <w:p w:rsidR="006C4C06" w:rsidRPr="006C4C06" w:rsidRDefault="006C4C06" w:rsidP="006C4C06">
      <w:pPr>
        <w:numPr>
          <w:ilvl w:val="0"/>
          <w:numId w:val="92"/>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Узнает знакомые мелодии и различает высоту звуков (высокий - низкий).</w:t>
      </w:r>
    </w:p>
    <w:p w:rsidR="006C4C06" w:rsidRPr="006C4C06" w:rsidRDefault="006C4C06" w:rsidP="006C4C06">
      <w:pPr>
        <w:numPr>
          <w:ilvl w:val="0"/>
          <w:numId w:val="88"/>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Вместе с воспитателем подпевает в песне музыкальные фразы.</w:t>
      </w:r>
    </w:p>
    <w:p w:rsidR="006C4C06" w:rsidRPr="006C4C06" w:rsidRDefault="006C4C06" w:rsidP="006C4C06">
      <w:pPr>
        <w:numPr>
          <w:ilvl w:val="0"/>
          <w:numId w:val="88"/>
        </w:numPr>
        <w:shd w:val="clear" w:color="auto" w:fill="FFFFFF"/>
        <w:spacing w:after="15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Двигается в соответствии с характером музыки, начинает движение с первыми звуками музыки.</w:t>
      </w:r>
    </w:p>
    <w:p w:rsidR="006C4C06" w:rsidRPr="006C4C06" w:rsidRDefault="006C4C06" w:rsidP="006C4C06">
      <w:pPr>
        <w:numPr>
          <w:ilvl w:val="0"/>
          <w:numId w:val="88"/>
        </w:numPr>
        <w:shd w:val="clear" w:color="auto" w:fill="FFFFFF"/>
        <w:spacing w:after="15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Умеет выполнять движения: притопывать ногой, хлопать в ладоши, поворачивать кисти рук.</w:t>
      </w:r>
    </w:p>
    <w:p w:rsidR="006C4C06" w:rsidRPr="006C4C06" w:rsidRDefault="006C4C06" w:rsidP="006C4C06">
      <w:pPr>
        <w:numPr>
          <w:ilvl w:val="0"/>
          <w:numId w:val="88"/>
        </w:numPr>
        <w:shd w:val="clear" w:color="auto" w:fill="FFFFFF"/>
        <w:spacing w:after="15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Проявляет активность при подпевании и пении, выполнении простейших танцевальных движений.</w:t>
      </w:r>
    </w:p>
    <w:p w:rsidR="006C4C06" w:rsidRPr="006C4C06" w:rsidRDefault="006C4C06" w:rsidP="006C4C06">
      <w:pPr>
        <w:numPr>
          <w:ilvl w:val="0"/>
          <w:numId w:val="88"/>
        </w:numPr>
        <w:shd w:val="clear" w:color="auto" w:fill="FFFFFF"/>
        <w:spacing w:after="15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Называет музыкальные инструменты: погремушки, бубен.</w:t>
      </w:r>
    </w:p>
    <w:p w:rsidR="006C4C06" w:rsidRPr="006C4C06" w:rsidRDefault="006C4C06" w:rsidP="006C4C06">
      <w:pPr>
        <w:shd w:val="clear" w:color="auto" w:fill="FFFFFF"/>
        <w:spacing w:after="0" w:line="260" w:lineRule="atLeast"/>
        <w:ind w:left="284"/>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       </w:t>
      </w:r>
      <w:r w:rsidRPr="006C4C06">
        <w:rPr>
          <w:rFonts w:ascii="Times New Roman" w:eastAsia="Times New Roman" w:hAnsi="Times New Roman" w:cs="Times New Roman"/>
          <w:b/>
          <w:i/>
          <w:sz w:val="24"/>
          <w:szCs w:val="24"/>
        </w:rPr>
        <w:t>Изобразительная деятельность</w:t>
      </w:r>
    </w:p>
    <w:p w:rsidR="006C4C06" w:rsidRPr="006C4C06" w:rsidRDefault="006C4C06" w:rsidP="006C4C06">
      <w:pPr>
        <w:numPr>
          <w:ilvl w:val="0"/>
          <w:numId w:val="89"/>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Знает, что карандашами, фломастерами, красками и кистью можно рисовать.</w:t>
      </w:r>
    </w:p>
    <w:p w:rsidR="006C4C06" w:rsidRPr="006C4C06" w:rsidRDefault="006C4C06" w:rsidP="006C4C06">
      <w:pPr>
        <w:numPr>
          <w:ilvl w:val="0"/>
          <w:numId w:val="89"/>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Различает красный, синий, зеленый, желтый, белый, черный цвета.</w:t>
      </w:r>
    </w:p>
    <w:p w:rsidR="006C4C06" w:rsidRPr="006C4C06" w:rsidRDefault="006C4C06" w:rsidP="006C4C06">
      <w:pPr>
        <w:numPr>
          <w:ilvl w:val="0"/>
          <w:numId w:val="89"/>
        </w:numPr>
        <w:shd w:val="clear" w:color="auto" w:fill="FFFFFF"/>
        <w:spacing w:after="15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Умеет раскатывать комок пластилина прямыми и круговыми движениями кистей рук; отламывать от большого комка пластилина маленькие комочки, сплющивает их ладонями; соединять концы раскатанной палочки, плотно прижимая, их друг к другу.</w:t>
      </w:r>
    </w:p>
    <w:p w:rsidR="006C4C06" w:rsidRPr="006C4C06" w:rsidRDefault="006C4C06" w:rsidP="006C4C06">
      <w:pPr>
        <w:numPr>
          <w:ilvl w:val="0"/>
          <w:numId w:val="89"/>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Лепит несложные предметы. Принимает активное участие в продуктивной деятельности (рисование, лепка, конструирование).</w:t>
      </w:r>
    </w:p>
    <w:p w:rsidR="006C4C06" w:rsidRPr="006C4C06" w:rsidRDefault="006C4C06" w:rsidP="006C4C06">
      <w:pPr>
        <w:shd w:val="clear" w:color="auto" w:fill="FFFFFF"/>
        <w:spacing w:after="0" w:line="260" w:lineRule="atLeast"/>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sidRPr="006C4C06">
        <w:rPr>
          <w:rFonts w:ascii="Times New Roman" w:eastAsia="Times New Roman" w:hAnsi="Times New Roman" w:cs="Times New Roman"/>
          <w:b/>
          <w:i/>
          <w:sz w:val="24"/>
          <w:szCs w:val="24"/>
        </w:rPr>
        <w:t>Конструктивно-модельная деятельность</w:t>
      </w:r>
    </w:p>
    <w:p w:rsidR="006C4C06" w:rsidRPr="006C4C06" w:rsidRDefault="006C4C06" w:rsidP="006C4C06">
      <w:pPr>
        <w:numPr>
          <w:ilvl w:val="0"/>
          <w:numId w:val="90"/>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Сооружает элементарные постройки по образцу, проявляет желание строить самостоятельно.</w:t>
      </w:r>
    </w:p>
    <w:p w:rsidR="006C4C06" w:rsidRPr="006C4C06" w:rsidRDefault="006C4C06" w:rsidP="006C4C06">
      <w:pPr>
        <w:numPr>
          <w:ilvl w:val="0"/>
          <w:numId w:val="90"/>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Ориентируется в помещении группы и участка детского сада.</w:t>
      </w:r>
    </w:p>
    <w:p w:rsidR="006C4C06" w:rsidRPr="006C4C06" w:rsidRDefault="006C4C06" w:rsidP="006C4C06">
      <w:pPr>
        <w:numPr>
          <w:ilvl w:val="0"/>
          <w:numId w:val="90"/>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Проявляет желание самостоятельно подбирать игрушки и атрибуты для игры, использовать предметы-заместители.</w:t>
      </w:r>
    </w:p>
    <w:p w:rsidR="006C4C06" w:rsidRPr="006C4C06" w:rsidRDefault="006C4C06" w:rsidP="006C4C06">
      <w:pPr>
        <w:shd w:val="clear" w:color="auto" w:fill="FFFFFF"/>
        <w:spacing w:after="0" w:line="260" w:lineRule="atLeast"/>
        <w:contextualSpacing/>
        <w:jc w:val="both"/>
        <w:rPr>
          <w:rFonts w:ascii="Times New Roman" w:eastAsia="Times New Roman" w:hAnsi="Times New Roman" w:cs="Times New Roman"/>
          <w:i/>
          <w:color w:val="0D0D0D" w:themeColor="text1" w:themeTint="F2"/>
          <w:sz w:val="24"/>
          <w:szCs w:val="24"/>
        </w:rPr>
      </w:pPr>
      <w:r w:rsidRPr="006C4C06">
        <w:rPr>
          <w:rFonts w:ascii="Times New Roman" w:eastAsia="Times New Roman" w:hAnsi="Times New Roman" w:cs="Times New Roman"/>
          <w:b/>
          <w:bCs/>
          <w:color w:val="FF0000"/>
          <w:sz w:val="24"/>
          <w:szCs w:val="24"/>
        </w:rPr>
        <w:t xml:space="preserve">            </w:t>
      </w:r>
      <w:r w:rsidRPr="006C4C06">
        <w:rPr>
          <w:rFonts w:ascii="Times New Roman" w:eastAsia="Times New Roman" w:hAnsi="Times New Roman" w:cs="Times New Roman"/>
          <w:b/>
          <w:bCs/>
          <w:i/>
          <w:color w:val="0D0D0D" w:themeColor="text1" w:themeTint="F2"/>
          <w:sz w:val="24"/>
          <w:szCs w:val="24"/>
        </w:rPr>
        <w:t>Образовательная область «Физическое развитие»</w:t>
      </w:r>
    </w:p>
    <w:p w:rsidR="006C4C06" w:rsidRPr="006C4C06" w:rsidRDefault="006C4C06" w:rsidP="006C4C06">
      <w:pPr>
        <w:numPr>
          <w:ilvl w:val="0"/>
          <w:numId w:val="91"/>
        </w:numPr>
        <w:shd w:val="clear" w:color="auto" w:fill="FFFFFF"/>
        <w:spacing w:after="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Подпрыгивает, одновременно отрывая от земли обе ноги, с поддержкой; перешагивает через несколько препятствий; нагибается за предметом.</w:t>
      </w:r>
    </w:p>
    <w:p w:rsidR="006C4C06" w:rsidRPr="006C4C06" w:rsidRDefault="006C4C06" w:rsidP="006C4C06">
      <w:pPr>
        <w:numPr>
          <w:ilvl w:val="0"/>
          <w:numId w:val="91"/>
        </w:numPr>
        <w:shd w:val="clear" w:color="auto" w:fill="FFFFFF"/>
        <w:spacing w:after="15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 xml:space="preserve">Умеет ходить и бегать, не наталкиваясь на других детей. </w:t>
      </w:r>
    </w:p>
    <w:p w:rsidR="006C4C06" w:rsidRPr="006C4C06" w:rsidRDefault="006C4C06" w:rsidP="006C4C06">
      <w:pPr>
        <w:numPr>
          <w:ilvl w:val="0"/>
          <w:numId w:val="91"/>
        </w:numPr>
        <w:shd w:val="clear" w:color="auto" w:fill="FFFFFF"/>
        <w:spacing w:after="15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 xml:space="preserve">Может прыгать на двух ногах на месте, с продвижением вперед и т. д. </w:t>
      </w:r>
    </w:p>
    <w:p w:rsidR="006C4C06" w:rsidRPr="006C4C06" w:rsidRDefault="006C4C06" w:rsidP="006C4C06">
      <w:pPr>
        <w:numPr>
          <w:ilvl w:val="0"/>
          <w:numId w:val="91"/>
        </w:numPr>
        <w:shd w:val="clear" w:color="auto" w:fill="FFFFFF"/>
        <w:spacing w:after="15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 xml:space="preserve">Умеет брать, держать, переносить, класть, бросать, катать мяч. </w:t>
      </w:r>
    </w:p>
    <w:p w:rsidR="006C4C06" w:rsidRPr="006C4C06" w:rsidRDefault="006C4C06" w:rsidP="006C4C06">
      <w:pPr>
        <w:numPr>
          <w:ilvl w:val="0"/>
          <w:numId w:val="91"/>
        </w:numPr>
        <w:shd w:val="clear" w:color="auto" w:fill="FFFFFF"/>
        <w:spacing w:after="150" w:line="260" w:lineRule="atLeast"/>
        <w:ind w:left="284" w:firstLine="0"/>
        <w:contextualSpacing/>
        <w:jc w:val="both"/>
        <w:rPr>
          <w:rFonts w:ascii="Times New Roman" w:eastAsia="Times New Roman" w:hAnsi="Times New Roman" w:cs="Times New Roman"/>
          <w:sz w:val="24"/>
          <w:szCs w:val="24"/>
        </w:rPr>
      </w:pPr>
      <w:r w:rsidRPr="006C4C06">
        <w:rPr>
          <w:rFonts w:ascii="Times New Roman" w:eastAsia="Times New Roman" w:hAnsi="Times New Roman" w:cs="Times New Roman"/>
          <w:sz w:val="24"/>
          <w:szCs w:val="24"/>
        </w:rPr>
        <w:t>Умеет ползать, подлезать под натянутую веревку, перелезать через бревно, лежащее на полу.</w:t>
      </w:r>
    </w:p>
    <w:p w:rsidR="006C4C06" w:rsidRPr="006C4C06" w:rsidRDefault="006C4C06" w:rsidP="006C4C06">
      <w:pPr>
        <w:numPr>
          <w:ilvl w:val="0"/>
          <w:numId w:val="91"/>
        </w:numPr>
        <w:spacing w:after="0" w:line="240" w:lineRule="auto"/>
        <w:ind w:left="284" w:firstLine="0"/>
        <w:contextualSpacing/>
        <w:jc w:val="both"/>
        <w:rPr>
          <w:rFonts w:ascii="Times New Roman" w:eastAsiaTheme="minorHAnsi" w:hAnsi="Times New Roman"/>
          <w:sz w:val="24"/>
          <w:szCs w:val="24"/>
          <w:lang w:eastAsia="en-US"/>
        </w:rPr>
      </w:pPr>
      <w:r w:rsidRPr="006C4C06">
        <w:rPr>
          <w:rFonts w:ascii="Times New Roman" w:eastAsiaTheme="minorHAnsi" w:hAnsi="Times New Roman"/>
          <w:sz w:val="24"/>
          <w:szCs w:val="24"/>
          <w:lang w:eastAsia="en-US"/>
        </w:rPr>
        <w:t>Умеет самостоятельно одеваться и раздеваться в определенной последо</w:t>
      </w:r>
      <w:r w:rsidRPr="006C4C06">
        <w:rPr>
          <w:rFonts w:ascii="Times New Roman" w:eastAsiaTheme="minorHAnsi" w:hAnsi="Times New Roman"/>
          <w:sz w:val="24"/>
          <w:szCs w:val="24"/>
          <w:lang w:eastAsia="en-US"/>
        </w:rPr>
        <w:softHyphen/>
        <w:t>вательности.</w:t>
      </w:r>
    </w:p>
    <w:p w:rsidR="006C4C06" w:rsidRPr="006C4C06" w:rsidRDefault="006C4C06" w:rsidP="006C4C06">
      <w:pPr>
        <w:numPr>
          <w:ilvl w:val="0"/>
          <w:numId w:val="91"/>
        </w:numPr>
        <w:spacing w:after="0" w:line="240" w:lineRule="auto"/>
        <w:ind w:left="284" w:firstLine="0"/>
        <w:contextualSpacing/>
        <w:jc w:val="both"/>
        <w:rPr>
          <w:rFonts w:ascii="Times New Roman" w:eastAsiaTheme="minorHAnsi" w:hAnsi="Times New Roman"/>
          <w:sz w:val="24"/>
          <w:szCs w:val="24"/>
          <w:lang w:eastAsia="en-US"/>
        </w:rPr>
      </w:pPr>
      <w:r w:rsidRPr="006C4C06">
        <w:rPr>
          <w:rFonts w:ascii="Times New Roman" w:eastAsiaTheme="minorHAnsi" w:hAnsi="Times New Roman"/>
          <w:sz w:val="24"/>
          <w:szCs w:val="24"/>
          <w:lang w:eastAsia="en-US"/>
        </w:rPr>
        <w:t>Проявляет навыки опрятности (замечает непорядок в одежде, устраня</w:t>
      </w:r>
      <w:r w:rsidRPr="006C4C06">
        <w:rPr>
          <w:rFonts w:ascii="Times New Roman" w:eastAsiaTheme="minorHAnsi" w:hAnsi="Times New Roman"/>
          <w:sz w:val="24"/>
          <w:szCs w:val="24"/>
          <w:lang w:eastAsia="en-US"/>
        </w:rPr>
        <w:softHyphen/>
        <w:t>ет его при небольшой помощи взрослых).</w:t>
      </w:r>
    </w:p>
    <w:p w:rsidR="006C4C06" w:rsidRPr="006C4C06" w:rsidRDefault="006C4C06" w:rsidP="006C4C06">
      <w:pPr>
        <w:numPr>
          <w:ilvl w:val="0"/>
          <w:numId w:val="91"/>
        </w:numPr>
        <w:spacing w:after="0" w:line="240" w:lineRule="auto"/>
        <w:ind w:left="284" w:firstLine="0"/>
        <w:contextualSpacing/>
        <w:jc w:val="both"/>
        <w:rPr>
          <w:rFonts w:ascii="Times New Roman" w:eastAsiaTheme="minorHAnsi" w:hAnsi="Times New Roman"/>
          <w:sz w:val="24"/>
          <w:szCs w:val="24"/>
          <w:lang w:eastAsia="en-US"/>
        </w:rPr>
      </w:pPr>
      <w:r w:rsidRPr="006C4C06">
        <w:rPr>
          <w:rFonts w:ascii="Times New Roman" w:eastAsiaTheme="minorHAnsi" w:hAnsi="Times New Roman"/>
          <w:sz w:val="24"/>
          <w:szCs w:val="24"/>
          <w:lang w:eastAsia="en-US"/>
        </w:rPr>
        <w:t>При небольшой помощи взрослого пользуется индивидуальными предметами (носовым платком, салфеткой, полотенцем, расческой, горш</w:t>
      </w:r>
      <w:r w:rsidRPr="006C4C06">
        <w:rPr>
          <w:rFonts w:ascii="Times New Roman" w:eastAsiaTheme="minorHAnsi" w:hAnsi="Times New Roman"/>
          <w:sz w:val="24"/>
          <w:szCs w:val="24"/>
          <w:lang w:eastAsia="en-US"/>
        </w:rPr>
        <w:softHyphen/>
        <w:t>ком).</w:t>
      </w:r>
    </w:p>
    <w:p w:rsidR="006C4C06" w:rsidRPr="006C4C06" w:rsidRDefault="006C4C06" w:rsidP="006C4C06">
      <w:pPr>
        <w:numPr>
          <w:ilvl w:val="0"/>
          <w:numId w:val="91"/>
        </w:numPr>
        <w:spacing w:after="0" w:line="240" w:lineRule="auto"/>
        <w:ind w:left="284" w:firstLine="0"/>
        <w:contextualSpacing/>
        <w:jc w:val="both"/>
        <w:rPr>
          <w:rFonts w:ascii="Times New Roman" w:eastAsiaTheme="minorHAnsi" w:hAnsi="Times New Roman"/>
          <w:sz w:val="24"/>
          <w:szCs w:val="24"/>
          <w:lang w:eastAsia="en-US"/>
        </w:rPr>
      </w:pPr>
      <w:r w:rsidRPr="006C4C06">
        <w:rPr>
          <w:rFonts w:ascii="Times New Roman" w:eastAsiaTheme="minorHAnsi" w:hAnsi="Times New Roman"/>
          <w:sz w:val="24"/>
          <w:szCs w:val="24"/>
          <w:lang w:eastAsia="en-US"/>
        </w:rPr>
        <w:t>Умеет самостоятельно есть.</w:t>
      </w:r>
    </w:p>
    <w:p w:rsidR="006C4C06" w:rsidRPr="006C4C06" w:rsidRDefault="006C4C06" w:rsidP="00DD15B8">
      <w:pPr>
        <w:spacing w:after="0" w:line="240" w:lineRule="auto"/>
        <w:rPr>
          <w:rFonts w:ascii="Times New Roman" w:eastAsia="Times New Roman" w:hAnsi="Times New Roman" w:cs="Times New Roman"/>
          <w:b/>
          <w:sz w:val="24"/>
          <w:szCs w:val="24"/>
        </w:rPr>
      </w:pPr>
    </w:p>
    <w:p w:rsidR="00530214" w:rsidRPr="00B820B3" w:rsidRDefault="006C4C06" w:rsidP="006C4C06">
      <w:pPr>
        <w:rPr>
          <w:rFonts w:ascii="Times New Roman" w:hAnsi="Times New Roman" w:cs="Times New Roman"/>
          <w:b/>
          <w:i/>
          <w:sz w:val="24"/>
          <w:szCs w:val="24"/>
          <w:u w:val="single"/>
        </w:rPr>
      </w:pPr>
      <w:r>
        <w:rPr>
          <w:rFonts w:ascii="Times New Roman" w:eastAsiaTheme="minorHAnsi" w:hAnsi="Times New Roman" w:cs="Times New Roman"/>
          <w:sz w:val="28"/>
          <w:szCs w:val="28"/>
          <w:lang w:eastAsia="en-US"/>
        </w:rPr>
        <w:t xml:space="preserve">     </w:t>
      </w:r>
      <w:r w:rsidR="00530214" w:rsidRPr="00B820B3">
        <w:rPr>
          <w:rFonts w:ascii="Times New Roman" w:hAnsi="Times New Roman" w:cs="Times New Roman"/>
          <w:b/>
          <w:i/>
          <w:sz w:val="24"/>
          <w:szCs w:val="24"/>
          <w:u w:val="single"/>
        </w:rPr>
        <w:t>Целевые ориентиры на этапе завершения программы для детей  3-4 лет</w:t>
      </w:r>
    </w:p>
    <w:p w:rsidR="00530214" w:rsidRPr="00530214" w:rsidRDefault="00530214" w:rsidP="00530214">
      <w:pPr>
        <w:shd w:val="clear" w:color="auto" w:fill="FFFFFF"/>
        <w:tabs>
          <w:tab w:val="left" w:pos="533"/>
          <w:tab w:val="num" w:pos="720"/>
        </w:tabs>
        <w:jc w:val="center"/>
        <w:rPr>
          <w:rFonts w:ascii="Times New Roman" w:hAnsi="Times New Roman" w:cs="Times New Roman"/>
          <w:sz w:val="24"/>
          <w:szCs w:val="24"/>
        </w:rPr>
      </w:pPr>
      <w:r w:rsidRPr="00530214">
        <w:rPr>
          <w:rFonts w:ascii="Times New Roman" w:hAnsi="Times New Roman" w:cs="Times New Roman"/>
          <w:b/>
          <w:sz w:val="24"/>
          <w:szCs w:val="24"/>
        </w:rPr>
        <w:t>Мотивационные (личностные) образовательные результаты.</w:t>
      </w:r>
    </w:p>
    <w:p w:rsidR="00530214" w:rsidRPr="009152C1" w:rsidRDefault="00530214" w:rsidP="009152C1">
      <w:pPr>
        <w:pStyle w:val="a3"/>
        <w:ind w:left="720"/>
        <w:rPr>
          <w:rFonts w:ascii="Times New Roman" w:hAnsi="Times New Roman" w:cs="Times New Roman"/>
          <w:sz w:val="24"/>
          <w:szCs w:val="24"/>
        </w:rPr>
      </w:pPr>
      <w:r w:rsidRPr="009152C1">
        <w:rPr>
          <w:rFonts w:ascii="Times New Roman" w:hAnsi="Times New Roman" w:cs="Times New Roman"/>
          <w:sz w:val="24"/>
          <w:szCs w:val="24"/>
        </w:rPr>
        <w:t xml:space="preserve">К концу года у детей могут быть </w:t>
      </w:r>
      <w:proofErr w:type="gramStart"/>
      <w:r w:rsidRPr="009152C1">
        <w:rPr>
          <w:rFonts w:ascii="Times New Roman" w:hAnsi="Times New Roman" w:cs="Times New Roman"/>
          <w:sz w:val="24"/>
          <w:szCs w:val="24"/>
        </w:rPr>
        <w:t>сформированы</w:t>
      </w:r>
      <w:proofErr w:type="gramEnd"/>
      <w:r w:rsidRPr="009152C1">
        <w:rPr>
          <w:rFonts w:ascii="Times New Roman" w:hAnsi="Times New Roman" w:cs="Times New Roman"/>
          <w:sz w:val="24"/>
          <w:szCs w:val="24"/>
        </w:rPr>
        <w:t>:</w:t>
      </w:r>
    </w:p>
    <w:p w:rsidR="00530214" w:rsidRPr="009152C1" w:rsidRDefault="00530214" w:rsidP="009E505C">
      <w:pPr>
        <w:pStyle w:val="a3"/>
        <w:numPr>
          <w:ilvl w:val="0"/>
          <w:numId w:val="27"/>
        </w:numPr>
        <w:rPr>
          <w:rFonts w:ascii="Times New Roman" w:hAnsi="Times New Roman" w:cs="Times New Roman"/>
          <w:sz w:val="24"/>
          <w:szCs w:val="24"/>
        </w:rPr>
      </w:pPr>
      <w:r w:rsidRPr="009152C1">
        <w:rPr>
          <w:rFonts w:ascii="Times New Roman" w:hAnsi="Times New Roman" w:cs="Times New Roman"/>
          <w:sz w:val="24"/>
          <w:szCs w:val="24"/>
        </w:rPr>
        <w:t>Первичные представления о себе (знают своё имя, возраст, пол).</w:t>
      </w:r>
    </w:p>
    <w:p w:rsidR="00530214" w:rsidRPr="009152C1" w:rsidRDefault="00530214" w:rsidP="009E505C">
      <w:pPr>
        <w:pStyle w:val="a3"/>
        <w:numPr>
          <w:ilvl w:val="0"/>
          <w:numId w:val="27"/>
        </w:numPr>
        <w:rPr>
          <w:rFonts w:ascii="Times New Roman" w:hAnsi="Times New Roman" w:cs="Times New Roman"/>
          <w:sz w:val="24"/>
          <w:szCs w:val="24"/>
        </w:rPr>
      </w:pPr>
      <w:r w:rsidRPr="009152C1">
        <w:rPr>
          <w:rFonts w:ascii="Times New Roman" w:hAnsi="Times New Roman" w:cs="Times New Roman"/>
          <w:sz w:val="24"/>
          <w:szCs w:val="24"/>
        </w:rPr>
        <w:t>Положительная самооценка (я хороший, я могу).</w:t>
      </w:r>
    </w:p>
    <w:p w:rsidR="00530214" w:rsidRPr="009152C1" w:rsidRDefault="00530214" w:rsidP="009E505C">
      <w:pPr>
        <w:pStyle w:val="a3"/>
        <w:numPr>
          <w:ilvl w:val="0"/>
          <w:numId w:val="27"/>
        </w:numPr>
        <w:rPr>
          <w:rFonts w:ascii="Times New Roman" w:hAnsi="Times New Roman" w:cs="Times New Roman"/>
          <w:sz w:val="24"/>
          <w:szCs w:val="24"/>
        </w:rPr>
      </w:pPr>
      <w:r w:rsidRPr="009152C1">
        <w:rPr>
          <w:rFonts w:ascii="Times New Roman" w:hAnsi="Times New Roman" w:cs="Times New Roman"/>
          <w:sz w:val="24"/>
          <w:szCs w:val="24"/>
        </w:rPr>
        <w:t>Элементарные представления о том, что такое хорошо и что такое плохо (имеет опыт правильной оценки хороших и плохих поступков).</w:t>
      </w:r>
    </w:p>
    <w:p w:rsidR="00530214" w:rsidRPr="009152C1" w:rsidRDefault="00530214" w:rsidP="009E505C">
      <w:pPr>
        <w:pStyle w:val="a3"/>
        <w:numPr>
          <w:ilvl w:val="0"/>
          <w:numId w:val="27"/>
        </w:numPr>
        <w:rPr>
          <w:rFonts w:ascii="Times New Roman" w:hAnsi="Times New Roman" w:cs="Times New Roman"/>
          <w:sz w:val="24"/>
          <w:szCs w:val="24"/>
        </w:rPr>
      </w:pPr>
      <w:r w:rsidRPr="009152C1">
        <w:rPr>
          <w:rFonts w:ascii="Times New Roman" w:hAnsi="Times New Roman" w:cs="Times New Roman"/>
          <w:sz w:val="24"/>
          <w:szCs w:val="24"/>
        </w:rPr>
        <w:t>Понятие о семье, своей принадлежности к семье (могут назвать членов своей семьи, их имена).</w:t>
      </w:r>
    </w:p>
    <w:p w:rsidR="00530214" w:rsidRPr="00530214" w:rsidRDefault="00530214" w:rsidP="00530214">
      <w:pPr>
        <w:widowControl w:val="0"/>
        <w:shd w:val="clear" w:color="auto" w:fill="FFFFFF"/>
        <w:tabs>
          <w:tab w:val="left" w:pos="533"/>
        </w:tabs>
        <w:autoSpaceDE w:val="0"/>
        <w:autoSpaceDN w:val="0"/>
        <w:adjustRightInd w:val="0"/>
        <w:spacing w:after="0" w:line="240" w:lineRule="auto"/>
        <w:ind w:left="720"/>
        <w:jc w:val="both"/>
        <w:rPr>
          <w:rFonts w:ascii="Times New Roman" w:hAnsi="Times New Roman" w:cs="Times New Roman"/>
          <w:sz w:val="24"/>
          <w:szCs w:val="24"/>
        </w:rPr>
      </w:pPr>
    </w:p>
    <w:p w:rsidR="00DD15B8" w:rsidRDefault="00DD15B8" w:rsidP="00530214">
      <w:pPr>
        <w:shd w:val="clear" w:color="auto" w:fill="FFFFFF"/>
        <w:tabs>
          <w:tab w:val="left" w:pos="533"/>
        </w:tabs>
        <w:ind w:left="720"/>
        <w:jc w:val="center"/>
        <w:rPr>
          <w:rFonts w:ascii="Times New Roman" w:hAnsi="Times New Roman" w:cs="Times New Roman"/>
          <w:b/>
          <w:sz w:val="24"/>
          <w:szCs w:val="24"/>
        </w:rPr>
      </w:pPr>
    </w:p>
    <w:p w:rsidR="00530214" w:rsidRPr="00530214" w:rsidRDefault="00530214" w:rsidP="00530214">
      <w:pPr>
        <w:shd w:val="clear" w:color="auto" w:fill="FFFFFF"/>
        <w:tabs>
          <w:tab w:val="left" w:pos="533"/>
        </w:tabs>
        <w:ind w:left="720"/>
        <w:jc w:val="center"/>
        <w:rPr>
          <w:rFonts w:ascii="Times New Roman" w:hAnsi="Times New Roman" w:cs="Times New Roman"/>
          <w:sz w:val="24"/>
          <w:szCs w:val="24"/>
        </w:rPr>
      </w:pPr>
      <w:r w:rsidRPr="00530214">
        <w:rPr>
          <w:rFonts w:ascii="Times New Roman" w:hAnsi="Times New Roman" w:cs="Times New Roman"/>
          <w:b/>
          <w:sz w:val="24"/>
          <w:szCs w:val="24"/>
        </w:rPr>
        <w:t>Универсальные образовательные результаты.</w:t>
      </w:r>
    </w:p>
    <w:p w:rsidR="00530214" w:rsidRPr="009152C1" w:rsidRDefault="00530214" w:rsidP="00DD15B8">
      <w:pPr>
        <w:pStyle w:val="a3"/>
        <w:ind w:left="720"/>
        <w:jc w:val="both"/>
        <w:rPr>
          <w:rFonts w:ascii="Times New Roman" w:hAnsi="Times New Roman" w:cs="Times New Roman"/>
          <w:sz w:val="24"/>
          <w:szCs w:val="24"/>
        </w:rPr>
      </w:pPr>
      <w:r w:rsidRPr="009152C1">
        <w:rPr>
          <w:rFonts w:ascii="Times New Roman" w:hAnsi="Times New Roman" w:cs="Times New Roman"/>
          <w:b/>
          <w:sz w:val="24"/>
          <w:szCs w:val="24"/>
        </w:rPr>
        <w:t>Когнитивное развитие.</w:t>
      </w:r>
      <w:r w:rsidRPr="009152C1">
        <w:rPr>
          <w:rFonts w:ascii="Times New Roman" w:hAnsi="Times New Roman" w:cs="Times New Roman"/>
          <w:sz w:val="24"/>
          <w:szCs w:val="24"/>
        </w:rPr>
        <w:t xml:space="preserve"> К концу года дети могут:</w:t>
      </w:r>
    </w:p>
    <w:p w:rsidR="00530214" w:rsidRPr="009152C1" w:rsidRDefault="00530214" w:rsidP="00DD15B8">
      <w:pPr>
        <w:pStyle w:val="a3"/>
        <w:numPr>
          <w:ilvl w:val="0"/>
          <w:numId w:val="26"/>
        </w:numPr>
        <w:jc w:val="both"/>
        <w:rPr>
          <w:rFonts w:ascii="Times New Roman" w:hAnsi="Times New Roman" w:cs="Times New Roman"/>
          <w:sz w:val="24"/>
          <w:szCs w:val="24"/>
        </w:rPr>
      </w:pPr>
      <w:proofErr w:type="gramStart"/>
      <w:r w:rsidRPr="009152C1">
        <w:rPr>
          <w:rFonts w:ascii="Times New Roman" w:hAnsi="Times New Roman" w:cs="Times New Roman"/>
          <w:sz w:val="24"/>
          <w:szCs w:val="24"/>
        </w:rPr>
        <w:t>Проявлять выраженный познавательный интерес (это что?</w:t>
      </w:r>
      <w:proofErr w:type="gramEnd"/>
      <w:r w:rsidR="009152C1">
        <w:rPr>
          <w:rFonts w:ascii="Times New Roman" w:hAnsi="Times New Roman" w:cs="Times New Roman"/>
          <w:sz w:val="24"/>
          <w:szCs w:val="24"/>
        </w:rPr>
        <w:t xml:space="preserve"> </w:t>
      </w:r>
      <w:proofErr w:type="gramStart"/>
      <w:r w:rsidRPr="009152C1">
        <w:rPr>
          <w:rFonts w:ascii="Times New Roman" w:hAnsi="Times New Roman" w:cs="Times New Roman"/>
          <w:sz w:val="24"/>
          <w:szCs w:val="24"/>
        </w:rPr>
        <w:t>И пр.).</w:t>
      </w:r>
      <w:proofErr w:type="gramEnd"/>
    </w:p>
    <w:p w:rsidR="00530214" w:rsidRPr="009152C1" w:rsidRDefault="00530214" w:rsidP="00DD15B8">
      <w:pPr>
        <w:pStyle w:val="a3"/>
        <w:numPr>
          <w:ilvl w:val="0"/>
          <w:numId w:val="26"/>
        </w:numPr>
        <w:jc w:val="both"/>
        <w:rPr>
          <w:rFonts w:ascii="Times New Roman" w:hAnsi="Times New Roman" w:cs="Times New Roman"/>
          <w:sz w:val="24"/>
          <w:szCs w:val="24"/>
        </w:rPr>
      </w:pPr>
      <w:r w:rsidRPr="009152C1">
        <w:rPr>
          <w:rFonts w:ascii="Times New Roman" w:hAnsi="Times New Roman" w:cs="Times New Roman"/>
          <w:sz w:val="24"/>
          <w:szCs w:val="24"/>
        </w:rPr>
        <w:t>Понимать простейшие связи между предметами и явлениями, делать элементарные обобщения, классифицировать, группировать объекты по различным признакам.</w:t>
      </w:r>
    </w:p>
    <w:p w:rsidR="00530214" w:rsidRPr="009152C1" w:rsidRDefault="00530214" w:rsidP="00DD15B8">
      <w:pPr>
        <w:pStyle w:val="a3"/>
        <w:numPr>
          <w:ilvl w:val="0"/>
          <w:numId w:val="26"/>
        </w:numPr>
        <w:jc w:val="both"/>
        <w:rPr>
          <w:rFonts w:ascii="Times New Roman" w:hAnsi="Times New Roman" w:cs="Times New Roman"/>
          <w:sz w:val="24"/>
          <w:szCs w:val="24"/>
        </w:rPr>
      </w:pPr>
      <w:r w:rsidRPr="009152C1">
        <w:rPr>
          <w:rFonts w:ascii="Times New Roman" w:hAnsi="Times New Roman" w:cs="Times New Roman"/>
          <w:sz w:val="24"/>
          <w:szCs w:val="24"/>
        </w:rPr>
        <w:t>Понимать соответствующие возрастным возможностям вопросы (задачи) и различные способы решения.</w:t>
      </w:r>
    </w:p>
    <w:p w:rsidR="00530214" w:rsidRPr="009152C1" w:rsidRDefault="00530214" w:rsidP="00DD15B8">
      <w:pPr>
        <w:pStyle w:val="a3"/>
        <w:numPr>
          <w:ilvl w:val="0"/>
          <w:numId w:val="26"/>
        </w:numPr>
        <w:jc w:val="both"/>
        <w:rPr>
          <w:rFonts w:ascii="Times New Roman" w:hAnsi="Times New Roman" w:cs="Times New Roman"/>
          <w:sz w:val="24"/>
          <w:szCs w:val="24"/>
        </w:rPr>
      </w:pPr>
      <w:r w:rsidRPr="009152C1">
        <w:rPr>
          <w:rFonts w:ascii="Times New Roman" w:hAnsi="Times New Roman" w:cs="Times New Roman"/>
          <w:sz w:val="24"/>
          <w:szCs w:val="24"/>
        </w:rPr>
        <w:t>Испытывать радость, удовлетворение от правильно выполненных интеллектуальных заданий.</w:t>
      </w:r>
    </w:p>
    <w:p w:rsidR="00530214" w:rsidRPr="009152C1" w:rsidRDefault="00530214" w:rsidP="00DD15B8">
      <w:pPr>
        <w:pStyle w:val="a3"/>
        <w:numPr>
          <w:ilvl w:val="0"/>
          <w:numId w:val="26"/>
        </w:numPr>
        <w:jc w:val="both"/>
        <w:rPr>
          <w:rFonts w:ascii="Times New Roman" w:hAnsi="Times New Roman" w:cs="Times New Roman"/>
          <w:sz w:val="24"/>
          <w:szCs w:val="24"/>
        </w:rPr>
      </w:pPr>
      <w:r w:rsidRPr="009152C1">
        <w:rPr>
          <w:rFonts w:ascii="Times New Roman" w:hAnsi="Times New Roman" w:cs="Times New Roman"/>
          <w:sz w:val="24"/>
          <w:szCs w:val="24"/>
        </w:rPr>
        <w:t>Проявлять исследовательский интерес (используют разные способы обследования предметов, включая простейшее экспериментирование).</w:t>
      </w:r>
    </w:p>
    <w:p w:rsidR="00530214" w:rsidRPr="009152C1" w:rsidRDefault="00530214" w:rsidP="00DD15B8">
      <w:pPr>
        <w:pStyle w:val="a3"/>
        <w:ind w:left="720"/>
        <w:jc w:val="both"/>
        <w:rPr>
          <w:rFonts w:ascii="Times New Roman" w:hAnsi="Times New Roman" w:cs="Times New Roman"/>
          <w:sz w:val="24"/>
          <w:szCs w:val="24"/>
        </w:rPr>
      </w:pPr>
      <w:r w:rsidRPr="009152C1">
        <w:rPr>
          <w:rFonts w:ascii="Times New Roman" w:hAnsi="Times New Roman" w:cs="Times New Roman"/>
          <w:b/>
          <w:sz w:val="24"/>
          <w:szCs w:val="24"/>
        </w:rPr>
        <w:t>Коммуникативное развитие.</w:t>
      </w:r>
      <w:r w:rsidRPr="009152C1">
        <w:rPr>
          <w:rFonts w:ascii="Times New Roman" w:hAnsi="Times New Roman" w:cs="Times New Roman"/>
          <w:sz w:val="24"/>
          <w:szCs w:val="24"/>
        </w:rPr>
        <w:t xml:space="preserve"> К концу года дети могут проявляться:</w:t>
      </w:r>
    </w:p>
    <w:p w:rsidR="00530214" w:rsidRPr="009152C1" w:rsidRDefault="00530214" w:rsidP="00DD15B8">
      <w:pPr>
        <w:pStyle w:val="a3"/>
        <w:numPr>
          <w:ilvl w:val="0"/>
          <w:numId w:val="26"/>
        </w:numPr>
        <w:jc w:val="both"/>
        <w:rPr>
          <w:rFonts w:ascii="Times New Roman" w:hAnsi="Times New Roman" w:cs="Times New Roman"/>
          <w:sz w:val="24"/>
          <w:szCs w:val="24"/>
        </w:rPr>
      </w:pPr>
      <w:r w:rsidRPr="009152C1">
        <w:rPr>
          <w:rFonts w:ascii="Times New Roman" w:hAnsi="Times New Roman" w:cs="Times New Roman"/>
          <w:sz w:val="24"/>
          <w:szCs w:val="24"/>
        </w:rPr>
        <w:t>Способность в быту, в самостоятельных играх посредством речи налаживать контакты, взаимодействовать со сверстниками.</w:t>
      </w:r>
    </w:p>
    <w:p w:rsidR="00530214" w:rsidRPr="009152C1" w:rsidRDefault="00530214" w:rsidP="00DD15B8">
      <w:pPr>
        <w:pStyle w:val="a3"/>
        <w:numPr>
          <w:ilvl w:val="0"/>
          <w:numId w:val="26"/>
        </w:numPr>
        <w:jc w:val="both"/>
        <w:rPr>
          <w:rFonts w:ascii="Times New Roman" w:hAnsi="Times New Roman" w:cs="Times New Roman"/>
          <w:sz w:val="24"/>
          <w:szCs w:val="24"/>
        </w:rPr>
      </w:pPr>
      <w:r w:rsidRPr="009152C1">
        <w:rPr>
          <w:rFonts w:ascii="Times New Roman" w:hAnsi="Times New Roman" w:cs="Times New Roman"/>
          <w:sz w:val="24"/>
          <w:szCs w:val="24"/>
        </w:rPr>
        <w:t>Понимание того, что надо жить дружно, вместе пользоваться игрушками, книгами, помогать друг другу ситуативно.</w:t>
      </w:r>
    </w:p>
    <w:p w:rsidR="00530214" w:rsidRPr="009152C1" w:rsidRDefault="00530214" w:rsidP="00DD15B8">
      <w:pPr>
        <w:pStyle w:val="a3"/>
        <w:numPr>
          <w:ilvl w:val="0"/>
          <w:numId w:val="26"/>
        </w:numPr>
        <w:jc w:val="both"/>
        <w:rPr>
          <w:rFonts w:ascii="Times New Roman" w:hAnsi="Times New Roman" w:cs="Times New Roman"/>
          <w:sz w:val="24"/>
          <w:szCs w:val="24"/>
        </w:rPr>
      </w:pPr>
      <w:r w:rsidRPr="009152C1">
        <w:rPr>
          <w:rFonts w:ascii="Times New Roman" w:hAnsi="Times New Roman" w:cs="Times New Roman"/>
          <w:sz w:val="24"/>
          <w:szCs w:val="24"/>
        </w:rPr>
        <w:t>Доброжелательное отношение к сверстникам, личные симпатии.</w:t>
      </w:r>
    </w:p>
    <w:p w:rsidR="00530214" w:rsidRPr="009152C1" w:rsidRDefault="00530214" w:rsidP="00DD15B8">
      <w:pPr>
        <w:pStyle w:val="a3"/>
        <w:numPr>
          <w:ilvl w:val="0"/>
          <w:numId w:val="26"/>
        </w:numPr>
        <w:jc w:val="both"/>
        <w:rPr>
          <w:rFonts w:ascii="Times New Roman" w:hAnsi="Times New Roman" w:cs="Times New Roman"/>
          <w:sz w:val="24"/>
          <w:szCs w:val="24"/>
        </w:rPr>
      </w:pPr>
      <w:r w:rsidRPr="009152C1">
        <w:rPr>
          <w:rFonts w:ascii="Times New Roman" w:hAnsi="Times New Roman" w:cs="Times New Roman"/>
          <w:sz w:val="24"/>
          <w:szCs w:val="24"/>
        </w:rPr>
        <w:t>Способность понимать и откликаться на эмоции близких людей и друзей (пожалеть, обнять, попытаться помочь).</w:t>
      </w:r>
    </w:p>
    <w:p w:rsidR="00530214" w:rsidRPr="009152C1" w:rsidRDefault="00530214" w:rsidP="00DD15B8">
      <w:pPr>
        <w:pStyle w:val="a3"/>
        <w:numPr>
          <w:ilvl w:val="0"/>
          <w:numId w:val="26"/>
        </w:numPr>
        <w:jc w:val="both"/>
        <w:rPr>
          <w:rFonts w:ascii="Times New Roman" w:hAnsi="Times New Roman" w:cs="Times New Roman"/>
          <w:sz w:val="24"/>
          <w:szCs w:val="24"/>
        </w:rPr>
      </w:pPr>
      <w:r w:rsidRPr="009152C1">
        <w:rPr>
          <w:rFonts w:ascii="Times New Roman" w:hAnsi="Times New Roman" w:cs="Times New Roman"/>
          <w:sz w:val="24"/>
          <w:szCs w:val="24"/>
        </w:rPr>
        <w:t>Интерес к совместным действиям, сотрудничеству со сверстниками (совместные игры, создание коллективных композиций в рисунках, лепке, аппликации, участие в выставках детских работ, праздниках).</w:t>
      </w:r>
    </w:p>
    <w:p w:rsidR="00530214" w:rsidRPr="009152C1" w:rsidRDefault="00530214" w:rsidP="00DD15B8">
      <w:pPr>
        <w:pStyle w:val="a3"/>
        <w:ind w:left="720"/>
        <w:jc w:val="both"/>
        <w:rPr>
          <w:rFonts w:ascii="Times New Roman" w:hAnsi="Times New Roman" w:cs="Times New Roman"/>
          <w:sz w:val="24"/>
          <w:szCs w:val="24"/>
        </w:rPr>
      </w:pPr>
      <w:r w:rsidRPr="009152C1">
        <w:rPr>
          <w:rFonts w:ascii="Times New Roman" w:hAnsi="Times New Roman" w:cs="Times New Roman"/>
          <w:b/>
          <w:sz w:val="24"/>
          <w:szCs w:val="24"/>
        </w:rPr>
        <w:t>Регулярное развитие.</w:t>
      </w:r>
      <w:r w:rsidR="00DD15B8">
        <w:rPr>
          <w:rFonts w:ascii="Times New Roman" w:hAnsi="Times New Roman" w:cs="Times New Roman"/>
          <w:b/>
          <w:sz w:val="24"/>
          <w:szCs w:val="24"/>
        </w:rPr>
        <w:t xml:space="preserve"> </w:t>
      </w:r>
      <w:r w:rsidRPr="009152C1">
        <w:rPr>
          <w:rFonts w:ascii="Times New Roman" w:hAnsi="Times New Roman" w:cs="Times New Roman"/>
          <w:sz w:val="24"/>
          <w:szCs w:val="24"/>
        </w:rPr>
        <w:t>К концу года дети могут:</w:t>
      </w:r>
    </w:p>
    <w:p w:rsidR="00530214" w:rsidRPr="009152C1" w:rsidRDefault="00530214" w:rsidP="00DD15B8">
      <w:pPr>
        <w:pStyle w:val="a3"/>
        <w:numPr>
          <w:ilvl w:val="0"/>
          <w:numId w:val="26"/>
        </w:numPr>
        <w:jc w:val="both"/>
        <w:rPr>
          <w:rFonts w:ascii="Times New Roman" w:hAnsi="Times New Roman" w:cs="Times New Roman"/>
          <w:sz w:val="24"/>
          <w:szCs w:val="24"/>
        </w:rPr>
      </w:pPr>
      <w:r w:rsidRPr="009152C1">
        <w:rPr>
          <w:rFonts w:ascii="Times New Roman" w:hAnsi="Times New Roman" w:cs="Times New Roman"/>
          <w:sz w:val="24"/>
          <w:szCs w:val="24"/>
        </w:rPr>
        <w:t>Овладеть простейшими навыками культурного поведения в детском саду, дома, на улице.</w:t>
      </w:r>
    </w:p>
    <w:p w:rsidR="00530214" w:rsidRPr="009152C1" w:rsidRDefault="00530214" w:rsidP="00DD15B8">
      <w:pPr>
        <w:pStyle w:val="a3"/>
        <w:numPr>
          <w:ilvl w:val="0"/>
          <w:numId w:val="26"/>
        </w:numPr>
        <w:jc w:val="both"/>
        <w:rPr>
          <w:rFonts w:ascii="Times New Roman" w:hAnsi="Times New Roman" w:cs="Times New Roman"/>
          <w:sz w:val="24"/>
          <w:szCs w:val="24"/>
        </w:rPr>
      </w:pPr>
      <w:r w:rsidRPr="009152C1">
        <w:rPr>
          <w:rFonts w:ascii="Times New Roman" w:hAnsi="Times New Roman" w:cs="Times New Roman"/>
          <w:sz w:val="24"/>
          <w:szCs w:val="24"/>
        </w:rPr>
        <w:t>Соблюдать правила элементарной вежливости. Самостоятельно или после напоминания говорить «спасибо», «здравствуйте», «до свидания», «спокойной ночи» (в семье, в группе).</w:t>
      </w:r>
    </w:p>
    <w:p w:rsidR="00530214" w:rsidRPr="009152C1" w:rsidRDefault="00530214" w:rsidP="00DD15B8">
      <w:pPr>
        <w:pStyle w:val="a3"/>
        <w:numPr>
          <w:ilvl w:val="0"/>
          <w:numId w:val="26"/>
        </w:numPr>
        <w:jc w:val="both"/>
        <w:rPr>
          <w:rFonts w:ascii="Times New Roman" w:hAnsi="Times New Roman" w:cs="Times New Roman"/>
          <w:sz w:val="24"/>
          <w:szCs w:val="24"/>
        </w:rPr>
      </w:pPr>
      <w:r w:rsidRPr="009152C1">
        <w:rPr>
          <w:rFonts w:ascii="Times New Roman" w:hAnsi="Times New Roman" w:cs="Times New Roman"/>
          <w:sz w:val="24"/>
          <w:szCs w:val="24"/>
        </w:rPr>
        <w:t>Придерживаться игровых правил в совместных играх, общаться спокойно, без крика.</w:t>
      </w:r>
    </w:p>
    <w:p w:rsidR="00530214" w:rsidRPr="009152C1" w:rsidRDefault="00530214" w:rsidP="00DD15B8">
      <w:pPr>
        <w:pStyle w:val="a3"/>
        <w:numPr>
          <w:ilvl w:val="0"/>
          <w:numId w:val="26"/>
        </w:numPr>
        <w:jc w:val="both"/>
        <w:rPr>
          <w:rFonts w:ascii="Times New Roman" w:hAnsi="Times New Roman" w:cs="Times New Roman"/>
          <w:sz w:val="24"/>
          <w:szCs w:val="24"/>
        </w:rPr>
      </w:pPr>
      <w:r w:rsidRPr="009152C1">
        <w:rPr>
          <w:rFonts w:ascii="Times New Roman" w:hAnsi="Times New Roman" w:cs="Times New Roman"/>
          <w:sz w:val="24"/>
          <w:szCs w:val="24"/>
        </w:rPr>
        <w:t>Адекватно реагировать на замечания и предложения взрослого.</w:t>
      </w:r>
    </w:p>
    <w:p w:rsidR="006C4C06" w:rsidRDefault="006C4C06" w:rsidP="00DD15B8">
      <w:pPr>
        <w:pStyle w:val="a3"/>
        <w:rPr>
          <w:rFonts w:ascii="Times New Roman" w:hAnsi="Times New Roman" w:cs="Times New Roman"/>
          <w:b/>
          <w:sz w:val="24"/>
          <w:szCs w:val="24"/>
        </w:rPr>
      </w:pPr>
    </w:p>
    <w:p w:rsidR="00530214" w:rsidRDefault="00530214" w:rsidP="009152C1">
      <w:pPr>
        <w:pStyle w:val="a3"/>
        <w:jc w:val="center"/>
        <w:rPr>
          <w:rFonts w:ascii="Times New Roman" w:hAnsi="Times New Roman" w:cs="Times New Roman"/>
          <w:b/>
          <w:sz w:val="24"/>
          <w:szCs w:val="24"/>
        </w:rPr>
      </w:pPr>
      <w:r w:rsidRPr="009152C1">
        <w:rPr>
          <w:rFonts w:ascii="Times New Roman" w:hAnsi="Times New Roman" w:cs="Times New Roman"/>
          <w:b/>
          <w:sz w:val="24"/>
          <w:szCs w:val="24"/>
        </w:rPr>
        <w:t>Предметные образовательные результаты.</w:t>
      </w:r>
    </w:p>
    <w:p w:rsidR="00552D9E" w:rsidRPr="009152C1" w:rsidRDefault="00552D9E" w:rsidP="009152C1">
      <w:pPr>
        <w:pStyle w:val="a3"/>
        <w:jc w:val="center"/>
        <w:rPr>
          <w:rFonts w:ascii="Times New Roman" w:hAnsi="Times New Roman" w:cs="Times New Roman"/>
          <w:b/>
          <w:sz w:val="24"/>
          <w:szCs w:val="24"/>
        </w:rPr>
      </w:pPr>
    </w:p>
    <w:p w:rsidR="00530214" w:rsidRPr="009152C1" w:rsidRDefault="00530214" w:rsidP="009152C1">
      <w:pPr>
        <w:pStyle w:val="a3"/>
        <w:jc w:val="center"/>
        <w:rPr>
          <w:rFonts w:ascii="Times New Roman" w:hAnsi="Times New Roman" w:cs="Times New Roman"/>
          <w:b/>
          <w:i/>
          <w:sz w:val="24"/>
          <w:szCs w:val="24"/>
        </w:rPr>
      </w:pPr>
      <w:r w:rsidRPr="009152C1">
        <w:rPr>
          <w:rFonts w:ascii="Times New Roman" w:hAnsi="Times New Roman" w:cs="Times New Roman"/>
          <w:b/>
          <w:i/>
          <w:sz w:val="24"/>
          <w:szCs w:val="24"/>
        </w:rPr>
        <w:t>Образовательная область «Социально-коммуникативное развитие»</w:t>
      </w:r>
    </w:p>
    <w:p w:rsidR="00530214" w:rsidRPr="009152C1" w:rsidRDefault="00530214" w:rsidP="00DD15B8">
      <w:pPr>
        <w:pStyle w:val="a3"/>
        <w:ind w:left="720"/>
        <w:jc w:val="both"/>
        <w:rPr>
          <w:rFonts w:ascii="Times New Roman" w:hAnsi="Times New Roman" w:cs="Times New Roman"/>
          <w:sz w:val="24"/>
          <w:szCs w:val="24"/>
        </w:rPr>
      </w:pPr>
      <w:r w:rsidRPr="00552D9E">
        <w:rPr>
          <w:rFonts w:ascii="Times New Roman" w:hAnsi="Times New Roman" w:cs="Times New Roman"/>
          <w:b/>
          <w:sz w:val="24"/>
          <w:szCs w:val="24"/>
        </w:rPr>
        <w:t>Развитие игровой деятельности.</w:t>
      </w:r>
      <w:r w:rsidR="00552D9E">
        <w:rPr>
          <w:rFonts w:ascii="Times New Roman" w:hAnsi="Times New Roman" w:cs="Times New Roman"/>
          <w:sz w:val="24"/>
          <w:szCs w:val="24"/>
        </w:rPr>
        <w:t xml:space="preserve"> </w:t>
      </w:r>
      <w:r w:rsidRPr="009152C1">
        <w:rPr>
          <w:rFonts w:ascii="Times New Roman" w:hAnsi="Times New Roman" w:cs="Times New Roman"/>
          <w:sz w:val="24"/>
          <w:szCs w:val="24"/>
        </w:rPr>
        <w:t>К концу года дети могут:</w:t>
      </w:r>
    </w:p>
    <w:p w:rsidR="00530214" w:rsidRPr="009152C1" w:rsidRDefault="00530214" w:rsidP="00DD15B8">
      <w:pPr>
        <w:pStyle w:val="a3"/>
        <w:numPr>
          <w:ilvl w:val="0"/>
          <w:numId w:val="28"/>
        </w:numPr>
        <w:jc w:val="both"/>
        <w:rPr>
          <w:rFonts w:ascii="Times New Roman" w:hAnsi="Times New Roman" w:cs="Times New Roman"/>
          <w:sz w:val="24"/>
          <w:szCs w:val="24"/>
        </w:rPr>
      </w:pPr>
      <w:r w:rsidRPr="009152C1">
        <w:rPr>
          <w:rFonts w:ascii="Times New Roman" w:hAnsi="Times New Roman" w:cs="Times New Roman"/>
          <w:sz w:val="24"/>
          <w:szCs w:val="24"/>
        </w:rPr>
        <w:t>Объединяться со сверстниками для игры в группу из 2-3 человек на основе личных симпатий; взаимодействовать и ладить со сверстниками в непродолжительной совместной игре, соблюдать элементарные правила в совместных играх.</w:t>
      </w:r>
    </w:p>
    <w:p w:rsidR="00530214" w:rsidRPr="009152C1" w:rsidRDefault="00530214" w:rsidP="00DD15B8">
      <w:pPr>
        <w:pStyle w:val="a3"/>
        <w:numPr>
          <w:ilvl w:val="0"/>
          <w:numId w:val="28"/>
        </w:numPr>
        <w:jc w:val="both"/>
        <w:rPr>
          <w:rFonts w:ascii="Times New Roman" w:hAnsi="Times New Roman" w:cs="Times New Roman"/>
          <w:sz w:val="24"/>
          <w:szCs w:val="24"/>
        </w:rPr>
      </w:pPr>
      <w:r w:rsidRPr="009152C1">
        <w:rPr>
          <w:rFonts w:ascii="Times New Roman" w:hAnsi="Times New Roman" w:cs="Times New Roman"/>
          <w:sz w:val="24"/>
          <w:szCs w:val="24"/>
        </w:rPr>
        <w:t>Принимать на себя роль, подбирать атрибуты для той или иной роли; дополнять игровую обстановку недостающими предметами, игрушками.</w:t>
      </w:r>
    </w:p>
    <w:p w:rsidR="00530214" w:rsidRPr="009152C1" w:rsidRDefault="00530214" w:rsidP="00DD15B8">
      <w:pPr>
        <w:pStyle w:val="a3"/>
        <w:numPr>
          <w:ilvl w:val="0"/>
          <w:numId w:val="28"/>
        </w:numPr>
        <w:jc w:val="both"/>
        <w:rPr>
          <w:rFonts w:ascii="Times New Roman" w:hAnsi="Times New Roman" w:cs="Times New Roman"/>
          <w:sz w:val="24"/>
          <w:szCs w:val="24"/>
        </w:rPr>
      </w:pPr>
      <w:r w:rsidRPr="009152C1">
        <w:rPr>
          <w:rFonts w:ascii="Times New Roman" w:hAnsi="Times New Roman" w:cs="Times New Roman"/>
          <w:sz w:val="24"/>
          <w:szCs w:val="24"/>
        </w:rPr>
        <w:t>Объединять несколько игровых действий в единую сюжетную линию; отражать в игре действия с предметами и взаимоотношения людей.</w:t>
      </w:r>
    </w:p>
    <w:p w:rsidR="00530214" w:rsidRPr="00552D9E" w:rsidRDefault="00530214" w:rsidP="00DD15B8">
      <w:pPr>
        <w:pStyle w:val="a3"/>
        <w:ind w:left="720"/>
        <w:jc w:val="both"/>
        <w:rPr>
          <w:rFonts w:ascii="Times New Roman" w:hAnsi="Times New Roman" w:cs="Times New Roman"/>
          <w:sz w:val="24"/>
          <w:szCs w:val="24"/>
        </w:rPr>
      </w:pPr>
      <w:r w:rsidRPr="00552D9E">
        <w:rPr>
          <w:rFonts w:ascii="Times New Roman" w:hAnsi="Times New Roman" w:cs="Times New Roman"/>
          <w:b/>
          <w:sz w:val="24"/>
          <w:szCs w:val="24"/>
        </w:rPr>
        <w:t>Навыки самообслуживания.</w:t>
      </w:r>
      <w:r w:rsidR="00552D9E">
        <w:rPr>
          <w:rFonts w:ascii="Times New Roman" w:hAnsi="Times New Roman" w:cs="Times New Roman"/>
          <w:b/>
          <w:sz w:val="24"/>
          <w:szCs w:val="24"/>
        </w:rPr>
        <w:t xml:space="preserve"> </w:t>
      </w:r>
      <w:r w:rsidRPr="00552D9E">
        <w:rPr>
          <w:rFonts w:ascii="Times New Roman" w:hAnsi="Times New Roman" w:cs="Times New Roman"/>
          <w:sz w:val="24"/>
          <w:szCs w:val="24"/>
        </w:rPr>
        <w:t>К концу года дети могут:</w:t>
      </w:r>
    </w:p>
    <w:p w:rsidR="00530214" w:rsidRPr="00552D9E" w:rsidRDefault="00530214" w:rsidP="00DD15B8">
      <w:pPr>
        <w:pStyle w:val="a3"/>
        <w:numPr>
          <w:ilvl w:val="0"/>
          <w:numId w:val="28"/>
        </w:numPr>
        <w:jc w:val="both"/>
        <w:rPr>
          <w:rFonts w:ascii="Times New Roman" w:hAnsi="Times New Roman" w:cs="Times New Roman"/>
          <w:sz w:val="24"/>
          <w:szCs w:val="24"/>
        </w:rPr>
      </w:pPr>
      <w:r w:rsidRPr="00552D9E">
        <w:rPr>
          <w:rFonts w:ascii="Times New Roman" w:hAnsi="Times New Roman" w:cs="Times New Roman"/>
          <w:sz w:val="24"/>
          <w:szCs w:val="24"/>
        </w:rPr>
        <w:t>Одеваться и раздеваться в определенной последовательности.</w:t>
      </w:r>
    </w:p>
    <w:p w:rsidR="00530214" w:rsidRPr="00552D9E" w:rsidRDefault="00530214" w:rsidP="00DD15B8">
      <w:pPr>
        <w:pStyle w:val="a3"/>
        <w:numPr>
          <w:ilvl w:val="0"/>
          <w:numId w:val="28"/>
        </w:numPr>
        <w:jc w:val="both"/>
        <w:rPr>
          <w:rFonts w:ascii="Times New Roman" w:hAnsi="Times New Roman" w:cs="Times New Roman"/>
          <w:sz w:val="24"/>
          <w:szCs w:val="24"/>
        </w:rPr>
      </w:pPr>
      <w:r w:rsidRPr="00552D9E">
        <w:rPr>
          <w:rFonts w:ascii="Times New Roman" w:hAnsi="Times New Roman" w:cs="Times New Roman"/>
          <w:sz w:val="24"/>
          <w:szCs w:val="24"/>
        </w:rPr>
        <w:t>Самостоятельно есть, пользоваться ложкой, вилкой, салфеткой.</w:t>
      </w:r>
    </w:p>
    <w:p w:rsidR="00530214" w:rsidRPr="00552D9E" w:rsidRDefault="00530214" w:rsidP="00DD15B8">
      <w:pPr>
        <w:pStyle w:val="a3"/>
        <w:numPr>
          <w:ilvl w:val="0"/>
          <w:numId w:val="28"/>
        </w:numPr>
        <w:jc w:val="both"/>
        <w:rPr>
          <w:rFonts w:ascii="Times New Roman" w:hAnsi="Times New Roman" w:cs="Times New Roman"/>
          <w:sz w:val="24"/>
          <w:szCs w:val="24"/>
        </w:rPr>
      </w:pPr>
      <w:r w:rsidRPr="00552D9E">
        <w:rPr>
          <w:rFonts w:ascii="Times New Roman" w:hAnsi="Times New Roman" w:cs="Times New Roman"/>
          <w:sz w:val="24"/>
          <w:szCs w:val="24"/>
        </w:rPr>
        <w:t>Самостоятельно умываться, чистить зубы.</w:t>
      </w:r>
    </w:p>
    <w:p w:rsidR="00530214" w:rsidRPr="00552D9E" w:rsidRDefault="00530214" w:rsidP="00DD15B8">
      <w:pPr>
        <w:pStyle w:val="a3"/>
        <w:numPr>
          <w:ilvl w:val="0"/>
          <w:numId w:val="28"/>
        </w:numPr>
        <w:jc w:val="both"/>
        <w:rPr>
          <w:rFonts w:ascii="Times New Roman" w:hAnsi="Times New Roman" w:cs="Times New Roman"/>
          <w:sz w:val="24"/>
          <w:szCs w:val="24"/>
        </w:rPr>
      </w:pPr>
      <w:r w:rsidRPr="00552D9E">
        <w:rPr>
          <w:rFonts w:ascii="Times New Roman" w:hAnsi="Times New Roman" w:cs="Times New Roman"/>
          <w:sz w:val="24"/>
          <w:szCs w:val="24"/>
        </w:rPr>
        <w:lastRenderedPageBreak/>
        <w:t>Замечать непорядок в одежде и устранять его при небольшой помощи взрослых.</w:t>
      </w:r>
    </w:p>
    <w:p w:rsidR="00530214" w:rsidRPr="00552D9E" w:rsidRDefault="00530214" w:rsidP="00DD15B8">
      <w:pPr>
        <w:pStyle w:val="a3"/>
        <w:ind w:left="720"/>
        <w:jc w:val="both"/>
        <w:rPr>
          <w:rFonts w:ascii="Times New Roman" w:hAnsi="Times New Roman" w:cs="Times New Roman"/>
          <w:sz w:val="24"/>
          <w:szCs w:val="24"/>
        </w:rPr>
      </w:pPr>
      <w:r w:rsidRPr="00552D9E">
        <w:rPr>
          <w:rFonts w:ascii="Times New Roman" w:hAnsi="Times New Roman" w:cs="Times New Roman"/>
          <w:b/>
          <w:sz w:val="24"/>
          <w:szCs w:val="24"/>
        </w:rPr>
        <w:t>Приобщение к труду.</w:t>
      </w:r>
      <w:r w:rsidR="00552D9E">
        <w:rPr>
          <w:rFonts w:ascii="Times New Roman" w:hAnsi="Times New Roman" w:cs="Times New Roman"/>
          <w:b/>
          <w:sz w:val="24"/>
          <w:szCs w:val="24"/>
        </w:rPr>
        <w:t xml:space="preserve"> </w:t>
      </w:r>
      <w:r w:rsidRPr="00552D9E">
        <w:rPr>
          <w:rFonts w:ascii="Times New Roman" w:hAnsi="Times New Roman" w:cs="Times New Roman"/>
          <w:sz w:val="24"/>
          <w:szCs w:val="24"/>
        </w:rPr>
        <w:t>К концу года дети могут:</w:t>
      </w:r>
    </w:p>
    <w:p w:rsidR="00530214" w:rsidRPr="00552D9E" w:rsidRDefault="00530214" w:rsidP="00DD15B8">
      <w:pPr>
        <w:pStyle w:val="a3"/>
        <w:numPr>
          <w:ilvl w:val="0"/>
          <w:numId w:val="28"/>
        </w:numPr>
        <w:jc w:val="both"/>
        <w:rPr>
          <w:rFonts w:ascii="Times New Roman" w:hAnsi="Times New Roman" w:cs="Times New Roman"/>
          <w:b/>
          <w:sz w:val="24"/>
          <w:szCs w:val="24"/>
        </w:rPr>
      </w:pPr>
      <w:r w:rsidRPr="00552D9E">
        <w:rPr>
          <w:rFonts w:ascii="Times New Roman" w:hAnsi="Times New Roman" w:cs="Times New Roman"/>
          <w:sz w:val="24"/>
          <w:szCs w:val="24"/>
        </w:rPr>
        <w:t>Помочь накрыть на стол к обеду.</w:t>
      </w:r>
    </w:p>
    <w:p w:rsidR="00530214" w:rsidRPr="00552D9E" w:rsidRDefault="00530214" w:rsidP="00DD15B8">
      <w:pPr>
        <w:pStyle w:val="a3"/>
        <w:numPr>
          <w:ilvl w:val="0"/>
          <w:numId w:val="28"/>
        </w:numPr>
        <w:jc w:val="both"/>
        <w:rPr>
          <w:rFonts w:ascii="Times New Roman" w:hAnsi="Times New Roman" w:cs="Times New Roman"/>
          <w:b/>
          <w:sz w:val="24"/>
          <w:szCs w:val="24"/>
        </w:rPr>
      </w:pPr>
      <w:r w:rsidRPr="00552D9E">
        <w:rPr>
          <w:rFonts w:ascii="Times New Roman" w:hAnsi="Times New Roman" w:cs="Times New Roman"/>
          <w:sz w:val="24"/>
          <w:szCs w:val="24"/>
        </w:rPr>
        <w:t>Выполнять элементарные поручения (убирать игрушки, разложить материалы к занятиям).</w:t>
      </w:r>
    </w:p>
    <w:p w:rsidR="00530214" w:rsidRPr="00552D9E" w:rsidRDefault="00530214" w:rsidP="00DD15B8">
      <w:pPr>
        <w:pStyle w:val="a3"/>
        <w:ind w:left="720"/>
        <w:jc w:val="both"/>
        <w:rPr>
          <w:rFonts w:ascii="Times New Roman" w:hAnsi="Times New Roman" w:cs="Times New Roman"/>
          <w:sz w:val="24"/>
          <w:szCs w:val="24"/>
        </w:rPr>
      </w:pPr>
      <w:r w:rsidRPr="00552D9E">
        <w:rPr>
          <w:rFonts w:ascii="Times New Roman" w:hAnsi="Times New Roman" w:cs="Times New Roman"/>
          <w:b/>
          <w:sz w:val="24"/>
          <w:szCs w:val="24"/>
        </w:rPr>
        <w:t>Формирование основ безопасности.</w:t>
      </w:r>
      <w:r w:rsidR="00552D9E">
        <w:rPr>
          <w:rFonts w:ascii="Times New Roman" w:hAnsi="Times New Roman" w:cs="Times New Roman"/>
          <w:sz w:val="24"/>
          <w:szCs w:val="24"/>
        </w:rPr>
        <w:t xml:space="preserve"> </w:t>
      </w:r>
      <w:r w:rsidRPr="00552D9E">
        <w:rPr>
          <w:rFonts w:ascii="Times New Roman" w:hAnsi="Times New Roman" w:cs="Times New Roman"/>
          <w:sz w:val="24"/>
          <w:szCs w:val="24"/>
        </w:rPr>
        <w:t>К концу года дети могут:</w:t>
      </w:r>
    </w:p>
    <w:p w:rsidR="00530214" w:rsidRPr="00552D9E" w:rsidRDefault="00530214" w:rsidP="00DD15B8">
      <w:pPr>
        <w:pStyle w:val="a3"/>
        <w:numPr>
          <w:ilvl w:val="0"/>
          <w:numId w:val="28"/>
        </w:numPr>
        <w:jc w:val="both"/>
        <w:rPr>
          <w:rFonts w:ascii="Times New Roman" w:hAnsi="Times New Roman" w:cs="Times New Roman"/>
          <w:sz w:val="24"/>
          <w:szCs w:val="24"/>
        </w:rPr>
      </w:pPr>
      <w:r w:rsidRPr="00552D9E">
        <w:rPr>
          <w:rFonts w:ascii="Times New Roman" w:hAnsi="Times New Roman" w:cs="Times New Roman"/>
          <w:sz w:val="24"/>
          <w:szCs w:val="24"/>
        </w:rPr>
        <w:t>Освоить (в соответствии с программой) элементарные правила безопасного поведения в помещении, на улице, в природе, в играх со сверстниками и понимать необходимость их соблюдения.</w:t>
      </w:r>
    </w:p>
    <w:p w:rsidR="00530214" w:rsidRPr="00552D9E" w:rsidRDefault="00530214" w:rsidP="009E505C">
      <w:pPr>
        <w:pStyle w:val="a3"/>
        <w:numPr>
          <w:ilvl w:val="0"/>
          <w:numId w:val="28"/>
        </w:numPr>
        <w:rPr>
          <w:rFonts w:ascii="Times New Roman" w:hAnsi="Times New Roman" w:cs="Times New Roman"/>
          <w:sz w:val="24"/>
          <w:szCs w:val="24"/>
        </w:rPr>
      </w:pPr>
      <w:r w:rsidRPr="00552D9E">
        <w:rPr>
          <w:rFonts w:ascii="Times New Roman" w:hAnsi="Times New Roman" w:cs="Times New Roman"/>
          <w:sz w:val="24"/>
          <w:szCs w:val="24"/>
        </w:rPr>
        <w:t>В случае проблемной ситуации обратиться к знакомому взрослому.</w:t>
      </w:r>
    </w:p>
    <w:p w:rsidR="00530214" w:rsidRPr="00552D9E" w:rsidRDefault="00530214" w:rsidP="00552D9E">
      <w:pPr>
        <w:pStyle w:val="a3"/>
        <w:ind w:left="720"/>
        <w:jc w:val="center"/>
        <w:rPr>
          <w:rFonts w:ascii="Times New Roman" w:hAnsi="Times New Roman" w:cs="Times New Roman"/>
          <w:b/>
          <w:i/>
          <w:sz w:val="24"/>
          <w:szCs w:val="24"/>
        </w:rPr>
      </w:pPr>
      <w:r w:rsidRPr="00552D9E">
        <w:rPr>
          <w:rFonts w:ascii="Times New Roman" w:hAnsi="Times New Roman" w:cs="Times New Roman"/>
          <w:b/>
          <w:i/>
          <w:sz w:val="24"/>
          <w:szCs w:val="24"/>
        </w:rPr>
        <w:t>Образовательная область «Познавательное развитие».</w:t>
      </w:r>
    </w:p>
    <w:p w:rsidR="00530214" w:rsidRPr="00552D9E" w:rsidRDefault="00530214" w:rsidP="00552D9E">
      <w:pPr>
        <w:pStyle w:val="a3"/>
        <w:ind w:left="720"/>
        <w:rPr>
          <w:rFonts w:ascii="Times New Roman" w:hAnsi="Times New Roman" w:cs="Times New Roman"/>
          <w:sz w:val="24"/>
          <w:szCs w:val="24"/>
        </w:rPr>
      </w:pPr>
      <w:r w:rsidRPr="00552D9E">
        <w:rPr>
          <w:rFonts w:ascii="Times New Roman" w:hAnsi="Times New Roman" w:cs="Times New Roman"/>
          <w:b/>
          <w:sz w:val="24"/>
          <w:szCs w:val="24"/>
        </w:rPr>
        <w:t>Формирование элементарных математических представлений.</w:t>
      </w:r>
      <w:r w:rsidR="00552D9E" w:rsidRPr="00552D9E">
        <w:rPr>
          <w:rFonts w:ascii="Times New Roman" w:hAnsi="Times New Roman" w:cs="Times New Roman"/>
          <w:sz w:val="24"/>
          <w:szCs w:val="24"/>
        </w:rPr>
        <w:t xml:space="preserve"> </w:t>
      </w:r>
      <w:r w:rsidRPr="00552D9E">
        <w:rPr>
          <w:rFonts w:ascii="Times New Roman" w:hAnsi="Times New Roman" w:cs="Times New Roman"/>
          <w:sz w:val="24"/>
          <w:szCs w:val="24"/>
        </w:rPr>
        <w:t>К концу года дети могут:</w:t>
      </w:r>
    </w:p>
    <w:p w:rsidR="00530214" w:rsidRPr="00552D9E" w:rsidRDefault="00530214" w:rsidP="009E505C">
      <w:pPr>
        <w:pStyle w:val="a3"/>
        <w:numPr>
          <w:ilvl w:val="0"/>
          <w:numId w:val="28"/>
        </w:numPr>
        <w:rPr>
          <w:rFonts w:ascii="Times New Roman" w:hAnsi="Times New Roman" w:cs="Times New Roman"/>
          <w:sz w:val="24"/>
          <w:szCs w:val="24"/>
        </w:rPr>
      </w:pPr>
      <w:r w:rsidRPr="00552D9E">
        <w:rPr>
          <w:rFonts w:ascii="Times New Roman" w:hAnsi="Times New Roman" w:cs="Times New Roman"/>
          <w:sz w:val="24"/>
          <w:szCs w:val="24"/>
        </w:rPr>
        <w:t>Группировать предметы по цвету, размеру, форме (отбирать все красные, все большие, все круглые предметы и т. д.).</w:t>
      </w:r>
    </w:p>
    <w:p w:rsidR="00530214" w:rsidRPr="00552D9E" w:rsidRDefault="00530214" w:rsidP="009E505C">
      <w:pPr>
        <w:pStyle w:val="a3"/>
        <w:numPr>
          <w:ilvl w:val="0"/>
          <w:numId w:val="28"/>
        </w:numPr>
        <w:rPr>
          <w:rFonts w:ascii="Times New Roman" w:hAnsi="Times New Roman" w:cs="Times New Roman"/>
          <w:sz w:val="24"/>
          <w:szCs w:val="24"/>
        </w:rPr>
      </w:pPr>
      <w:r w:rsidRPr="00552D9E">
        <w:rPr>
          <w:rFonts w:ascii="Times New Roman" w:hAnsi="Times New Roman" w:cs="Times New Roman"/>
          <w:sz w:val="24"/>
          <w:szCs w:val="24"/>
        </w:rPr>
        <w:t>Составлять при помощи взрослого группы из однородных предметов и выделять один предмет из группы.</w:t>
      </w:r>
    </w:p>
    <w:p w:rsidR="00530214" w:rsidRPr="00552D9E" w:rsidRDefault="00530214" w:rsidP="009E505C">
      <w:pPr>
        <w:pStyle w:val="a3"/>
        <w:numPr>
          <w:ilvl w:val="0"/>
          <w:numId w:val="28"/>
        </w:numPr>
        <w:rPr>
          <w:rFonts w:ascii="Times New Roman" w:hAnsi="Times New Roman" w:cs="Times New Roman"/>
          <w:sz w:val="24"/>
          <w:szCs w:val="24"/>
        </w:rPr>
      </w:pPr>
      <w:r w:rsidRPr="00552D9E">
        <w:rPr>
          <w:rFonts w:ascii="Times New Roman" w:hAnsi="Times New Roman" w:cs="Times New Roman"/>
          <w:sz w:val="24"/>
          <w:szCs w:val="24"/>
        </w:rPr>
        <w:t>Находить в окружающей обстановке один и много одинаковых предметов.</w:t>
      </w:r>
    </w:p>
    <w:p w:rsidR="00530214" w:rsidRPr="00552D9E" w:rsidRDefault="00530214" w:rsidP="009E505C">
      <w:pPr>
        <w:pStyle w:val="a3"/>
        <w:numPr>
          <w:ilvl w:val="0"/>
          <w:numId w:val="28"/>
        </w:numPr>
        <w:rPr>
          <w:rFonts w:ascii="Times New Roman" w:hAnsi="Times New Roman" w:cs="Times New Roman"/>
          <w:sz w:val="24"/>
          <w:szCs w:val="24"/>
        </w:rPr>
      </w:pPr>
      <w:r w:rsidRPr="00552D9E">
        <w:rPr>
          <w:rFonts w:ascii="Times New Roman" w:hAnsi="Times New Roman" w:cs="Times New Roman"/>
          <w:sz w:val="24"/>
          <w:szCs w:val="24"/>
        </w:rPr>
        <w:t>Определять количественное соотношение двух групп предметов; понимать конкретный смысл слов: «больше», «меньше», «столько же».</w:t>
      </w:r>
    </w:p>
    <w:p w:rsidR="00530214" w:rsidRPr="00552D9E" w:rsidRDefault="00530214" w:rsidP="009E505C">
      <w:pPr>
        <w:pStyle w:val="a3"/>
        <w:numPr>
          <w:ilvl w:val="0"/>
          <w:numId w:val="28"/>
        </w:numPr>
        <w:rPr>
          <w:rFonts w:ascii="Times New Roman" w:hAnsi="Times New Roman" w:cs="Times New Roman"/>
          <w:sz w:val="24"/>
          <w:szCs w:val="24"/>
        </w:rPr>
      </w:pPr>
      <w:r w:rsidRPr="00552D9E">
        <w:rPr>
          <w:rFonts w:ascii="Times New Roman" w:hAnsi="Times New Roman" w:cs="Times New Roman"/>
          <w:sz w:val="24"/>
          <w:szCs w:val="24"/>
        </w:rPr>
        <w:t>Различать круг, квадрат, треугольник, предметы, имеющие углы и круглую форму.</w:t>
      </w:r>
    </w:p>
    <w:p w:rsidR="00530214" w:rsidRPr="00552D9E" w:rsidRDefault="00530214" w:rsidP="009E505C">
      <w:pPr>
        <w:pStyle w:val="a3"/>
        <w:numPr>
          <w:ilvl w:val="0"/>
          <w:numId w:val="28"/>
        </w:numPr>
        <w:rPr>
          <w:rFonts w:ascii="Times New Roman" w:hAnsi="Times New Roman" w:cs="Times New Roman"/>
          <w:sz w:val="24"/>
          <w:szCs w:val="24"/>
        </w:rPr>
      </w:pPr>
      <w:r w:rsidRPr="00552D9E">
        <w:rPr>
          <w:rFonts w:ascii="Times New Roman" w:hAnsi="Times New Roman" w:cs="Times New Roman"/>
          <w:sz w:val="24"/>
          <w:szCs w:val="24"/>
        </w:rPr>
        <w:t xml:space="preserve">Понимать смысл обозначений: вверху-внизу, впереди-сзади, слева-справа, на, над-под, </w:t>
      </w:r>
      <w:proofErr w:type="gramStart"/>
      <w:r w:rsidRPr="00552D9E">
        <w:rPr>
          <w:rFonts w:ascii="Times New Roman" w:hAnsi="Times New Roman" w:cs="Times New Roman"/>
          <w:sz w:val="24"/>
          <w:szCs w:val="24"/>
        </w:rPr>
        <w:t>верхняя-нижняя</w:t>
      </w:r>
      <w:proofErr w:type="gramEnd"/>
      <w:r w:rsidRPr="00552D9E">
        <w:rPr>
          <w:rFonts w:ascii="Times New Roman" w:hAnsi="Times New Roman" w:cs="Times New Roman"/>
          <w:sz w:val="24"/>
          <w:szCs w:val="24"/>
        </w:rPr>
        <w:t xml:space="preserve"> (полоска).</w:t>
      </w:r>
    </w:p>
    <w:p w:rsidR="00530214" w:rsidRPr="00552D9E" w:rsidRDefault="00530214" w:rsidP="009E505C">
      <w:pPr>
        <w:pStyle w:val="a3"/>
        <w:numPr>
          <w:ilvl w:val="0"/>
          <w:numId w:val="28"/>
        </w:numPr>
        <w:rPr>
          <w:rFonts w:ascii="Times New Roman" w:hAnsi="Times New Roman" w:cs="Times New Roman"/>
          <w:sz w:val="24"/>
          <w:szCs w:val="24"/>
        </w:rPr>
      </w:pPr>
      <w:r w:rsidRPr="00552D9E">
        <w:rPr>
          <w:rFonts w:ascii="Times New Roman" w:hAnsi="Times New Roman" w:cs="Times New Roman"/>
          <w:sz w:val="24"/>
          <w:szCs w:val="24"/>
        </w:rPr>
        <w:t>Понимать смысл слов: «утро», «вечер», «день», «ночь».</w:t>
      </w:r>
    </w:p>
    <w:p w:rsidR="00530214" w:rsidRPr="00552D9E" w:rsidRDefault="00530214" w:rsidP="00552D9E">
      <w:pPr>
        <w:pStyle w:val="a3"/>
        <w:ind w:left="720"/>
        <w:rPr>
          <w:rFonts w:ascii="Times New Roman" w:hAnsi="Times New Roman" w:cs="Times New Roman"/>
          <w:sz w:val="24"/>
          <w:szCs w:val="24"/>
        </w:rPr>
      </w:pPr>
      <w:r w:rsidRPr="00552D9E">
        <w:rPr>
          <w:rFonts w:ascii="Times New Roman" w:hAnsi="Times New Roman" w:cs="Times New Roman"/>
          <w:b/>
          <w:sz w:val="24"/>
          <w:szCs w:val="24"/>
        </w:rPr>
        <w:t>Конструктивно – модельная деятельность.</w:t>
      </w:r>
      <w:r w:rsidR="00775689" w:rsidRPr="00552D9E">
        <w:rPr>
          <w:rFonts w:ascii="Times New Roman" w:hAnsi="Times New Roman" w:cs="Times New Roman"/>
          <w:sz w:val="24"/>
          <w:szCs w:val="24"/>
        </w:rPr>
        <w:t xml:space="preserve"> </w:t>
      </w:r>
      <w:r w:rsidRPr="00552D9E">
        <w:rPr>
          <w:rFonts w:ascii="Times New Roman" w:hAnsi="Times New Roman" w:cs="Times New Roman"/>
          <w:sz w:val="24"/>
          <w:szCs w:val="24"/>
        </w:rPr>
        <w:t>К концу года дети могут:</w:t>
      </w:r>
    </w:p>
    <w:p w:rsidR="00530214" w:rsidRPr="00552D9E" w:rsidRDefault="00530214" w:rsidP="009E505C">
      <w:pPr>
        <w:pStyle w:val="a3"/>
        <w:numPr>
          <w:ilvl w:val="0"/>
          <w:numId w:val="28"/>
        </w:numPr>
        <w:rPr>
          <w:rFonts w:ascii="Times New Roman" w:hAnsi="Times New Roman" w:cs="Times New Roman"/>
          <w:sz w:val="24"/>
          <w:szCs w:val="24"/>
        </w:rPr>
      </w:pPr>
      <w:r w:rsidRPr="00552D9E">
        <w:rPr>
          <w:rFonts w:ascii="Times New Roman" w:hAnsi="Times New Roman" w:cs="Times New Roman"/>
          <w:sz w:val="24"/>
          <w:szCs w:val="24"/>
        </w:rPr>
        <w:t>Называть и правильно использовать детали строительного материала.</w:t>
      </w:r>
    </w:p>
    <w:p w:rsidR="00530214" w:rsidRPr="00552D9E" w:rsidRDefault="00530214" w:rsidP="009E505C">
      <w:pPr>
        <w:pStyle w:val="a3"/>
        <w:numPr>
          <w:ilvl w:val="0"/>
          <w:numId w:val="28"/>
        </w:numPr>
        <w:rPr>
          <w:rFonts w:ascii="Times New Roman" w:hAnsi="Times New Roman" w:cs="Times New Roman"/>
          <w:sz w:val="24"/>
          <w:szCs w:val="24"/>
        </w:rPr>
      </w:pPr>
      <w:r w:rsidRPr="00552D9E">
        <w:rPr>
          <w:rFonts w:ascii="Times New Roman" w:hAnsi="Times New Roman" w:cs="Times New Roman"/>
          <w:sz w:val="24"/>
          <w:szCs w:val="24"/>
        </w:rPr>
        <w:t>Разнообразно располагать кирпичики, пластины (вертикально, горизонтально).</w:t>
      </w:r>
    </w:p>
    <w:p w:rsidR="00530214" w:rsidRPr="00552D9E" w:rsidRDefault="00530214" w:rsidP="009E505C">
      <w:pPr>
        <w:pStyle w:val="a3"/>
        <w:numPr>
          <w:ilvl w:val="0"/>
          <w:numId w:val="28"/>
        </w:numPr>
        <w:rPr>
          <w:rFonts w:ascii="Times New Roman" w:hAnsi="Times New Roman" w:cs="Times New Roman"/>
          <w:sz w:val="24"/>
          <w:szCs w:val="24"/>
        </w:rPr>
      </w:pPr>
      <w:r w:rsidRPr="00552D9E">
        <w:rPr>
          <w:rFonts w:ascii="Times New Roman" w:hAnsi="Times New Roman" w:cs="Times New Roman"/>
          <w:sz w:val="24"/>
          <w:szCs w:val="24"/>
        </w:rPr>
        <w:t>Изменять постройки, надстраивая или заменяя одни детали другими.</w:t>
      </w:r>
    </w:p>
    <w:p w:rsidR="00530214" w:rsidRPr="00552D9E" w:rsidRDefault="00530214" w:rsidP="009E505C">
      <w:pPr>
        <w:pStyle w:val="a3"/>
        <w:numPr>
          <w:ilvl w:val="0"/>
          <w:numId w:val="28"/>
        </w:numPr>
        <w:rPr>
          <w:rFonts w:ascii="Times New Roman" w:hAnsi="Times New Roman" w:cs="Times New Roman"/>
          <w:sz w:val="24"/>
          <w:szCs w:val="24"/>
        </w:rPr>
      </w:pPr>
      <w:r w:rsidRPr="00552D9E">
        <w:rPr>
          <w:rFonts w:ascii="Times New Roman" w:hAnsi="Times New Roman" w:cs="Times New Roman"/>
          <w:sz w:val="24"/>
          <w:szCs w:val="24"/>
        </w:rPr>
        <w:t>Сооружать постройки по собственному замыслу.</w:t>
      </w:r>
    </w:p>
    <w:p w:rsidR="00530214" w:rsidRPr="00552D9E" w:rsidRDefault="00530214" w:rsidP="009E505C">
      <w:pPr>
        <w:pStyle w:val="a3"/>
        <w:numPr>
          <w:ilvl w:val="0"/>
          <w:numId w:val="28"/>
        </w:numPr>
        <w:rPr>
          <w:rFonts w:ascii="Times New Roman" w:hAnsi="Times New Roman" w:cs="Times New Roman"/>
          <w:sz w:val="24"/>
          <w:szCs w:val="24"/>
        </w:rPr>
      </w:pPr>
      <w:r w:rsidRPr="00552D9E">
        <w:rPr>
          <w:rFonts w:ascii="Times New Roman" w:hAnsi="Times New Roman" w:cs="Times New Roman"/>
          <w:sz w:val="24"/>
          <w:szCs w:val="24"/>
        </w:rPr>
        <w:t>Сооружать постройки и собирать объекты из деталей конструктора по простейшей схеме.</w:t>
      </w:r>
    </w:p>
    <w:p w:rsidR="00530214" w:rsidRPr="00552D9E" w:rsidRDefault="00530214" w:rsidP="00552D9E">
      <w:pPr>
        <w:pStyle w:val="a3"/>
        <w:ind w:left="720"/>
        <w:rPr>
          <w:rFonts w:ascii="Times New Roman" w:hAnsi="Times New Roman" w:cs="Times New Roman"/>
          <w:sz w:val="24"/>
          <w:szCs w:val="24"/>
        </w:rPr>
      </w:pPr>
      <w:r w:rsidRPr="00552D9E">
        <w:rPr>
          <w:rFonts w:ascii="Times New Roman" w:hAnsi="Times New Roman" w:cs="Times New Roman"/>
          <w:b/>
          <w:sz w:val="24"/>
          <w:szCs w:val="24"/>
        </w:rPr>
        <w:t>Ознакомление с предметным окружением.</w:t>
      </w:r>
      <w:r w:rsidR="00552D9E">
        <w:rPr>
          <w:rFonts w:ascii="Times New Roman" w:hAnsi="Times New Roman" w:cs="Times New Roman"/>
          <w:sz w:val="24"/>
          <w:szCs w:val="24"/>
        </w:rPr>
        <w:t xml:space="preserve"> </w:t>
      </w:r>
      <w:r w:rsidRPr="00552D9E">
        <w:rPr>
          <w:rFonts w:ascii="Times New Roman" w:hAnsi="Times New Roman" w:cs="Times New Roman"/>
          <w:sz w:val="24"/>
          <w:szCs w:val="24"/>
        </w:rPr>
        <w:t>К концу года дети могут:</w:t>
      </w:r>
    </w:p>
    <w:p w:rsidR="00530214" w:rsidRPr="00552D9E" w:rsidRDefault="00530214" w:rsidP="009E505C">
      <w:pPr>
        <w:pStyle w:val="a3"/>
        <w:numPr>
          <w:ilvl w:val="0"/>
          <w:numId w:val="28"/>
        </w:numPr>
        <w:rPr>
          <w:rFonts w:ascii="Times New Roman" w:hAnsi="Times New Roman" w:cs="Times New Roman"/>
          <w:sz w:val="24"/>
          <w:szCs w:val="24"/>
        </w:rPr>
      </w:pPr>
      <w:r w:rsidRPr="00552D9E">
        <w:rPr>
          <w:rFonts w:ascii="Times New Roman" w:hAnsi="Times New Roman" w:cs="Times New Roman"/>
          <w:sz w:val="24"/>
          <w:szCs w:val="24"/>
        </w:rPr>
        <w:t>Называть знакомые предметы, объяснять их назначение.</w:t>
      </w:r>
    </w:p>
    <w:p w:rsidR="00530214" w:rsidRPr="00552D9E" w:rsidRDefault="00530214" w:rsidP="009E505C">
      <w:pPr>
        <w:pStyle w:val="a3"/>
        <w:numPr>
          <w:ilvl w:val="0"/>
          <w:numId w:val="28"/>
        </w:numPr>
        <w:rPr>
          <w:rFonts w:ascii="Times New Roman" w:hAnsi="Times New Roman" w:cs="Times New Roman"/>
          <w:sz w:val="24"/>
          <w:szCs w:val="24"/>
        </w:rPr>
      </w:pPr>
      <w:r w:rsidRPr="00552D9E">
        <w:rPr>
          <w:rFonts w:ascii="Times New Roman" w:hAnsi="Times New Roman" w:cs="Times New Roman"/>
          <w:sz w:val="24"/>
          <w:szCs w:val="24"/>
        </w:rPr>
        <w:t>Выделять и называть характерные признаки (цвет, форма, материал).</w:t>
      </w:r>
    </w:p>
    <w:p w:rsidR="00530214" w:rsidRPr="00552D9E" w:rsidRDefault="00530214" w:rsidP="009E505C">
      <w:pPr>
        <w:pStyle w:val="a3"/>
        <w:numPr>
          <w:ilvl w:val="0"/>
          <w:numId w:val="28"/>
        </w:numPr>
        <w:rPr>
          <w:rFonts w:ascii="Times New Roman" w:hAnsi="Times New Roman" w:cs="Times New Roman"/>
          <w:sz w:val="24"/>
          <w:szCs w:val="24"/>
        </w:rPr>
      </w:pPr>
      <w:r w:rsidRPr="00552D9E">
        <w:rPr>
          <w:rFonts w:ascii="Times New Roman" w:hAnsi="Times New Roman" w:cs="Times New Roman"/>
          <w:sz w:val="24"/>
          <w:szCs w:val="24"/>
        </w:rPr>
        <w:t>Группировать и классифицировать знакомые предметы, называть их обобщающим словом (игрушка, одежда, овощи, фрукты и т.п.).</w:t>
      </w:r>
    </w:p>
    <w:p w:rsidR="00530214" w:rsidRPr="00552D9E" w:rsidRDefault="00530214" w:rsidP="00552D9E">
      <w:pPr>
        <w:pStyle w:val="a3"/>
        <w:ind w:left="720"/>
        <w:rPr>
          <w:rFonts w:ascii="Times New Roman" w:hAnsi="Times New Roman" w:cs="Times New Roman"/>
          <w:sz w:val="24"/>
          <w:szCs w:val="24"/>
        </w:rPr>
      </w:pPr>
      <w:r w:rsidRPr="00552D9E">
        <w:rPr>
          <w:rFonts w:ascii="Times New Roman" w:hAnsi="Times New Roman" w:cs="Times New Roman"/>
          <w:b/>
          <w:sz w:val="24"/>
          <w:szCs w:val="24"/>
        </w:rPr>
        <w:t>Ознакомление с миром природы.</w:t>
      </w:r>
      <w:r w:rsidR="00552D9E">
        <w:rPr>
          <w:rFonts w:ascii="Times New Roman" w:hAnsi="Times New Roman" w:cs="Times New Roman"/>
          <w:sz w:val="24"/>
          <w:szCs w:val="24"/>
        </w:rPr>
        <w:t xml:space="preserve"> </w:t>
      </w:r>
      <w:r w:rsidRPr="00552D9E">
        <w:rPr>
          <w:rFonts w:ascii="Times New Roman" w:hAnsi="Times New Roman" w:cs="Times New Roman"/>
          <w:sz w:val="24"/>
          <w:szCs w:val="24"/>
        </w:rPr>
        <w:t>К концу года дети могут:</w:t>
      </w:r>
    </w:p>
    <w:p w:rsidR="00530214" w:rsidRPr="00552D9E" w:rsidRDefault="00530214" w:rsidP="009E505C">
      <w:pPr>
        <w:pStyle w:val="a3"/>
        <w:numPr>
          <w:ilvl w:val="0"/>
          <w:numId w:val="28"/>
        </w:numPr>
        <w:rPr>
          <w:rFonts w:ascii="Times New Roman" w:hAnsi="Times New Roman" w:cs="Times New Roman"/>
          <w:sz w:val="24"/>
          <w:szCs w:val="24"/>
        </w:rPr>
      </w:pPr>
      <w:r w:rsidRPr="00552D9E">
        <w:rPr>
          <w:rFonts w:ascii="Times New Roman" w:hAnsi="Times New Roman" w:cs="Times New Roman"/>
          <w:sz w:val="24"/>
          <w:szCs w:val="24"/>
        </w:rPr>
        <w:t>Выделять наиболее характерные сезонные изменения в природе, определять и называть состояние погоды.</w:t>
      </w:r>
    </w:p>
    <w:p w:rsidR="00530214" w:rsidRPr="00552D9E" w:rsidRDefault="00530214" w:rsidP="009E505C">
      <w:pPr>
        <w:pStyle w:val="a3"/>
        <w:numPr>
          <w:ilvl w:val="0"/>
          <w:numId w:val="28"/>
        </w:numPr>
        <w:rPr>
          <w:rFonts w:ascii="Times New Roman" w:hAnsi="Times New Roman" w:cs="Times New Roman"/>
          <w:sz w:val="24"/>
          <w:szCs w:val="24"/>
        </w:rPr>
      </w:pPr>
      <w:r w:rsidRPr="00552D9E">
        <w:rPr>
          <w:rFonts w:ascii="Times New Roman" w:hAnsi="Times New Roman" w:cs="Times New Roman"/>
          <w:sz w:val="24"/>
          <w:szCs w:val="24"/>
        </w:rPr>
        <w:t>Узнавать и называть некоторые растения; различать и называть основные части растений.</w:t>
      </w:r>
    </w:p>
    <w:p w:rsidR="00530214" w:rsidRPr="00552D9E" w:rsidRDefault="00530214" w:rsidP="009E505C">
      <w:pPr>
        <w:pStyle w:val="a3"/>
        <w:numPr>
          <w:ilvl w:val="0"/>
          <w:numId w:val="28"/>
        </w:numPr>
        <w:rPr>
          <w:rFonts w:ascii="Times New Roman" w:hAnsi="Times New Roman" w:cs="Times New Roman"/>
          <w:sz w:val="24"/>
          <w:szCs w:val="24"/>
        </w:rPr>
      </w:pPr>
      <w:r w:rsidRPr="00552D9E">
        <w:rPr>
          <w:rFonts w:ascii="Times New Roman" w:hAnsi="Times New Roman" w:cs="Times New Roman"/>
          <w:sz w:val="24"/>
          <w:szCs w:val="24"/>
        </w:rPr>
        <w:t>Иметь представление о простейшей классификации растительного мира (деревья, цветы, овощи, фрукты, ягоды).</w:t>
      </w:r>
    </w:p>
    <w:p w:rsidR="00530214" w:rsidRPr="00552D9E" w:rsidRDefault="00530214" w:rsidP="009E505C">
      <w:pPr>
        <w:pStyle w:val="a3"/>
        <w:numPr>
          <w:ilvl w:val="0"/>
          <w:numId w:val="28"/>
        </w:numPr>
        <w:rPr>
          <w:rFonts w:ascii="Times New Roman" w:hAnsi="Times New Roman" w:cs="Times New Roman"/>
          <w:sz w:val="24"/>
          <w:szCs w:val="24"/>
        </w:rPr>
      </w:pPr>
      <w:r w:rsidRPr="00552D9E">
        <w:rPr>
          <w:rFonts w:ascii="Times New Roman" w:hAnsi="Times New Roman" w:cs="Times New Roman"/>
          <w:sz w:val="24"/>
          <w:szCs w:val="24"/>
        </w:rPr>
        <w:t>Иметь представление о домашних животных, узнавать и называть некоторых представителей животного мира и их детенышей.</w:t>
      </w:r>
    </w:p>
    <w:p w:rsidR="00530214" w:rsidRPr="00552D9E" w:rsidRDefault="00530214" w:rsidP="009E505C">
      <w:pPr>
        <w:pStyle w:val="a3"/>
        <w:numPr>
          <w:ilvl w:val="0"/>
          <w:numId w:val="28"/>
        </w:numPr>
        <w:rPr>
          <w:rFonts w:ascii="Times New Roman" w:hAnsi="Times New Roman" w:cs="Times New Roman"/>
          <w:sz w:val="24"/>
          <w:szCs w:val="24"/>
        </w:rPr>
      </w:pPr>
      <w:r w:rsidRPr="00552D9E">
        <w:rPr>
          <w:rFonts w:ascii="Times New Roman" w:hAnsi="Times New Roman" w:cs="Times New Roman"/>
          <w:sz w:val="24"/>
          <w:szCs w:val="24"/>
        </w:rPr>
        <w:t>Иметь представление о простейшей классификации животного мира (звери, птицы, рыбы, насекомые).</w:t>
      </w:r>
    </w:p>
    <w:p w:rsidR="00530214" w:rsidRPr="00552D9E" w:rsidRDefault="00530214" w:rsidP="009E505C">
      <w:pPr>
        <w:pStyle w:val="a3"/>
        <w:numPr>
          <w:ilvl w:val="0"/>
          <w:numId w:val="28"/>
        </w:numPr>
        <w:rPr>
          <w:rFonts w:ascii="Times New Roman" w:hAnsi="Times New Roman" w:cs="Times New Roman"/>
          <w:sz w:val="24"/>
          <w:szCs w:val="24"/>
        </w:rPr>
      </w:pPr>
      <w:r w:rsidRPr="00552D9E">
        <w:rPr>
          <w:rFonts w:ascii="Times New Roman" w:hAnsi="Times New Roman" w:cs="Times New Roman"/>
          <w:sz w:val="24"/>
          <w:szCs w:val="24"/>
        </w:rPr>
        <w:t>Понимать простейшие взаимосвязи в природе.</w:t>
      </w:r>
    </w:p>
    <w:p w:rsidR="00530214" w:rsidRPr="00552D9E" w:rsidRDefault="00530214" w:rsidP="00552D9E">
      <w:pPr>
        <w:pStyle w:val="a3"/>
        <w:ind w:left="720"/>
        <w:rPr>
          <w:rFonts w:ascii="Times New Roman" w:hAnsi="Times New Roman" w:cs="Times New Roman"/>
          <w:sz w:val="24"/>
          <w:szCs w:val="24"/>
        </w:rPr>
      </w:pPr>
      <w:r w:rsidRPr="00552D9E">
        <w:rPr>
          <w:rFonts w:ascii="Times New Roman" w:hAnsi="Times New Roman" w:cs="Times New Roman"/>
          <w:b/>
          <w:sz w:val="24"/>
          <w:szCs w:val="24"/>
        </w:rPr>
        <w:t>Ознакомление с социальным миром.</w:t>
      </w:r>
      <w:r w:rsidR="00552D9E">
        <w:rPr>
          <w:rFonts w:ascii="Times New Roman" w:hAnsi="Times New Roman" w:cs="Times New Roman"/>
          <w:sz w:val="24"/>
          <w:szCs w:val="24"/>
        </w:rPr>
        <w:t xml:space="preserve"> </w:t>
      </w:r>
      <w:r w:rsidRPr="00552D9E">
        <w:rPr>
          <w:rFonts w:ascii="Times New Roman" w:hAnsi="Times New Roman" w:cs="Times New Roman"/>
          <w:sz w:val="24"/>
          <w:szCs w:val="24"/>
        </w:rPr>
        <w:t>К концу года дети могут:</w:t>
      </w:r>
    </w:p>
    <w:p w:rsidR="00530214" w:rsidRPr="00552D9E" w:rsidRDefault="00530214" w:rsidP="009E505C">
      <w:pPr>
        <w:pStyle w:val="a3"/>
        <w:numPr>
          <w:ilvl w:val="0"/>
          <w:numId w:val="28"/>
        </w:numPr>
        <w:rPr>
          <w:rFonts w:ascii="Times New Roman" w:hAnsi="Times New Roman" w:cs="Times New Roman"/>
          <w:sz w:val="24"/>
          <w:szCs w:val="24"/>
        </w:rPr>
      </w:pPr>
      <w:proofErr w:type="gramStart"/>
      <w:r w:rsidRPr="00552D9E">
        <w:rPr>
          <w:rFonts w:ascii="Times New Roman" w:hAnsi="Times New Roman" w:cs="Times New Roman"/>
          <w:sz w:val="24"/>
          <w:szCs w:val="24"/>
        </w:rPr>
        <w:lastRenderedPageBreak/>
        <w:t>Иметь представления о некоторых профессиях (воспитатель, врач, продавец, повар, шофер, водитель).</w:t>
      </w:r>
      <w:proofErr w:type="gramEnd"/>
    </w:p>
    <w:p w:rsidR="00530214" w:rsidRPr="00552D9E" w:rsidRDefault="00530214" w:rsidP="009E505C">
      <w:pPr>
        <w:pStyle w:val="a3"/>
        <w:numPr>
          <w:ilvl w:val="0"/>
          <w:numId w:val="28"/>
        </w:numPr>
        <w:rPr>
          <w:rFonts w:ascii="Times New Roman" w:hAnsi="Times New Roman" w:cs="Times New Roman"/>
          <w:sz w:val="24"/>
          <w:szCs w:val="24"/>
        </w:rPr>
      </w:pPr>
      <w:r w:rsidRPr="00552D9E">
        <w:rPr>
          <w:rFonts w:ascii="Times New Roman" w:hAnsi="Times New Roman" w:cs="Times New Roman"/>
          <w:sz w:val="24"/>
          <w:szCs w:val="24"/>
        </w:rPr>
        <w:t>Знать название родного города (поселка), название своей страны.</w:t>
      </w:r>
    </w:p>
    <w:p w:rsidR="00DD15B8" w:rsidRDefault="00DD15B8" w:rsidP="00552D9E">
      <w:pPr>
        <w:pStyle w:val="a3"/>
        <w:jc w:val="center"/>
        <w:rPr>
          <w:rFonts w:ascii="Times New Roman" w:hAnsi="Times New Roman" w:cs="Times New Roman"/>
          <w:b/>
          <w:i/>
          <w:sz w:val="24"/>
          <w:szCs w:val="24"/>
        </w:rPr>
      </w:pPr>
    </w:p>
    <w:p w:rsidR="00530214" w:rsidRPr="00552D9E" w:rsidRDefault="00530214" w:rsidP="00552D9E">
      <w:pPr>
        <w:pStyle w:val="a3"/>
        <w:jc w:val="center"/>
        <w:rPr>
          <w:rFonts w:ascii="Times New Roman" w:hAnsi="Times New Roman" w:cs="Times New Roman"/>
          <w:b/>
          <w:i/>
          <w:sz w:val="24"/>
          <w:szCs w:val="24"/>
        </w:rPr>
      </w:pPr>
      <w:r w:rsidRPr="00552D9E">
        <w:rPr>
          <w:rFonts w:ascii="Times New Roman" w:hAnsi="Times New Roman" w:cs="Times New Roman"/>
          <w:b/>
          <w:i/>
          <w:sz w:val="24"/>
          <w:szCs w:val="24"/>
        </w:rPr>
        <w:t>Образовательная область «Речевое развитие».</w:t>
      </w:r>
    </w:p>
    <w:p w:rsidR="00530214" w:rsidRPr="00552D9E" w:rsidRDefault="00530214" w:rsidP="00552D9E">
      <w:pPr>
        <w:pStyle w:val="a3"/>
        <w:ind w:left="720"/>
        <w:rPr>
          <w:rFonts w:ascii="Times New Roman" w:hAnsi="Times New Roman" w:cs="Times New Roman"/>
          <w:sz w:val="24"/>
          <w:szCs w:val="24"/>
        </w:rPr>
      </w:pPr>
      <w:r w:rsidRPr="00552D9E">
        <w:rPr>
          <w:rFonts w:ascii="Times New Roman" w:hAnsi="Times New Roman" w:cs="Times New Roman"/>
          <w:b/>
          <w:sz w:val="24"/>
          <w:szCs w:val="24"/>
        </w:rPr>
        <w:t>Развитие речи.</w:t>
      </w:r>
      <w:r w:rsidR="00552D9E">
        <w:rPr>
          <w:rFonts w:ascii="Times New Roman" w:hAnsi="Times New Roman" w:cs="Times New Roman"/>
          <w:sz w:val="24"/>
          <w:szCs w:val="24"/>
        </w:rPr>
        <w:t xml:space="preserve"> </w:t>
      </w:r>
      <w:r w:rsidRPr="00552D9E">
        <w:rPr>
          <w:rFonts w:ascii="Times New Roman" w:hAnsi="Times New Roman" w:cs="Times New Roman"/>
          <w:sz w:val="24"/>
          <w:szCs w:val="24"/>
        </w:rPr>
        <w:t>К концу года дети могут:</w:t>
      </w:r>
    </w:p>
    <w:p w:rsidR="00530214" w:rsidRPr="00552D9E" w:rsidRDefault="00530214" w:rsidP="009E505C">
      <w:pPr>
        <w:pStyle w:val="a3"/>
        <w:numPr>
          <w:ilvl w:val="0"/>
          <w:numId w:val="29"/>
        </w:numPr>
        <w:rPr>
          <w:rFonts w:ascii="Times New Roman" w:hAnsi="Times New Roman" w:cs="Times New Roman"/>
          <w:sz w:val="24"/>
          <w:szCs w:val="24"/>
        </w:rPr>
      </w:pPr>
      <w:proofErr w:type="gramStart"/>
      <w:r w:rsidRPr="00552D9E">
        <w:rPr>
          <w:rFonts w:ascii="Times New Roman" w:hAnsi="Times New Roman" w:cs="Times New Roman"/>
          <w:sz w:val="24"/>
          <w:szCs w:val="24"/>
        </w:rPr>
        <w:t>Понимать и использовать обобщающие слова (одежда, обувь, посуда, мебель, овощи, фрукты, птицы, домашние животное и т.п.).</w:t>
      </w:r>
      <w:proofErr w:type="gramEnd"/>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 xml:space="preserve">Понимать и использовать слова, обозначающие части суток (утро, день, вечер, ночь), местоположение </w:t>
      </w:r>
      <w:proofErr w:type="gramStart"/>
      <w:r w:rsidRPr="00552D9E">
        <w:rPr>
          <w:rFonts w:ascii="Times New Roman" w:hAnsi="Times New Roman" w:cs="Times New Roman"/>
          <w:sz w:val="24"/>
          <w:szCs w:val="24"/>
        </w:rPr>
        <w:t xml:space="preserve">( </w:t>
      </w:r>
      <w:proofErr w:type="gramEnd"/>
      <w:r w:rsidRPr="00552D9E">
        <w:rPr>
          <w:rFonts w:ascii="Times New Roman" w:hAnsi="Times New Roman" w:cs="Times New Roman"/>
          <w:sz w:val="24"/>
          <w:szCs w:val="24"/>
        </w:rPr>
        <w:t>за, перед, высоко, далеко и пр.), характеристики предметов (цвет, форма, размер), некоторые качества (гладкий, пушистый, теплый, сладкий и пр.).</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Согласовывать прилагательные с существительными в роде, числе, падеже.</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Отвечать  на разнообразные вопросы взрослого, касающиеся ближайшего окружения.</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Использовать все части речи, простые нераспространенные предложения, предложения с однородными членами.</w:t>
      </w:r>
    </w:p>
    <w:p w:rsidR="00530214" w:rsidRPr="00552D9E" w:rsidRDefault="00530214" w:rsidP="00552D9E">
      <w:pPr>
        <w:pStyle w:val="a3"/>
        <w:ind w:left="720"/>
        <w:rPr>
          <w:rFonts w:ascii="Times New Roman" w:hAnsi="Times New Roman" w:cs="Times New Roman"/>
          <w:sz w:val="24"/>
          <w:szCs w:val="24"/>
        </w:rPr>
      </w:pPr>
      <w:r w:rsidRPr="00552D9E">
        <w:rPr>
          <w:rFonts w:ascii="Times New Roman" w:hAnsi="Times New Roman" w:cs="Times New Roman"/>
          <w:b/>
          <w:sz w:val="24"/>
          <w:szCs w:val="24"/>
        </w:rPr>
        <w:t>Приобщение к художественной литературе.</w:t>
      </w:r>
      <w:r w:rsidR="00552D9E">
        <w:rPr>
          <w:rFonts w:ascii="Times New Roman" w:hAnsi="Times New Roman" w:cs="Times New Roman"/>
          <w:sz w:val="24"/>
          <w:szCs w:val="24"/>
        </w:rPr>
        <w:t xml:space="preserve"> </w:t>
      </w:r>
      <w:r w:rsidRPr="00552D9E">
        <w:rPr>
          <w:rFonts w:ascii="Times New Roman" w:hAnsi="Times New Roman" w:cs="Times New Roman"/>
          <w:sz w:val="24"/>
          <w:szCs w:val="24"/>
        </w:rPr>
        <w:t>К концу года дети могут:</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Пересказать содержание произведения с опорой на рисунки в книге и на вопросы воспитателя.</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Узнать (назвать в произвольном изложении) произведение, прослушав отрывок из него.</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Прочитать наизусть небольшое стихотворение (при помощи взрослого).</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Рассматривать сюжетные картинки, иллюстрации в книгах.</w:t>
      </w:r>
    </w:p>
    <w:p w:rsidR="00530214" w:rsidRPr="002047C6" w:rsidRDefault="00530214" w:rsidP="002047C6">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Слушать короткие сказки, рассказы, стихи без наглядного сопровождения.</w:t>
      </w:r>
    </w:p>
    <w:p w:rsidR="007655E2" w:rsidRDefault="007655E2" w:rsidP="00552D9E">
      <w:pPr>
        <w:pStyle w:val="a3"/>
        <w:ind w:left="720"/>
        <w:jc w:val="center"/>
        <w:rPr>
          <w:rFonts w:ascii="Times New Roman" w:hAnsi="Times New Roman" w:cs="Times New Roman"/>
          <w:b/>
          <w:i/>
          <w:sz w:val="24"/>
          <w:szCs w:val="24"/>
        </w:rPr>
      </w:pPr>
    </w:p>
    <w:p w:rsidR="00530214" w:rsidRPr="00552D9E" w:rsidRDefault="00530214" w:rsidP="00552D9E">
      <w:pPr>
        <w:pStyle w:val="a3"/>
        <w:ind w:left="720"/>
        <w:jc w:val="center"/>
        <w:rPr>
          <w:rFonts w:ascii="Times New Roman" w:hAnsi="Times New Roman" w:cs="Times New Roman"/>
          <w:b/>
          <w:i/>
          <w:sz w:val="24"/>
          <w:szCs w:val="24"/>
        </w:rPr>
      </w:pPr>
      <w:r w:rsidRPr="00552D9E">
        <w:rPr>
          <w:rFonts w:ascii="Times New Roman" w:hAnsi="Times New Roman" w:cs="Times New Roman"/>
          <w:b/>
          <w:i/>
          <w:sz w:val="24"/>
          <w:szCs w:val="24"/>
        </w:rPr>
        <w:t>Образовательная область «Художественно-эстетическое развитие».</w:t>
      </w:r>
    </w:p>
    <w:p w:rsidR="00530214" w:rsidRPr="00552D9E" w:rsidRDefault="00530214" w:rsidP="00552D9E">
      <w:pPr>
        <w:pStyle w:val="a3"/>
        <w:ind w:left="720"/>
        <w:rPr>
          <w:rFonts w:ascii="Times New Roman" w:hAnsi="Times New Roman" w:cs="Times New Roman"/>
          <w:sz w:val="24"/>
          <w:szCs w:val="24"/>
        </w:rPr>
      </w:pPr>
      <w:proofErr w:type="gramStart"/>
      <w:r w:rsidRPr="00552D9E">
        <w:rPr>
          <w:rFonts w:ascii="Times New Roman" w:hAnsi="Times New Roman" w:cs="Times New Roman"/>
          <w:b/>
          <w:sz w:val="24"/>
          <w:szCs w:val="24"/>
        </w:rPr>
        <w:t>Приобщении</w:t>
      </w:r>
      <w:proofErr w:type="gramEnd"/>
      <w:r w:rsidRPr="00552D9E">
        <w:rPr>
          <w:rFonts w:ascii="Times New Roman" w:hAnsi="Times New Roman" w:cs="Times New Roman"/>
          <w:b/>
          <w:sz w:val="24"/>
          <w:szCs w:val="24"/>
        </w:rPr>
        <w:t xml:space="preserve"> к искусству.</w:t>
      </w:r>
      <w:r w:rsidRPr="00552D9E">
        <w:rPr>
          <w:rFonts w:ascii="Times New Roman" w:hAnsi="Times New Roman" w:cs="Times New Roman"/>
          <w:sz w:val="24"/>
          <w:szCs w:val="24"/>
        </w:rPr>
        <w:t xml:space="preserve"> К концу года дети могут:</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Проявлять эмоциональную отзывчивость на доступные возрасту музыкальные произведения, на произведения изобразительного искусства, на красоту окружающих предметов (игрушки), объектов природы (растения, животные).</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Пытаться отражать полученные впечатления в речи и продуктивных видах деятельности.</w:t>
      </w:r>
    </w:p>
    <w:p w:rsidR="00530214" w:rsidRPr="00552D9E" w:rsidRDefault="00530214" w:rsidP="00552D9E">
      <w:pPr>
        <w:pStyle w:val="a3"/>
        <w:ind w:left="720"/>
        <w:rPr>
          <w:rFonts w:ascii="Times New Roman" w:hAnsi="Times New Roman" w:cs="Times New Roman"/>
          <w:sz w:val="24"/>
          <w:szCs w:val="24"/>
        </w:rPr>
      </w:pPr>
      <w:r w:rsidRPr="00552D9E">
        <w:rPr>
          <w:rFonts w:ascii="Times New Roman" w:hAnsi="Times New Roman" w:cs="Times New Roman"/>
          <w:b/>
          <w:sz w:val="24"/>
          <w:szCs w:val="24"/>
        </w:rPr>
        <w:t>Изобразительная деятельность.</w:t>
      </w:r>
      <w:r w:rsidRPr="00552D9E">
        <w:rPr>
          <w:rFonts w:ascii="Times New Roman" w:hAnsi="Times New Roman" w:cs="Times New Roman"/>
          <w:sz w:val="24"/>
          <w:szCs w:val="24"/>
        </w:rPr>
        <w:t xml:space="preserve"> К концу года дети могут:</w:t>
      </w:r>
    </w:p>
    <w:p w:rsidR="00530214" w:rsidRPr="00552D9E" w:rsidRDefault="00530214" w:rsidP="00552D9E">
      <w:pPr>
        <w:pStyle w:val="a3"/>
        <w:ind w:left="720"/>
        <w:rPr>
          <w:rFonts w:ascii="Times New Roman" w:hAnsi="Times New Roman" w:cs="Times New Roman"/>
          <w:b/>
          <w:sz w:val="24"/>
          <w:szCs w:val="24"/>
        </w:rPr>
      </w:pPr>
      <w:r w:rsidRPr="00552D9E">
        <w:rPr>
          <w:rFonts w:ascii="Times New Roman" w:hAnsi="Times New Roman" w:cs="Times New Roman"/>
          <w:b/>
          <w:sz w:val="24"/>
          <w:szCs w:val="24"/>
        </w:rPr>
        <w:t>В рисовании:</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Изображать отдельные предметы, а также простые по композиции и незамысловатые по содержанию сюжеты.</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Подбирать цвета, соответствующие изображенным предметам.</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Правильно пользоваться карандашами, фломастерами, кистью и красками.</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Рисовать самостоятельно, по собственной инициативе, по собственному замыслу.</w:t>
      </w:r>
    </w:p>
    <w:p w:rsidR="00530214" w:rsidRPr="00552D9E" w:rsidRDefault="00530214" w:rsidP="00552D9E">
      <w:pPr>
        <w:pStyle w:val="a3"/>
        <w:ind w:left="720"/>
        <w:rPr>
          <w:rFonts w:ascii="Times New Roman" w:hAnsi="Times New Roman" w:cs="Times New Roman"/>
          <w:b/>
          <w:sz w:val="24"/>
          <w:szCs w:val="24"/>
        </w:rPr>
      </w:pPr>
      <w:r w:rsidRPr="00552D9E">
        <w:rPr>
          <w:rFonts w:ascii="Times New Roman" w:hAnsi="Times New Roman" w:cs="Times New Roman"/>
          <w:b/>
          <w:sz w:val="24"/>
          <w:szCs w:val="24"/>
        </w:rPr>
        <w:t>В лепке:</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Отделять от большого куска глины небольшие комочки, раскатывать их прямыми и круговыми движениями ладоней.</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Лепить различные предметы, состоящие из 1-3 частей, используя разнообразные приемы лепки.</w:t>
      </w:r>
    </w:p>
    <w:p w:rsidR="00530214" w:rsidRPr="00552D9E" w:rsidRDefault="00530214" w:rsidP="00552D9E">
      <w:pPr>
        <w:pStyle w:val="a3"/>
        <w:ind w:left="720"/>
        <w:rPr>
          <w:rFonts w:ascii="Times New Roman" w:hAnsi="Times New Roman" w:cs="Times New Roman"/>
          <w:b/>
          <w:sz w:val="24"/>
          <w:szCs w:val="24"/>
        </w:rPr>
      </w:pPr>
      <w:r w:rsidRPr="00552D9E">
        <w:rPr>
          <w:rFonts w:ascii="Times New Roman" w:hAnsi="Times New Roman" w:cs="Times New Roman"/>
          <w:b/>
          <w:sz w:val="24"/>
          <w:szCs w:val="24"/>
        </w:rPr>
        <w:t>В аппликации:</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Создавать изображения предметов из готовых фигур (по замыслу и по образцу).</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Украшать узорами заготовки разной формы.</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Подбирать цвета, соответствующие изображаемыми предметами или собственному замыслу.</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lastRenderedPageBreak/>
        <w:t>Аккуратно использовать материалы.</w:t>
      </w:r>
    </w:p>
    <w:p w:rsidR="00530214" w:rsidRPr="00552D9E" w:rsidRDefault="00530214" w:rsidP="00552D9E">
      <w:pPr>
        <w:pStyle w:val="a3"/>
        <w:ind w:left="720"/>
        <w:rPr>
          <w:rFonts w:ascii="Times New Roman" w:hAnsi="Times New Roman" w:cs="Times New Roman"/>
          <w:sz w:val="24"/>
          <w:szCs w:val="24"/>
        </w:rPr>
      </w:pPr>
      <w:r w:rsidRPr="00552D9E">
        <w:rPr>
          <w:rFonts w:ascii="Times New Roman" w:hAnsi="Times New Roman" w:cs="Times New Roman"/>
          <w:b/>
          <w:sz w:val="24"/>
          <w:szCs w:val="24"/>
        </w:rPr>
        <w:t>Музыкальная деятельность.</w:t>
      </w:r>
      <w:r w:rsidR="00775689" w:rsidRPr="00552D9E">
        <w:rPr>
          <w:rFonts w:ascii="Times New Roman" w:hAnsi="Times New Roman" w:cs="Times New Roman"/>
          <w:sz w:val="24"/>
          <w:szCs w:val="24"/>
        </w:rPr>
        <w:t xml:space="preserve"> </w:t>
      </w:r>
      <w:r w:rsidRPr="00552D9E">
        <w:rPr>
          <w:rFonts w:ascii="Times New Roman" w:hAnsi="Times New Roman" w:cs="Times New Roman"/>
          <w:sz w:val="24"/>
          <w:szCs w:val="24"/>
        </w:rPr>
        <w:t>К концу года дети могут:</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Слушать музыкальное произведение до конца.</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Узнавать знакомые песни.</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Различать веселые и грустные мелодии.</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Различать звуки по высоте (в пределах октавы).</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Замечать изменения в звучании (тихо – громко).</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 xml:space="preserve">Петь, не </w:t>
      </w:r>
      <w:proofErr w:type="gramStart"/>
      <w:r w:rsidRPr="00552D9E">
        <w:rPr>
          <w:rFonts w:ascii="Times New Roman" w:hAnsi="Times New Roman" w:cs="Times New Roman"/>
          <w:sz w:val="24"/>
          <w:szCs w:val="24"/>
        </w:rPr>
        <w:t>отставая и не опережая друг друга</w:t>
      </w:r>
      <w:proofErr w:type="gramEnd"/>
      <w:r w:rsidRPr="00552D9E">
        <w:rPr>
          <w:rFonts w:ascii="Times New Roman" w:hAnsi="Times New Roman" w:cs="Times New Roman"/>
          <w:sz w:val="24"/>
          <w:szCs w:val="24"/>
        </w:rPr>
        <w:t>.</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Выполнять танцевальные движения: кружиться в парах, притопывать попеременно ногами, двигаться под музыку с предметами (флажки, листочки, платочки и т.п.).</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Различать и называть детские музыкальные инструменты (металлофон, барабан и др.).</w:t>
      </w:r>
    </w:p>
    <w:p w:rsidR="00530214" w:rsidRPr="00552D9E" w:rsidRDefault="00530214" w:rsidP="00552D9E">
      <w:pPr>
        <w:pStyle w:val="a3"/>
        <w:ind w:left="720"/>
        <w:rPr>
          <w:rFonts w:ascii="Times New Roman" w:hAnsi="Times New Roman" w:cs="Times New Roman"/>
          <w:sz w:val="24"/>
          <w:szCs w:val="24"/>
        </w:rPr>
      </w:pPr>
      <w:r w:rsidRPr="00552D9E">
        <w:rPr>
          <w:rFonts w:ascii="Times New Roman" w:hAnsi="Times New Roman" w:cs="Times New Roman"/>
          <w:b/>
          <w:sz w:val="24"/>
          <w:szCs w:val="24"/>
        </w:rPr>
        <w:t>Театрализованная игра.</w:t>
      </w:r>
      <w:r w:rsidR="00775689" w:rsidRPr="00552D9E">
        <w:rPr>
          <w:rFonts w:ascii="Times New Roman" w:hAnsi="Times New Roman" w:cs="Times New Roman"/>
          <w:b/>
          <w:sz w:val="24"/>
          <w:szCs w:val="24"/>
        </w:rPr>
        <w:t xml:space="preserve"> </w:t>
      </w:r>
      <w:r w:rsidRPr="00552D9E">
        <w:rPr>
          <w:rFonts w:ascii="Times New Roman" w:hAnsi="Times New Roman" w:cs="Times New Roman"/>
          <w:sz w:val="24"/>
          <w:szCs w:val="24"/>
        </w:rPr>
        <w:t>К концу года дети могут:</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Участвовать в совместных постановках, праздниках, театрализованных играх.</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Разыгрывать небольшие отрывки из знакомых сказок, имитировать движения, мимику, интонацию изображаемых героев.</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Следить за развитием театрализованного действия и эмоционально на него отзываться (кукольный, драматический театр).</w:t>
      </w:r>
    </w:p>
    <w:p w:rsidR="00530214" w:rsidRPr="00552D9E" w:rsidRDefault="00530214" w:rsidP="00552D9E">
      <w:pPr>
        <w:pStyle w:val="a3"/>
        <w:ind w:left="720"/>
        <w:jc w:val="center"/>
        <w:rPr>
          <w:rFonts w:ascii="Times New Roman" w:hAnsi="Times New Roman" w:cs="Times New Roman"/>
          <w:b/>
          <w:i/>
          <w:sz w:val="24"/>
          <w:szCs w:val="24"/>
        </w:rPr>
      </w:pPr>
      <w:r w:rsidRPr="00552D9E">
        <w:rPr>
          <w:rFonts w:ascii="Times New Roman" w:hAnsi="Times New Roman" w:cs="Times New Roman"/>
          <w:b/>
          <w:i/>
          <w:sz w:val="24"/>
          <w:szCs w:val="24"/>
        </w:rPr>
        <w:t>Образовательная область «Физическое развитие».</w:t>
      </w:r>
    </w:p>
    <w:p w:rsidR="00530214" w:rsidRPr="00552D9E" w:rsidRDefault="00530214" w:rsidP="00552D9E">
      <w:pPr>
        <w:pStyle w:val="a3"/>
        <w:ind w:left="720"/>
        <w:rPr>
          <w:rFonts w:ascii="Times New Roman" w:hAnsi="Times New Roman" w:cs="Times New Roman"/>
          <w:sz w:val="24"/>
          <w:szCs w:val="24"/>
        </w:rPr>
      </w:pPr>
      <w:r w:rsidRPr="00552D9E">
        <w:rPr>
          <w:rFonts w:ascii="Times New Roman" w:hAnsi="Times New Roman" w:cs="Times New Roman"/>
          <w:b/>
          <w:sz w:val="24"/>
          <w:szCs w:val="24"/>
        </w:rPr>
        <w:t>Формирование начальных представлений о здоровом образе жизни.</w:t>
      </w:r>
      <w:r w:rsidRPr="00552D9E">
        <w:rPr>
          <w:rFonts w:ascii="Times New Roman" w:hAnsi="Times New Roman" w:cs="Times New Roman"/>
          <w:sz w:val="24"/>
          <w:szCs w:val="24"/>
        </w:rPr>
        <w:t xml:space="preserve"> К концу года дети могут:</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Понимание необходимости соблюдения правил гигиены (регулярно мыть руки, чистить зубы).</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Умение самостоятельно выполнять доступные возрасту гигиенические процедуры.</w:t>
      </w:r>
    </w:p>
    <w:p w:rsidR="00530214" w:rsidRPr="00552D9E" w:rsidRDefault="00530214" w:rsidP="00552D9E">
      <w:pPr>
        <w:pStyle w:val="a3"/>
        <w:ind w:left="720"/>
        <w:rPr>
          <w:rFonts w:ascii="Times New Roman" w:hAnsi="Times New Roman" w:cs="Times New Roman"/>
          <w:sz w:val="24"/>
          <w:szCs w:val="24"/>
        </w:rPr>
      </w:pPr>
      <w:r w:rsidRPr="00552D9E">
        <w:rPr>
          <w:rFonts w:ascii="Times New Roman" w:hAnsi="Times New Roman" w:cs="Times New Roman"/>
          <w:b/>
          <w:sz w:val="24"/>
          <w:szCs w:val="24"/>
        </w:rPr>
        <w:t xml:space="preserve">Физическая культура. </w:t>
      </w:r>
      <w:r w:rsidRPr="00552D9E">
        <w:rPr>
          <w:rFonts w:ascii="Times New Roman" w:hAnsi="Times New Roman" w:cs="Times New Roman"/>
          <w:sz w:val="24"/>
          <w:szCs w:val="24"/>
        </w:rPr>
        <w:t>К концу года дети могут:</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Действовать совместно в подвижных играх и физических упражнениях, согласовывать движения.</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 xml:space="preserve">Ходить прямо, не шаркая ногами, сохраняя </w:t>
      </w:r>
      <w:proofErr w:type="gramStart"/>
      <w:r w:rsidRPr="00552D9E">
        <w:rPr>
          <w:rFonts w:ascii="Times New Roman" w:hAnsi="Times New Roman" w:cs="Times New Roman"/>
          <w:sz w:val="24"/>
          <w:szCs w:val="24"/>
        </w:rPr>
        <w:t>заданное</w:t>
      </w:r>
      <w:proofErr w:type="gramEnd"/>
      <w:r w:rsidRPr="00552D9E">
        <w:rPr>
          <w:rFonts w:ascii="Times New Roman" w:hAnsi="Times New Roman" w:cs="Times New Roman"/>
          <w:sz w:val="24"/>
          <w:szCs w:val="24"/>
        </w:rPr>
        <w:t xml:space="preserve"> направления.</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Бегать, сохраняя равновесие, изменяя направление, темп бега в соответствии с указаниями воспитателя.</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Сохранять равновесие при ходьбе и беге по ограниченной плоскости, при перешагивании через предметы.</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Ползать на четвереньках, лазать по лесенке – стремянке, гимнастической стенке произвольным способом.</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Энергично отталкиваться в прыжках на двух ногах, прыгать в длину с места на 40 см и более.</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расстоянии 3 м и более.</w:t>
      </w:r>
    </w:p>
    <w:p w:rsidR="00530214" w:rsidRPr="00552D9E" w:rsidRDefault="00530214" w:rsidP="009E505C">
      <w:pPr>
        <w:pStyle w:val="a3"/>
        <w:numPr>
          <w:ilvl w:val="0"/>
          <w:numId w:val="29"/>
        </w:numPr>
        <w:rPr>
          <w:rFonts w:ascii="Times New Roman" w:hAnsi="Times New Roman" w:cs="Times New Roman"/>
          <w:sz w:val="24"/>
          <w:szCs w:val="24"/>
        </w:rPr>
      </w:pPr>
      <w:r w:rsidRPr="00552D9E">
        <w:rPr>
          <w:rFonts w:ascii="Times New Roman" w:hAnsi="Times New Roman" w:cs="Times New Roman"/>
          <w:sz w:val="24"/>
          <w:szCs w:val="24"/>
        </w:rPr>
        <w:t>Пользоваться физкультурным оборудованием в свободное время.</w:t>
      </w:r>
    </w:p>
    <w:p w:rsidR="00530214" w:rsidRDefault="00530214" w:rsidP="00530214">
      <w:pPr>
        <w:shd w:val="clear" w:color="auto" w:fill="FFFFFF"/>
        <w:tabs>
          <w:tab w:val="left" w:pos="533"/>
        </w:tabs>
        <w:ind w:firstLine="720"/>
        <w:rPr>
          <w:b/>
          <w:sz w:val="24"/>
          <w:szCs w:val="24"/>
        </w:rPr>
      </w:pPr>
    </w:p>
    <w:p w:rsidR="00775689" w:rsidRPr="00B820B3" w:rsidRDefault="00775689" w:rsidP="00775689">
      <w:pPr>
        <w:jc w:val="center"/>
        <w:rPr>
          <w:rFonts w:ascii="Times New Roman" w:hAnsi="Times New Roman" w:cs="Times New Roman"/>
          <w:b/>
          <w:i/>
          <w:sz w:val="24"/>
          <w:szCs w:val="24"/>
          <w:u w:val="single"/>
        </w:rPr>
      </w:pPr>
      <w:r w:rsidRPr="00B820B3">
        <w:rPr>
          <w:rFonts w:ascii="Times New Roman" w:hAnsi="Times New Roman" w:cs="Times New Roman"/>
          <w:b/>
          <w:i/>
          <w:sz w:val="24"/>
          <w:szCs w:val="24"/>
          <w:u w:val="single"/>
        </w:rPr>
        <w:t>Целевые ориентиры на этапе завершения программы для детей 4-5 лет</w:t>
      </w:r>
    </w:p>
    <w:p w:rsidR="00775689" w:rsidRPr="00A61C56" w:rsidRDefault="00775689" w:rsidP="007655E2">
      <w:pPr>
        <w:jc w:val="center"/>
        <w:rPr>
          <w:rFonts w:ascii="Times New Roman" w:hAnsi="Times New Roman" w:cs="Times New Roman"/>
          <w:b/>
          <w:sz w:val="24"/>
          <w:szCs w:val="24"/>
        </w:rPr>
      </w:pPr>
      <w:r>
        <w:rPr>
          <w:rFonts w:ascii="Times New Roman" w:hAnsi="Times New Roman" w:cs="Times New Roman"/>
          <w:b/>
          <w:sz w:val="24"/>
          <w:szCs w:val="24"/>
        </w:rPr>
        <w:t>Мотивационные</w:t>
      </w:r>
      <w:r w:rsidRPr="00A61C56">
        <w:rPr>
          <w:rFonts w:ascii="Times New Roman" w:hAnsi="Times New Roman" w:cs="Times New Roman"/>
          <w:b/>
          <w:sz w:val="24"/>
          <w:szCs w:val="24"/>
        </w:rPr>
        <w:t xml:space="preserve"> (личностные) образовательные результаты</w:t>
      </w:r>
    </w:p>
    <w:p w:rsidR="00775689" w:rsidRPr="00A61C56" w:rsidRDefault="00775689" w:rsidP="007655E2">
      <w:pPr>
        <w:pStyle w:val="a3"/>
        <w:ind w:left="720"/>
        <w:rPr>
          <w:rFonts w:ascii="Times New Roman" w:hAnsi="Times New Roman" w:cs="Times New Roman"/>
          <w:sz w:val="24"/>
          <w:szCs w:val="24"/>
        </w:rPr>
      </w:pPr>
      <w:r w:rsidRPr="00A61C56">
        <w:rPr>
          <w:rFonts w:ascii="Times New Roman" w:hAnsi="Times New Roman" w:cs="Times New Roman"/>
          <w:sz w:val="24"/>
          <w:szCs w:val="24"/>
        </w:rPr>
        <w:t xml:space="preserve">К концу года у детей могут быть </w:t>
      </w:r>
      <w:proofErr w:type="gramStart"/>
      <w:r w:rsidRPr="00A61C56">
        <w:rPr>
          <w:rFonts w:ascii="Times New Roman" w:hAnsi="Times New Roman" w:cs="Times New Roman"/>
          <w:sz w:val="24"/>
          <w:szCs w:val="24"/>
        </w:rPr>
        <w:t>сформированы</w:t>
      </w:r>
      <w:proofErr w:type="gramEnd"/>
      <w:r w:rsidRPr="00A61C56">
        <w:rPr>
          <w:rFonts w:ascii="Times New Roman" w:hAnsi="Times New Roman" w:cs="Times New Roman"/>
          <w:sz w:val="24"/>
          <w:szCs w:val="24"/>
        </w:rPr>
        <w:t>:</w:t>
      </w:r>
    </w:p>
    <w:p w:rsidR="00775689" w:rsidRPr="00A61C56" w:rsidRDefault="00775689" w:rsidP="009E505C">
      <w:pPr>
        <w:pStyle w:val="a3"/>
        <w:numPr>
          <w:ilvl w:val="0"/>
          <w:numId w:val="30"/>
        </w:numPr>
        <w:rPr>
          <w:rFonts w:ascii="Times New Roman" w:hAnsi="Times New Roman" w:cs="Times New Roman"/>
          <w:sz w:val="24"/>
          <w:szCs w:val="24"/>
        </w:rPr>
      </w:pPr>
      <w:r w:rsidRPr="00A61C56">
        <w:rPr>
          <w:rFonts w:ascii="Times New Roman" w:hAnsi="Times New Roman" w:cs="Times New Roman"/>
          <w:sz w:val="24"/>
          <w:szCs w:val="24"/>
        </w:rPr>
        <w:t>Элементарные представления о себе (знает свое имя и фамилию, возраст, пол, имеет первичные гендерные представления, ведет себя в соответствии со своим возрастом и полом).</w:t>
      </w:r>
    </w:p>
    <w:p w:rsidR="00775689" w:rsidRPr="00A61C56" w:rsidRDefault="00775689" w:rsidP="009E505C">
      <w:pPr>
        <w:pStyle w:val="a3"/>
        <w:numPr>
          <w:ilvl w:val="0"/>
          <w:numId w:val="30"/>
        </w:numPr>
        <w:rPr>
          <w:rFonts w:ascii="Times New Roman" w:hAnsi="Times New Roman" w:cs="Times New Roman"/>
          <w:sz w:val="24"/>
          <w:szCs w:val="24"/>
        </w:rPr>
      </w:pPr>
      <w:r w:rsidRPr="00A61C56">
        <w:rPr>
          <w:rFonts w:ascii="Times New Roman" w:hAnsi="Times New Roman" w:cs="Times New Roman"/>
          <w:sz w:val="24"/>
          <w:szCs w:val="24"/>
        </w:rPr>
        <w:t>Положительная самооценка, уверенность в себе, стремление быть хорошим.</w:t>
      </w:r>
    </w:p>
    <w:p w:rsidR="00775689" w:rsidRPr="00A61C56" w:rsidRDefault="00775689" w:rsidP="009E505C">
      <w:pPr>
        <w:pStyle w:val="a3"/>
        <w:numPr>
          <w:ilvl w:val="0"/>
          <w:numId w:val="30"/>
        </w:numPr>
        <w:rPr>
          <w:rFonts w:ascii="Times New Roman" w:hAnsi="Times New Roman" w:cs="Times New Roman"/>
          <w:sz w:val="24"/>
          <w:szCs w:val="24"/>
        </w:rPr>
      </w:pPr>
      <w:r w:rsidRPr="00A61C56">
        <w:rPr>
          <w:rFonts w:ascii="Times New Roman" w:hAnsi="Times New Roman" w:cs="Times New Roman"/>
          <w:sz w:val="24"/>
          <w:szCs w:val="24"/>
        </w:rPr>
        <w:lastRenderedPageBreak/>
        <w:t>Способность проявлять личностные отношения к соблюдению (нарушению) моральных норм, стремление к справедливости, способность испытывать чувство стыда при неблаговидных поступках.</w:t>
      </w:r>
    </w:p>
    <w:p w:rsidR="00775689" w:rsidRPr="00A61C56" w:rsidRDefault="00775689" w:rsidP="009E505C">
      <w:pPr>
        <w:pStyle w:val="a3"/>
        <w:numPr>
          <w:ilvl w:val="0"/>
          <w:numId w:val="30"/>
        </w:numPr>
        <w:rPr>
          <w:rFonts w:ascii="Times New Roman" w:hAnsi="Times New Roman" w:cs="Times New Roman"/>
          <w:sz w:val="24"/>
          <w:szCs w:val="24"/>
        </w:rPr>
      </w:pPr>
      <w:proofErr w:type="gramStart"/>
      <w:r w:rsidRPr="00A61C56">
        <w:rPr>
          <w:rFonts w:ascii="Times New Roman" w:hAnsi="Times New Roman" w:cs="Times New Roman"/>
          <w:sz w:val="24"/>
          <w:szCs w:val="24"/>
        </w:rPr>
        <w:t>Способность проявлять эмоциональный отклик на переживания близких взрослы, детей.</w:t>
      </w:r>
      <w:proofErr w:type="gramEnd"/>
    </w:p>
    <w:p w:rsidR="00775689" w:rsidRPr="00A61C56" w:rsidRDefault="00775689" w:rsidP="009E505C">
      <w:pPr>
        <w:pStyle w:val="a3"/>
        <w:numPr>
          <w:ilvl w:val="0"/>
          <w:numId w:val="30"/>
        </w:numPr>
        <w:rPr>
          <w:rFonts w:ascii="Times New Roman" w:hAnsi="Times New Roman" w:cs="Times New Roman"/>
          <w:sz w:val="24"/>
          <w:szCs w:val="24"/>
        </w:rPr>
      </w:pPr>
      <w:r w:rsidRPr="00A61C56">
        <w:rPr>
          <w:rFonts w:ascii="Times New Roman" w:hAnsi="Times New Roman" w:cs="Times New Roman"/>
          <w:sz w:val="24"/>
          <w:szCs w:val="24"/>
        </w:rPr>
        <w:t>Умение проявлять инициативу и самостоятельность в организации знакомых игр с небольшой группой детей.</w:t>
      </w:r>
    </w:p>
    <w:p w:rsidR="00775689" w:rsidRPr="00A61C56" w:rsidRDefault="00775689" w:rsidP="009E505C">
      <w:pPr>
        <w:pStyle w:val="a3"/>
        <w:numPr>
          <w:ilvl w:val="0"/>
          <w:numId w:val="30"/>
        </w:numPr>
        <w:rPr>
          <w:rFonts w:ascii="Times New Roman" w:hAnsi="Times New Roman" w:cs="Times New Roman"/>
          <w:sz w:val="24"/>
          <w:szCs w:val="24"/>
        </w:rPr>
      </w:pPr>
      <w:r w:rsidRPr="00A61C56">
        <w:rPr>
          <w:rFonts w:ascii="Times New Roman" w:hAnsi="Times New Roman" w:cs="Times New Roman"/>
          <w:sz w:val="24"/>
          <w:szCs w:val="24"/>
        </w:rPr>
        <w:t>Способность проявлять инициативу в оказании помощи товарищам, взрослым.</w:t>
      </w:r>
    </w:p>
    <w:p w:rsidR="00775689" w:rsidRPr="00A61C56" w:rsidRDefault="00775689" w:rsidP="009E505C">
      <w:pPr>
        <w:pStyle w:val="a3"/>
        <w:numPr>
          <w:ilvl w:val="0"/>
          <w:numId w:val="30"/>
        </w:numPr>
        <w:rPr>
          <w:rFonts w:ascii="Times New Roman" w:hAnsi="Times New Roman" w:cs="Times New Roman"/>
          <w:sz w:val="24"/>
          <w:szCs w:val="24"/>
        </w:rPr>
      </w:pPr>
      <w:r w:rsidRPr="00A61C56">
        <w:rPr>
          <w:rFonts w:ascii="Times New Roman" w:hAnsi="Times New Roman" w:cs="Times New Roman"/>
          <w:sz w:val="24"/>
          <w:szCs w:val="24"/>
        </w:rPr>
        <w:t>Уважение и чувство принадлежности к своей семье (имеет представление родственных отношениях (мама, папа, сын, дочь и т.д.); может назвать имена членов своей семьи, рассказать о ее традициях (по своей инициативе или инициативе взрослого); о профессиях своих родителей).</w:t>
      </w:r>
    </w:p>
    <w:p w:rsidR="00775689" w:rsidRPr="00A61C56" w:rsidRDefault="00775689" w:rsidP="009E505C">
      <w:pPr>
        <w:pStyle w:val="a3"/>
        <w:numPr>
          <w:ilvl w:val="0"/>
          <w:numId w:val="30"/>
        </w:numPr>
        <w:rPr>
          <w:rFonts w:ascii="Times New Roman" w:hAnsi="Times New Roman" w:cs="Times New Roman"/>
          <w:sz w:val="24"/>
          <w:szCs w:val="24"/>
        </w:rPr>
      </w:pPr>
      <w:r w:rsidRPr="00A61C56">
        <w:rPr>
          <w:rFonts w:ascii="Times New Roman" w:hAnsi="Times New Roman" w:cs="Times New Roman"/>
          <w:sz w:val="24"/>
          <w:szCs w:val="24"/>
        </w:rPr>
        <w:t>Первичные основы любви и интереса к родному краю (знает название своего родного города (поселка)).</w:t>
      </w:r>
    </w:p>
    <w:p w:rsidR="00775689" w:rsidRPr="00B820B3" w:rsidRDefault="00775689" w:rsidP="00775689">
      <w:pPr>
        <w:pStyle w:val="a3"/>
        <w:numPr>
          <w:ilvl w:val="0"/>
          <w:numId w:val="30"/>
        </w:numPr>
        <w:rPr>
          <w:rFonts w:ascii="Times New Roman" w:hAnsi="Times New Roman" w:cs="Times New Roman"/>
          <w:sz w:val="24"/>
          <w:szCs w:val="24"/>
        </w:rPr>
      </w:pPr>
      <w:proofErr w:type="gramStart"/>
      <w:r w:rsidRPr="00A61C56">
        <w:rPr>
          <w:rFonts w:ascii="Times New Roman" w:hAnsi="Times New Roman" w:cs="Times New Roman"/>
          <w:sz w:val="24"/>
          <w:szCs w:val="24"/>
        </w:rPr>
        <w:t>Первичные основы любви и интересы к родной стране (знает название родной страны, имеет элементарные представления об основных государственных праздниках:</w:t>
      </w:r>
      <w:proofErr w:type="gramEnd"/>
      <w:r w:rsidRPr="00A61C56">
        <w:rPr>
          <w:rFonts w:ascii="Times New Roman" w:hAnsi="Times New Roman" w:cs="Times New Roman"/>
          <w:sz w:val="24"/>
          <w:szCs w:val="24"/>
        </w:rPr>
        <w:t xml:space="preserve"> </w:t>
      </w:r>
      <w:proofErr w:type="gramStart"/>
      <w:r w:rsidRPr="00A61C56">
        <w:rPr>
          <w:rFonts w:ascii="Times New Roman" w:hAnsi="Times New Roman" w:cs="Times New Roman"/>
          <w:sz w:val="24"/>
          <w:szCs w:val="24"/>
        </w:rPr>
        <w:t>День Победы, День защитника Отечества, 8 Марта, Новый год, имеет представления о Российской армии, ее роли в защите Родины).</w:t>
      </w:r>
      <w:proofErr w:type="gramEnd"/>
    </w:p>
    <w:p w:rsidR="00775689" w:rsidRDefault="00775689" w:rsidP="00775689">
      <w:pPr>
        <w:pStyle w:val="a3"/>
        <w:rPr>
          <w:rFonts w:ascii="Times New Roman" w:hAnsi="Times New Roman" w:cs="Times New Roman"/>
          <w:b/>
          <w:sz w:val="24"/>
          <w:szCs w:val="24"/>
        </w:rPr>
      </w:pPr>
    </w:p>
    <w:p w:rsidR="00775689" w:rsidRDefault="00775689" w:rsidP="007655E2">
      <w:pPr>
        <w:pStyle w:val="a3"/>
        <w:jc w:val="center"/>
        <w:rPr>
          <w:rFonts w:ascii="Times New Roman" w:hAnsi="Times New Roman" w:cs="Times New Roman"/>
          <w:b/>
          <w:sz w:val="24"/>
          <w:szCs w:val="24"/>
        </w:rPr>
      </w:pPr>
      <w:r w:rsidRPr="00A61C56">
        <w:rPr>
          <w:rFonts w:ascii="Times New Roman" w:hAnsi="Times New Roman" w:cs="Times New Roman"/>
          <w:b/>
          <w:sz w:val="24"/>
          <w:szCs w:val="24"/>
        </w:rPr>
        <w:t>Универсальные образовательные результаты</w:t>
      </w:r>
    </w:p>
    <w:p w:rsidR="007655E2" w:rsidRPr="00A61C56" w:rsidRDefault="007655E2" w:rsidP="007655E2">
      <w:pPr>
        <w:pStyle w:val="a3"/>
        <w:jc w:val="center"/>
        <w:rPr>
          <w:rFonts w:ascii="Times New Roman" w:hAnsi="Times New Roman" w:cs="Times New Roman"/>
          <w:b/>
          <w:sz w:val="24"/>
          <w:szCs w:val="24"/>
        </w:rPr>
      </w:pPr>
    </w:p>
    <w:p w:rsidR="00775689" w:rsidRPr="00A61C56" w:rsidRDefault="00775689" w:rsidP="007655E2">
      <w:pPr>
        <w:pStyle w:val="a3"/>
        <w:ind w:left="720"/>
        <w:rPr>
          <w:rFonts w:ascii="Times New Roman" w:hAnsi="Times New Roman" w:cs="Times New Roman"/>
          <w:sz w:val="24"/>
          <w:szCs w:val="24"/>
        </w:rPr>
      </w:pPr>
      <w:r w:rsidRPr="00A61C56">
        <w:rPr>
          <w:rFonts w:ascii="Times New Roman" w:hAnsi="Times New Roman" w:cs="Times New Roman"/>
          <w:b/>
          <w:sz w:val="24"/>
          <w:szCs w:val="24"/>
        </w:rPr>
        <w:t xml:space="preserve">Когнитивное развитие. </w:t>
      </w:r>
      <w:r w:rsidRPr="00A61C56">
        <w:rPr>
          <w:rFonts w:ascii="Times New Roman" w:hAnsi="Times New Roman" w:cs="Times New Roman"/>
          <w:sz w:val="24"/>
          <w:szCs w:val="24"/>
        </w:rPr>
        <w:t xml:space="preserve">К концу года у детей могут быть </w:t>
      </w:r>
      <w:proofErr w:type="gramStart"/>
      <w:r w:rsidRPr="00A61C56">
        <w:rPr>
          <w:rFonts w:ascii="Times New Roman" w:hAnsi="Times New Roman" w:cs="Times New Roman"/>
          <w:sz w:val="24"/>
          <w:szCs w:val="24"/>
        </w:rPr>
        <w:t>сформированы</w:t>
      </w:r>
      <w:proofErr w:type="gramEnd"/>
      <w:r w:rsidRPr="00A61C56">
        <w:rPr>
          <w:rFonts w:ascii="Times New Roman" w:hAnsi="Times New Roman" w:cs="Times New Roman"/>
          <w:sz w:val="24"/>
          <w:szCs w:val="24"/>
        </w:rPr>
        <w:t>:</w:t>
      </w:r>
    </w:p>
    <w:p w:rsidR="00775689" w:rsidRPr="00A61C56" w:rsidRDefault="00775689" w:rsidP="009E505C">
      <w:pPr>
        <w:pStyle w:val="a3"/>
        <w:numPr>
          <w:ilvl w:val="0"/>
          <w:numId w:val="31"/>
        </w:numPr>
        <w:rPr>
          <w:rFonts w:ascii="Times New Roman" w:hAnsi="Times New Roman" w:cs="Times New Roman"/>
          <w:sz w:val="24"/>
          <w:szCs w:val="24"/>
        </w:rPr>
      </w:pPr>
      <w:proofErr w:type="gramStart"/>
      <w:r w:rsidRPr="00A61C56">
        <w:rPr>
          <w:rFonts w:ascii="Times New Roman" w:hAnsi="Times New Roman" w:cs="Times New Roman"/>
          <w:sz w:val="24"/>
          <w:szCs w:val="24"/>
        </w:rPr>
        <w:t>Познавательный интерес, любознательность (интересуется причинами, взаимосвязями, задают вопросы «почему?», «зачем?» и другие.).</w:t>
      </w:r>
      <w:proofErr w:type="gramEnd"/>
    </w:p>
    <w:p w:rsidR="00775689" w:rsidRPr="00A61C56" w:rsidRDefault="00775689" w:rsidP="009E505C">
      <w:pPr>
        <w:pStyle w:val="a3"/>
        <w:numPr>
          <w:ilvl w:val="0"/>
          <w:numId w:val="31"/>
        </w:numPr>
        <w:rPr>
          <w:rFonts w:ascii="Times New Roman" w:hAnsi="Times New Roman" w:cs="Times New Roman"/>
          <w:sz w:val="24"/>
          <w:szCs w:val="24"/>
        </w:rPr>
      </w:pPr>
      <w:r w:rsidRPr="00A61C56">
        <w:rPr>
          <w:rFonts w:ascii="Times New Roman" w:hAnsi="Times New Roman" w:cs="Times New Roman"/>
          <w:sz w:val="24"/>
          <w:szCs w:val="24"/>
        </w:rPr>
        <w:t xml:space="preserve">Элементы эмоционально – образного предвосхищения (ребёнок начинает радоваться и печалиться не только по поводу того, что он делает в данный момент, но и по поводу того, что ему ещё предстоит сделать). </w:t>
      </w:r>
    </w:p>
    <w:p w:rsidR="00775689" w:rsidRPr="00A61C56" w:rsidRDefault="00775689" w:rsidP="009E505C">
      <w:pPr>
        <w:pStyle w:val="a3"/>
        <w:numPr>
          <w:ilvl w:val="0"/>
          <w:numId w:val="31"/>
        </w:numPr>
        <w:rPr>
          <w:rFonts w:ascii="Times New Roman" w:hAnsi="Times New Roman" w:cs="Times New Roman"/>
          <w:sz w:val="24"/>
          <w:szCs w:val="24"/>
        </w:rPr>
      </w:pPr>
      <w:r w:rsidRPr="00A61C56">
        <w:rPr>
          <w:rFonts w:ascii="Times New Roman" w:hAnsi="Times New Roman" w:cs="Times New Roman"/>
          <w:sz w:val="24"/>
          <w:szCs w:val="24"/>
        </w:rPr>
        <w:t>Интерес к исследовательской деятельности, экспериментированию.</w:t>
      </w:r>
    </w:p>
    <w:p w:rsidR="00775689" w:rsidRPr="00A61C56" w:rsidRDefault="00775689" w:rsidP="009E505C">
      <w:pPr>
        <w:pStyle w:val="a3"/>
        <w:numPr>
          <w:ilvl w:val="0"/>
          <w:numId w:val="31"/>
        </w:numPr>
        <w:rPr>
          <w:rFonts w:ascii="Times New Roman" w:hAnsi="Times New Roman" w:cs="Times New Roman"/>
          <w:sz w:val="24"/>
          <w:szCs w:val="24"/>
        </w:rPr>
      </w:pPr>
      <w:r w:rsidRPr="00A61C56">
        <w:rPr>
          <w:rFonts w:ascii="Times New Roman" w:hAnsi="Times New Roman" w:cs="Times New Roman"/>
          <w:sz w:val="24"/>
          <w:szCs w:val="24"/>
        </w:rPr>
        <w:t>Способность самостоятельно обследовать предметы, использовать знакомые и новые способы, активно применяя все органы чувств (осязание, зрение, слух, вкус, обоняние, сенсорн</w:t>
      </w:r>
      <w:proofErr w:type="gramStart"/>
      <w:r w:rsidRPr="00A61C56">
        <w:rPr>
          <w:rFonts w:ascii="Times New Roman" w:hAnsi="Times New Roman" w:cs="Times New Roman"/>
          <w:sz w:val="24"/>
          <w:szCs w:val="24"/>
        </w:rPr>
        <w:t>о-</w:t>
      </w:r>
      <w:proofErr w:type="gramEnd"/>
      <w:r w:rsidRPr="00A61C56">
        <w:rPr>
          <w:rFonts w:ascii="Times New Roman" w:hAnsi="Times New Roman" w:cs="Times New Roman"/>
          <w:sz w:val="24"/>
          <w:szCs w:val="24"/>
        </w:rPr>
        <w:t xml:space="preserve"> мониторные действия).</w:t>
      </w:r>
    </w:p>
    <w:p w:rsidR="00775689" w:rsidRPr="00A61C56" w:rsidRDefault="00775689" w:rsidP="009E505C">
      <w:pPr>
        <w:pStyle w:val="a3"/>
        <w:numPr>
          <w:ilvl w:val="0"/>
          <w:numId w:val="31"/>
        </w:numPr>
        <w:rPr>
          <w:rFonts w:ascii="Times New Roman" w:hAnsi="Times New Roman" w:cs="Times New Roman"/>
          <w:sz w:val="24"/>
          <w:szCs w:val="24"/>
        </w:rPr>
      </w:pPr>
      <w:r w:rsidRPr="00A61C56">
        <w:rPr>
          <w:rFonts w:ascii="Times New Roman" w:hAnsi="Times New Roman" w:cs="Times New Roman"/>
          <w:sz w:val="24"/>
          <w:szCs w:val="24"/>
        </w:rPr>
        <w:t>Способность использовать простые схематичные изображения для решения не сложных задач, строить по схеме, решать лабиринтные задачи.</w:t>
      </w:r>
    </w:p>
    <w:p w:rsidR="00775689" w:rsidRPr="00A61C56" w:rsidRDefault="00775689" w:rsidP="007655E2">
      <w:pPr>
        <w:pStyle w:val="a3"/>
        <w:ind w:left="720"/>
        <w:rPr>
          <w:rFonts w:ascii="Times New Roman" w:hAnsi="Times New Roman" w:cs="Times New Roman"/>
          <w:sz w:val="24"/>
          <w:szCs w:val="24"/>
        </w:rPr>
      </w:pPr>
      <w:r w:rsidRPr="00A61C56">
        <w:rPr>
          <w:rFonts w:ascii="Times New Roman" w:hAnsi="Times New Roman" w:cs="Times New Roman"/>
          <w:b/>
          <w:sz w:val="24"/>
          <w:szCs w:val="24"/>
        </w:rPr>
        <w:t>Коммуникативное развитие.</w:t>
      </w:r>
      <w:r w:rsidRPr="00A61C56">
        <w:rPr>
          <w:rFonts w:ascii="Times New Roman" w:hAnsi="Times New Roman" w:cs="Times New Roman"/>
          <w:sz w:val="24"/>
          <w:szCs w:val="24"/>
        </w:rPr>
        <w:t xml:space="preserve"> К концу года дети могут проявлять: </w:t>
      </w:r>
    </w:p>
    <w:p w:rsidR="00775689" w:rsidRPr="00A61C56" w:rsidRDefault="00775689" w:rsidP="009E505C">
      <w:pPr>
        <w:pStyle w:val="a3"/>
        <w:numPr>
          <w:ilvl w:val="0"/>
          <w:numId w:val="31"/>
        </w:numPr>
        <w:rPr>
          <w:rFonts w:ascii="Times New Roman" w:hAnsi="Times New Roman" w:cs="Times New Roman"/>
          <w:sz w:val="24"/>
          <w:szCs w:val="24"/>
        </w:rPr>
      </w:pPr>
      <w:r w:rsidRPr="00A61C56">
        <w:rPr>
          <w:rFonts w:ascii="Times New Roman" w:hAnsi="Times New Roman" w:cs="Times New Roman"/>
          <w:sz w:val="24"/>
          <w:szCs w:val="24"/>
        </w:rPr>
        <w:t xml:space="preserve">Избирательность во взаимоотношениях со сверстниками, выражающуюся в предпочтении одних детей другим (появляются постоянные партнёры по играм). </w:t>
      </w:r>
    </w:p>
    <w:p w:rsidR="00775689" w:rsidRPr="00A61C56" w:rsidRDefault="00775689" w:rsidP="009E505C">
      <w:pPr>
        <w:pStyle w:val="a3"/>
        <w:numPr>
          <w:ilvl w:val="0"/>
          <w:numId w:val="31"/>
        </w:numPr>
        <w:rPr>
          <w:rFonts w:ascii="Times New Roman" w:hAnsi="Times New Roman" w:cs="Times New Roman"/>
          <w:sz w:val="24"/>
          <w:szCs w:val="24"/>
        </w:rPr>
      </w:pPr>
      <w:r w:rsidRPr="00A61C56">
        <w:rPr>
          <w:rFonts w:ascii="Times New Roman" w:hAnsi="Times New Roman" w:cs="Times New Roman"/>
          <w:sz w:val="24"/>
          <w:szCs w:val="24"/>
        </w:rPr>
        <w:t>Интерес к информации, которую получают в процессе общения.</w:t>
      </w:r>
    </w:p>
    <w:p w:rsidR="00775689" w:rsidRPr="00A61C56" w:rsidRDefault="00775689" w:rsidP="009E505C">
      <w:pPr>
        <w:pStyle w:val="a3"/>
        <w:numPr>
          <w:ilvl w:val="0"/>
          <w:numId w:val="31"/>
        </w:numPr>
        <w:rPr>
          <w:rFonts w:ascii="Times New Roman" w:hAnsi="Times New Roman" w:cs="Times New Roman"/>
          <w:sz w:val="24"/>
          <w:szCs w:val="24"/>
        </w:rPr>
      </w:pPr>
      <w:r w:rsidRPr="00A61C56">
        <w:rPr>
          <w:rFonts w:ascii="Times New Roman" w:hAnsi="Times New Roman" w:cs="Times New Roman"/>
          <w:sz w:val="24"/>
          <w:szCs w:val="24"/>
        </w:rPr>
        <w:t>Умение объединяться с детьми для совместных игр, согласовывать тему игры, распределять роли, поступать в соответствии с правилами и общим замыслам.</w:t>
      </w:r>
    </w:p>
    <w:p w:rsidR="00775689" w:rsidRPr="00A61C56" w:rsidRDefault="00775689" w:rsidP="009E505C">
      <w:pPr>
        <w:pStyle w:val="a3"/>
        <w:numPr>
          <w:ilvl w:val="0"/>
          <w:numId w:val="31"/>
        </w:numPr>
        <w:rPr>
          <w:rFonts w:ascii="Times New Roman" w:hAnsi="Times New Roman" w:cs="Times New Roman"/>
          <w:sz w:val="24"/>
          <w:szCs w:val="24"/>
        </w:rPr>
      </w:pPr>
      <w:r w:rsidRPr="00A61C56">
        <w:rPr>
          <w:rFonts w:ascii="Times New Roman" w:hAnsi="Times New Roman" w:cs="Times New Roman"/>
          <w:sz w:val="24"/>
          <w:szCs w:val="24"/>
        </w:rPr>
        <w:t xml:space="preserve">Умение решать спорные вопросы и улаживать конфликты с помощью речи: убеждать, доказывать, объяснять. </w:t>
      </w:r>
    </w:p>
    <w:p w:rsidR="00775689" w:rsidRPr="00A61C56" w:rsidRDefault="00775689" w:rsidP="009E505C">
      <w:pPr>
        <w:pStyle w:val="a3"/>
        <w:numPr>
          <w:ilvl w:val="0"/>
          <w:numId w:val="31"/>
        </w:numPr>
        <w:rPr>
          <w:rFonts w:ascii="Times New Roman" w:hAnsi="Times New Roman" w:cs="Times New Roman"/>
          <w:sz w:val="24"/>
          <w:szCs w:val="24"/>
        </w:rPr>
      </w:pPr>
      <w:r w:rsidRPr="00A61C56">
        <w:rPr>
          <w:rFonts w:ascii="Times New Roman" w:hAnsi="Times New Roman" w:cs="Times New Roman"/>
          <w:sz w:val="24"/>
          <w:szCs w:val="24"/>
        </w:rPr>
        <w:t>Стремление активно участвовать в мероприятиях группы, детского сада.</w:t>
      </w:r>
    </w:p>
    <w:p w:rsidR="00775689" w:rsidRPr="00A61C56" w:rsidRDefault="00775689" w:rsidP="007655E2">
      <w:pPr>
        <w:pStyle w:val="a3"/>
        <w:ind w:left="720"/>
        <w:rPr>
          <w:rFonts w:ascii="Times New Roman" w:hAnsi="Times New Roman" w:cs="Times New Roman"/>
          <w:sz w:val="24"/>
          <w:szCs w:val="24"/>
        </w:rPr>
      </w:pPr>
      <w:r w:rsidRPr="00A61C56">
        <w:rPr>
          <w:rFonts w:ascii="Times New Roman" w:hAnsi="Times New Roman" w:cs="Times New Roman"/>
          <w:b/>
          <w:sz w:val="24"/>
          <w:szCs w:val="24"/>
        </w:rPr>
        <w:t>Регуляторное развитие.</w:t>
      </w:r>
      <w:r w:rsidRPr="00A61C56">
        <w:rPr>
          <w:rFonts w:ascii="Times New Roman" w:hAnsi="Times New Roman" w:cs="Times New Roman"/>
          <w:sz w:val="24"/>
          <w:szCs w:val="24"/>
        </w:rPr>
        <w:t xml:space="preserve"> К концу дети могут: </w:t>
      </w:r>
    </w:p>
    <w:p w:rsidR="00775689" w:rsidRPr="00A61C56" w:rsidRDefault="00775689" w:rsidP="009E505C">
      <w:pPr>
        <w:pStyle w:val="a3"/>
        <w:numPr>
          <w:ilvl w:val="0"/>
          <w:numId w:val="31"/>
        </w:numPr>
        <w:rPr>
          <w:rFonts w:ascii="Times New Roman" w:hAnsi="Times New Roman" w:cs="Times New Roman"/>
          <w:sz w:val="24"/>
          <w:szCs w:val="24"/>
        </w:rPr>
      </w:pPr>
      <w:r w:rsidRPr="00A61C56">
        <w:rPr>
          <w:rFonts w:ascii="Times New Roman" w:hAnsi="Times New Roman" w:cs="Times New Roman"/>
          <w:sz w:val="24"/>
          <w:szCs w:val="24"/>
        </w:rPr>
        <w:t xml:space="preserve">Вежливо выражать свою просьбу, благодарить за оказанную услугу. </w:t>
      </w:r>
    </w:p>
    <w:p w:rsidR="00775689" w:rsidRPr="00A61C56" w:rsidRDefault="00775689" w:rsidP="009E505C">
      <w:pPr>
        <w:pStyle w:val="a3"/>
        <w:numPr>
          <w:ilvl w:val="0"/>
          <w:numId w:val="31"/>
        </w:numPr>
        <w:rPr>
          <w:rFonts w:ascii="Times New Roman" w:hAnsi="Times New Roman" w:cs="Times New Roman"/>
          <w:sz w:val="24"/>
          <w:szCs w:val="24"/>
        </w:rPr>
      </w:pPr>
      <w:r w:rsidRPr="00A61C56">
        <w:rPr>
          <w:rFonts w:ascii="Times New Roman" w:hAnsi="Times New Roman" w:cs="Times New Roman"/>
          <w:sz w:val="24"/>
          <w:szCs w:val="24"/>
        </w:rPr>
        <w:t>Подождать, пока взрослый занят.</w:t>
      </w:r>
    </w:p>
    <w:p w:rsidR="00775689" w:rsidRPr="00A61C56" w:rsidRDefault="00775689" w:rsidP="009E505C">
      <w:pPr>
        <w:pStyle w:val="a3"/>
        <w:numPr>
          <w:ilvl w:val="0"/>
          <w:numId w:val="31"/>
        </w:numPr>
        <w:rPr>
          <w:rFonts w:ascii="Times New Roman" w:hAnsi="Times New Roman" w:cs="Times New Roman"/>
          <w:sz w:val="24"/>
          <w:szCs w:val="24"/>
        </w:rPr>
      </w:pPr>
      <w:r w:rsidRPr="00A61C56">
        <w:rPr>
          <w:rFonts w:ascii="Times New Roman" w:hAnsi="Times New Roman" w:cs="Times New Roman"/>
          <w:sz w:val="24"/>
          <w:szCs w:val="24"/>
        </w:rPr>
        <w:t>Самостоятельно находить интересное для себя занятие.</w:t>
      </w:r>
    </w:p>
    <w:p w:rsidR="00775689" w:rsidRPr="00A61C56" w:rsidRDefault="00775689" w:rsidP="009E505C">
      <w:pPr>
        <w:pStyle w:val="a3"/>
        <w:numPr>
          <w:ilvl w:val="0"/>
          <w:numId w:val="31"/>
        </w:numPr>
        <w:rPr>
          <w:rFonts w:ascii="Times New Roman" w:hAnsi="Times New Roman" w:cs="Times New Roman"/>
          <w:sz w:val="24"/>
          <w:szCs w:val="24"/>
        </w:rPr>
      </w:pPr>
      <w:r w:rsidRPr="00A61C56">
        <w:rPr>
          <w:rFonts w:ascii="Times New Roman" w:hAnsi="Times New Roman" w:cs="Times New Roman"/>
          <w:sz w:val="24"/>
          <w:szCs w:val="24"/>
        </w:rPr>
        <w:t>Разделять игровые и реальные взаимодействия.</w:t>
      </w:r>
    </w:p>
    <w:p w:rsidR="00775689" w:rsidRPr="00A61C56" w:rsidRDefault="00775689" w:rsidP="009E505C">
      <w:pPr>
        <w:pStyle w:val="a3"/>
        <w:numPr>
          <w:ilvl w:val="0"/>
          <w:numId w:val="31"/>
        </w:numPr>
        <w:rPr>
          <w:rFonts w:ascii="Times New Roman" w:hAnsi="Times New Roman" w:cs="Times New Roman"/>
          <w:sz w:val="24"/>
          <w:szCs w:val="24"/>
        </w:rPr>
      </w:pPr>
      <w:r w:rsidRPr="00A61C56">
        <w:rPr>
          <w:rFonts w:ascii="Times New Roman" w:hAnsi="Times New Roman" w:cs="Times New Roman"/>
          <w:sz w:val="24"/>
          <w:szCs w:val="24"/>
        </w:rPr>
        <w:t>Планировать последовательность действий.</w:t>
      </w:r>
    </w:p>
    <w:p w:rsidR="00775689" w:rsidRDefault="00775689" w:rsidP="009E505C">
      <w:pPr>
        <w:pStyle w:val="a3"/>
        <w:numPr>
          <w:ilvl w:val="0"/>
          <w:numId w:val="31"/>
        </w:numPr>
        <w:rPr>
          <w:rFonts w:ascii="Times New Roman" w:hAnsi="Times New Roman" w:cs="Times New Roman"/>
          <w:sz w:val="24"/>
          <w:szCs w:val="24"/>
        </w:rPr>
      </w:pPr>
      <w:r w:rsidRPr="00A61C56">
        <w:rPr>
          <w:rFonts w:ascii="Times New Roman" w:hAnsi="Times New Roman" w:cs="Times New Roman"/>
          <w:sz w:val="24"/>
          <w:szCs w:val="24"/>
        </w:rPr>
        <w:t>Удерживать в памяти не сложные условия при выполнении каких-либо действий.</w:t>
      </w:r>
    </w:p>
    <w:p w:rsidR="007655E2" w:rsidRPr="00A61C56" w:rsidRDefault="007655E2" w:rsidP="009E505C">
      <w:pPr>
        <w:pStyle w:val="a3"/>
        <w:numPr>
          <w:ilvl w:val="0"/>
          <w:numId w:val="31"/>
        </w:numPr>
        <w:rPr>
          <w:rFonts w:ascii="Times New Roman" w:hAnsi="Times New Roman" w:cs="Times New Roman"/>
          <w:sz w:val="24"/>
          <w:szCs w:val="24"/>
        </w:rPr>
      </w:pPr>
    </w:p>
    <w:p w:rsidR="00DD15B8" w:rsidRDefault="00DD15B8" w:rsidP="007655E2">
      <w:pPr>
        <w:pStyle w:val="a3"/>
        <w:jc w:val="center"/>
        <w:rPr>
          <w:rFonts w:ascii="Times New Roman" w:hAnsi="Times New Roman" w:cs="Times New Roman"/>
          <w:b/>
          <w:sz w:val="24"/>
          <w:szCs w:val="24"/>
        </w:rPr>
      </w:pPr>
    </w:p>
    <w:p w:rsidR="00DD15B8" w:rsidRDefault="00DD15B8" w:rsidP="007655E2">
      <w:pPr>
        <w:pStyle w:val="a3"/>
        <w:jc w:val="center"/>
        <w:rPr>
          <w:rFonts w:ascii="Times New Roman" w:hAnsi="Times New Roman" w:cs="Times New Roman"/>
          <w:b/>
          <w:sz w:val="24"/>
          <w:szCs w:val="24"/>
        </w:rPr>
      </w:pPr>
    </w:p>
    <w:p w:rsidR="00DD15B8" w:rsidRDefault="00DD15B8" w:rsidP="007655E2">
      <w:pPr>
        <w:pStyle w:val="a3"/>
        <w:jc w:val="center"/>
        <w:rPr>
          <w:rFonts w:ascii="Times New Roman" w:hAnsi="Times New Roman" w:cs="Times New Roman"/>
          <w:b/>
          <w:sz w:val="24"/>
          <w:szCs w:val="24"/>
        </w:rPr>
      </w:pPr>
    </w:p>
    <w:p w:rsidR="00DD15B8" w:rsidRDefault="00DD15B8" w:rsidP="007655E2">
      <w:pPr>
        <w:pStyle w:val="a3"/>
        <w:jc w:val="center"/>
        <w:rPr>
          <w:rFonts w:ascii="Times New Roman" w:hAnsi="Times New Roman" w:cs="Times New Roman"/>
          <w:b/>
          <w:sz w:val="24"/>
          <w:szCs w:val="24"/>
        </w:rPr>
      </w:pPr>
    </w:p>
    <w:p w:rsidR="00775689" w:rsidRPr="00A61C56" w:rsidRDefault="00775689" w:rsidP="007655E2">
      <w:pPr>
        <w:pStyle w:val="a3"/>
        <w:jc w:val="center"/>
        <w:rPr>
          <w:rFonts w:ascii="Times New Roman" w:hAnsi="Times New Roman" w:cs="Times New Roman"/>
          <w:b/>
          <w:sz w:val="24"/>
          <w:szCs w:val="24"/>
        </w:rPr>
      </w:pPr>
      <w:r w:rsidRPr="00A61C56">
        <w:rPr>
          <w:rFonts w:ascii="Times New Roman" w:hAnsi="Times New Roman" w:cs="Times New Roman"/>
          <w:b/>
          <w:sz w:val="24"/>
          <w:szCs w:val="24"/>
        </w:rPr>
        <w:t>Предметные образовательные результаты</w:t>
      </w:r>
    </w:p>
    <w:p w:rsidR="007655E2" w:rsidRPr="009152C1" w:rsidRDefault="007655E2" w:rsidP="007655E2">
      <w:pPr>
        <w:pStyle w:val="a3"/>
        <w:jc w:val="center"/>
        <w:rPr>
          <w:rFonts w:ascii="Times New Roman" w:hAnsi="Times New Roman" w:cs="Times New Roman"/>
          <w:b/>
          <w:sz w:val="24"/>
          <w:szCs w:val="24"/>
        </w:rPr>
      </w:pPr>
    </w:p>
    <w:p w:rsidR="007655E2" w:rsidRPr="009152C1" w:rsidRDefault="007655E2" w:rsidP="007655E2">
      <w:pPr>
        <w:pStyle w:val="a3"/>
        <w:jc w:val="center"/>
        <w:rPr>
          <w:rFonts w:ascii="Times New Roman" w:hAnsi="Times New Roman" w:cs="Times New Roman"/>
          <w:b/>
          <w:i/>
          <w:sz w:val="24"/>
          <w:szCs w:val="24"/>
        </w:rPr>
      </w:pPr>
      <w:r w:rsidRPr="009152C1">
        <w:rPr>
          <w:rFonts w:ascii="Times New Roman" w:hAnsi="Times New Roman" w:cs="Times New Roman"/>
          <w:b/>
          <w:i/>
          <w:sz w:val="24"/>
          <w:szCs w:val="24"/>
        </w:rPr>
        <w:t>Образовательная область «Социально-коммуникативное развитие»</w:t>
      </w:r>
    </w:p>
    <w:p w:rsidR="00775689" w:rsidRPr="00A61C56" w:rsidRDefault="00775689" w:rsidP="007655E2">
      <w:pPr>
        <w:pStyle w:val="a3"/>
        <w:ind w:left="720"/>
        <w:rPr>
          <w:rFonts w:ascii="Times New Roman" w:hAnsi="Times New Roman" w:cs="Times New Roman"/>
          <w:sz w:val="24"/>
          <w:szCs w:val="24"/>
        </w:rPr>
      </w:pPr>
      <w:r w:rsidRPr="00A61C56">
        <w:rPr>
          <w:rFonts w:ascii="Times New Roman" w:hAnsi="Times New Roman" w:cs="Times New Roman"/>
          <w:b/>
          <w:sz w:val="24"/>
          <w:szCs w:val="24"/>
        </w:rPr>
        <w:t xml:space="preserve">Развитие игровой деятельности. </w:t>
      </w:r>
      <w:r w:rsidRPr="00A61C56">
        <w:rPr>
          <w:rFonts w:ascii="Times New Roman" w:hAnsi="Times New Roman" w:cs="Times New Roman"/>
          <w:sz w:val="24"/>
          <w:szCs w:val="24"/>
        </w:rPr>
        <w:t>К концу дети могут:</w:t>
      </w:r>
    </w:p>
    <w:p w:rsidR="00775689" w:rsidRPr="00A61C56" w:rsidRDefault="00775689" w:rsidP="009E505C">
      <w:pPr>
        <w:pStyle w:val="a3"/>
        <w:numPr>
          <w:ilvl w:val="0"/>
          <w:numId w:val="32"/>
        </w:numPr>
        <w:rPr>
          <w:rFonts w:ascii="Times New Roman" w:hAnsi="Times New Roman" w:cs="Times New Roman"/>
          <w:sz w:val="24"/>
          <w:szCs w:val="24"/>
        </w:rPr>
      </w:pPr>
      <w:r w:rsidRPr="00A61C56">
        <w:rPr>
          <w:rFonts w:ascii="Times New Roman" w:hAnsi="Times New Roman" w:cs="Times New Roman"/>
          <w:sz w:val="24"/>
          <w:szCs w:val="24"/>
        </w:rPr>
        <w:t>Объединяясь в игре со сверстниками, применять на себя различные роли.</w:t>
      </w:r>
    </w:p>
    <w:p w:rsidR="00775689" w:rsidRPr="00A61C56" w:rsidRDefault="00775689" w:rsidP="009E505C">
      <w:pPr>
        <w:pStyle w:val="a3"/>
        <w:numPr>
          <w:ilvl w:val="0"/>
          <w:numId w:val="32"/>
        </w:numPr>
        <w:rPr>
          <w:rFonts w:ascii="Times New Roman" w:hAnsi="Times New Roman" w:cs="Times New Roman"/>
          <w:sz w:val="24"/>
          <w:szCs w:val="24"/>
        </w:rPr>
      </w:pPr>
      <w:r w:rsidRPr="00A61C56">
        <w:rPr>
          <w:rFonts w:ascii="Times New Roman" w:hAnsi="Times New Roman" w:cs="Times New Roman"/>
          <w:sz w:val="24"/>
          <w:szCs w:val="24"/>
        </w:rPr>
        <w:t>Воспроизводить ролевое поведение; соблюдать ролевое соподчинение (продавец – покупатель), ввести ролевые диалоги.</w:t>
      </w:r>
    </w:p>
    <w:p w:rsidR="00775689" w:rsidRPr="00A61C56" w:rsidRDefault="00775689" w:rsidP="009E505C">
      <w:pPr>
        <w:pStyle w:val="a3"/>
        <w:numPr>
          <w:ilvl w:val="0"/>
          <w:numId w:val="32"/>
        </w:numPr>
        <w:rPr>
          <w:rFonts w:ascii="Times New Roman" w:hAnsi="Times New Roman" w:cs="Times New Roman"/>
          <w:sz w:val="24"/>
          <w:szCs w:val="24"/>
        </w:rPr>
      </w:pPr>
      <w:r w:rsidRPr="00A61C56">
        <w:rPr>
          <w:rFonts w:ascii="Times New Roman" w:hAnsi="Times New Roman" w:cs="Times New Roman"/>
          <w:sz w:val="24"/>
          <w:szCs w:val="24"/>
        </w:rPr>
        <w:t>Менять роли в процессе игры.</w:t>
      </w:r>
    </w:p>
    <w:p w:rsidR="00775689" w:rsidRPr="00A61C56" w:rsidRDefault="00775689" w:rsidP="009E505C">
      <w:pPr>
        <w:pStyle w:val="a3"/>
        <w:numPr>
          <w:ilvl w:val="0"/>
          <w:numId w:val="32"/>
        </w:numPr>
        <w:rPr>
          <w:rFonts w:ascii="Times New Roman" w:hAnsi="Times New Roman" w:cs="Times New Roman"/>
          <w:sz w:val="24"/>
          <w:szCs w:val="24"/>
        </w:rPr>
      </w:pPr>
      <w:r w:rsidRPr="00A61C56">
        <w:rPr>
          <w:rFonts w:ascii="Times New Roman" w:hAnsi="Times New Roman" w:cs="Times New Roman"/>
          <w:sz w:val="24"/>
          <w:szCs w:val="24"/>
        </w:rPr>
        <w:t>Подбирать приметы и атрибуты для сюжетно-ролевых игр.</w:t>
      </w:r>
    </w:p>
    <w:p w:rsidR="00775689" w:rsidRPr="00A61C56" w:rsidRDefault="00775689" w:rsidP="009E505C">
      <w:pPr>
        <w:pStyle w:val="a3"/>
        <w:numPr>
          <w:ilvl w:val="0"/>
          <w:numId w:val="32"/>
        </w:numPr>
        <w:rPr>
          <w:rFonts w:ascii="Times New Roman" w:hAnsi="Times New Roman" w:cs="Times New Roman"/>
          <w:sz w:val="24"/>
          <w:szCs w:val="24"/>
        </w:rPr>
      </w:pPr>
      <w:r w:rsidRPr="00A61C56">
        <w:rPr>
          <w:rFonts w:ascii="Times New Roman" w:hAnsi="Times New Roman" w:cs="Times New Roman"/>
          <w:sz w:val="24"/>
          <w:szCs w:val="24"/>
        </w:rPr>
        <w:t>Проявлять инициативу и предлагать новые роли или действия, обогащать сюжет.</w:t>
      </w:r>
    </w:p>
    <w:p w:rsidR="00775689" w:rsidRPr="00A61C56" w:rsidRDefault="00775689" w:rsidP="007655E2">
      <w:pPr>
        <w:pStyle w:val="a3"/>
        <w:ind w:left="720"/>
        <w:rPr>
          <w:rFonts w:ascii="Times New Roman" w:hAnsi="Times New Roman" w:cs="Times New Roman"/>
          <w:sz w:val="24"/>
          <w:szCs w:val="24"/>
        </w:rPr>
      </w:pPr>
      <w:r w:rsidRPr="00A61C56">
        <w:rPr>
          <w:rFonts w:ascii="Times New Roman" w:hAnsi="Times New Roman" w:cs="Times New Roman"/>
          <w:b/>
          <w:sz w:val="24"/>
          <w:szCs w:val="24"/>
        </w:rPr>
        <w:t xml:space="preserve">Навыки самообслуживания. </w:t>
      </w:r>
      <w:r w:rsidRPr="00A61C56">
        <w:rPr>
          <w:rFonts w:ascii="Times New Roman" w:hAnsi="Times New Roman" w:cs="Times New Roman"/>
          <w:sz w:val="24"/>
          <w:szCs w:val="24"/>
        </w:rPr>
        <w:t>К концу года дети могут:</w:t>
      </w:r>
    </w:p>
    <w:p w:rsidR="00775689" w:rsidRPr="00A61C56" w:rsidRDefault="00775689" w:rsidP="009E505C">
      <w:pPr>
        <w:pStyle w:val="a3"/>
        <w:numPr>
          <w:ilvl w:val="0"/>
          <w:numId w:val="32"/>
        </w:numPr>
        <w:rPr>
          <w:rFonts w:ascii="Times New Roman" w:hAnsi="Times New Roman" w:cs="Times New Roman"/>
          <w:sz w:val="24"/>
          <w:szCs w:val="24"/>
        </w:rPr>
      </w:pPr>
      <w:r w:rsidRPr="00A61C56">
        <w:rPr>
          <w:rFonts w:ascii="Times New Roman" w:hAnsi="Times New Roman" w:cs="Times New Roman"/>
          <w:sz w:val="24"/>
          <w:szCs w:val="24"/>
        </w:rPr>
        <w:t>Проявлять элементарные навыки самообслуживания.</w:t>
      </w:r>
    </w:p>
    <w:p w:rsidR="00775689" w:rsidRPr="00A61C56" w:rsidRDefault="00775689" w:rsidP="009E505C">
      <w:pPr>
        <w:pStyle w:val="a3"/>
        <w:numPr>
          <w:ilvl w:val="0"/>
          <w:numId w:val="32"/>
        </w:numPr>
        <w:rPr>
          <w:rFonts w:ascii="Times New Roman" w:hAnsi="Times New Roman" w:cs="Times New Roman"/>
          <w:sz w:val="24"/>
          <w:szCs w:val="24"/>
        </w:rPr>
      </w:pPr>
      <w:r w:rsidRPr="00A61C56">
        <w:rPr>
          <w:rFonts w:ascii="Times New Roman" w:hAnsi="Times New Roman" w:cs="Times New Roman"/>
          <w:sz w:val="24"/>
          <w:szCs w:val="24"/>
        </w:rPr>
        <w:t>Самостоятельно одеваться, раздеваться, складывать и убирать одежду, с помощью взрослого приводить её в порядок.</w:t>
      </w:r>
    </w:p>
    <w:p w:rsidR="00775689" w:rsidRPr="00A61C56" w:rsidRDefault="00775689" w:rsidP="009E505C">
      <w:pPr>
        <w:pStyle w:val="a3"/>
        <w:numPr>
          <w:ilvl w:val="0"/>
          <w:numId w:val="32"/>
        </w:numPr>
        <w:rPr>
          <w:rFonts w:ascii="Times New Roman" w:hAnsi="Times New Roman" w:cs="Times New Roman"/>
          <w:sz w:val="24"/>
          <w:szCs w:val="24"/>
        </w:rPr>
      </w:pPr>
      <w:r w:rsidRPr="00A61C56">
        <w:rPr>
          <w:rFonts w:ascii="Times New Roman" w:hAnsi="Times New Roman" w:cs="Times New Roman"/>
          <w:sz w:val="24"/>
          <w:szCs w:val="24"/>
        </w:rPr>
        <w:t>Самостоятельно есть, пользоваться ложкой, вилкой, ножом, салфеткой.</w:t>
      </w:r>
    </w:p>
    <w:p w:rsidR="00775689" w:rsidRPr="00A61C56" w:rsidRDefault="00775689" w:rsidP="007655E2">
      <w:pPr>
        <w:pStyle w:val="a3"/>
        <w:ind w:left="720"/>
        <w:rPr>
          <w:rFonts w:ascii="Times New Roman" w:hAnsi="Times New Roman" w:cs="Times New Roman"/>
          <w:sz w:val="24"/>
          <w:szCs w:val="24"/>
        </w:rPr>
      </w:pPr>
      <w:r w:rsidRPr="00A61C56">
        <w:rPr>
          <w:rFonts w:ascii="Times New Roman" w:hAnsi="Times New Roman" w:cs="Times New Roman"/>
          <w:b/>
          <w:sz w:val="24"/>
          <w:szCs w:val="24"/>
        </w:rPr>
        <w:t>Приобщение к труду.</w:t>
      </w:r>
      <w:r w:rsidRPr="00A61C56">
        <w:rPr>
          <w:rFonts w:ascii="Times New Roman" w:hAnsi="Times New Roman" w:cs="Times New Roman"/>
          <w:sz w:val="24"/>
          <w:szCs w:val="24"/>
        </w:rPr>
        <w:t xml:space="preserve"> К концу года дети могут:</w:t>
      </w:r>
    </w:p>
    <w:p w:rsidR="00775689" w:rsidRPr="00A61C56" w:rsidRDefault="00775689" w:rsidP="009E505C">
      <w:pPr>
        <w:pStyle w:val="a3"/>
        <w:numPr>
          <w:ilvl w:val="0"/>
          <w:numId w:val="32"/>
        </w:numPr>
        <w:rPr>
          <w:rFonts w:ascii="Times New Roman" w:hAnsi="Times New Roman" w:cs="Times New Roman"/>
          <w:sz w:val="24"/>
          <w:szCs w:val="24"/>
        </w:rPr>
      </w:pPr>
      <w:r w:rsidRPr="00A61C56">
        <w:rPr>
          <w:rFonts w:ascii="Times New Roman" w:hAnsi="Times New Roman" w:cs="Times New Roman"/>
          <w:sz w:val="24"/>
          <w:szCs w:val="24"/>
        </w:rPr>
        <w:t>Готовить занятия своё рабочее место, убирать материалы по окончании работы.</w:t>
      </w:r>
    </w:p>
    <w:p w:rsidR="00775689" w:rsidRPr="00A61C56" w:rsidRDefault="00775689" w:rsidP="009E505C">
      <w:pPr>
        <w:pStyle w:val="a3"/>
        <w:numPr>
          <w:ilvl w:val="0"/>
          <w:numId w:val="32"/>
        </w:numPr>
        <w:rPr>
          <w:rFonts w:ascii="Times New Roman" w:hAnsi="Times New Roman" w:cs="Times New Roman"/>
          <w:sz w:val="24"/>
          <w:szCs w:val="24"/>
        </w:rPr>
      </w:pPr>
      <w:r w:rsidRPr="00A61C56">
        <w:rPr>
          <w:rFonts w:ascii="Times New Roman" w:hAnsi="Times New Roman" w:cs="Times New Roman"/>
          <w:sz w:val="24"/>
          <w:szCs w:val="24"/>
        </w:rPr>
        <w:t>Выполнять обязанности дежурного.</w:t>
      </w:r>
    </w:p>
    <w:p w:rsidR="00775689" w:rsidRPr="00A61C56" w:rsidRDefault="00775689" w:rsidP="009E505C">
      <w:pPr>
        <w:pStyle w:val="a3"/>
        <w:numPr>
          <w:ilvl w:val="0"/>
          <w:numId w:val="32"/>
        </w:numPr>
        <w:rPr>
          <w:rFonts w:ascii="Times New Roman" w:hAnsi="Times New Roman" w:cs="Times New Roman"/>
          <w:sz w:val="24"/>
          <w:szCs w:val="24"/>
        </w:rPr>
      </w:pPr>
      <w:r w:rsidRPr="00A61C56">
        <w:rPr>
          <w:rFonts w:ascii="Times New Roman" w:hAnsi="Times New Roman" w:cs="Times New Roman"/>
          <w:sz w:val="24"/>
          <w:szCs w:val="24"/>
        </w:rPr>
        <w:t>Выполнять индивидуальные и коллективные получения, ответственно относиться к порученному заданию, стремиться выполнить его хорошо.</w:t>
      </w:r>
    </w:p>
    <w:p w:rsidR="00775689" w:rsidRPr="00A61C56" w:rsidRDefault="00775689" w:rsidP="007655E2">
      <w:pPr>
        <w:pStyle w:val="a3"/>
        <w:ind w:left="720"/>
        <w:rPr>
          <w:rFonts w:ascii="Times New Roman" w:hAnsi="Times New Roman" w:cs="Times New Roman"/>
          <w:sz w:val="24"/>
          <w:szCs w:val="24"/>
        </w:rPr>
      </w:pPr>
      <w:r w:rsidRPr="00A61C56">
        <w:rPr>
          <w:rFonts w:ascii="Times New Roman" w:hAnsi="Times New Roman" w:cs="Times New Roman"/>
          <w:b/>
          <w:sz w:val="24"/>
          <w:szCs w:val="24"/>
        </w:rPr>
        <w:t xml:space="preserve">Формирование основ безопасности. </w:t>
      </w:r>
      <w:r w:rsidRPr="00A61C56">
        <w:rPr>
          <w:rFonts w:ascii="Times New Roman" w:hAnsi="Times New Roman" w:cs="Times New Roman"/>
          <w:sz w:val="24"/>
          <w:szCs w:val="24"/>
        </w:rPr>
        <w:t>К концу года дети могут:</w:t>
      </w:r>
    </w:p>
    <w:p w:rsidR="00775689" w:rsidRPr="00A61C56" w:rsidRDefault="00775689" w:rsidP="009E505C">
      <w:pPr>
        <w:pStyle w:val="a3"/>
        <w:numPr>
          <w:ilvl w:val="0"/>
          <w:numId w:val="32"/>
        </w:numPr>
        <w:rPr>
          <w:rFonts w:ascii="Times New Roman" w:hAnsi="Times New Roman" w:cs="Times New Roman"/>
          <w:sz w:val="24"/>
          <w:szCs w:val="24"/>
        </w:rPr>
      </w:pPr>
      <w:r w:rsidRPr="00A61C56">
        <w:rPr>
          <w:rFonts w:ascii="Times New Roman" w:hAnsi="Times New Roman" w:cs="Times New Roman"/>
          <w:sz w:val="24"/>
          <w:szCs w:val="24"/>
        </w:rPr>
        <w:t>Соблюдать элементарные правила поведения в детском саду.</w:t>
      </w:r>
    </w:p>
    <w:p w:rsidR="00775689" w:rsidRPr="00A61C56" w:rsidRDefault="00775689" w:rsidP="009E505C">
      <w:pPr>
        <w:pStyle w:val="a3"/>
        <w:numPr>
          <w:ilvl w:val="0"/>
          <w:numId w:val="32"/>
        </w:numPr>
        <w:rPr>
          <w:rFonts w:ascii="Times New Roman" w:hAnsi="Times New Roman" w:cs="Times New Roman"/>
          <w:sz w:val="24"/>
          <w:szCs w:val="24"/>
        </w:rPr>
      </w:pPr>
      <w:r w:rsidRPr="00A61C56">
        <w:rPr>
          <w:rFonts w:ascii="Times New Roman" w:hAnsi="Times New Roman" w:cs="Times New Roman"/>
          <w:sz w:val="24"/>
          <w:szCs w:val="24"/>
        </w:rPr>
        <w:t>Соблюдать элементарные правила поведения на улице и в транспорте, элементарные правила дорожного поведения (понимать значения сигналов светофора; узнавать и называть дорожные знака «Пешеходный переход», «Остановка общественного транспорта»; различать проезжую часть, тротуар, подземный пешеходный пешеход, пешеходный переход «зебра» и пр.).</w:t>
      </w:r>
    </w:p>
    <w:p w:rsidR="00775689" w:rsidRDefault="00775689" w:rsidP="009E505C">
      <w:pPr>
        <w:pStyle w:val="a3"/>
        <w:numPr>
          <w:ilvl w:val="0"/>
          <w:numId w:val="32"/>
        </w:numPr>
        <w:rPr>
          <w:rFonts w:ascii="Times New Roman" w:hAnsi="Times New Roman" w:cs="Times New Roman"/>
          <w:sz w:val="24"/>
          <w:szCs w:val="24"/>
        </w:rPr>
      </w:pPr>
      <w:r w:rsidRPr="00A61C56">
        <w:rPr>
          <w:rFonts w:ascii="Times New Roman" w:hAnsi="Times New Roman" w:cs="Times New Roman"/>
          <w:sz w:val="24"/>
          <w:szCs w:val="24"/>
        </w:rPr>
        <w:t>Знать и соблюдать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7655E2" w:rsidRPr="00A61C56" w:rsidRDefault="007655E2" w:rsidP="007655E2">
      <w:pPr>
        <w:pStyle w:val="a3"/>
        <w:ind w:left="720"/>
        <w:rPr>
          <w:rFonts w:ascii="Times New Roman" w:hAnsi="Times New Roman" w:cs="Times New Roman"/>
          <w:sz w:val="24"/>
          <w:szCs w:val="24"/>
        </w:rPr>
      </w:pPr>
    </w:p>
    <w:p w:rsidR="007655E2" w:rsidRPr="00552D9E" w:rsidRDefault="007655E2" w:rsidP="007655E2">
      <w:pPr>
        <w:pStyle w:val="a3"/>
        <w:ind w:left="720"/>
        <w:jc w:val="center"/>
        <w:rPr>
          <w:rFonts w:ascii="Times New Roman" w:hAnsi="Times New Roman" w:cs="Times New Roman"/>
          <w:b/>
          <w:i/>
          <w:sz w:val="24"/>
          <w:szCs w:val="24"/>
        </w:rPr>
      </w:pPr>
      <w:r w:rsidRPr="00552D9E">
        <w:rPr>
          <w:rFonts w:ascii="Times New Roman" w:hAnsi="Times New Roman" w:cs="Times New Roman"/>
          <w:b/>
          <w:i/>
          <w:sz w:val="24"/>
          <w:szCs w:val="24"/>
        </w:rPr>
        <w:t>Образовательная область «Познавательное развитие».</w:t>
      </w:r>
    </w:p>
    <w:p w:rsidR="00775689" w:rsidRPr="00A61C56" w:rsidRDefault="00775689" w:rsidP="007655E2">
      <w:pPr>
        <w:pStyle w:val="a3"/>
        <w:ind w:left="720"/>
        <w:rPr>
          <w:rFonts w:ascii="Times New Roman" w:hAnsi="Times New Roman" w:cs="Times New Roman"/>
          <w:sz w:val="24"/>
          <w:szCs w:val="24"/>
        </w:rPr>
      </w:pPr>
      <w:r w:rsidRPr="00A61C56">
        <w:rPr>
          <w:rFonts w:ascii="Times New Roman" w:hAnsi="Times New Roman" w:cs="Times New Roman"/>
          <w:b/>
          <w:sz w:val="24"/>
          <w:szCs w:val="24"/>
        </w:rPr>
        <w:t>Формирование элементарных математических представлений.</w:t>
      </w:r>
      <w:r w:rsidRPr="00A61C56">
        <w:rPr>
          <w:rFonts w:ascii="Times New Roman" w:hAnsi="Times New Roman" w:cs="Times New Roman"/>
          <w:sz w:val="24"/>
          <w:szCs w:val="24"/>
        </w:rPr>
        <w:t xml:space="preserve"> К концу года дети могут:</w:t>
      </w:r>
    </w:p>
    <w:p w:rsidR="00775689" w:rsidRPr="00A61C56" w:rsidRDefault="00775689" w:rsidP="009E505C">
      <w:pPr>
        <w:pStyle w:val="a3"/>
        <w:numPr>
          <w:ilvl w:val="0"/>
          <w:numId w:val="33"/>
        </w:numPr>
        <w:rPr>
          <w:rFonts w:ascii="Times New Roman" w:hAnsi="Times New Roman" w:cs="Times New Roman"/>
          <w:sz w:val="24"/>
          <w:szCs w:val="24"/>
        </w:rPr>
      </w:pPr>
      <w:r w:rsidRPr="00A61C56">
        <w:rPr>
          <w:rFonts w:ascii="Times New Roman" w:hAnsi="Times New Roman" w:cs="Times New Roman"/>
          <w:sz w:val="24"/>
          <w:szCs w:val="24"/>
        </w:rPr>
        <w:t>Объединять предметы в группы по разным признакам (цвет, размер, назначение и т.п.).</w:t>
      </w:r>
    </w:p>
    <w:p w:rsidR="00775689" w:rsidRPr="00A61C56" w:rsidRDefault="00775689" w:rsidP="009E505C">
      <w:pPr>
        <w:pStyle w:val="a3"/>
        <w:numPr>
          <w:ilvl w:val="0"/>
          <w:numId w:val="33"/>
        </w:numPr>
        <w:rPr>
          <w:rFonts w:ascii="Times New Roman" w:hAnsi="Times New Roman" w:cs="Times New Roman"/>
          <w:sz w:val="24"/>
          <w:szCs w:val="24"/>
        </w:rPr>
      </w:pPr>
      <w:r w:rsidRPr="00A61C56">
        <w:rPr>
          <w:rFonts w:ascii="Times New Roman" w:hAnsi="Times New Roman" w:cs="Times New Roman"/>
          <w:sz w:val="24"/>
          <w:szCs w:val="24"/>
        </w:rPr>
        <w:t>Считать до 5 (количественный счёт), отвечать на вопрос «Сколько всего?».</w:t>
      </w:r>
    </w:p>
    <w:p w:rsidR="00775689" w:rsidRPr="00A61C56" w:rsidRDefault="00775689" w:rsidP="009E505C">
      <w:pPr>
        <w:pStyle w:val="a3"/>
        <w:numPr>
          <w:ilvl w:val="0"/>
          <w:numId w:val="33"/>
        </w:numPr>
        <w:rPr>
          <w:rFonts w:ascii="Times New Roman" w:hAnsi="Times New Roman" w:cs="Times New Roman"/>
          <w:sz w:val="24"/>
          <w:szCs w:val="24"/>
        </w:rPr>
      </w:pPr>
      <w:r w:rsidRPr="00A61C56">
        <w:rPr>
          <w:rFonts w:ascii="Times New Roman" w:hAnsi="Times New Roman" w:cs="Times New Roman"/>
          <w:sz w:val="24"/>
          <w:szCs w:val="24"/>
        </w:rPr>
        <w:t>Сравнивать количество предметов в группах на основе счёта (в приделах 5), а так же путём по штучного соотнесения предметов 2 групп (составление пар); определять, каких предметов больше, меньше, равное количество.</w:t>
      </w:r>
    </w:p>
    <w:p w:rsidR="00775689" w:rsidRPr="00A61C56" w:rsidRDefault="00775689" w:rsidP="009E505C">
      <w:pPr>
        <w:pStyle w:val="a3"/>
        <w:numPr>
          <w:ilvl w:val="0"/>
          <w:numId w:val="33"/>
        </w:numPr>
        <w:rPr>
          <w:rFonts w:ascii="Times New Roman" w:hAnsi="Times New Roman" w:cs="Times New Roman"/>
          <w:sz w:val="24"/>
          <w:szCs w:val="24"/>
        </w:rPr>
      </w:pPr>
      <w:proofErr w:type="gramStart"/>
      <w:r w:rsidRPr="00A61C56">
        <w:rPr>
          <w:rFonts w:ascii="Times New Roman" w:hAnsi="Times New Roman" w:cs="Times New Roman"/>
          <w:sz w:val="24"/>
          <w:szCs w:val="24"/>
        </w:rPr>
        <w:t>Сравнивать 2 предмета по величине (больше – меньше, выше – ниже, длиннее – короче, одинаковые, равные) на основе приложения их друг к другу или наложения.</w:t>
      </w:r>
      <w:proofErr w:type="gramEnd"/>
    </w:p>
    <w:p w:rsidR="00775689" w:rsidRPr="00A61C56" w:rsidRDefault="00775689" w:rsidP="009E505C">
      <w:pPr>
        <w:pStyle w:val="a3"/>
        <w:numPr>
          <w:ilvl w:val="0"/>
          <w:numId w:val="33"/>
        </w:numPr>
        <w:rPr>
          <w:rFonts w:ascii="Times New Roman" w:hAnsi="Times New Roman" w:cs="Times New Roman"/>
          <w:sz w:val="24"/>
          <w:szCs w:val="24"/>
        </w:rPr>
      </w:pPr>
      <w:r w:rsidRPr="00A61C56">
        <w:rPr>
          <w:rFonts w:ascii="Times New Roman" w:hAnsi="Times New Roman" w:cs="Times New Roman"/>
          <w:sz w:val="24"/>
          <w:szCs w:val="24"/>
        </w:rPr>
        <w:t>Различать и называть геометрические фигуры (круг, квадрат, треугольник, шар, куб); знать их характерные отличия.</w:t>
      </w:r>
    </w:p>
    <w:p w:rsidR="00775689" w:rsidRPr="00A61C56" w:rsidRDefault="00775689" w:rsidP="009E505C">
      <w:pPr>
        <w:pStyle w:val="a3"/>
        <w:numPr>
          <w:ilvl w:val="0"/>
          <w:numId w:val="33"/>
        </w:numPr>
        <w:rPr>
          <w:rFonts w:ascii="Times New Roman" w:hAnsi="Times New Roman" w:cs="Times New Roman"/>
          <w:sz w:val="24"/>
          <w:szCs w:val="24"/>
        </w:rPr>
      </w:pPr>
      <w:proofErr w:type="gramStart"/>
      <w:r w:rsidRPr="00A61C56">
        <w:rPr>
          <w:rFonts w:ascii="Times New Roman" w:hAnsi="Times New Roman" w:cs="Times New Roman"/>
          <w:sz w:val="24"/>
          <w:szCs w:val="24"/>
        </w:rPr>
        <w:lastRenderedPageBreak/>
        <w:t>Определять положение предмета в пространстве по отношению к себе (вверху – внизу, впереди – сзади, слева – справа,); двигаться в нужном направление по сигналу: вперёд и назад, вверх и вниз (по лестнице).</w:t>
      </w:r>
      <w:proofErr w:type="gramEnd"/>
    </w:p>
    <w:p w:rsidR="00775689" w:rsidRDefault="00775689" w:rsidP="009E505C">
      <w:pPr>
        <w:pStyle w:val="a3"/>
        <w:numPr>
          <w:ilvl w:val="0"/>
          <w:numId w:val="33"/>
        </w:numPr>
        <w:rPr>
          <w:rFonts w:ascii="Times New Roman" w:hAnsi="Times New Roman" w:cs="Times New Roman"/>
          <w:sz w:val="24"/>
          <w:szCs w:val="24"/>
        </w:rPr>
      </w:pPr>
      <w:r w:rsidRPr="00A61C56">
        <w:rPr>
          <w:rFonts w:ascii="Times New Roman" w:hAnsi="Times New Roman" w:cs="Times New Roman"/>
          <w:sz w:val="24"/>
          <w:szCs w:val="24"/>
        </w:rPr>
        <w:t xml:space="preserve">Определять части суток. </w:t>
      </w:r>
    </w:p>
    <w:p w:rsidR="00775689" w:rsidRPr="00A61C56" w:rsidRDefault="00775689" w:rsidP="007655E2">
      <w:pPr>
        <w:pStyle w:val="a3"/>
        <w:ind w:left="720"/>
        <w:rPr>
          <w:rFonts w:ascii="Times New Roman" w:hAnsi="Times New Roman" w:cs="Times New Roman"/>
          <w:sz w:val="24"/>
          <w:szCs w:val="24"/>
        </w:rPr>
      </w:pPr>
      <w:r w:rsidRPr="00A61C56">
        <w:rPr>
          <w:rFonts w:ascii="Times New Roman" w:hAnsi="Times New Roman" w:cs="Times New Roman"/>
          <w:b/>
          <w:sz w:val="24"/>
          <w:szCs w:val="24"/>
        </w:rPr>
        <w:t>Конструктивно-модельная деятельность.</w:t>
      </w:r>
      <w:r w:rsidRPr="00A61C56">
        <w:rPr>
          <w:rFonts w:ascii="Times New Roman" w:hAnsi="Times New Roman" w:cs="Times New Roman"/>
          <w:sz w:val="24"/>
          <w:szCs w:val="24"/>
        </w:rPr>
        <w:t xml:space="preserve"> К концу года дети могут:</w:t>
      </w:r>
    </w:p>
    <w:p w:rsidR="00775689" w:rsidRPr="00A61C56" w:rsidRDefault="00775689" w:rsidP="009E505C">
      <w:pPr>
        <w:pStyle w:val="a3"/>
        <w:numPr>
          <w:ilvl w:val="0"/>
          <w:numId w:val="33"/>
        </w:numPr>
        <w:rPr>
          <w:rFonts w:ascii="Times New Roman" w:hAnsi="Times New Roman" w:cs="Times New Roman"/>
          <w:sz w:val="24"/>
          <w:szCs w:val="24"/>
        </w:rPr>
      </w:pPr>
      <w:r w:rsidRPr="00A61C56">
        <w:rPr>
          <w:rFonts w:ascii="Times New Roman" w:hAnsi="Times New Roman" w:cs="Times New Roman"/>
          <w:sz w:val="24"/>
          <w:szCs w:val="24"/>
        </w:rPr>
        <w:t>Использовать строительные детали с учётом их конструктивных свойств.</w:t>
      </w:r>
    </w:p>
    <w:p w:rsidR="00775689" w:rsidRPr="00A61C56" w:rsidRDefault="00775689" w:rsidP="009E505C">
      <w:pPr>
        <w:pStyle w:val="a3"/>
        <w:numPr>
          <w:ilvl w:val="0"/>
          <w:numId w:val="33"/>
        </w:numPr>
        <w:rPr>
          <w:rFonts w:ascii="Times New Roman" w:hAnsi="Times New Roman" w:cs="Times New Roman"/>
          <w:sz w:val="24"/>
          <w:szCs w:val="24"/>
        </w:rPr>
      </w:pPr>
      <w:r w:rsidRPr="00A61C56">
        <w:rPr>
          <w:rFonts w:ascii="Times New Roman" w:hAnsi="Times New Roman" w:cs="Times New Roman"/>
          <w:sz w:val="24"/>
          <w:szCs w:val="24"/>
        </w:rPr>
        <w:t>Преобразовывать постройки в соответствии с заданием.</w:t>
      </w:r>
    </w:p>
    <w:p w:rsidR="00775689" w:rsidRPr="00A61C56" w:rsidRDefault="00775689" w:rsidP="009E505C">
      <w:pPr>
        <w:pStyle w:val="a3"/>
        <w:numPr>
          <w:ilvl w:val="0"/>
          <w:numId w:val="33"/>
        </w:numPr>
        <w:rPr>
          <w:rFonts w:ascii="Times New Roman" w:hAnsi="Times New Roman" w:cs="Times New Roman"/>
          <w:sz w:val="24"/>
          <w:szCs w:val="24"/>
        </w:rPr>
      </w:pPr>
      <w:r w:rsidRPr="00A61C56">
        <w:rPr>
          <w:rFonts w:ascii="Times New Roman" w:hAnsi="Times New Roman" w:cs="Times New Roman"/>
          <w:sz w:val="24"/>
          <w:szCs w:val="24"/>
        </w:rPr>
        <w:t>Создавать постройки по заданной схеме, чертежу.</w:t>
      </w:r>
    </w:p>
    <w:p w:rsidR="00775689" w:rsidRPr="00A61C56" w:rsidRDefault="00775689" w:rsidP="009E505C">
      <w:pPr>
        <w:pStyle w:val="a3"/>
        <w:numPr>
          <w:ilvl w:val="0"/>
          <w:numId w:val="33"/>
        </w:numPr>
        <w:rPr>
          <w:rFonts w:ascii="Times New Roman" w:hAnsi="Times New Roman" w:cs="Times New Roman"/>
          <w:sz w:val="24"/>
          <w:szCs w:val="24"/>
        </w:rPr>
      </w:pPr>
      <w:r w:rsidRPr="00A61C56">
        <w:rPr>
          <w:rFonts w:ascii="Times New Roman" w:hAnsi="Times New Roman" w:cs="Times New Roman"/>
          <w:sz w:val="24"/>
          <w:szCs w:val="24"/>
        </w:rPr>
        <w:t>Конструировать по собственному замыслу.</w:t>
      </w:r>
    </w:p>
    <w:p w:rsidR="00775689" w:rsidRPr="00A61C56" w:rsidRDefault="00775689" w:rsidP="009E505C">
      <w:pPr>
        <w:pStyle w:val="a3"/>
        <w:numPr>
          <w:ilvl w:val="0"/>
          <w:numId w:val="33"/>
        </w:numPr>
        <w:rPr>
          <w:rFonts w:ascii="Times New Roman" w:hAnsi="Times New Roman" w:cs="Times New Roman"/>
          <w:sz w:val="24"/>
          <w:szCs w:val="24"/>
        </w:rPr>
      </w:pPr>
      <w:r w:rsidRPr="00A61C56">
        <w:rPr>
          <w:rFonts w:ascii="Times New Roman" w:hAnsi="Times New Roman" w:cs="Times New Roman"/>
          <w:sz w:val="24"/>
          <w:szCs w:val="24"/>
        </w:rPr>
        <w:t>При создании построек из строительного материала участвовать в планировании действий, договариваться, распределять материал, согласовывать действия и совместными усилиями достигать результата.</w:t>
      </w:r>
    </w:p>
    <w:p w:rsidR="00775689" w:rsidRPr="00A61C56" w:rsidRDefault="00775689" w:rsidP="009E505C">
      <w:pPr>
        <w:pStyle w:val="a3"/>
        <w:numPr>
          <w:ilvl w:val="0"/>
          <w:numId w:val="33"/>
        </w:numPr>
        <w:rPr>
          <w:rFonts w:ascii="Times New Roman" w:hAnsi="Times New Roman" w:cs="Times New Roman"/>
          <w:sz w:val="24"/>
          <w:szCs w:val="24"/>
        </w:rPr>
      </w:pPr>
      <w:r w:rsidRPr="00A61C56">
        <w:rPr>
          <w:rFonts w:ascii="Times New Roman" w:hAnsi="Times New Roman" w:cs="Times New Roman"/>
          <w:sz w:val="24"/>
          <w:szCs w:val="24"/>
        </w:rPr>
        <w:t>Проявлять умение считаться с интересами товарищей.</w:t>
      </w:r>
    </w:p>
    <w:p w:rsidR="00775689" w:rsidRPr="00A61C56" w:rsidRDefault="00775689" w:rsidP="007655E2">
      <w:pPr>
        <w:pStyle w:val="a3"/>
        <w:ind w:left="720"/>
        <w:rPr>
          <w:rFonts w:ascii="Times New Roman" w:hAnsi="Times New Roman" w:cs="Times New Roman"/>
          <w:sz w:val="24"/>
          <w:szCs w:val="24"/>
        </w:rPr>
      </w:pPr>
      <w:r w:rsidRPr="00A61C56">
        <w:rPr>
          <w:rFonts w:ascii="Times New Roman" w:hAnsi="Times New Roman" w:cs="Times New Roman"/>
          <w:b/>
          <w:sz w:val="24"/>
          <w:szCs w:val="24"/>
        </w:rPr>
        <w:t xml:space="preserve">Ознакомление с предметным окружением. </w:t>
      </w:r>
      <w:r w:rsidRPr="00A61C56">
        <w:rPr>
          <w:rFonts w:ascii="Times New Roman" w:hAnsi="Times New Roman" w:cs="Times New Roman"/>
          <w:sz w:val="24"/>
          <w:szCs w:val="24"/>
        </w:rPr>
        <w:t>К концу года дети могут:</w:t>
      </w:r>
    </w:p>
    <w:p w:rsidR="00775689" w:rsidRPr="00A61C56" w:rsidRDefault="00775689" w:rsidP="009E505C">
      <w:pPr>
        <w:pStyle w:val="a3"/>
        <w:numPr>
          <w:ilvl w:val="0"/>
          <w:numId w:val="33"/>
        </w:numPr>
        <w:rPr>
          <w:rFonts w:ascii="Times New Roman" w:hAnsi="Times New Roman" w:cs="Times New Roman"/>
          <w:sz w:val="24"/>
          <w:szCs w:val="24"/>
        </w:rPr>
      </w:pPr>
      <w:r w:rsidRPr="00A61C56">
        <w:rPr>
          <w:rFonts w:ascii="Times New Roman" w:hAnsi="Times New Roman" w:cs="Times New Roman"/>
          <w:sz w:val="24"/>
          <w:szCs w:val="24"/>
        </w:rPr>
        <w:t>Назвать большую часть предметов, которые окружают их в помещениях, на участке, на улице; объяснить их назначение.</w:t>
      </w:r>
    </w:p>
    <w:p w:rsidR="00775689" w:rsidRPr="00A61C56" w:rsidRDefault="00775689" w:rsidP="009E505C">
      <w:pPr>
        <w:pStyle w:val="a3"/>
        <w:numPr>
          <w:ilvl w:val="0"/>
          <w:numId w:val="33"/>
        </w:numPr>
        <w:rPr>
          <w:rFonts w:ascii="Times New Roman" w:hAnsi="Times New Roman" w:cs="Times New Roman"/>
          <w:sz w:val="24"/>
          <w:szCs w:val="24"/>
        </w:rPr>
      </w:pPr>
      <w:r w:rsidRPr="00A61C56">
        <w:rPr>
          <w:rFonts w:ascii="Times New Roman" w:hAnsi="Times New Roman" w:cs="Times New Roman"/>
          <w:sz w:val="24"/>
          <w:szCs w:val="24"/>
        </w:rPr>
        <w:t>Знать название многих материалов, из которых изготовлены предметы (бумага, металл, дерево, пр.).</w:t>
      </w:r>
    </w:p>
    <w:p w:rsidR="00775689" w:rsidRPr="00A61C56" w:rsidRDefault="00775689" w:rsidP="009E505C">
      <w:pPr>
        <w:pStyle w:val="a3"/>
        <w:numPr>
          <w:ilvl w:val="0"/>
          <w:numId w:val="33"/>
        </w:numPr>
        <w:rPr>
          <w:rFonts w:ascii="Times New Roman" w:hAnsi="Times New Roman" w:cs="Times New Roman"/>
          <w:sz w:val="24"/>
          <w:szCs w:val="24"/>
        </w:rPr>
      </w:pPr>
      <w:proofErr w:type="gramStart"/>
      <w:r w:rsidRPr="00A61C56">
        <w:rPr>
          <w:rFonts w:ascii="Times New Roman" w:hAnsi="Times New Roman" w:cs="Times New Roman"/>
          <w:sz w:val="24"/>
          <w:szCs w:val="24"/>
        </w:rPr>
        <w:t>Использовать основные обобщающие слова (мебель, одежда, обувь, и т.п.), классифицировать предметы (транспорт воздушный, водный, наземный и т.п.) и группировать, и различать их по различным свойствам и признакам (всё из дерева, сервис чайный и сервис столовый и т.д.).</w:t>
      </w:r>
      <w:proofErr w:type="gramEnd"/>
    </w:p>
    <w:p w:rsidR="00775689" w:rsidRPr="00A61C56" w:rsidRDefault="00775689" w:rsidP="009E505C">
      <w:pPr>
        <w:pStyle w:val="a3"/>
        <w:numPr>
          <w:ilvl w:val="0"/>
          <w:numId w:val="33"/>
        </w:numPr>
        <w:rPr>
          <w:rFonts w:ascii="Times New Roman" w:hAnsi="Times New Roman" w:cs="Times New Roman"/>
          <w:sz w:val="24"/>
          <w:szCs w:val="24"/>
        </w:rPr>
      </w:pPr>
      <w:r w:rsidRPr="00A61C56">
        <w:rPr>
          <w:rFonts w:ascii="Times New Roman" w:hAnsi="Times New Roman" w:cs="Times New Roman"/>
          <w:sz w:val="24"/>
          <w:szCs w:val="24"/>
        </w:rPr>
        <w:t>Иметь представление об общественном транспорте и специальных видах транспорта («Скорая помощь», «Пожарная», «Полиция», машина МЧС), объяснять их назначение.</w:t>
      </w:r>
    </w:p>
    <w:p w:rsidR="00775689" w:rsidRPr="00A61C56" w:rsidRDefault="00775689" w:rsidP="009E505C">
      <w:pPr>
        <w:pStyle w:val="a3"/>
        <w:numPr>
          <w:ilvl w:val="0"/>
          <w:numId w:val="33"/>
        </w:numPr>
        <w:rPr>
          <w:rFonts w:ascii="Times New Roman" w:hAnsi="Times New Roman" w:cs="Times New Roman"/>
          <w:sz w:val="24"/>
          <w:szCs w:val="24"/>
        </w:rPr>
      </w:pPr>
      <w:r w:rsidRPr="00A61C56">
        <w:rPr>
          <w:rFonts w:ascii="Times New Roman" w:hAnsi="Times New Roman" w:cs="Times New Roman"/>
          <w:sz w:val="24"/>
          <w:szCs w:val="24"/>
        </w:rPr>
        <w:t>Проявлять интерес к истории проектов.</w:t>
      </w:r>
    </w:p>
    <w:p w:rsidR="00775689" w:rsidRPr="00A61C56" w:rsidRDefault="00775689" w:rsidP="007655E2">
      <w:pPr>
        <w:pStyle w:val="a3"/>
        <w:ind w:left="720"/>
        <w:rPr>
          <w:rFonts w:ascii="Times New Roman" w:hAnsi="Times New Roman" w:cs="Times New Roman"/>
          <w:sz w:val="24"/>
          <w:szCs w:val="24"/>
        </w:rPr>
      </w:pPr>
      <w:r w:rsidRPr="00A61C56">
        <w:rPr>
          <w:rFonts w:ascii="Times New Roman" w:hAnsi="Times New Roman" w:cs="Times New Roman"/>
          <w:b/>
          <w:sz w:val="24"/>
          <w:szCs w:val="24"/>
        </w:rPr>
        <w:t>Ознакомление с миром природы.</w:t>
      </w:r>
      <w:r w:rsidRPr="00A61C56">
        <w:rPr>
          <w:rFonts w:ascii="Times New Roman" w:hAnsi="Times New Roman" w:cs="Times New Roman"/>
          <w:sz w:val="24"/>
          <w:szCs w:val="24"/>
        </w:rPr>
        <w:t xml:space="preserve"> К концу года дети могут:</w:t>
      </w:r>
    </w:p>
    <w:p w:rsidR="00775689" w:rsidRPr="00A61C56" w:rsidRDefault="00775689" w:rsidP="009E505C">
      <w:pPr>
        <w:pStyle w:val="a3"/>
        <w:numPr>
          <w:ilvl w:val="0"/>
          <w:numId w:val="33"/>
        </w:numPr>
        <w:rPr>
          <w:rFonts w:ascii="Times New Roman" w:hAnsi="Times New Roman" w:cs="Times New Roman"/>
          <w:sz w:val="24"/>
          <w:szCs w:val="24"/>
        </w:rPr>
      </w:pPr>
      <w:r w:rsidRPr="00A61C56">
        <w:rPr>
          <w:rFonts w:ascii="Times New Roman" w:hAnsi="Times New Roman" w:cs="Times New Roman"/>
          <w:sz w:val="24"/>
          <w:szCs w:val="24"/>
        </w:rPr>
        <w:t>Иметь представления о некоторых погодных явлениях, определять и называть состояние погоды.</w:t>
      </w:r>
    </w:p>
    <w:p w:rsidR="00775689" w:rsidRPr="00A61C56" w:rsidRDefault="00775689" w:rsidP="009E505C">
      <w:pPr>
        <w:pStyle w:val="a3"/>
        <w:numPr>
          <w:ilvl w:val="0"/>
          <w:numId w:val="33"/>
        </w:numPr>
        <w:rPr>
          <w:rFonts w:ascii="Times New Roman" w:hAnsi="Times New Roman" w:cs="Times New Roman"/>
          <w:sz w:val="24"/>
          <w:szCs w:val="24"/>
        </w:rPr>
      </w:pPr>
      <w:r w:rsidRPr="00A61C56">
        <w:rPr>
          <w:rFonts w:ascii="Times New Roman" w:hAnsi="Times New Roman" w:cs="Times New Roman"/>
          <w:sz w:val="24"/>
          <w:szCs w:val="24"/>
        </w:rPr>
        <w:t>Называть времена года в правильной последовательности.</w:t>
      </w:r>
    </w:p>
    <w:p w:rsidR="00775689" w:rsidRPr="00A61C56" w:rsidRDefault="00775689" w:rsidP="009E505C">
      <w:pPr>
        <w:pStyle w:val="a3"/>
        <w:numPr>
          <w:ilvl w:val="0"/>
          <w:numId w:val="33"/>
        </w:numPr>
        <w:rPr>
          <w:rFonts w:ascii="Times New Roman" w:hAnsi="Times New Roman" w:cs="Times New Roman"/>
          <w:sz w:val="24"/>
          <w:szCs w:val="24"/>
        </w:rPr>
      </w:pPr>
      <w:r w:rsidRPr="00A61C56">
        <w:rPr>
          <w:rFonts w:ascii="Times New Roman" w:hAnsi="Times New Roman" w:cs="Times New Roman"/>
          <w:sz w:val="24"/>
          <w:szCs w:val="24"/>
        </w:rPr>
        <w:t>Выделять сезонные изменения в живой и не живой природе.</w:t>
      </w:r>
    </w:p>
    <w:p w:rsidR="00775689" w:rsidRPr="00A61C56" w:rsidRDefault="00775689" w:rsidP="009E505C">
      <w:pPr>
        <w:pStyle w:val="a3"/>
        <w:numPr>
          <w:ilvl w:val="0"/>
          <w:numId w:val="33"/>
        </w:numPr>
        <w:rPr>
          <w:rFonts w:ascii="Times New Roman" w:hAnsi="Times New Roman" w:cs="Times New Roman"/>
          <w:sz w:val="24"/>
          <w:szCs w:val="24"/>
        </w:rPr>
      </w:pPr>
      <w:r w:rsidRPr="00A61C56">
        <w:rPr>
          <w:rFonts w:ascii="Times New Roman" w:hAnsi="Times New Roman" w:cs="Times New Roman"/>
          <w:sz w:val="24"/>
          <w:szCs w:val="24"/>
        </w:rPr>
        <w:t>Иметь элементарные представления о природном многообразии Земли.</w:t>
      </w:r>
    </w:p>
    <w:p w:rsidR="00775689" w:rsidRPr="00A61C56" w:rsidRDefault="00775689" w:rsidP="009E505C">
      <w:pPr>
        <w:pStyle w:val="a3"/>
        <w:numPr>
          <w:ilvl w:val="0"/>
          <w:numId w:val="33"/>
        </w:numPr>
        <w:rPr>
          <w:rFonts w:ascii="Times New Roman" w:hAnsi="Times New Roman" w:cs="Times New Roman"/>
          <w:sz w:val="24"/>
          <w:szCs w:val="24"/>
        </w:rPr>
      </w:pPr>
      <w:r w:rsidRPr="00A61C56">
        <w:rPr>
          <w:rFonts w:ascii="Times New Roman" w:hAnsi="Times New Roman" w:cs="Times New Roman"/>
          <w:sz w:val="24"/>
          <w:szCs w:val="24"/>
        </w:rPr>
        <w:t>Иметь представление о простейшей классификации растительного мира (деревья, цветы, овощи, фрукты, ягоды); узнавать и называть некоторые растения; различать и называть основные части растений.</w:t>
      </w:r>
    </w:p>
    <w:p w:rsidR="00775689" w:rsidRPr="00A61C56" w:rsidRDefault="00775689" w:rsidP="009E505C">
      <w:pPr>
        <w:pStyle w:val="a3"/>
        <w:numPr>
          <w:ilvl w:val="0"/>
          <w:numId w:val="33"/>
        </w:numPr>
        <w:rPr>
          <w:rFonts w:ascii="Times New Roman" w:hAnsi="Times New Roman" w:cs="Times New Roman"/>
          <w:sz w:val="24"/>
          <w:szCs w:val="24"/>
        </w:rPr>
      </w:pPr>
      <w:r w:rsidRPr="00A61C56">
        <w:rPr>
          <w:rFonts w:ascii="Times New Roman" w:hAnsi="Times New Roman" w:cs="Times New Roman"/>
          <w:sz w:val="24"/>
          <w:szCs w:val="24"/>
        </w:rPr>
        <w:t>Знать некоторые съедобные и не съедобные грибы.</w:t>
      </w:r>
    </w:p>
    <w:p w:rsidR="00775689" w:rsidRPr="00A61C56" w:rsidRDefault="00775689" w:rsidP="009E505C">
      <w:pPr>
        <w:pStyle w:val="a3"/>
        <w:numPr>
          <w:ilvl w:val="0"/>
          <w:numId w:val="33"/>
        </w:numPr>
        <w:rPr>
          <w:rFonts w:ascii="Times New Roman" w:hAnsi="Times New Roman" w:cs="Times New Roman"/>
          <w:sz w:val="24"/>
          <w:szCs w:val="24"/>
        </w:rPr>
      </w:pPr>
      <w:r w:rsidRPr="00A61C56">
        <w:rPr>
          <w:rFonts w:ascii="Times New Roman" w:hAnsi="Times New Roman" w:cs="Times New Roman"/>
          <w:sz w:val="24"/>
          <w:szCs w:val="24"/>
        </w:rPr>
        <w:t>Иметь первичные представления о классификации животного мира (звери, птицы, рыбы, земноводные, рептилии, насекомые), знать некоторых представителей каждого класса.</w:t>
      </w:r>
    </w:p>
    <w:p w:rsidR="00775689" w:rsidRPr="00A61C56" w:rsidRDefault="00775689" w:rsidP="009E505C">
      <w:pPr>
        <w:pStyle w:val="a3"/>
        <w:numPr>
          <w:ilvl w:val="0"/>
          <w:numId w:val="33"/>
        </w:numPr>
        <w:rPr>
          <w:rFonts w:ascii="Times New Roman" w:hAnsi="Times New Roman" w:cs="Times New Roman"/>
          <w:sz w:val="24"/>
          <w:szCs w:val="24"/>
        </w:rPr>
      </w:pPr>
      <w:r w:rsidRPr="00A61C56">
        <w:rPr>
          <w:rFonts w:ascii="Times New Roman" w:hAnsi="Times New Roman" w:cs="Times New Roman"/>
          <w:sz w:val="24"/>
          <w:szCs w:val="24"/>
        </w:rPr>
        <w:t>Иметь некоторые представления о доисторических животных (динозаврах).</w:t>
      </w:r>
    </w:p>
    <w:p w:rsidR="00775689" w:rsidRPr="00A61C56" w:rsidRDefault="00775689" w:rsidP="009E505C">
      <w:pPr>
        <w:pStyle w:val="a3"/>
        <w:numPr>
          <w:ilvl w:val="0"/>
          <w:numId w:val="33"/>
        </w:numPr>
        <w:rPr>
          <w:rFonts w:ascii="Times New Roman" w:hAnsi="Times New Roman" w:cs="Times New Roman"/>
          <w:sz w:val="24"/>
          <w:szCs w:val="24"/>
        </w:rPr>
      </w:pPr>
      <w:r w:rsidRPr="00A61C56">
        <w:rPr>
          <w:rFonts w:ascii="Times New Roman" w:hAnsi="Times New Roman" w:cs="Times New Roman"/>
          <w:sz w:val="24"/>
          <w:szCs w:val="24"/>
        </w:rPr>
        <w:t>Иметь представление о многообразии домашних животных, что едят, как за ними ухаживают, какую пользу они приносят человеку.</w:t>
      </w:r>
    </w:p>
    <w:p w:rsidR="00775689" w:rsidRPr="00A61C56" w:rsidRDefault="00775689" w:rsidP="009E505C">
      <w:pPr>
        <w:pStyle w:val="a3"/>
        <w:numPr>
          <w:ilvl w:val="0"/>
          <w:numId w:val="33"/>
        </w:numPr>
        <w:rPr>
          <w:rFonts w:ascii="Times New Roman" w:hAnsi="Times New Roman" w:cs="Times New Roman"/>
          <w:sz w:val="24"/>
          <w:szCs w:val="24"/>
        </w:rPr>
      </w:pPr>
      <w:r w:rsidRPr="00A61C56">
        <w:rPr>
          <w:rFonts w:ascii="Times New Roman" w:hAnsi="Times New Roman" w:cs="Times New Roman"/>
          <w:sz w:val="24"/>
          <w:szCs w:val="24"/>
        </w:rPr>
        <w:t>Уметь группировать представителей растительного и животного мира по различным признакам (дикие – домашние животные, садовые – лесные растения, и пр.).</w:t>
      </w:r>
    </w:p>
    <w:p w:rsidR="00775689" w:rsidRPr="00A61C56" w:rsidRDefault="00775689" w:rsidP="007655E2">
      <w:pPr>
        <w:pStyle w:val="a3"/>
        <w:ind w:left="720"/>
        <w:rPr>
          <w:rFonts w:ascii="Times New Roman" w:hAnsi="Times New Roman" w:cs="Times New Roman"/>
          <w:sz w:val="24"/>
          <w:szCs w:val="24"/>
        </w:rPr>
      </w:pPr>
      <w:r w:rsidRPr="00A61C56">
        <w:rPr>
          <w:rFonts w:ascii="Times New Roman" w:hAnsi="Times New Roman" w:cs="Times New Roman"/>
          <w:b/>
          <w:sz w:val="24"/>
          <w:szCs w:val="24"/>
        </w:rPr>
        <w:t xml:space="preserve">Ознакомление с социальным миром. </w:t>
      </w:r>
      <w:r w:rsidRPr="00A61C56">
        <w:rPr>
          <w:rFonts w:ascii="Times New Roman" w:hAnsi="Times New Roman" w:cs="Times New Roman"/>
          <w:sz w:val="24"/>
          <w:szCs w:val="24"/>
        </w:rPr>
        <w:t>К концу года дети могут:</w:t>
      </w:r>
    </w:p>
    <w:p w:rsidR="00775689" w:rsidRPr="00A61C56" w:rsidRDefault="00775689" w:rsidP="009E505C">
      <w:pPr>
        <w:pStyle w:val="a3"/>
        <w:numPr>
          <w:ilvl w:val="0"/>
          <w:numId w:val="33"/>
        </w:numPr>
        <w:rPr>
          <w:rFonts w:ascii="Times New Roman" w:hAnsi="Times New Roman" w:cs="Times New Roman"/>
          <w:sz w:val="24"/>
          <w:szCs w:val="24"/>
        </w:rPr>
      </w:pPr>
      <w:r w:rsidRPr="00A61C56">
        <w:rPr>
          <w:rFonts w:ascii="Times New Roman" w:hAnsi="Times New Roman" w:cs="Times New Roman"/>
          <w:sz w:val="24"/>
          <w:szCs w:val="24"/>
        </w:rPr>
        <w:t>Иметь представления о наиболее распространённых профессиях из ближайшего окружения (воспитатель, врач, продавец, повар, шофёр и т.д.), о том, что они делают, какие используют инструменты (орудие труда и результаты труда).</w:t>
      </w:r>
    </w:p>
    <w:p w:rsidR="00775689" w:rsidRDefault="00775689" w:rsidP="009E505C">
      <w:pPr>
        <w:pStyle w:val="a3"/>
        <w:numPr>
          <w:ilvl w:val="0"/>
          <w:numId w:val="33"/>
        </w:numPr>
        <w:rPr>
          <w:rFonts w:ascii="Times New Roman" w:hAnsi="Times New Roman" w:cs="Times New Roman"/>
          <w:sz w:val="24"/>
          <w:szCs w:val="24"/>
        </w:rPr>
      </w:pPr>
      <w:proofErr w:type="gramStart"/>
      <w:r w:rsidRPr="00A61C56">
        <w:rPr>
          <w:rFonts w:ascii="Times New Roman" w:hAnsi="Times New Roman" w:cs="Times New Roman"/>
          <w:sz w:val="24"/>
          <w:szCs w:val="24"/>
        </w:rPr>
        <w:lastRenderedPageBreak/>
        <w:t>Иметь представление о некоторых творческих (художник, композитор, писатель, поэт, артист) и об основных военных профессиях (солдат, лётчик, моряк и др.).</w:t>
      </w:r>
      <w:proofErr w:type="gramEnd"/>
    </w:p>
    <w:p w:rsidR="001D2B75" w:rsidRPr="00A61C56" w:rsidRDefault="001D2B75" w:rsidP="001D2B75">
      <w:pPr>
        <w:pStyle w:val="a3"/>
        <w:ind w:left="720"/>
        <w:jc w:val="center"/>
        <w:rPr>
          <w:rFonts w:ascii="Times New Roman" w:hAnsi="Times New Roman" w:cs="Times New Roman"/>
          <w:sz w:val="24"/>
          <w:szCs w:val="24"/>
        </w:rPr>
      </w:pPr>
    </w:p>
    <w:p w:rsidR="00354CF5" w:rsidRDefault="00354CF5" w:rsidP="001D2B75">
      <w:pPr>
        <w:pStyle w:val="a3"/>
        <w:ind w:left="720"/>
        <w:jc w:val="center"/>
        <w:rPr>
          <w:rFonts w:ascii="Times New Roman" w:hAnsi="Times New Roman" w:cs="Times New Roman"/>
          <w:b/>
          <w:i/>
          <w:sz w:val="24"/>
          <w:szCs w:val="24"/>
        </w:rPr>
      </w:pPr>
    </w:p>
    <w:p w:rsidR="00354CF5" w:rsidRDefault="00354CF5" w:rsidP="001D2B75">
      <w:pPr>
        <w:pStyle w:val="a3"/>
        <w:ind w:left="720"/>
        <w:jc w:val="center"/>
        <w:rPr>
          <w:rFonts w:ascii="Times New Roman" w:hAnsi="Times New Roman" w:cs="Times New Roman"/>
          <w:b/>
          <w:i/>
          <w:sz w:val="24"/>
          <w:szCs w:val="24"/>
        </w:rPr>
      </w:pPr>
    </w:p>
    <w:p w:rsidR="00354CF5" w:rsidRDefault="00354CF5" w:rsidP="001D2B75">
      <w:pPr>
        <w:pStyle w:val="a3"/>
        <w:ind w:left="720"/>
        <w:jc w:val="center"/>
        <w:rPr>
          <w:rFonts w:ascii="Times New Roman" w:hAnsi="Times New Roman" w:cs="Times New Roman"/>
          <w:b/>
          <w:i/>
          <w:sz w:val="24"/>
          <w:szCs w:val="24"/>
        </w:rPr>
      </w:pPr>
    </w:p>
    <w:p w:rsidR="001D2B75" w:rsidRPr="00552D9E" w:rsidRDefault="001D2B75" w:rsidP="001D2B75">
      <w:pPr>
        <w:pStyle w:val="a3"/>
        <w:ind w:left="720"/>
        <w:jc w:val="center"/>
        <w:rPr>
          <w:rFonts w:ascii="Times New Roman" w:hAnsi="Times New Roman" w:cs="Times New Roman"/>
          <w:b/>
          <w:i/>
          <w:sz w:val="24"/>
          <w:szCs w:val="24"/>
        </w:rPr>
      </w:pPr>
      <w:r w:rsidRPr="00552D9E">
        <w:rPr>
          <w:rFonts w:ascii="Times New Roman" w:hAnsi="Times New Roman" w:cs="Times New Roman"/>
          <w:b/>
          <w:i/>
          <w:sz w:val="24"/>
          <w:szCs w:val="24"/>
        </w:rPr>
        <w:t>Образовательная область «Речевое развитие».</w:t>
      </w:r>
    </w:p>
    <w:p w:rsidR="00775689" w:rsidRPr="00A61C56" w:rsidRDefault="00775689" w:rsidP="001D2B75">
      <w:pPr>
        <w:pStyle w:val="a3"/>
        <w:ind w:left="720"/>
        <w:rPr>
          <w:rFonts w:ascii="Times New Roman" w:hAnsi="Times New Roman" w:cs="Times New Roman"/>
          <w:sz w:val="24"/>
          <w:szCs w:val="24"/>
        </w:rPr>
      </w:pPr>
      <w:r w:rsidRPr="00A61C56">
        <w:rPr>
          <w:rFonts w:ascii="Times New Roman" w:hAnsi="Times New Roman" w:cs="Times New Roman"/>
          <w:b/>
          <w:sz w:val="24"/>
          <w:szCs w:val="24"/>
        </w:rPr>
        <w:t>Развитие речи.</w:t>
      </w:r>
      <w:r w:rsidRPr="00A61C56">
        <w:rPr>
          <w:rFonts w:ascii="Times New Roman" w:hAnsi="Times New Roman" w:cs="Times New Roman"/>
          <w:sz w:val="24"/>
          <w:szCs w:val="24"/>
        </w:rPr>
        <w:t xml:space="preserve"> К концу года дети могут:</w:t>
      </w:r>
    </w:p>
    <w:p w:rsidR="00775689" w:rsidRPr="00A61C56" w:rsidRDefault="00775689" w:rsidP="009E505C">
      <w:pPr>
        <w:pStyle w:val="a3"/>
        <w:numPr>
          <w:ilvl w:val="0"/>
          <w:numId w:val="34"/>
        </w:numPr>
        <w:rPr>
          <w:rFonts w:ascii="Times New Roman" w:hAnsi="Times New Roman" w:cs="Times New Roman"/>
          <w:sz w:val="24"/>
          <w:szCs w:val="24"/>
        </w:rPr>
      </w:pPr>
      <w:r w:rsidRPr="00A61C56">
        <w:rPr>
          <w:rFonts w:ascii="Times New Roman" w:hAnsi="Times New Roman" w:cs="Times New Roman"/>
          <w:sz w:val="24"/>
          <w:szCs w:val="24"/>
        </w:rPr>
        <w:t xml:space="preserve">При общении с взрослыми выходить за пределы конкретной ситуации хотя речь при взаимодействии </w:t>
      </w:r>
      <w:proofErr w:type="gramStart"/>
      <w:r w:rsidRPr="00A61C56">
        <w:rPr>
          <w:rFonts w:ascii="Times New Roman" w:hAnsi="Times New Roman" w:cs="Times New Roman"/>
          <w:sz w:val="24"/>
          <w:szCs w:val="24"/>
        </w:rPr>
        <w:t>со</w:t>
      </w:r>
      <w:proofErr w:type="gramEnd"/>
      <w:r w:rsidRPr="00A61C56">
        <w:rPr>
          <w:rFonts w:ascii="Times New Roman" w:hAnsi="Times New Roman" w:cs="Times New Roman"/>
          <w:sz w:val="24"/>
          <w:szCs w:val="24"/>
        </w:rPr>
        <w:t xml:space="preserve"> серниками носит преимущественно ситуативный характер.</w:t>
      </w:r>
    </w:p>
    <w:p w:rsidR="00775689" w:rsidRPr="00A61C56" w:rsidRDefault="00775689" w:rsidP="009E505C">
      <w:pPr>
        <w:pStyle w:val="a3"/>
        <w:numPr>
          <w:ilvl w:val="0"/>
          <w:numId w:val="34"/>
        </w:numPr>
        <w:rPr>
          <w:rFonts w:ascii="Times New Roman" w:hAnsi="Times New Roman" w:cs="Times New Roman"/>
          <w:sz w:val="24"/>
          <w:szCs w:val="24"/>
        </w:rPr>
      </w:pPr>
      <w:r w:rsidRPr="00A61C56">
        <w:rPr>
          <w:rFonts w:ascii="Times New Roman" w:hAnsi="Times New Roman" w:cs="Times New Roman"/>
          <w:sz w:val="24"/>
          <w:szCs w:val="24"/>
        </w:rPr>
        <w:t>Активно сопровождать речью игровые и бытовые действия.</w:t>
      </w:r>
    </w:p>
    <w:p w:rsidR="00775689" w:rsidRPr="00A61C56" w:rsidRDefault="00775689" w:rsidP="009E505C">
      <w:pPr>
        <w:pStyle w:val="a3"/>
        <w:numPr>
          <w:ilvl w:val="0"/>
          <w:numId w:val="34"/>
        </w:numPr>
        <w:rPr>
          <w:rFonts w:ascii="Times New Roman" w:hAnsi="Times New Roman" w:cs="Times New Roman"/>
          <w:sz w:val="24"/>
          <w:szCs w:val="24"/>
        </w:rPr>
      </w:pPr>
      <w:r w:rsidRPr="00A61C56">
        <w:rPr>
          <w:rFonts w:ascii="Times New Roman" w:hAnsi="Times New Roman" w:cs="Times New Roman"/>
          <w:sz w:val="24"/>
          <w:szCs w:val="24"/>
        </w:rPr>
        <w:t xml:space="preserve"> Понимать и употреблять слова-антонимы; уметь образовывать новые слова по аналогии со знакомыми словами (сахарница – сухарница).</w:t>
      </w:r>
    </w:p>
    <w:p w:rsidR="00775689" w:rsidRPr="00A61C56" w:rsidRDefault="00775689" w:rsidP="009E505C">
      <w:pPr>
        <w:pStyle w:val="a3"/>
        <w:numPr>
          <w:ilvl w:val="0"/>
          <w:numId w:val="34"/>
        </w:numPr>
        <w:rPr>
          <w:rFonts w:ascii="Times New Roman" w:hAnsi="Times New Roman" w:cs="Times New Roman"/>
          <w:sz w:val="24"/>
          <w:szCs w:val="24"/>
        </w:rPr>
      </w:pPr>
      <w:proofErr w:type="gramStart"/>
      <w:r w:rsidRPr="00A61C56">
        <w:rPr>
          <w:rFonts w:ascii="Times New Roman" w:hAnsi="Times New Roman" w:cs="Times New Roman"/>
          <w:sz w:val="24"/>
          <w:szCs w:val="24"/>
        </w:rPr>
        <w:t>Понимать и употреблять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roofErr w:type="gramEnd"/>
    </w:p>
    <w:p w:rsidR="00775689" w:rsidRPr="00A61C56" w:rsidRDefault="00775689" w:rsidP="009E505C">
      <w:pPr>
        <w:pStyle w:val="a3"/>
        <w:numPr>
          <w:ilvl w:val="0"/>
          <w:numId w:val="34"/>
        </w:numPr>
        <w:rPr>
          <w:rFonts w:ascii="Times New Roman" w:hAnsi="Times New Roman" w:cs="Times New Roman"/>
          <w:sz w:val="24"/>
          <w:szCs w:val="24"/>
        </w:rPr>
      </w:pPr>
      <w:r w:rsidRPr="00A61C56">
        <w:rPr>
          <w:rFonts w:ascii="Times New Roman" w:hAnsi="Times New Roman" w:cs="Times New Roman"/>
          <w:sz w:val="24"/>
          <w:szCs w:val="24"/>
        </w:rPr>
        <w:t>Выделять первый звук в слове.</w:t>
      </w:r>
    </w:p>
    <w:p w:rsidR="00775689" w:rsidRPr="00A61C56" w:rsidRDefault="00775689" w:rsidP="009E505C">
      <w:pPr>
        <w:pStyle w:val="a3"/>
        <w:numPr>
          <w:ilvl w:val="0"/>
          <w:numId w:val="34"/>
        </w:numPr>
        <w:rPr>
          <w:rFonts w:ascii="Times New Roman" w:hAnsi="Times New Roman" w:cs="Times New Roman"/>
          <w:sz w:val="24"/>
          <w:szCs w:val="24"/>
        </w:rPr>
      </w:pPr>
      <w:r w:rsidRPr="00A61C56">
        <w:rPr>
          <w:rFonts w:ascii="Times New Roman" w:hAnsi="Times New Roman" w:cs="Times New Roman"/>
          <w:sz w:val="24"/>
          <w:szCs w:val="24"/>
        </w:rPr>
        <w:t>Рассказать о содержании сюжетной картины, описать предмет, составить рассказ по картинке.</w:t>
      </w:r>
    </w:p>
    <w:p w:rsidR="00775689" w:rsidRPr="00A61C56" w:rsidRDefault="00775689" w:rsidP="001D2B75">
      <w:pPr>
        <w:pStyle w:val="a3"/>
        <w:ind w:left="720"/>
        <w:rPr>
          <w:rFonts w:ascii="Times New Roman" w:hAnsi="Times New Roman" w:cs="Times New Roman"/>
          <w:sz w:val="24"/>
          <w:szCs w:val="24"/>
        </w:rPr>
      </w:pPr>
      <w:r w:rsidRPr="00A61C56">
        <w:rPr>
          <w:rFonts w:ascii="Times New Roman" w:hAnsi="Times New Roman" w:cs="Times New Roman"/>
          <w:b/>
          <w:sz w:val="24"/>
          <w:szCs w:val="24"/>
        </w:rPr>
        <w:t>Приобщение к художественной литературе.</w:t>
      </w:r>
      <w:r w:rsidRPr="00A61C56">
        <w:rPr>
          <w:rFonts w:ascii="Times New Roman" w:hAnsi="Times New Roman" w:cs="Times New Roman"/>
          <w:sz w:val="24"/>
          <w:szCs w:val="24"/>
        </w:rPr>
        <w:t xml:space="preserve"> К концу года дети могут:</w:t>
      </w:r>
    </w:p>
    <w:p w:rsidR="00775689" w:rsidRPr="00A61C56" w:rsidRDefault="00775689" w:rsidP="009E505C">
      <w:pPr>
        <w:pStyle w:val="a3"/>
        <w:numPr>
          <w:ilvl w:val="0"/>
          <w:numId w:val="34"/>
        </w:numPr>
        <w:rPr>
          <w:rFonts w:ascii="Times New Roman" w:hAnsi="Times New Roman" w:cs="Times New Roman"/>
          <w:sz w:val="24"/>
          <w:szCs w:val="24"/>
        </w:rPr>
      </w:pPr>
      <w:r w:rsidRPr="00A61C56">
        <w:rPr>
          <w:rFonts w:ascii="Times New Roman" w:hAnsi="Times New Roman" w:cs="Times New Roman"/>
          <w:sz w:val="24"/>
          <w:szCs w:val="24"/>
        </w:rPr>
        <w:t>Проявлять интерес к чтению книг, рассматриванию иллюстрированных изданий детских книг, проявлять эмоциональный отклик на переживание персонажей сказок и историй.</w:t>
      </w:r>
    </w:p>
    <w:p w:rsidR="00775689" w:rsidRPr="00A61C56" w:rsidRDefault="00775689" w:rsidP="009E505C">
      <w:pPr>
        <w:pStyle w:val="a3"/>
        <w:numPr>
          <w:ilvl w:val="0"/>
          <w:numId w:val="34"/>
        </w:numPr>
        <w:rPr>
          <w:rFonts w:ascii="Times New Roman" w:hAnsi="Times New Roman" w:cs="Times New Roman"/>
          <w:sz w:val="24"/>
          <w:szCs w:val="24"/>
        </w:rPr>
      </w:pPr>
      <w:r w:rsidRPr="00A61C56">
        <w:rPr>
          <w:rFonts w:ascii="Times New Roman" w:hAnsi="Times New Roman" w:cs="Times New Roman"/>
          <w:sz w:val="24"/>
          <w:szCs w:val="24"/>
        </w:rPr>
        <w:t>Назвать любимую сказку, рассказ.</w:t>
      </w:r>
    </w:p>
    <w:p w:rsidR="00775689" w:rsidRPr="00A61C56" w:rsidRDefault="00775689" w:rsidP="009E505C">
      <w:pPr>
        <w:pStyle w:val="a3"/>
        <w:numPr>
          <w:ilvl w:val="0"/>
          <w:numId w:val="34"/>
        </w:numPr>
        <w:rPr>
          <w:rFonts w:ascii="Times New Roman" w:hAnsi="Times New Roman" w:cs="Times New Roman"/>
          <w:sz w:val="24"/>
          <w:szCs w:val="24"/>
        </w:rPr>
      </w:pPr>
      <w:r w:rsidRPr="00A61C56">
        <w:rPr>
          <w:rFonts w:ascii="Times New Roman" w:hAnsi="Times New Roman" w:cs="Times New Roman"/>
          <w:sz w:val="24"/>
          <w:szCs w:val="24"/>
        </w:rPr>
        <w:t>Прочитать наизусть понравившееся стихотворение, считалку.</w:t>
      </w:r>
    </w:p>
    <w:p w:rsidR="00775689" w:rsidRPr="00A61C56" w:rsidRDefault="00775689" w:rsidP="009E505C">
      <w:pPr>
        <w:pStyle w:val="a3"/>
        <w:numPr>
          <w:ilvl w:val="0"/>
          <w:numId w:val="34"/>
        </w:numPr>
        <w:rPr>
          <w:rFonts w:ascii="Times New Roman" w:hAnsi="Times New Roman" w:cs="Times New Roman"/>
          <w:sz w:val="24"/>
          <w:szCs w:val="24"/>
        </w:rPr>
      </w:pPr>
      <w:r w:rsidRPr="00A61C56">
        <w:rPr>
          <w:rFonts w:ascii="Times New Roman" w:hAnsi="Times New Roman" w:cs="Times New Roman"/>
          <w:sz w:val="24"/>
          <w:szCs w:val="24"/>
        </w:rPr>
        <w:t>Инспирировать с помощью взрослого не большие сказки (отрывки из сказок), пересказать наиболее выразительный и динамичный отрывок из сказки.</w:t>
      </w:r>
    </w:p>
    <w:p w:rsidR="00775689" w:rsidRDefault="00775689" w:rsidP="009E505C">
      <w:pPr>
        <w:pStyle w:val="a3"/>
        <w:numPr>
          <w:ilvl w:val="0"/>
          <w:numId w:val="34"/>
        </w:numPr>
        <w:rPr>
          <w:rFonts w:ascii="Times New Roman" w:hAnsi="Times New Roman" w:cs="Times New Roman"/>
          <w:sz w:val="24"/>
          <w:szCs w:val="24"/>
        </w:rPr>
      </w:pPr>
      <w:r w:rsidRPr="00A61C56">
        <w:rPr>
          <w:rFonts w:ascii="Times New Roman" w:hAnsi="Times New Roman" w:cs="Times New Roman"/>
          <w:sz w:val="24"/>
          <w:szCs w:val="24"/>
        </w:rPr>
        <w:t>Самостоятельно придумать небольшую сказку на заданную тему.</w:t>
      </w:r>
    </w:p>
    <w:p w:rsidR="001D2B75" w:rsidRPr="00A61C56" w:rsidRDefault="001D2B75" w:rsidP="001D2B75">
      <w:pPr>
        <w:pStyle w:val="a3"/>
        <w:ind w:left="720"/>
        <w:rPr>
          <w:rFonts w:ascii="Times New Roman" w:hAnsi="Times New Roman" w:cs="Times New Roman"/>
          <w:sz w:val="24"/>
          <w:szCs w:val="24"/>
        </w:rPr>
      </w:pPr>
    </w:p>
    <w:p w:rsidR="001D2B75" w:rsidRPr="00552D9E" w:rsidRDefault="001D2B75" w:rsidP="001D2B75">
      <w:pPr>
        <w:pStyle w:val="a3"/>
        <w:ind w:left="720"/>
        <w:jc w:val="center"/>
        <w:rPr>
          <w:rFonts w:ascii="Times New Roman" w:hAnsi="Times New Roman" w:cs="Times New Roman"/>
          <w:b/>
          <w:i/>
          <w:sz w:val="24"/>
          <w:szCs w:val="24"/>
        </w:rPr>
      </w:pPr>
      <w:r w:rsidRPr="00552D9E">
        <w:rPr>
          <w:rFonts w:ascii="Times New Roman" w:hAnsi="Times New Roman" w:cs="Times New Roman"/>
          <w:b/>
          <w:i/>
          <w:sz w:val="24"/>
          <w:szCs w:val="24"/>
        </w:rPr>
        <w:t>Образовательная область «Художественно-эстетическое развитие».</w:t>
      </w:r>
    </w:p>
    <w:p w:rsidR="00775689" w:rsidRPr="00A61C56" w:rsidRDefault="00775689" w:rsidP="001D2B75">
      <w:pPr>
        <w:pStyle w:val="a3"/>
        <w:ind w:left="720"/>
        <w:rPr>
          <w:rFonts w:ascii="Times New Roman" w:hAnsi="Times New Roman" w:cs="Times New Roman"/>
          <w:sz w:val="24"/>
          <w:szCs w:val="24"/>
        </w:rPr>
      </w:pPr>
      <w:r w:rsidRPr="00A61C56">
        <w:rPr>
          <w:rFonts w:ascii="Times New Roman" w:hAnsi="Times New Roman" w:cs="Times New Roman"/>
          <w:b/>
          <w:sz w:val="24"/>
          <w:szCs w:val="24"/>
        </w:rPr>
        <w:t xml:space="preserve">Приобщение к искусству. </w:t>
      </w:r>
      <w:r w:rsidRPr="00A61C56">
        <w:rPr>
          <w:rFonts w:ascii="Times New Roman" w:hAnsi="Times New Roman" w:cs="Times New Roman"/>
          <w:sz w:val="24"/>
          <w:szCs w:val="24"/>
        </w:rPr>
        <w:t>К концу году дети могут:</w:t>
      </w:r>
    </w:p>
    <w:p w:rsidR="00775689" w:rsidRPr="00A61C56" w:rsidRDefault="00775689" w:rsidP="009E505C">
      <w:pPr>
        <w:pStyle w:val="a3"/>
        <w:numPr>
          <w:ilvl w:val="0"/>
          <w:numId w:val="35"/>
        </w:numPr>
        <w:rPr>
          <w:rFonts w:ascii="Times New Roman" w:hAnsi="Times New Roman" w:cs="Times New Roman"/>
          <w:sz w:val="24"/>
          <w:szCs w:val="24"/>
        </w:rPr>
      </w:pPr>
      <w:r w:rsidRPr="00A61C56">
        <w:rPr>
          <w:rFonts w:ascii="Times New Roman" w:hAnsi="Times New Roman" w:cs="Times New Roman"/>
          <w:sz w:val="24"/>
          <w:szCs w:val="24"/>
        </w:rPr>
        <w:t>Проявлять эмоциональную отзывчивость на произведения изобразительного искусства, красоту окружающих предметов (игрушки), объектов природы (растения, животные), испытывать чувства радости; пытаться в рисовании, лепке, аппликации изображать простые предметы и явления, передавая их образную выразительность.</w:t>
      </w:r>
    </w:p>
    <w:p w:rsidR="00775689" w:rsidRPr="00A61C56" w:rsidRDefault="00775689" w:rsidP="009E505C">
      <w:pPr>
        <w:pStyle w:val="a3"/>
        <w:numPr>
          <w:ilvl w:val="0"/>
          <w:numId w:val="35"/>
        </w:numPr>
        <w:rPr>
          <w:rFonts w:ascii="Times New Roman" w:hAnsi="Times New Roman" w:cs="Times New Roman"/>
          <w:sz w:val="24"/>
          <w:szCs w:val="24"/>
        </w:rPr>
      </w:pPr>
      <w:r w:rsidRPr="00A61C56">
        <w:rPr>
          <w:rFonts w:ascii="Times New Roman" w:hAnsi="Times New Roman" w:cs="Times New Roman"/>
          <w:sz w:val="24"/>
          <w:szCs w:val="24"/>
        </w:rPr>
        <w:t>Проявлять интерес к творческим профессиям (художник, писатель, композитор и пр.).</w:t>
      </w:r>
    </w:p>
    <w:p w:rsidR="00775689" w:rsidRPr="00A61C56" w:rsidRDefault="00775689" w:rsidP="009E505C">
      <w:pPr>
        <w:pStyle w:val="a3"/>
        <w:numPr>
          <w:ilvl w:val="0"/>
          <w:numId w:val="35"/>
        </w:numPr>
        <w:rPr>
          <w:rFonts w:ascii="Times New Roman" w:hAnsi="Times New Roman" w:cs="Times New Roman"/>
          <w:sz w:val="24"/>
          <w:szCs w:val="24"/>
        </w:rPr>
      </w:pPr>
      <w:r w:rsidRPr="00A61C56">
        <w:rPr>
          <w:rFonts w:ascii="Times New Roman" w:hAnsi="Times New Roman" w:cs="Times New Roman"/>
          <w:sz w:val="24"/>
          <w:szCs w:val="24"/>
        </w:rPr>
        <w:t>Различать основные жанры и виды искусств.</w:t>
      </w:r>
    </w:p>
    <w:p w:rsidR="00775689" w:rsidRPr="00A61C56" w:rsidRDefault="00775689" w:rsidP="009E505C">
      <w:pPr>
        <w:pStyle w:val="a3"/>
        <w:numPr>
          <w:ilvl w:val="0"/>
          <w:numId w:val="35"/>
        </w:numPr>
        <w:rPr>
          <w:rFonts w:ascii="Times New Roman" w:hAnsi="Times New Roman" w:cs="Times New Roman"/>
          <w:sz w:val="24"/>
          <w:szCs w:val="24"/>
        </w:rPr>
      </w:pPr>
      <w:r w:rsidRPr="00A61C56">
        <w:rPr>
          <w:rFonts w:ascii="Times New Roman" w:hAnsi="Times New Roman" w:cs="Times New Roman"/>
          <w:sz w:val="24"/>
          <w:szCs w:val="24"/>
        </w:rPr>
        <w:t>Иметь первичные представления об архитектуре как об одном из видов искусства.</w:t>
      </w:r>
    </w:p>
    <w:p w:rsidR="00775689" w:rsidRPr="00A61C56" w:rsidRDefault="00775689" w:rsidP="009E505C">
      <w:pPr>
        <w:pStyle w:val="a3"/>
        <w:numPr>
          <w:ilvl w:val="0"/>
          <w:numId w:val="35"/>
        </w:numPr>
        <w:rPr>
          <w:rFonts w:ascii="Times New Roman" w:hAnsi="Times New Roman" w:cs="Times New Roman"/>
          <w:sz w:val="24"/>
          <w:szCs w:val="24"/>
        </w:rPr>
      </w:pPr>
      <w:r w:rsidRPr="00A61C56">
        <w:rPr>
          <w:rFonts w:ascii="Times New Roman" w:hAnsi="Times New Roman" w:cs="Times New Roman"/>
          <w:sz w:val="24"/>
          <w:szCs w:val="24"/>
        </w:rPr>
        <w:t>Проявлять устойчивый интерес к различным видам детской художественно-эстетической деятельности: конструированию, изобразительной и музыкальной деятельности.</w:t>
      </w:r>
    </w:p>
    <w:p w:rsidR="00775689" w:rsidRPr="00A61C56" w:rsidRDefault="00775689" w:rsidP="009E505C">
      <w:pPr>
        <w:pStyle w:val="a3"/>
        <w:numPr>
          <w:ilvl w:val="0"/>
          <w:numId w:val="35"/>
        </w:numPr>
        <w:rPr>
          <w:rFonts w:ascii="Times New Roman" w:hAnsi="Times New Roman" w:cs="Times New Roman"/>
          <w:sz w:val="24"/>
          <w:szCs w:val="24"/>
        </w:rPr>
      </w:pPr>
      <w:r w:rsidRPr="00A61C56">
        <w:rPr>
          <w:rFonts w:ascii="Times New Roman" w:hAnsi="Times New Roman" w:cs="Times New Roman"/>
          <w:sz w:val="24"/>
          <w:szCs w:val="24"/>
        </w:rPr>
        <w:t>Проявлять интерес к посещению выставок, спектаклей и т.п.</w:t>
      </w:r>
    </w:p>
    <w:p w:rsidR="00775689" w:rsidRPr="00A61C56" w:rsidRDefault="00775689" w:rsidP="001D2B75">
      <w:pPr>
        <w:pStyle w:val="a3"/>
        <w:ind w:left="720"/>
        <w:rPr>
          <w:rFonts w:ascii="Times New Roman" w:hAnsi="Times New Roman" w:cs="Times New Roman"/>
          <w:sz w:val="24"/>
          <w:szCs w:val="24"/>
        </w:rPr>
      </w:pPr>
      <w:r w:rsidRPr="00A61C56">
        <w:rPr>
          <w:rFonts w:ascii="Times New Roman" w:hAnsi="Times New Roman" w:cs="Times New Roman"/>
          <w:b/>
          <w:sz w:val="24"/>
          <w:szCs w:val="24"/>
        </w:rPr>
        <w:t xml:space="preserve">Изобразительная деятельность. </w:t>
      </w:r>
      <w:r w:rsidRPr="00A61C56">
        <w:rPr>
          <w:rFonts w:ascii="Times New Roman" w:hAnsi="Times New Roman" w:cs="Times New Roman"/>
          <w:sz w:val="24"/>
          <w:szCs w:val="24"/>
        </w:rPr>
        <w:t>К концу году дети могут:</w:t>
      </w:r>
    </w:p>
    <w:p w:rsidR="00775689" w:rsidRPr="00A61C56" w:rsidRDefault="00775689" w:rsidP="001D2B75">
      <w:pPr>
        <w:pStyle w:val="a3"/>
        <w:ind w:left="720"/>
        <w:rPr>
          <w:rFonts w:ascii="Times New Roman" w:hAnsi="Times New Roman" w:cs="Times New Roman"/>
          <w:b/>
          <w:sz w:val="24"/>
          <w:szCs w:val="24"/>
        </w:rPr>
      </w:pPr>
      <w:r w:rsidRPr="00A61C56">
        <w:rPr>
          <w:rFonts w:ascii="Times New Roman" w:hAnsi="Times New Roman" w:cs="Times New Roman"/>
          <w:b/>
          <w:sz w:val="24"/>
          <w:szCs w:val="24"/>
        </w:rPr>
        <w:t>В рисовании:</w:t>
      </w:r>
    </w:p>
    <w:p w:rsidR="00775689" w:rsidRPr="00A61C56" w:rsidRDefault="00775689" w:rsidP="009E505C">
      <w:pPr>
        <w:pStyle w:val="a3"/>
        <w:numPr>
          <w:ilvl w:val="0"/>
          <w:numId w:val="35"/>
        </w:numPr>
        <w:rPr>
          <w:rFonts w:ascii="Times New Roman" w:hAnsi="Times New Roman" w:cs="Times New Roman"/>
          <w:sz w:val="24"/>
          <w:szCs w:val="24"/>
        </w:rPr>
      </w:pPr>
      <w:r w:rsidRPr="00A61C56">
        <w:rPr>
          <w:rFonts w:ascii="Times New Roman" w:hAnsi="Times New Roman" w:cs="Times New Roman"/>
          <w:sz w:val="24"/>
          <w:szCs w:val="24"/>
        </w:rPr>
        <w:t>Изображать предметы путем создания отчетливых форм, подбора цвета аккуратного закрашивания, использования разных материалов.</w:t>
      </w:r>
    </w:p>
    <w:p w:rsidR="00775689" w:rsidRPr="00A61C56" w:rsidRDefault="00775689" w:rsidP="009E505C">
      <w:pPr>
        <w:pStyle w:val="a3"/>
        <w:numPr>
          <w:ilvl w:val="0"/>
          <w:numId w:val="35"/>
        </w:numPr>
        <w:rPr>
          <w:rFonts w:ascii="Times New Roman" w:hAnsi="Times New Roman" w:cs="Times New Roman"/>
          <w:sz w:val="24"/>
          <w:szCs w:val="24"/>
        </w:rPr>
      </w:pPr>
      <w:r w:rsidRPr="00A61C56">
        <w:rPr>
          <w:rFonts w:ascii="Times New Roman" w:hAnsi="Times New Roman" w:cs="Times New Roman"/>
          <w:sz w:val="24"/>
          <w:szCs w:val="24"/>
        </w:rPr>
        <w:t>Передавать несложный сюжет, объединяя в рисунке несколько предметов.</w:t>
      </w:r>
    </w:p>
    <w:p w:rsidR="00775689" w:rsidRPr="00A61C56" w:rsidRDefault="00775689" w:rsidP="009E505C">
      <w:pPr>
        <w:pStyle w:val="a3"/>
        <w:numPr>
          <w:ilvl w:val="0"/>
          <w:numId w:val="35"/>
        </w:numPr>
        <w:rPr>
          <w:rFonts w:ascii="Times New Roman" w:hAnsi="Times New Roman" w:cs="Times New Roman"/>
          <w:sz w:val="24"/>
          <w:szCs w:val="24"/>
        </w:rPr>
      </w:pPr>
      <w:r w:rsidRPr="00A61C56">
        <w:rPr>
          <w:rFonts w:ascii="Times New Roman" w:hAnsi="Times New Roman" w:cs="Times New Roman"/>
          <w:sz w:val="24"/>
          <w:szCs w:val="24"/>
        </w:rPr>
        <w:t xml:space="preserve">Выделять выразительные средства дымковской и филимоновской игрушки. Украшать силуэты игрушек элементами дымковской и филимоновской росписи. </w:t>
      </w:r>
    </w:p>
    <w:p w:rsidR="00775689" w:rsidRPr="00A61C56" w:rsidRDefault="00775689" w:rsidP="001D2B75">
      <w:pPr>
        <w:pStyle w:val="a3"/>
        <w:ind w:left="720"/>
        <w:rPr>
          <w:rFonts w:ascii="Times New Roman" w:hAnsi="Times New Roman" w:cs="Times New Roman"/>
          <w:b/>
          <w:sz w:val="24"/>
          <w:szCs w:val="24"/>
        </w:rPr>
      </w:pPr>
      <w:r w:rsidRPr="00A61C56">
        <w:rPr>
          <w:rFonts w:ascii="Times New Roman" w:hAnsi="Times New Roman" w:cs="Times New Roman"/>
          <w:b/>
          <w:sz w:val="24"/>
          <w:szCs w:val="24"/>
        </w:rPr>
        <w:lastRenderedPageBreak/>
        <w:t>В лепке:</w:t>
      </w:r>
    </w:p>
    <w:p w:rsidR="00775689" w:rsidRPr="00A61C56" w:rsidRDefault="00775689" w:rsidP="009E505C">
      <w:pPr>
        <w:pStyle w:val="a3"/>
        <w:numPr>
          <w:ilvl w:val="0"/>
          <w:numId w:val="35"/>
        </w:numPr>
        <w:rPr>
          <w:rFonts w:ascii="Times New Roman" w:hAnsi="Times New Roman" w:cs="Times New Roman"/>
          <w:sz w:val="24"/>
          <w:szCs w:val="24"/>
        </w:rPr>
      </w:pPr>
      <w:r w:rsidRPr="00A61C56">
        <w:rPr>
          <w:rFonts w:ascii="Times New Roman" w:hAnsi="Times New Roman" w:cs="Times New Roman"/>
          <w:sz w:val="24"/>
          <w:szCs w:val="24"/>
        </w:rPr>
        <w:t>Создавать образы разных предметов и игрушек, объединять их в коллективную композицию; использовать все многообразие усвоенных приемов в лепке.</w:t>
      </w:r>
    </w:p>
    <w:p w:rsidR="00354CF5" w:rsidRDefault="00354CF5" w:rsidP="001D2B75">
      <w:pPr>
        <w:pStyle w:val="a3"/>
        <w:ind w:left="720"/>
        <w:rPr>
          <w:rFonts w:ascii="Times New Roman" w:hAnsi="Times New Roman" w:cs="Times New Roman"/>
          <w:b/>
          <w:sz w:val="24"/>
          <w:szCs w:val="24"/>
        </w:rPr>
      </w:pPr>
    </w:p>
    <w:p w:rsidR="00354CF5" w:rsidRDefault="00354CF5" w:rsidP="001D2B75">
      <w:pPr>
        <w:pStyle w:val="a3"/>
        <w:ind w:left="720"/>
        <w:rPr>
          <w:rFonts w:ascii="Times New Roman" w:hAnsi="Times New Roman" w:cs="Times New Roman"/>
          <w:b/>
          <w:sz w:val="24"/>
          <w:szCs w:val="24"/>
        </w:rPr>
      </w:pPr>
    </w:p>
    <w:p w:rsidR="00354CF5" w:rsidRDefault="00354CF5" w:rsidP="001D2B75">
      <w:pPr>
        <w:pStyle w:val="a3"/>
        <w:ind w:left="720"/>
        <w:rPr>
          <w:rFonts w:ascii="Times New Roman" w:hAnsi="Times New Roman" w:cs="Times New Roman"/>
          <w:b/>
          <w:sz w:val="24"/>
          <w:szCs w:val="24"/>
        </w:rPr>
      </w:pPr>
    </w:p>
    <w:p w:rsidR="00775689" w:rsidRPr="00A61C56" w:rsidRDefault="00775689" w:rsidP="001D2B75">
      <w:pPr>
        <w:pStyle w:val="a3"/>
        <w:ind w:left="720"/>
        <w:rPr>
          <w:rFonts w:ascii="Times New Roman" w:hAnsi="Times New Roman" w:cs="Times New Roman"/>
          <w:b/>
          <w:sz w:val="24"/>
          <w:szCs w:val="24"/>
        </w:rPr>
      </w:pPr>
      <w:r w:rsidRPr="00A61C56">
        <w:rPr>
          <w:rFonts w:ascii="Times New Roman" w:hAnsi="Times New Roman" w:cs="Times New Roman"/>
          <w:b/>
          <w:sz w:val="24"/>
          <w:szCs w:val="24"/>
        </w:rPr>
        <w:t>В аппликации:</w:t>
      </w:r>
    </w:p>
    <w:p w:rsidR="00775689" w:rsidRPr="00A61C56" w:rsidRDefault="00775689" w:rsidP="009E505C">
      <w:pPr>
        <w:pStyle w:val="a3"/>
        <w:numPr>
          <w:ilvl w:val="0"/>
          <w:numId w:val="35"/>
        </w:numPr>
        <w:rPr>
          <w:rFonts w:ascii="Times New Roman" w:hAnsi="Times New Roman" w:cs="Times New Roman"/>
          <w:sz w:val="24"/>
          <w:szCs w:val="24"/>
        </w:rPr>
      </w:pPr>
      <w:r w:rsidRPr="00A61C56">
        <w:rPr>
          <w:rFonts w:ascii="Times New Roman" w:hAnsi="Times New Roman" w:cs="Times New Roman"/>
          <w:sz w:val="24"/>
          <w:szCs w:val="24"/>
        </w:rPr>
        <w:t>Правильно держать ножницы и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775689" w:rsidRPr="00A61C56" w:rsidRDefault="00775689" w:rsidP="009E505C">
      <w:pPr>
        <w:pStyle w:val="a3"/>
        <w:numPr>
          <w:ilvl w:val="0"/>
          <w:numId w:val="35"/>
        </w:numPr>
        <w:rPr>
          <w:rFonts w:ascii="Times New Roman" w:hAnsi="Times New Roman" w:cs="Times New Roman"/>
          <w:sz w:val="24"/>
          <w:szCs w:val="24"/>
        </w:rPr>
      </w:pPr>
      <w:r w:rsidRPr="00A61C56">
        <w:rPr>
          <w:rFonts w:ascii="Times New Roman" w:hAnsi="Times New Roman" w:cs="Times New Roman"/>
          <w:sz w:val="24"/>
          <w:szCs w:val="24"/>
        </w:rPr>
        <w:t>Сгибать прямоугольный лист бумаги пополам.</w:t>
      </w:r>
    </w:p>
    <w:p w:rsidR="00775689" w:rsidRPr="00A61C56" w:rsidRDefault="00775689" w:rsidP="009E505C">
      <w:pPr>
        <w:pStyle w:val="a3"/>
        <w:numPr>
          <w:ilvl w:val="0"/>
          <w:numId w:val="35"/>
        </w:numPr>
        <w:rPr>
          <w:rFonts w:ascii="Times New Roman" w:hAnsi="Times New Roman" w:cs="Times New Roman"/>
          <w:sz w:val="24"/>
          <w:szCs w:val="24"/>
        </w:rPr>
      </w:pPr>
      <w:r w:rsidRPr="00A61C56">
        <w:rPr>
          <w:rFonts w:ascii="Times New Roman" w:hAnsi="Times New Roman" w:cs="Times New Roman"/>
          <w:sz w:val="24"/>
          <w:szCs w:val="24"/>
        </w:rPr>
        <w:t>Аккуратно наклеивать изображения предметов, состоящих из нескольких частей; составлять узоры из растительных форм и геометрических фигур.</w:t>
      </w:r>
    </w:p>
    <w:p w:rsidR="00775689" w:rsidRPr="00A61C56" w:rsidRDefault="00775689" w:rsidP="001D2B75">
      <w:pPr>
        <w:pStyle w:val="a3"/>
        <w:ind w:left="720"/>
        <w:rPr>
          <w:rFonts w:ascii="Times New Roman" w:hAnsi="Times New Roman" w:cs="Times New Roman"/>
          <w:sz w:val="24"/>
          <w:szCs w:val="24"/>
        </w:rPr>
      </w:pPr>
      <w:r w:rsidRPr="00A61C56">
        <w:rPr>
          <w:rFonts w:ascii="Times New Roman" w:hAnsi="Times New Roman" w:cs="Times New Roman"/>
          <w:b/>
          <w:sz w:val="24"/>
          <w:szCs w:val="24"/>
        </w:rPr>
        <w:t xml:space="preserve">Музыкальная деятельность. </w:t>
      </w:r>
      <w:r w:rsidRPr="00A61C56">
        <w:rPr>
          <w:rFonts w:ascii="Times New Roman" w:hAnsi="Times New Roman" w:cs="Times New Roman"/>
          <w:sz w:val="24"/>
          <w:szCs w:val="24"/>
        </w:rPr>
        <w:t>К концу году дети могут:</w:t>
      </w:r>
    </w:p>
    <w:p w:rsidR="00775689" w:rsidRPr="00A61C56" w:rsidRDefault="00775689" w:rsidP="009E505C">
      <w:pPr>
        <w:pStyle w:val="a3"/>
        <w:numPr>
          <w:ilvl w:val="0"/>
          <w:numId w:val="35"/>
        </w:numPr>
        <w:rPr>
          <w:rFonts w:ascii="Times New Roman" w:hAnsi="Times New Roman" w:cs="Times New Roman"/>
          <w:sz w:val="24"/>
          <w:szCs w:val="24"/>
        </w:rPr>
      </w:pPr>
      <w:r w:rsidRPr="00A61C56">
        <w:rPr>
          <w:rFonts w:ascii="Times New Roman" w:hAnsi="Times New Roman" w:cs="Times New Roman"/>
          <w:sz w:val="24"/>
          <w:szCs w:val="24"/>
        </w:rPr>
        <w:t>Узнавать хорошо знакомые песни по мелодии.</w:t>
      </w:r>
    </w:p>
    <w:p w:rsidR="00775689" w:rsidRPr="00A61C56" w:rsidRDefault="00775689" w:rsidP="009E505C">
      <w:pPr>
        <w:pStyle w:val="a3"/>
        <w:numPr>
          <w:ilvl w:val="0"/>
          <w:numId w:val="35"/>
        </w:numPr>
        <w:rPr>
          <w:rFonts w:ascii="Times New Roman" w:hAnsi="Times New Roman" w:cs="Times New Roman"/>
          <w:sz w:val="24"/>
          <w:szCs w:val="24"/>
        </w:rPr>
      </w:pPr>
      <w:r w:rsidRPr="00A61C56">
        <w:rPr>
          <w:rFonts w:ascii="Times New Roman" w:hAnsi="Times New Roman" w:cs="Times New Roman"/>
          <w:sz w:val="24"/>
          <w:szCs w:val="24"/>
        </w:rPr>
        <w:t>Различать звуки по высоте (в пределах сексты - септимы).</w:t>
      </w:r>
    </w:p>
    <w:p w:rsidR="00775689" w:rsidRPr="00A61C56" w:rsidRDefault="00775689" w:rsidP="009E505C">
      <w:pPr>
        <w:pStyle w:val="a3"/>
        <w:numPr>
          <w:ilvl w:val="0"/>
          <w:numId w:val="35"/>
        </w:numPr>
        <w:rPr>
          <w:rFonts w:ascii="Times New Roman" w:hAnsi="Times New Roman" w:cs="Times New Roman"/>
          <w:sz w:val="24"/>
          <w:szCs w:val="24"/>
        </w:rPr>
      </w:pPr>
      <w:r w:rsidRPr="00A61C56">
        <w:rPr>
          <w:rFonts w:ascii="Times New Roman" w:hAnsi="Times New Roman" w:cs="Times New Roman"/>
          <w:sz w:val="24"/>
          <w:szCs w:val="24"/>
        </w:rPr>
        <w:t>Петь протяжно, четко произносить слова; начинать и заканчивать пение вместе с другими детьми.</w:t>
      </w:r>
    </w:p>
    <w:p w:rsidR="00775689" w:rsidRPr="00A61C56" w:rsidRDefault="00775689" w:rsidP="009E505C">
      <w:pPr>
        <w:pStyle w:val="a3"/>
        <w:numPr>
          <w:ilvl w:val="0"/>
          <w:numId w:val="35"/>
        </w:numPr>
        <w:rPr>
          <w:rFonts w:ascii="Times New Roman" w:hAnsi="Times New Roman" w:cs="Times New Roman"/>
          <w:sz w:val="24"/>
          <w:szCs w:val="24"/>
        </w:rPr>
      </w:pPr>
      <w:r w:rsidRPr="00A61C56">
        <w:rPr>
          <w:rFonts w:ascii="Times New Roman" w:hAnsi="Times New Roman" w:cs="Times New Roman"/>
          <w:sz w:val="24"/>
          <w:szCs w:val="24"/>
        </w:rPr>
        <w:t>Выполнять движения, отвечающие характеру музыки, самостоятельно меняя их в соответствии с двухчастной формой музыкального произведения.</w:t>
      </w:r>
    </w:p>
    <w:p w:rsidR="00775689" w:rsidRPr="00A61C56" w:rsidRDefault="00775689" w:rsidP="009E505C">
      <w:pPr>
        <w:pStyle w:val="a3"/>
        <w:numPr>
          <w:ilvl w:val="0"/>
          <w:numId w:val="35"/>
        </w:numPr>
        <w:rPr>
          <w:rFonts w:ascii="Times New Roman" w:hAnsi="Times New Roman" w:cs="Times New Roman"/>
          <w:sz w:val="24"/>
          <w:szCs w:val="24"/>
        </w:rPr>
      </w:pPr>
      <w:r w:rsidRPr="00A61C56">
        <w:rPr>
          <w:rFonts w:ascii="Times New Roman" w:hAnsi="Times New Roman" w:cs="Times New Roman"/>
          <w:sz w:val="24"/>
          <w:szCs w:val="24"/>
        </w:rPr>
        <w:t>Выполнять танцевальные движения: пружинка, подскоки, движения парами по кругу, кружение по одному и в парах.</w:t>
      </w:r>
    </w:p>
    <w:p w:rsidR="00775689" w:rsidRPr="00A61C56" w:rsidRDefault="00775689" w:rsidP="009E505C">
      <w:pPr>
        <w:pStyle w:val="a3"/>
        <w:numPr>
          <w:ilvl w:val="0"/>
          <w:numId w:val="35"/>
        </w:numPr>
        <w:rPr>
          <w:rFonts w:ascii="Times New Roman" w:hAnsi="Times New Roman" w:cs="Times New Roman"/>
          <w:sz w:val="24"/>
          <w:szCs w:val="24"/>
        </w:rPr>
      </w:pPr>
      <w:r w:rsidRPr="00A61C56">
        <w:rPr>
          <w:rFonts w:ascii="Times New Roman" w:hAnsi="Times New Roman" w:cs="Times New Roman"/>
          <w:sz w:val="24"/>
          <w:szCs w:val="24"/>
        </w:rPr>
        <w:t>Выполнять движения с предметами (с куклами, игрушками, ленточками).</w:t>
      </w:r>
    </w:p>
    <w:p w:rsidR="00775689" w:rsidRPr="00A61C56" w:rsidRDefault="00775689" w:rsidP="009E505C">
      <w:pPr>
        <w:pStyle w:val="a3"/>
        <w:numPr>
          <w:ilvl w:val="0"/>
          <w:numId w:val="35"/>
        </w:numPr>
        <w:rPr>
          <w:rFonts w:ascii="Times New Roman" w:hAnsi="Times New Roman" w:cs="Times New Roman"/>
          <w:sz w:val="24"/>
          <w:szCs w:val="24"/>
        </w:rPr>
      </w:pPr>
      <w:r w:rsidRPr="00A61C56">
        <w:rPr>
          <w:rFonts w:ascii="Times New Roman" w:hAnsi="Times New Roman" w:cs="Times New Roman"/>
          <w:sz w:val="24"/>
          <w:szCs w:val="24"/>
        </w:rPr>
        <w:t>Играть на металлофоне простейшие мелодии на одном звуке.</w:t>
      </w:r>
    </w:p>
    <w:p w:rsidR="00775689" w:rsidRPr="00A61C56" w:rsidRDefault="00775689" w:rsidP="001D2B75">
      <w:pPr>
        <w:pStyle w:val="a3"/>
        <w:ind w:left="720"/>
        <w:rPr>
          <w:rFonts w:ascii="Times New Roman" w:hAnsi="Times New Roman" w:cs="Times New Roman"/>
          <w:sz w:val="24"/>
          <w:szCs w:val="24"/>
        </w:rPr>
      </w:pPr>
      <w:r w:rsidRPr="00A61C56">
        <w:rPr>
          <w:rFonts w:ascii="Times New Roman" w:hAnsi="Times New Roman" w:cs="Times New Roman"/>
          <w:b/>
          <w:sz w:val="24"/>
          <w:szCs w:val="24"/>
        </w:rPr>
        <w:t xml:space="preserve">Театрализованная игра. </w:t>
      </w:r>
      <w:r w:rsidRPr="00A61C56">
        <w:rPr>
          <w:rFonts w:ascii="Times New Roman" w:hAnsi="Times New Roman" w:cs="Times New Roman"/>
          <w:sz w:val="24"/>
          <w:szCs w:val="24"/>
        </w:rPr>
        <w:t>К концу году дети могут:</w:t>
      </w:r>
    </w:p>
    <w:p w:rsidR="00775689" w:rsidRPr="00A61C56" w:rsidRDefault="00775689" w:rsidP="009E505C">
      <w:pPr>
        <w:pStyle w:val="a3"/>
        <w:numPr>
          <w:ilvl w:val="0"/>
          <w:numId w:val="35"/>
        </w:numPr>
        <w:rPr>
          <w:rFonts w:ascii="Times New Roman" w:hAnsi="Times New Roman" w:cs="Times New Roman"/>
          <w:sz w:val="24"/>
          <w:szCs w:val="24"/>
        </w:rPr>
      </w:pPr>
      <w:r w:rsidRPr="00A61C56">
        <w:rPr>
          <w:rFonts w:ascii="Times New Roman" w:hAnsi="Times New Roman" w:cs="Times New Roman"/>
          <w:sz w:val="24"/>
          <w:szCs w:val="24"/>
        </w:rPr>
        <w:t>Адекватно воспринимать в театре (кукольном, драматическом) художественный образ.</w:t>
      </w:r>
    </w:p>
    <w:p w:rsidR="00775689" w:rsidRPr="00A61C56" w:rsidRDefault="00775689" w:rsidP="009E505C">
      <w:pPr>
        <w:pStyle w:val="a3"/>
        <w:numPr>
          <w:ilvl w:val="0"/>
          <w:numId w:val="35"/>
        </w:numPr>
        <w:rPr>
          <w:rFonts w:ascii="Times New Roman" w:hAnsi="Times New Roman" w:cs="Times New Roman"/>
          <w:sz w:val="24"/>
          <w:szCs w:val="24"/>
        </w:rPr>
      </w:pPr>
      <w:r w:rsidRPr="00A61C56">
        <w:rPr>
          <w:rFonts w:ascii="Times New Roman" w:hAnsi="Times New Roman" w:cs="Times New Roman"/>
          <w:sz w:val="24"/>
          <w:szCs w:val="24"/>
        </w:rPr>
        <w:t xml:space="preserve">В самостоятельных театрализованных играх обустраивать место для игры (режиссёрской, драматизации), принимать на себя роль, используя художественные выразительные средства (интонация, мимика), атрибуты, реквизит.  </w:t>
      </w:r>
    </w:p>
    <w:p w:rsidR="00775689" w:rsidRPr="00A61C56" w:rsidRDefault="00775689" w:rsidP="009E505C">
      <w:pPr>
        <w:pStyle w:val="a3"/>
        <w:numPr>
          <w:ilvl w:val="0"/>
          <w:numId w:val="35"/>
        </w:numPr>
        <w:rPr>
          <w:rFonts w:ascii="Times New Roman" w:hAnsi="Times New Roman" w:cs="Times New Roman"/>
          <w:sz w:val="24"/>
          <w:szCs w:val="24"/>
        </w:rPr>
      </w:pPr>
      <w:r w:rsidRPr="00A61C56">
        <w:rPr>
          <w:rFonts w:ascii="Times New Roman" w:hAnsi="Times New Roman" w:cs="Times New Roman"/>
          <w:sz w:val="24"/>
          <w:szCs w:val="24"/>
        </w:rPr>
        <w:t xml:space="preserve">В театрализованных играх интонационно выделять речь тех или иных персонажей. </w:t>
      </w:r>
    </w:p>
    <w:p w:rsidR="00775689" w:rsidRPr="00A61C56" w:rsidRDefault="00775689" w:rsidP="009E505C">
      <w:pPr>
        <w:pStyle w:val="a3"/>
        <w:numPr>
          <w:ilvl w:val="0"/>
          <w:numId w:val="35"/>
        </w:numPr>
        <w:rPr>
          <w:rFonts w:ascii="Times New Roman" w:hAnsi="Times New Roman" w:cs="Times New Roman"/>
          <w:sz w:val="24"/>
          <w:szCs w:val="24"/>
        </w:rPr>
      </w:pPr>
      <w:r w:rsidRPr="00A61C56">
        <w:rPr>
          <w:rFonts w:ascii="Times New Roman" w:hAnsi="Times New Roman" w:cs="Times New Roman"/>
          <w:sz w:val="24"/>
          <w:szCs w:val="24"/>
        </w:rPr>
        <w:t>Эмоционально отвлекаться на переживания персонажей кукольных спектаклей.</w:t>
      </w:r>
    </w:p>
    <w:p w:rsidR="00775689" w:rsidRDefault="00775689" w:rsidP="009E505C">
      <w:pPr>
        <w:pStyle w:val="a3"/>
        <w:numPr>
          <w:ilvl w:val="0"/>
          <w:numId w:val="35"/>
        </w:numPr>
        <w:rPr>
          <w:rFonts w:ascii="Times New Roman" w:hAnsi="Times New Roman" w:cs="Times New Roman"/>
          <w:sz w:val="24"/>
          <w:szCs w:val="24"/>
        </w:rPr>
      </w:pPr>
      <w:r w:rsidRPr="00A61C56">
        <w:rPr>
          <w:rFonts w:ascii="Times New Roman" w:hAnsi="Times New Roman" w:cs="Times New Roman"/>
          <w:sz w:val="24"/>
          <w:szCs w:val="24"/>
        </w:rPr>
        <w:t>Иметь элементарные представления о театральных профессиях.</w:t>
      </w:r>
    </w:p>
    <w:p w:rsidR="001D2B75" w:rsidRPr="00A61C56" w:rsidRDefault="001D2B75" w:rsidP="001D2B75">
      <w:pPr>
        <w:pStyle w:val="a3"/>
        <w:ind w:left="720"/>
        <w:rPr>
          <w:rFonts w:ascii="Times New Roman" w:hAnsi="Times New Roman" w:cs="Times New Roman"/>
          <w:sz w:val="24"/>
          <w:szCs w:val="24"/>
        </w:rPr>
      </w:pPr>
    </w:p>
    <w:p w:rsidR="001D2B75" w:rsidRPr="00552D9E" w:rsidRDefault="001D2B75" w:rsidP="001D2B75">
      <w:pPr>
        <w:pStyle w:val="a3"/>
        <w:ind w:left="720"/>
        <w:jc w:val="center"/>
        <w:rPr>
          <w:rFonts w:ascii="Times New Roman" w:hAnsi="Times New Roman" w:cs="Times New Roman"/>
          <w:b/>
          <w:i/>
          <w:sz w:val="24"/>
          <w:szCs w:val="24"/>
        </w:rPr>
      </w:pPr>
      <w:r w:rsidRPr="00552D9E">
        <w:rPr>
          <w:rFonts w:ascii="Times New Roman" w:hAnsi="Times New Roman" w:cs="Times New Roman"/>
          <w:b/>
          <w:i/>
          <w:sz w:val="24"/>
          <w:szCs w:val="24"/>
        </w:rPr>
        <w:t>Образовательная область «Физическое развитие».</w:t>
      </w:r>
    </w:p>
    <w:p w:rsidR="00775689" w:rsidRPr="00A61C56" w:rsidRDefault="00775689" w:rsidP="001D2B75">
      <w:pPr>
        <w:pStyle w:val="a3"/>
        <w:ind w:left="720"/>
        <w:rPr>
          <w:rFonts w:ascii="Times New Roman" w:hAnsi="Times New Roman" w:cs="Times New Roman"/>
          <w:sz w:val="24"/>
          <w:szCs w:val="24"/>
        </w:rPr>
      </w:pPr>
      <w:r w:rsidRPr="00A61C56">
        <w:rPr>
          <w:rFonts w:ascii="Times New Roman" w:hAnsi="Times New Roman" w:cs="Times New Roman"/>
          <w:b/>
          <w:sz w:val="24"/>
          <w:szCs w:val="24"/>
        </w:rPr>
        <w:t xml:space="preserve">Формирование начальных представлений о здоровом образе жизни. </w:t>
      </w:r>
      <w:r w:rsidRPr="00A61C56">
        <w:rPr>
          <w:rFonts w:ascii="Times New Roman" w:hAnsi="Times New Roman" w:cs="Times New Roman"/>
          <w:sz w:val="24"/>
          <w:szCs w:val="24"/>
        </w:rPr>
        <w:t xml:space="preserve">К концу года у детей могут быть </w:t>
      </w:r>
      <w:proofErr w:type="gramStart"/>
      <w:r w:rsidRPr="00A61C56">
        <w:rPr>
          <w:rFonts w:ascii="Times New Roman" w:hAnsi="Times New Roman" w:cs="Times New Roman"/>
          <w:sz w:val="24"/>
          <w:szCs w:val="24"/>
        </w:rPr>
        <w:t>сформированы</w:t>
      </w:r>
      <w:proofErr w:type="gramEnd"/>
      <w:r w:rsidRPr="00A61C56">
        <w:rPr>
          <w:rFonts w:ascii="Times New Roman" w:hAnsi="Times New Roman" w:cs="Times New Roman"/>
          <w:sz w:val="24"/>
          <w:szCs w:val="24"/>
        </w:rPr>
        <w:t>:</w:t>
      </w:r>
    </w:p>
    <w:p w:rsidR="00775689" w:rsidRPr="00A61C56" w:rsidRDefault="00775689" w:rsidP="009E505C">
      <w:pPr>
        <w:pStyle w:val="a3"/>
        <w:numPr>
          <w:ilvl w:val="0"/>
          <w:numId w:val="36"/>
        </w:numPr>
        <w:rPr>
          <w:rFonts w:ascii="Times New Roman" w:hAnsi="Times New Roman" w:cs="Times New Roman"/>
          <w:sz w:val="24"/>
          <w:szCs w:val="24"/>
        </w:rPr>
      </w:pPr>
      <w:r w:rsidRPr="00A61C56">
        <w:rPr>
          <w:rFonts w:ascii="Times New Roman" w:hAnsi="Times New Roman" w:cs="Times New Roman"/>
          <w:sz w:val="24"/>
          <w:szCs w:val="24"/>
        </w:rPr>
        <w:t>Элементарные навыки соблюдения правил гигиены (по мере необходимости моет руки с мылом, пользуется расческой, носовым платком, прикрывает рот при кашле).</w:t>
      </w:r>
    </w:p>
    <w:p w:rsidR="00775689" w:rsidRPr="00A61C56" w:rsidRDefault="00775689" w:rsidP="009E505C">
      <w:pPr>
        <w:pStyle w:val="a3"/>
        <w:numPr>
          <w:ilvl w:val="0"/>
          <w:numId w:val="36"/>
        </w:numPr>
        <w:rPr>
          <w:rFonts w:ascii="Times New Roman" w:hAnsi="Times New Roman" w:cs="Times New Roman"/>
          <w:sz w:val="24"/>
          <w:szCs w:val="24"/>
        </w:rPr>
      </w:pPr>
      <w:r w:rsidRPr="00A61C56">
        <w:rPr>
          <w:rFonts w:ascii="Times New Roman" w:hAnsi="Times New Roman" w:cs="Times New Roman"/>
          <w:sz w:val="24"/>
          <w:szCs w:val="24"/>
        </w:rPr>
        <w:t>Элементарные правила поведения во время еды, умывания.</w:t>
      </w:r>
    </w:p>
    <w:p w:rsidR="00775689" w:rsidRPr="00A61C56" w:rsidRDefault="00775689" w:rsidP="009E505C">
      <w:pPr>
        <w:pStyle w:val="a3"/>
        <w:numPr>
          <w:ilvl w:val="0"/>
          <w:numId w:val="36"/>
        </w:numPr>
        <w:rPr>
          <w:rFonts w:ascii="Times New Roman" w:hAnsi="Times New Roman" w:cs="Times New Roman"/>
          <w:sz w:val="24"/>
          <w:szCs w:val="24"/>
        </w:rPr>
      </w:pPr>
      <w:r w:rsidRPr="00A61C56">
        <w:rPr>
          <w:rFonts w:ascii="Times New Roman" w:hAnsi="Times New Roman" w:cs="Times New Roman"/>
          <w:sz w:val="24"/>
          <w:szCs w:val="24"/>
        </w:rPr>
        <w:t>Элементарные правила приема пищи (правильно пользуется столовыми приборами, салфетками, поласкает рот после еды).</w:t>
      </w:r>
    </w:p>
    <w:p w:rsidR="00775689" w:rsidRPr="00A61C56" w:rsidRDefault="00775689" w:rsidP="009E505C">
      <w:pPr>
        <w:pStyle w:val="a3"/>
        <w:numPr>
          <w:ilvl w:val="0"/>
          <w:numId w:val="36"/>
        </w:numPr>
        <w:rPr>
          <w:rFonts w:ascii="Times New Roman" w:hAnsi="Times New Roman" w:cs="Times New Roman"/>
          <w:sz w:val="24"/>
          <w:szCs w:val="24"/>
        </w:rPr>
      </w:pPr>
      <w:r w:rsidRPr="00A61C56">
        <w:rPr>
          <w:rFonts w:ascii="Times New Roman" w:hAnsi="Times New Roman" w:cs="Times New Roman"/>
          <w:sz w:val="24"/>
          <w:szCs w:val="24"/>
        </w:rPr>
        <w:t>Представления о понятиях «здоровье» и «болезнь».</w:t>
      </w:r>
    </w:p>
    <w:p w:rsidR="00775689" w:rsidRPr="00A61C56" w:rsidRDefault="00775689" w:rsidP="009E505C">
      <w:pPr>
        <w:pStyle w:val="a3"/>
        <w:numPr>
          <w:ilvl w:val="0"/>
          <w:numId w:val="36"/>
        </w:numPr>
        <w:rPr>
          <w:rFonts w:ascii="Times New Roman" w:hAnsi="Times New Roman" w:cs="Times New Roman"/>
          <w:sz w:val="24"/>
          <w:szCs w:val="24"/>
        </w:rPr>
      </w:pPr>
      <w:r w:rsidRPr="00A61C56">
        <w:rPr>
          <w:rFonts w:ascii="Times New Roman" w:hAnsi="Times New Roman" w:cs="Times New Roman"/>
          <w:sz w:val="24"/>
          <w:szCs w:val="24"/>
        </w:rPr>
        <w:t>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775689" w:rsidRPr="00A61C56" w:rsidRDefault="00775689" w:rsidP="009E505C">
      <w:pPr>
        <w:pStyle w:val="a3"/>
        <w:numPr>
          <w:ilvl w:val="0"/>
          <w:numId w:val="36"/>
        </w:numPr>
        <w:rPr>
          <w:rFonts w:ascii="Times New Roman" w:hAnsi="Times New Roman" w:cs="Times New Roman"/>
          <w:sz w:val="24"/>
          <w:szCs w:val="24"/>
        </w:rPr>
      </w:pPr>
      <w:r w:rsidRPr="00A61C56">
        <w:rPr>
          <w:rFonts w:ascii="Times New Roman" w:hAnsi="Times New Roman" w:cs="Times New Roman"/>
          <w:sz w:val="24"/>
          <w:szCs w:val="24"/>
        </w:rPr>
        <w:t>Представления о пользе утренней зарядке, физических упражнений.</w:t>
      </w:r>
    </w:p>
    <w:p w:rsidR="00775689" w:rsidRPr="00A61C56" w:rsidRDefault="00775689" w:rsidP="001D2B75">
      <w:pPr>
        <w:pStyle w:val="a3"/>
        <w:ind w:left="720"/>
        <w:rPr>
          <w:rFonts w:ascii="Times New Roman" w:hAnsi="Times New Roman" w:cs="Times New Roman"/>
          <w:sz w:val="24"/>
          <w:szCs w:val="24"/>
        </w:rPr>
      </w:pPr>
      <w:r w:rsidRPr="00A61C56">
        <w:rPr>
          <w:rFonts w:ascii="Times New Roman" w:hAnsi="Times New Roman" w:cs="Times New Roman"/>
          <w:b/>
          <w:sz w:val="24"/>
          <w:szCs w:val="24"/>
        </w:rPr>
        <w:t xml:space="preserve">Физическая культура. </w:t>
      </w:r>
      <w:r w:rsidRPr="00A61C56">
        <w:rPr>
          <w:rFonts w:ascii="Times New Roman" w:hAnsi="Times New Roman" w:cs="Times New Roman"/>
          <w:sz w:val="24"/>
          <w:szCs w:val="24"/>
        </w:rPr>
        <w:t>К концу году дети могут:</w:t>
      </w:r>
    </w:p>
    <w:p w:rsidR="00775689" w:rsidRPr="00A61C56" w:rsidRDefault="00775689" w:rsidP="009E505C">
      <w:pPr>
        <w:pStyle w:val="a3"/>
        <w:numPr>
          <w:ilvl w:val="0"/>
          <w:numId w:val="36"/>
        </w:numPr>
        <w:rPr>
          <w:rFonts w:ascii="Times New Roman" w:hAnsi="Times New Roman" w:cs="Times New Roman"/>
          <w:sz w:val="24"/>
          <w:szCs w:val="24"/>
        </w:rPr>
      </w:pPr>
      <w:r w:rsidRPr="00A61C56">
        <w:rPr>
          <w:rFonts w:ascii="Times New Roman" w:hAnsi="Times New Roman" w:cs="Times New Roman"/>
          <w:sz w:val="24"/>
          <w:szCs w:val="24"/>
        </w:rPr>
        <w:lastRenderedPageBreak/>
        <w:t>Принимать правильное исходное положение при метании; метать предметы разными способами правой и левой рукой.</w:t>
      </w:r>
    </w:p>
    <w:p w:rsidR="00775689" w:rsidRPr="00A61C56" w:rsidRDefault="00775689" w:rsidP="009E505C">
      <w:pPr>
        <w:pStyle w:val="a3"/>
        <w:numPr>
          <w:ilvl w:val="0"/>
          <w:numId w:val="36"/>
        </w:numPr>
        <w:rPr>
          <w:rFonts w:ascii="Times New Roman" w:hAnsi="Times New Roman" w:cs="Times New Roman"/>
          <w:sz w:val="24"/>
          <w:szCs w:val="24"/>
        </w:rPr>
      </w:pPr>
      <w:r w:rsidRPr="00A61C56">
        <w:rPr>
          <w:rFonts w:ascii="Times New Roman" w:hAnsi="Times New Roman" w:cs="Times New Roman"/>
          <w:sz w:val="24"/>
          <w:szCs w:val="24"/>
        </w:rPr>
        <w:t>Отбивать мяч о землю (пол) 5 раз подряд и более.</w:t>
      </w:r>
    </w:p>
    <w:p w:rsidR="00775689" w:rsidRPr="00A61C56" w:rsidRDefault="00775689" w:rsidP="009E505C">
      <w:pPr>
        <w:pStyle w:val="a3"/>
        <w:numPr>
          <w:ilvl w:val="0"/>
          <w:numId w:val="36"/>
        </w:numPr>
        <w:rPr>
          <w:rFonts w:ascii="Times New Roman" w:hAnsi="Times New Roman" w:cs="Times New Roman"/>
          <w:sz w:val="24"/>
          <w:szCs w:val="24"/>
        </w:rPr>
      </w:pPr>
      <w:r w:rsidRPr="00A61C56">
        <w:rPr>
          <w:rFonts w:ascii="Times New Roman" w:hAnsi="Times New Roman" w:cs="Times New Roman"/>
          <w:sz w:val="24"/>
          <w:szCs w:val="24"/>
        </w:rPr>
        <w:t>Ловить мяч кистями рук с расстояния до 1,5 метра.</w:t>
      </w:r>
    </w:p>
    <w:p w:rsidR="00775689" w:rsidRPr="00A61C56" w:rsidRDefault="00775689" w:rsidP="009E505C">
      <w:pPr>
        <w:pStyle w:val="a3"/>
        <w:numPr>
          <w:ilvl w:val="0"/>
          <w:numId w:val="36"/>
        </w:numPr>
        <w:rPr>
          <w:rFonts w:ascii="Times New Roman" w:hAnsi="Times New Roman" w:cs="Times New Roman"/>
          <w:sz w:val="24"/>
          <w:szCs w:val="24"/>
        </w:rPr>
      </w:pPr>
      <w:proofErr w:type="gramStart"/>
      <w:r w:rsidRPr="00A61C56">
        <w:rPr>
          <w:rFonts w:ascii="Times New Roman" w:hAnsi="Times New Roman" w:cs="Times New Roman"/>
          <w:sz w:val="24"/>
          <w:szCs w:val="24"/>
        </w:rPr>
        <w:t>Строиться в колону по одному, парами, в круг, в шеренгу.</w:t>
      </w:r>
      <w:proofErr w:type="gramEnd"/>
    </w:p>
    <w:p w:rsidR="00775689" w:rsidRPr="00A61C56" w:rsidRDefault="00775689" w:rsidP="009E505C">
      <w:pPr>
        <w:pStyle w:val="a3"/>
        <w:numPr>
          <w:ilvl w:val="0"/>
          <w:numId w:val="36"/>
        </w:numPr>
        <w:rPr>
          <w:rFonts w:ascii="Times New Roman" w:hAnsi="Times New Roman" w:cs="Times New Roman"/>
          <w:sz w:val="24"/>
          <w:szCs w:val="24"/>
        </w:rPr>
      </w:pPr>
      <w:r w:rsidRPr="00A61C56">
        <w:rPr>
          <w:rFonts w:ascii="Times New Roman" w:hAnsi="Times New Roman" w:cs="Times New Roman"/>
          <w:sz w:val="24"/>
          <w:szCs w:val="24"/>
        </w:rPr>
        <w:t>Самостоятельно скользить по ледяным дорожкам (длина 5 метров).</w:t>
      </w:r>
    </w:p>
    <w:p w:rsidR="00775689" w:rsidRPr="00A61C56" w:rsidRDefault="00775689" w:rsidP="009E505C">
      <w:pPr>
        <w:pStyle w:val="a3"/>
        <w:numPr>
          <w:ilvl w:val="0"/>
          <w:numId w:val="36"/>
        </w:numPr>
        <w:rPr>
          <w:rFonts w:ascii="Times New Roman" w:hAnsi="Times New Roman" w:cs="Times New Roman"/>
          <w:sz w:val="24"/>
          <w:szCs w:val="24"/>
        </w:rPr>
      </w:pPr>
      <w:r w:rsidRPr="00A61C56">
        <w:rPr>
          <w:rFonts w:ascii="Times New Roman" w:hAnsi="Times New Roman" w:cs="Times New Roman"/>
          <w:sz w:val="24"/>
          <w:szCs w:val="24"/>
        </w:rPr>
        <w:t>Ходить на лыжах скользящим шагом на расстояние до 500 метров, выполнять поворот переступанием, подниматься на горку.</w:t>
      </w:r>
    </w:p>
    <w:p w:rsidR="00775689" w:rsidRPr="00A61C56" w:rsidRDefault="00775689" w:rsidP="009E505C">
      <w:pPr>
        <w:pStyle w:val="a3"/>
        <w:numPr>
          <w:ilvl w:val="0"/>
          <w:numId w:val="36"/>
        </w:numPr>
        <w:rPr>
          <w:rFonts w:ascii="Times New Roman" w:hAnsi="Times New Roman" w:cs="Times New Roman"/>
          <w:sz w:val="24"/>
          <w:szCs w:val="24"/>
        </w:rPr>
      </w:pPr>
      <w:r w:rsidRPr="00A61C56">
        <w:rPr>
          <w:rFonts w:ascii="Times New Roman" w:hAnsi="Times New Roman" w:cs="Times New Roman"/>
          <w:sz w:val="24"/>
          <w:szCs w:val="24"/>
        </w:rPr>
        <w:t>Ориентироваться в пространстве, находить левую и правую стороны.</w:t>
      </w:r>
    </w:p>
    <w:p w:rsidR="00775689" w:rsidRPr="00A61C56" w:rsidRDefault="00775689" w:rsidP="009E505C">
      <w:pPr>
        <w:pStyle w:val="a3"/>
        <w:numPr>
          <w:ilvl w:val="0"/>
          <w:numId w:val="36"/>
        </w:numPr>
        <w:rPr>
          <w:rFonts w:ascii="Times New Roman" w:hAnsi="Times New Roman" w:cs="Times New Roman"/>
          <w:sz w:val="24"/>
          <w:szCs w:val="24"/>
        </w:rPr>
      </w:pPr>
      <w:r w:rsidRPr="00A61C56">
        <w:rPr>
          <w:rFonts w:ascii="Times New Roman" w:hAnsi="Times New Roman" w:cs="Times New Roman"/>
          <w:sz w:val="24"/>
          <w:szCs w:val="24"/>
        </w:rPr>
        <w:t>Выполняя упражнения, демонстрировать выразительность, грациозность, пластичность движений.</w:t>
      </w:r>
    </w:p>
    <w:p w:rsidR="00775689" w:rsidRPr="00A61C56" w:rsidRDefault="00775689" w:rsidP="009E505C">
      <w:pPr>
        <w:pStyle w:val="a3"/>
        <w:numPr>
          <w:ilvl w:val="0"/>
          <w:numId w:val="36"/>
        </w:numPr>
        <w:rPr>
          <w:rFonts w:ascii="Times New Roman" w:hAnsi="Times New Roman" w:cs="Times New Roman"/>
          <w:sz w:val="24"/>
          <w:szCs w:val="24"/>
        </w:rPr>
      </w:pPr>
      <w:r w:rsidRPr="00A61C56">
        <w:rPr>
          <w:rFonts w:ascii="Times New Roman" w:hAnsi="Times New Roman" w:cs="Times New Roman"/>
          <w:sz w:val="24"/>
          <w:szCs w:val="24"/>
        </w:rPr>
        <w:t>Проявлять выраженный интерес к участию в подвижных играх и физических упражнениях.</w:t>
      </w:r>
    </w:p>
    <w:p w:rsidR="00775689" w:rsidRPr="00B820B3" w:rsidRDefault="00775689" w:rsidP="00B820B3">
      <w:pPr>
        <w:pStyle w:val="a3"/>
        <w:numPr>
          <w:ilvl w:val="0"/>
          <w:numId w:val="36"/>
        </w:numPr>
        <w:rPr>
          <w:rFonts w:ascii="Times New Roman" w:hAnsi="Times New Roman" w:cs="Times New Roman"/>
          <w:b/>
          <w:sz w:val="24"/>
          <w:szCs w:val="24"/>
        </w:rPr>
      </w:pPr>
      <w:r w:rsidRPr="00A61C56">
        <w:rPr>
          <w:rFonts w:ascii="Times New Roman" w:hAnsi="Times New Roman" w:cs="Times New Roman"/>
          <w:sz w:val="24"/>
          <w:szCs w:val="24"/>
        </w:rPr>
        <w:t xml:space="preserve">Пользоваться физкультурным оборудованием вне занятий </w:t>
      </w:r>
      <w:proofErr w:type="gramStart"/>
      <w:r w:rsidRPr="00A61C56">
        <w:rPr>
          <w:rFonts w:ascii="Times New Roman" w:hAnsi="Times New Roman" w:cs="Times New Roman"/>
          <w:sz w:val="24"/>
          <w:szCs w:val="24"/>
        </w:rPr>
        <w:t xml:space="preserve">( </w:t>
      </w:r>
      <w:proofErr w:type="gramEnd"/>
      <w:r w:rsidRPr="00A61C56">
        <w:rPr>
          <w:rFonts w:ascii="Times New Roman" w:hAnsi="Times New Roman" w:cs="Times New Roman"/>
          <w:sz w:val="24"/>
          <w:szCs w:val="24"/>
        </w:rPr>
        <w:t xml:space="preserve">в свободное время). </w:t>
      </w:r>
    </w:p>
    <w:p w:rsidR="00B820B3" w:rsidRPr="00B820B3" w:rsidRDefault="00B820B3" w:rsidP="00B820B3">
      <w:pPr>
        <w:pStyle w:val="a3"/>
        <w:ind w:left="720"/>
        <w:rPr>
          <w:rFonts w:ascii="Times New Roman" w:hAnsi="Times New Roman" w:cs="Times New Roman"/>
          <w:b/>
          <w:sz w:val="24"/>
          <w:szCs w:val="24"/>
        </w:rPr>
      </w:pPr>
    </w:p>
    <w:p w:rsidR="001D2B75" w:rsidRPr="00B820B3" w:rsidRDefault="00775689" w:rsidP="00DD15B8">
      <w:pPr>
        <w:pStyle w:val="a3"/>
        <w:spacing w:line="276" w:lineRule="auto"/>
        <w:jc w:val="center"/>
        <w:rPr>
          <w:rFonts w:ascii="Times New Roman" w:hAnsi="Times New Roman" w:cs="Times New Roman"/>
          <w:b/>
          <w:i/>
          <w:sz w:val="24"/>
          <w:szCs w:val="24"/>
          <w:u w:val="single"/>
        </w:rPr>
      </w:pPr>
      <w:r w:rsidRPr="00B820B3">
        <w:rPr>
          <w:rFonts w:ascii="Times New Roman" w:hAnsi="Times New Roman" w:cs="Times New Roman"/>
          <w:b/>
          <w:i/>
          <w:sz w:val="24"/>
          <w:szCs w:val="24"/>
          <w:u w:val="single"/>
        </w:rPr>
        <w:t>Целевые ориентиры на этапе завершения программы для детей 5-6 лет</w:t>
      </w:r>
    </w:p>
    <w:p w:rsidR="001D2B75" w:rsidRPr="00530214" w:rsidRDefault="001D2B75" w:rsidP="001D2B75">
      <w:pPr>
        <w:shd w:val="clear" w:color="auto" w:fill="FFFFFF"/>
        <w:tabs>
          <w:tab w:val="left" w:pos="533"/>
          <w:tab w:val="num" w:pos="720"/>
        </w:tabs>
        <w:jc w:val="center"/>
        <w:rPr>
          <w:rFonts w:ascii="Times New Roman" w:hAnsi="Times New Roman" w:cs="Times New Roman"/>
          <w:sz w:val="24"/>
          <w:szCs w:val="24"/>
        </w:rPr>
      </w:pPr>
      <w:r w:rsidRPr="00530214">
        <w:rPr>
          <w:rFonts w:ascii="Times New Roman" w:hAnsi="Times New Roman" w:cs="Times New Roman"/>
          <w:b/>
          <w:sz w:val="24"/>
          <w:szCs w:val="24"/>
        </w:rPr>
        <w:t>Мотивационные (личностные) образовательные результаты.</w:t>
      </w:r>
    </w:p>
    <w:p w:rsidR="00775689" w:rsidRPr="001D2B75" w:rsidRDefault="00775689" w:rsidP="00DD15B8">
      <w:pPr>
        <w:pStyle w:val="aa"/>
        <w:spacing w:after="0" w:line="240" w:lineRule="auto"/>
        <w:jc w:val="both"/>
        <w:rPr>
          <w:rFonts w:ascii="Times New Roman" w:hAnsi="Times New Roman" w:cs="Times New Roman"/>
          <w:sz w:val="24"/>
          <w:szCs w:val="24"/>
          <w:lang w:bidi="en-US"/>
        </w:rPr>
      </w:pPr>
      <w:r w:rsidRPr="001D2B75">
        <w:rPr>
          <w:rFonts w:ascii="Times New Roman" w:hAnsi="Times New Roman" w:cs="Times New Roman"/>
          <w:sz w:val="24"/>
          <w:szCs w:val="24"/>
          <w:lang w:bidi="en-US"/>
        </w:rPr>
        <w:t xml:space="preserve">К концу года у детей могут быть </w:t>
      </w:r>
      <w:proofErr w:type="gramStart"/>
      <w:r w:rsidRPr="001D2B75">
        <w:rPr>
          <w:rFonts w:ascii="Times New Roman" w:hAnsi="Times New Roman" w:cs="Times New Roman"/>
          <w:sz w:val="24"/>
          <w:szCs w:val="24"/>
          <w:lang w:bidi="en-US"/>
        </w:rPr>
        <w:t>сформированы</w:t>
      </w:r>
      <w:proofErr w:type="gramEnd"/>
      <w:r w:rsidRPr="001D2B75">
        <w:rPr>
          <w:rFonts w:ascii="Times New Roman" w:hAnsi="Times New Roman" w:cs="Times New Roman"/>
          <w:sz w:val="24"/>
          <w:szCs w:val="24"/>
          <w:lang w:bidi="en-US"/>
        </w:rPr>
        <w:t>:</w:t>
      </w:r>
    </w:p>
    <w:p w:rsidR="00775689" w:rsidRPr="00775689" w:rsidRDefault="00775689" w:rsidP="00DD15B8">
      <w:pPr>
        <w:numPr>
          <w:ilvl w:val="0"/>
          <w:numId w:val="37"/>
        </w:numPr>
        <w:spacing w:after="0" w:line="240" w:lineRule="auto"/>
        <w:jc w:val="both"/>
        <w:rPr>
          <w:rFonts w:ascii="Times New Roman" w:hAnsi="Times New Roman" w:cs="Times New Roman"/>
          <w:sz w:val="24"/>
          <w:szCs w:val="24"/>
          <w:lang w:bidi="en-US"/>
        </w:rPr>
      </w:pPr>
      <w:r w:rsidRPr="00775689">
        <w:rPr>
          <w:rFonts w:ascii="Times New Roman" w:hAnsi="Times New Roman" w:cs="Times New Roman"/>
          <w:sz w:val="24"/>
          <w:szCs w:val="24"/>
          <w:lang w:bidi="en-US"/>
        </w:rPr>
        <w:t>Первичные представления о себе (знают свое имя и фамилию, воз</w:t>
      </w:r>
      <w:r w:rsidRPr="00775689">
        <w:rPr>
          <w:rFonts w:ascii="Times New Roman" w:hAnsi="Times New Roman" w:cs="Times New Roman"/>
          <w:sz w:val="24"/>
          <w:szCs w:val="24"/>
          <w:lang w:bidi="en-US"/>
        </w:rPr>
        <w:softHyphen/>
        <w:t>раст, пол, свои интересы - чем нравится или не нравится занимать</w:t>
      </w:r>
      <w:r w:rsidRPr="00775689">
        <w:rPr>
          <w:rFonts w:ascii="Times New Roman" w:hAnsi="Times New Roman" w:cs="Times New Roman"/>
          <w:sz w:val="24"/>
          <w:szCs w:val="24"/>
          <w:lang w:bidi="en-US"/>
        </w:rPr>
        <w:softHyphen/>
        <w:t>ся, что любят и пр.).</w:t>
      </w:r>
    </w:p>
    <w:p w:rsidR="00775689" w:rsidRPr="00775689" w:rsidRDefault="00775689" w:rsidP="00DD15B8">
      <w:pPr>
        <w:numPr>
          <w:ilvl w:val="0"/>
          <w:numId w:val="37"/>
        </w:numPr>
        <w:spacing w:after="0" w:line="240" w:lineRule="auto"/>
        <w:jc w:val="both"/>
        <w:rPr>
          <w:rFonts w:ascii="Times New Roman" w:hAnsi="Times New Roman" w:cs="Times New Roman"/>
          <w:sz w:val="24"/>
          <w:szCs w:val="24"/>
          <w:lang w:bidi="en-US"/>
        </w:rPr>
      </w:pPr>
      <w:r w:rsidRPr="00775689">
        <w:rPr>
          <w:rFonts w:ascii="Times New Roman" w:hAnsi="Times New Roman" w:cs="Times New Roman"/>
          <w:sz w:val="24"/>
          <w:szCs w:val="24"/>
          <w:lang w:bidi="en-US"/>
        </w:rPr>
        <w:t>Положительная самооценка, уверенность в себе, в своих возможно</w:t>
      </w:r>
      <w:r w:rsidRPr="00775689">
        <w:rPr>
          <w:rFonts w:ascii="Times New Roman" w:hAnsi="Times New Roman" w:cs="Times New Roman"/>
          <w:sz w:val="24"/>
          <w:szCs w:val="24"/>
          <w:lang w:bidi="en-US"/>
        </w:rPr>
        <w:softHyphen/>
        <w:t>стях, умение проявлять инициативу и творчество в детских видах деятельности.</w:t>
      </w:r>
    </w:p>
    <w:p w:rsidR="00775689" w:rsidRPr="00775689" w:rsidRDefault="00775689" w:rsidP="00DD15B8">
      <w:pPr>
        <w:numPr>
          <w:ilvl w:val="0"/>
          <w:numId w:val="37"/>
        </w:numPr>
        <w:spacing w:after="0" w:line="240" w:lineRule="auto"/>
        <w:jc w:val="both"/>
        <w:rPr>
          <w:rFonts w:ascii="Times New Roman" w:hAnsi="Times New Roman" w:cs="Times New Roman"/>
          <w:sz w:val="24"/>
          <w:szCs w:val="24"/>
          <w:lang w:bidi="en-US"/>
        </w:rPr>
      </w:pPr>
      <w:r w:rsidRPr="00775689">
        <w:rPr>
          <w:rFonts w:ascii="Times New Roman" w:hAnsi="Times New Roman" w:cs="Times New Roman"/>
          <w:sz w:val="24"/>
          <w:szCs w:val="24"/>
          <w:lang w:bidi="en-US"/>
        </w:rPr>
        <w:t>Стремление к справедливости, понимание того, что надо забо</w:t>
      </w:r>
      <w:r w:rsidRPr="00775689">
        <w:rPr>
          <w:rFonts w:ascii="Times New Roman" w:hAnsi="Times New Roman" w:cs="Times New Roman"/>
          <w:sz w:val="24"/>
          <w:szCs w:val="24"/>
          <w:lang w:bidi="en-US"/>
        </w:rPr>
        <w:softHyphen/>
        <w:t>титься о младших, помогать им, защищать тех, кто слабее, желание «быть хорошим», способность откликаться на переживания близ</w:t>
      </w:r>
      <w:r w:rsidRPr="00775689">
        <w:rPr>
          <w:rFonts w:ascii="Times New Roman" w:hAnsi="Times New Roman" w:cs="Times New Roman"/>
          <w:sz w:val="24"/>
          <w:szCs w:val="24"/>
          <w:lang w:bidi="en-US"/>
        </w:rPr>
        <w:softHyphen/>
        <w:t>ких взрослых, детей.</w:t>
      </w:r>
    </w:p>
    <w:p w:rsidR="00775689" w:rsidRPr="00775689" w:rsidRDefault="00775689" w:rsidP="00DD15B8">
      <w:pPr>
        <w:numPr>
          <w:ilvl w:val="0"/>
          <w:numId w:val="37"/>
        </w:numPr>
        <w:spacing w:after="0" w:line="240" w:lineRule="auto"/>
        <w:jc w:val="both"/>
        <w:rPr>
          <w:rFonts w:ascii="Times New Roman" w:hAnsi="Times New Roman" w:cs="Times New Roman"/>
          <w:sz w:val="24"/>
          <w:szCs w:val="24"/>
          <w:lang w:bidi="en-US"/>
        </w:rPr>
      </w:pPr>
      <w:r w:rsidRPr="00775689">
        <w:rPr>
          <w:rFonts w:ascii="Times New Roman" w:hAnsi="Times New Roman" w:cs="Times New Roman"/>
          <w:sz w:val="24"/>
          <w:szCs w:val="24"/>
          <w:lang w:bidi="en-US"/>
        </w:rPr>
        <w:t>Уважение и чувство принадлежности к своей семье (знает имена и отчества родителей, имеет представления о том, где они работа</w:t>
      </w:r>
      <w:r w:rsidRPr="00775689">
        <w:rPr>
          <w:rFonts w:ascii="Times New Roman" w:hAnsi="Times New Roman" w:cs="Times New Roman"/>
          <w:sz w:val="24"/>
          <w:szCs w:val="24"/>
          <w:lang w:bidi="en-US"/>
        </w:rPr>
        <w:softHyphen/>
        <w:t>ют, как важен для общества их труд, о семейных праздниках, имеет постоянные обязанности по дому).</w:t>
      </w:r>
    </w:p>
    <w:p w:rsidR="00775689" w:rsidRPr="00775689" w:rsidRDefault="00775689" w:rsidP="00DD15B8">
      <w:pPr>
        <w:numPr>
          <w:ilvl w:val="0"/>
          <w:numId w:val="37"/>
        </w:numPr>
        <w:tabs>
          <w:tab w:val="left" w:pos="648"/>
        </w:tabs>
        <w:autoSpaceDE w:val="0"/>
        <w:autoSpaceDN w:val="0"/>
        <w:adjustRightInd w:val="0"/>
        <w:spacing w:before="48" w:after="0" w:line="240" w:lineRule="auto"/>
        <w:jc w:val="both"/>
        <w:rPr>
          <w:rFonts w:ascii="Times New Roman" w:hAnsi="Times New Roman" w:cs="Times New Roman"/>
          <w:sz w:val="24"/>
          <w:szCs w:val="24"/>
        </w:rPr>
      </w:pPr>
      <w:r w:rsidRPr="00775689">
        <w:rPr>
          <w:rFonts w:ascii="Times New Roman" w:hAnsi="Times New Roman" w:cs="Times New Roman"/>
          <w:sz w:val="24"/>
          <w:szCs w:val="24"/>
        </w:rPr>
        <w:t>Уважительное отношение к сверстникам своего и противополож</w:t>
      </w:r>
      <w:r w:rsidRPr="00775689">
        <w:rPr>
          <w:rFonts w:ascii="Times New Roman" w:hAnsi="Times New Roman" w:cs="Times New Roman"/>
          <w:sz w:val="24"/>
          <w:szCs w:val="24"/>
        </w:rPr>
        <w:softHyphen/>
        <w:t>ного пола, к людям других культур и национальностей.</w:t>
      </w:r>
    </w:p>
    <w:p w:rsidR="00775689" w:rsidRPr="00775689" w:rsidRDefault="00775689" w:rsidP="00DD15B8">
      <w:pPr>
        <w:numPr>
          <w:ilvl w:val="0"/>
          <w:numId w:val="37"/>
        </w:numPr>
        <w:tabs>
          <w:tab w:val="left" w:pos="648"/>
        </w:tabs>
        <w:autoSpaceDE w:val="0"/>
        <w:autoSpaceDN w:val="0"/>
        <w:adjustRightInd w:val="0"/>
        <w:spacing w:before="5" w:after="0" w:line="240" w:lineRule="auto"/>
        <w:jc w:val="both"/>
        <w:rPr>
          <w:rFonts w:ascii="Times New Roman" w:hAnsi="Times New Roman" w:cs="Times New Roman"/>
          <w:sz w:val="24"/>
          <w:szCs w:val="24"/>
        </w:rPr>
      </w:pPr>
      <w:r w:rsidRPr="00775689">
        <w:rPr>
          <w:rFonts w:ascii="Times New Roman" w:hAnsi="Times New Roman" w:cs="Times New Roman"/>
          <w:sz w:val="24"/>
          <w:szCs w:val="24"/>
        </w:rPr>
        <w:t>Представления о родном крае (может рассказать о своем родном го</w:t>
      </w:r>
      <w:r w:rsidRPr="00775689">
        <w:rPr>
          <w:rFonts w:ascii="Times New Roman" w:hAnsi="Times New Roman" w:cs="Times New Roman"/>
          <w:sz w:val="24"/>
          <w:szCs w:val="24"/>
        </w:rPr>
        <w:softHyphen/>
        <w:t>роде (поселке, селе), о некоторых достопримечательностях; умение назвать улицу, на которой живет).</w:t>
      </w:r>
    </w:p>
    <w:p w:rsidR="00775689" w:rsidRPr="00775689" w:rsidRDefault="00775689" w:rsidP="00DD15B8">
      <w:pPr>
        <w:numPr>
          <w:ilvl w:val="0"/>
          <w:numId w:val="37"/>
        </w:numPr>
        <w:tabs>
          <w:tab w:val="left" w:pos="648"/>
        </w:tabs>
        <w:autoSpaceDE w:val="0"/>
        <w:autoSpaceDN w:val="0"/>
        <w:adjustRightInd w:val="0"/>
        <w:spacing w:before="10" w:after="0" w:line="240" w:lineRule="auto"/>
        <w:jc w:val="both"/>
        <w:rPr>
          <w:rFonts w:ascii="Times New Roman" w:hAnsi="Times New Roman" w:cs="Times New Roman"/>
          <w:sz w:val="24"/>
          <w:szCs w:val="24"/>
        </w:rPr>
      </w:pPr>
      <w:r w:rsidRPr="00775689">
        <w:rPr>
          <w:rFonts w:ascii="Times New Roman" w:hAnsi="Times New Roman" w:cs="Times New Roman"/>
          <w:sz w:val="24"/>
          <w:szCs w:val="24"/>
        </w:rPr>
        <w:t>Любовь и интерес к родной стране, понимание того, что Российская Федерация (Россия) - огромная многонациональная страна; что Москва - столица нашей Родины, первичные представления о госу</w:t>
      </w:r>
      <w:r w:rsidRPr="00775689">
        <w:rPr>
          <w:rFonts w:ascii="Times New Roman" w:hAnsi="Times New Roman" w:cs="Times New Roman"/>
          <w:sz w:val="24"/>
          <w:szCs w:val="24"/>
        </w:rPr>
        <w:softHyphen/>
        <w:t>дарственных символах - флаге, гербе, гимне.</w:t>
      </w:r>
    </w:p>
    <w:p w:rsidR="00775689" w:rsidRPr="00775689" w:rsidRDefault="00775689" w:rsidP="00DD15B8">
      <w:pPr>
        <w:numPr>
          <w:ilvl w:val="0"/>
          <w:numId w:val="37"/>
        </w:numPr>
        <w:tabs>
          <w:tab w:val="left" w:pos="648"/>
        </w:tabs>
        <w:autoSpaceDE w:val="0"/>
        <w:autoSpaceDN w:val="0"/>
        <w:adjustRightInd w:val="0"/>
        <w:spacing w:before="10" w:after="0" w:line="240" w:lineRule="auto"/>
        <w:jc w:val="both"/>
        <w:rPr>
          <w:rFonts w:ascii="Times New Roman" w:hAnsi="Times New Roman" w:cs="Times New Roman"/>
          <w:sz w:val="24"/>
          <w:szCs w:val="24"/>
        </w:rPr>
      </w:pPr>
      <w:r w:rsidRPr="00775689">
        <w:rPr>
          <w:rFonts w:ascii="Times New Roman" w:hAnsi="Times New Roman" w:cs="Times New Roman"/>
          <w:sz w:val="24"/>
          <w:szCs w:val="24"/>
        </w:rPr>
        <w:t>Интерес и уважение к истории России, представления о подвигах наших предков, о Великой Отечественной войне, о Дне Победы.</w:t>
      </w:r>
    </w:p>
    <w:p w:rsidR="00775689" w:rsidRDefault="00775689" w:rsidP="00DD15B8">
      <w:pPr>
        <w:numPr>
          <w:ilvl w:val="0"/>
          <w:numId w:val="37"/>
        </w:numPr>
        <w:tabs>
          <w:tab w:val="left" w:pos="648"/>
        </w:tabs>
        <w:autoSpaceDE w:val="0"/>
        <w:autoSpaceDN w:val="0"/>
        <w:adjustRightInd w:val="0"/>
        <w:spacing w:before="5" w:after="0" w:line="240" w:lineRule="auto"/>
        <w:jc w:val="both"/>
        <w:rPr>
          <w:rFonts w:ascii="Times New Roman" w:hAnsi="Times New Roman" w:cs="Times New Roman"/>
          <w:sz w:val="24"/>
          <w:szCs w:val="24"/>
        </w:rPr>
      </w:pPr>
      <w:r w:rsidRPr="00775689">
        <w:rPr>
          <w:rFonts w:ascii="Times New Roman" w:hAnsi="Times New Roman" w:cs="Times New Roman"/>
          <w:sz w:val="24"/>
          <w:szCs w:val="24"/>
        </w:rPr>
        <w:t>Элементарные представления о сути основных государственных праздников - День Победы, День защитника Отечества, 8 Марта, День космонавтики, Новый год.</w:t>
      </w:r>
    </w:p>
    <w:p w:rsidR="001D2B75" w:rsidRPr="00775689" w:rsidRDefault="001D2B75" w:rsidP="001D2B75">
      <w:pPr>
        <w:tabs>
          <w:tab w:val="left" w:pos="648"/>
        </w:tabs>
        <w:autoSpaceDE w:val="0"/>
        <w:autoSpaceDN w:val="0"/>
        <w:adjustRightInd w:val="0"/>
        <w:spacing w:before="5" w:after="0" w:line="240" w:lineRule="auto"/>
        <w:ind w:left="720"/>
        <w:jc w:val="both"/>
        <w:rPr>
          <w:rFonts w:ascii="Times New Roman" w:hAnsi="Times New Roman" w:cs="Times New Roman"/>
          <w:sz w:val="24"/>
          <w:szCs w:val="24"/>
        </w:rPr>
      </w:pPr>
    </w:p>
    <w:p w:rsidR="001D2B75" w:rsidRDefault="001D2B75" w:rsidP="001D2B75">
      <w:pPr>
        <w:pStyle w:val="a3"/>
        <w:ind w:left="720"/>
        <w:jc w:val="center"/>
        <w:rPr>
          <w:rFonts w:ascii="Times New Roman" w:hAnsi="Times New Roman" w:cs="Times New Roman"/>
          <w:b/>
          <w:sz w:val="24"/>
          <w:szCs w:val="24"/>
        </w:rPr>
      </w:pPr>
      <w:r w:rsidRPr="00A61C56">
        <w:rPr>
          <w:rFonts w:ascii="Times New Roman" w:hAnsi="Times New Roman" w:cs="Times New Roman"/>
          <w:b/>
          <w:sz w:val="24"/>
          <w:szCs w:val="24"/>
        </w:rPr>
        <w:t>Универсальные образовательные результаты</w:t>
      </w:r>
    </w:p>
    <w:p w:rsidR="00775689" w:rsidRPr="00775689" w:rsidRDefault="00775689" w:rsidP="00775689">
      <w:pPr>
        <w:autoSpaceDE w:val="0"/>
        <w:autoSpaceDN w:val="0"/>
        <w:adjustRightInd w:val="0"/>
        <w:spacing w:after="0" w:line="240" w:lineRule="auto"/>
        <w:jc w:val="both"/>
        <w:rPr>
          <w:rFonts w:ascii="Times New Roman" w:hAnsi="Times New Roman" w:cs="Times New Roman"/>
          <w:b/>
          <w:bCs/>
          <w:sz w:val="24"/>
          <w:szCs w:val="24"/>
        </w:rPr>
      </w:pPr>
    </w:p>
    <w:p w:rsidR="00775689" w:rsidRPr="001D2B75" w:rsidRDefault="00775689" w:rsidP="001D2B75">
      <w:pPr>
        <w:pStyle w:val="aa"/>
        <w:autoSpaceDE w:val="0"/>
        <w:autoSpaceDN w:val="0"/>
        <w:adjustRightInd w:val="0"/>
        <w:spacing w:after="0" w:line="240" w:lineRule="auto"/>
        <w:jc w:val="both"/>
        <w:rPr>
          <w:rFonts w:ascii="Times New Roman" w:hAnsi="Times New Roman" w:cs="Times New Roman"/>
          <w:sz w:val="24"/>
          <w:szCs w:val="24"/>
        </w:rPr>
      </w:pPr>
      <w:r w:rsidRPr="001D2B75">
        <w:rPr>
          <w:rFonts w:ascii="Times New Roman" w:hAnsi="Times New Roman" w:cs="Times New Roman"/>
          <w:b/>
          <w:bCs/>
          <w:sz w:val="24"/>
          <w:szCs w:val="24"/>
        </w:rPr>
        <w:t>Когнитивное  развитие</w:t>
      </w:r>
      <w:r w:rsidR="001D2B75">
        <w:rPr>
          <w:rFonts w:ascii="Times New Roman" w:hAnsi="Times New Roman" w:cs="Times New Roman"/>
          <w:b/>
          <w:bCs/>
          <w:sz w:val="24"/>
          <w:szCs w:val="24"/>
        </w:rPr>
        <w:t>.</w:t>
      </w:r>
      <w:r w:rsidR="001D2B75" w:rsidRPr="001D2B75">
        <w:rPr>
          <w:rFonts w:ascii="Times New Roman" w:hAnsi="Times New Roman" w:cs="Times New Roman"/>
          <w:sz w:val="24"/>
          <w:szCs w:val="24"/>
        </w:rPr>
        <w:t xml:space="preserve"> К концу года у детей могут быть </w:t>
      </w:r>
      <w:proofErr w:type="gramStart"/>
      <w:r w:rsidR="001D2B75" w:rsidRPr="001D2B75">
        <w:rPr>
          <w:rFonts w:ascii="Times New Roman" w:hAnsi="Times New Roman" w:cs="Times New Roman"/>
          <w:sz w:val="24"/>
          <w:szCs w:val="24"/>
        </w:rPr>
        <w:t>сформированы</w:t>
      </w:r>
      <w:proofErr w:type="gramEnd"/>
      <w:r w:rsidR="001D2B75" w:rsidRPr="001D2B75">
        <w:rPr>
          <w:rFonts w:ascii="Times New Roman" w:hAnsi="Times New Roman" w:cs="Times New Roman"/>
          <w:sz w:val="24"/>
          <w:szCs w:val="24"/>
        </w:rPr>
        <w:t>:</w:t>
      </w:r>
      <w:r w:rsidRPr="001D2B75">
        <w:rPr>
          <w:rFonts w:ascii="Times New Roman" w:hAnsi="Times New Roman" w:cs="Times New Roman"/>
          <w:b/>
          <w:bCs/>
          <w:sz w:val="24"/>
          <w:szCs w:val="24"/>
        </w:rPr>
        <w:t xml:space="preserve">                                                                                                                                                          </w:t>
      </w:r>
    </w:p>
    <w:p w:rsidR="00775689" w:rsidRPr="00775689" w:rsidRDefault="00775689" w:rsidP="009E505C">
      <w:pPr>
        <w:numPr>
          <w:ilvl w:val="0"/>
          <w:numId w:val="38"/>
        </w:numPr>
        <w:tabs>
          <w:tab w:val="left" w:pos="648"/>
        </w:tabs>
        <w:autoSpaceDE w:val="0"/>
        <w:autoSpaceDN w:val="0"/>
        <w:adjustRightInd w:val="0"/>
        <w:spacing w:after="0" w:line="240" w:lineRule="auto"/>
        <w:jc w:val="both"/>
        <w:rPr>
          <w:rFonts w:ascii="Times New Roman" w:hAnsi="Times New Roman" w:cs="Times New Roman"/>
          <w:sz w:val="24"/>
          <w:szCs w:val="24"/>
        </w:rPr>
      </w:pPr>
      <w:r w:rsidRPr="00775689">
        <w:rPr>
          <w:rFonts w:ascii="Times New Roman" w:hAnsi="Times New Roman" w:cs="Times New Roman"/>
          <w:sz w:val="24"/>
          <w:szCs w:val="24"/>
        </w:rPr>
        <w:t>Познавательный интерес и любознательность, интерес к исследо</w:t>
      </w:r>
      <w:r w:rsidRPr="00775689">
        <w:rPr>
          <w:rFonts w:ascii="Times New Roman" w:hAnsi="Times New Roman" w:cs="Times New Roman"/>
          <w:sz w:val="24"/>
          <w:szCs w:val="24"/>
        </w:rPr>
        <w:softHyphen/>
        <w:t>вательской деятельности, экспериментированию, проектной дея</w:t>
      </w:r>
      <w:r w:rsidRPr="00775689">
        <w:rPr>
          <w:rFonts w:ascii="Times New Roman" w:hAnsi="Times New Roman" w:cs="Times New Roman"/>
          <w:sz w:val="24"/>
          <w:szCs w:val="24"/>
        </w:rPr>
        <w:softHyphen/>
        <w:t>тельности.</w:t>
      </w:r>
    </w:p>
    <w:p w:rsidR="00775689" w:rsidRPr="00775689" w:rsidRDefault="00775689" w:rsidP="009E505C">
      <w:pPr>
        <w:numPr>
          <w:ilvl w:val="0"/>
          <w:numId w:val="38"/>
        </w:numPr>
        <w:tabs>
          <w:tab w:val="left" w:pos="648"/>
        </w:tabs>
        <w:autoSpaceDE w:val="0"/>
        <w:autoSpaceDN w:val="0"/>
        <w:adjustRightInd w:val="0"/>
        <w:spacing w:after="0" w:line="240" w:lineRule="auto"/>
        <w:jc w:val="both"/>
        <w:rPr>
          <w:rFonts w:ascii="Times New Roman" w:hAnsi="Times New Roman" w:cs="Times New Roman"/>
          <w:sz w:val="24"/>
          <w:szCs w:val="24"/>
        </w:rPr>
      </w:pPr>
      <w:r w:rsidRPr="00775689">
        <w:rPr>
          <w:rFonts w:ascii="Times New Roman" w:hAnsi="Times New Roman" w:cs="Times New Roman"/>
          <w:sz w:val="24"/>
          <w:szCs w:val="24"/>
        </w:rPr>
        <w:t>Умение использовать различные источники информации (кино, литература, экскурсии и др.).</w:t>
      </w:r>
    </w:p>
    <w:p w:rsidR="00775689" w:rsidRPr="00775689" w:rsidRDefault="00775689" w:rsidP="009E505C">
      <w:pPr>
        <w:numPr>
          <w:ilvl w:val="0"/>
          <w:numId w:val="38"/>
        </w:numPr>
        <w:tabs>
          <w:tab w:val="left" w:pos="648"/>
        </w:tabs>
        <w:autoSpaceDE w:val="0"/>
        <w:autoSpaceDN w:val="0"/>
        <w:adjustRightInd w:val="0"/>
        <w:spacing w:after="0" w:line="240" w:lineRule="auto"/>
        <w:jc w:val="both"/>
        <w:rPr>
          <w:rFonts w:ascii="Times New Roman" w:hAnsi="Times New Roman" w:cs="Times New Roman"/>
          <w:sz w:val="24"/>
          <w:szCs w:val="24"/>
        </w:rPr>
      </w:pPr>
      <w:r w:rsidRPr="00775689">
        <w:rPr>
          <w:rFonts w:ascii="Times New Roman" w:hAnsi="Times New Roman" w:cs="Times New Roman"/>
          <w:sz w:val="24"/>
          <w:szCs w:val="24"/>
        </w:rPr>
        <w:lastRenderedPageBreak/>
        <w:t>Элементарные умения получать информацию о новом объекте в процессе его исследования.</w:t>
      </w:r>
    </w:p>
    <w:p w:rsidR="00775689" w:rsidRPr="00775689" w:rsidRDefault="00775689" w:rsidP="009E505C">
      <w:pPr>
        <w:numPr>
          <w:ilvl w:val="0"/>
          <w:numId w:val="38"/>
        </w:numPr>
        <w:tabs>
          <w:tab w:val="left" w:pos="648"/>
        </w:tabs>
        <w:autoSpaceDE w:val="0"/>
        <w:autoSpaceDN w:val="0"/>
        <w:adjustRightInd w:val="0"/>
        <w:spacing w:after="0" w:line="240" w:lineRule="auto"/>
        <w:jc w:val="both"/>
        <w:rPr>
          <w:rFonts w:ascii="Times New Roman" w:hAnsi="Times New Roman" w:cs="Times New Roman"/>
          <w:sz w:val="24"/>
          <w:szCs w:val="24"/>
        </w:rPr>
      </w:pPr>
      <w:r w:rsidRPr="00775689">
        <w:rPr>
          <w:rFonts w:ascii="Times New Roman" w:hAnsi="Times New Roman" w:cs="Times New Roman"/>
          <w:sz w:val="24"/>
          <w:szCs w:val="24"/>
        </w:rPr>
        <w:t>Способность выделять разнообразные свойства и отношения пред</w:t>
      </w:r>
      <w:r w:rsidRPr="00775689">
        <w:rPr>
          <w:rFonts w:ascii="Times New Roman" w:hAnsi="Times New Roman" w:cs="Times New Roman"/>
          <w:sz w:val="24"/>
          <w:szCs w:val="24"/>
        </w:rPr>
        <w:softHyphen/>
        <w:t>метов (цвет, форма, величина, расположение в пространстве и т.п.).</w:t>
      </w:r>
    </w:p>
    <w:p w:rsidR="00775689" w:rsidRPr="00775689" w:rsidRDefault="00775689" w:rsidP="009E505C">
      <w:pPr>
        <w:numPr>
          <w:ilvl w:val="0"/>
          <w:numId w:val="38"/>
        </w:numPr>
        <w:tabs>
          <w:tab w:val="left" w:pos="648"/>
        </w:tabs>
        <w:autoSpaceDE w:val="0"/>
        <w:autoSpaceDN w:val="0"/>
        <w:adjustRightInd w:val="0"/>
        <w:spacing w:after="0" w:line="240" w:lineRule="auto"/>
        <w:jc w:val="both"/>
        <w:rPr>
          <w:rFonts w:ascii="Times New Roman" w:hAnsi="Times New Roman" w:cs="Times New Roman"/>
          <w:sz w:val="24"/>
          <w:szCs w:val="24"/>
        </w:rPr>
      </w:pPr>
      <w:r w:rsidRPr="00775689">
        <w:rPr>
          <w:rFonts w:ascii="Times New Roman" w:hAnsi="Times New Roman" w:cs="Times New Roman"/>
          <w:sz w:val="24"/>
          <w:szCs w:val="24"/>
        </w:rPr>
        <w:t>Способность понимать поставленную задачу (что нужно делать), способы ее достижения (как делать).</w:t>
      </w:r>
    </w:p>
    <w:p w:rsidR="00775689" w:rsidRPr="00775689" w:rsidRDefault="00775689" w:rsidP="009E505C">
      <w:pPr>
        <w:numPr>
          <w:ilvl w:val="0"/>
          <w:numId w:val="38"/>
        </w:numPr>
        <w:tabs>
          <w:tab w:val="left" w:pos="648"/>
        </w:tabs>
        <w:autoSpaceDE w:val="0"/>
        <w:autoSpaceDN w:val="0"/>
        <w:adjustRightInd w:val="0"/>
        <w:spacing w:after="0" w:line="240" w:lineRule="auto"/>
        <w:jc w:val="both"/>
        <w:rPr>
          <w:rFonts w:ascii="Times New Roman" w:hAnsi="Times New Roman" w:cs="Times New Roman"/>
          <w:sz w:val="24"/>
          <w:szCs w:val="24"/>
        </w:rPr>
      </w:pPr>
      <w:r w:rsidRPr="00775689">
        <w:rPr>
          <w:rFonts w:ascii="Times New Roman" w:hAnsi="Times New Roman" w:cs="Times New Roman"/>
          <w:sz w:val="24"/>
          <w:szCs w:val="24"/>
        </w:rPr>
        <w:t>Элементарные умения читать (понимать) и составлять схемы, мо</w:t>
      </w:r>
      <w:r w:rsidRPr="00775689">
        <w:rPr>
          <w:rFonts w:ascii="Times New Roman" w:hAnsi="Times New Roman" w:cs="Times New Roman"/>
          <w:sz w:val="24"/>
          <w:szCs w:val="24"/>
        </w:rPr>
        <w:softHyphen/>
        <w:t>дели и алгоритмы собственой деятельности.</w:t>
      </w:r>
    </w:p>
    <w:p w:rsidR="00775689" w:rsidRPr="00775689" w:rsidRDefault="00775689" w:rsidP="009E505C">
      <w:pPr>
        <w:numPr>
          <w:ilvl w:val="0"/>
          <w:numId w:val="38"/>
        </w:numPr>
        <w:tabs>
          <w:tab w:val="left" w:pos="648"/>
        </w:tabs>
        <w:autoSpaceDE w:val="0"/>
        <w:autoSpaceDN w:val="0"/>
        <w:adjustRightInd w:val="0"/>
        <w:spacing w:after="0" w:line="240" w:lineRule="auto"/>
        <w:jc w:val="both"/>
        <w:rPr>
          <w:rFonts w:ascii="Times New Roman" w:hAnsi="Times New Roman" w:cs="Times New Roman"/>
          <w:sz w:val="24"/>
          <w:szCs w:val="24"/>
        </w:rPr>
      </w:pPr>
      <w:r w:rsidRPr="00775689">
        <w:rPr>
          <w:rFonts w:ascii="Times New Roman" w:hAnsi="Times New Roman" w:cs="Times New Roman"/>
          <w:sz w:val="24"/>
          <w:szCs w:val="24"/>
        </w:rPr>
        <w:t>Способность рассуждать и давать адекватные причинные объясне</w:t>
      </w:r>
      <w:r w:rsidRPr="00775689">
        <w:rPr>
          <w:rFonts w:ascii="Times New Roman" w:hAnsi="Times New Roman" w:cs="Times New Roman"/>
          <w:sz w:val="24"/>
          <w:szCs w:val="24"/>
        </w:rPr>
        <w:softHyphen/>
        <w:t>ния, когда анализируемые отношения не выходят за пределы на</w:t>
      </w:r>
      <w:r w:rsidRPr="00775689">
        <w:rPr>
          <w:rFonts w:ascii="Times New Roman" w:hAnsi="Times New Roman" w:cs="Times New Roman"/>
          <w:sz w:val="24"/>
          <w:szCs w:val="24"/>
        </w:rPr>
        <w:softHyphen/>
        <w:t>глядного опыта.</w:t>
      </w:r>
    </w:p>
    <w:p w:rsidR="00DD15B8" w:rsidRDefault="00DD15B8" w:rsidP="001D2B75">
      <w:pPr>
        <w:pStyle w:val="aa"/>
        <w:autoSpaceDE w:val="0"/>
        <w:autoSpaceDN w:val="0"/>
        <w:adjustRightInd w:val="0"/>
        <w:spacing w:after="0" w:line="240" w:lineRule="auto"/>
        <w:rPr>
          <w:rFonts w:ascii="Times New Roman" w:hAnsi="Times New Roman" w:cs="Times New Roman"/>
          <w:b/>
          <w:bCs/>
          <w:sz w:val="24"/>
          <w:szCs w:val="24"/>
        </w:rPr>
      </w:pPr>
    </w:p>
    <w:p w:rsidR="00775689" w:rsidRPr="001D2B75" w:rsidRDefault="00775689" w:rsidP="001D2B75">
      <w:pPr>
        <w:pStyle w:val="aa"/>
        <w:autoSpaceDE w:val="0"/>
        <w:autoSpaceDN w:val="0"/>
        <w:adjustRightInd w:val="0"/>
        <w:spacing w:after="0" w:line="240" w:lineRule="auto"/>
        <w:rPr>
          <w:rFonts w:ascii="Times New Roman" w:hAnsi="Times New Roman" w:cs="Times New Roman"/>
          <w:sz w:val="24"/>
          <w:szCs w:val="24"/>
        </w:rPr>
      </w:pPr>
      <w:r w:rsidRPr="001D2B75">
        <w:rPr>
          <w:rFonts w:ascii="Times New Roman" w:hAnsi="Times New Roman" w:cs="Times New Roman"/>
          <w:b/>
          <w:bCs/>
          <w:sz w:val="24"/>
          <w:szCs w:val="24"/>
        </w:rPr>
        <w:t>Коммуникативное развитие</w:t>
      </w:r>
      <w:r w:rsidR="001D2B75" w:rsidRPr="001D2B75">
        <w:rPr>
          <w:rFonts w:ascii="Times New Roman" w:hAnsi="Times New Roman" w:cs="Times New Roman"/>
          <w:b/>
          <w:bCs/>
          <w:sz w:val="24"/>
          <w:szCs w:val="24"/>
        </w:rPr>
        <w:t>.</w:t>
      </w:r>
      <w:r w:rsidR="001D2B75" w:rsidRPr="001D2B75">
        <w:rPr>
          <w:rFonts w:ascii="Times New Roman" w:hAnsi="Times New Roman" w:cs="Times New Roman"/>
          <w:sz w:val="24"/>
          <w:szCs w:val="24"/>
        </w:rPr>
        <w:t xml:space="preserve"> К концу года у детей могут проявляться:</w:t>
      </w:r>
      <w:r w:rsidRPr="001D2B75">
        <w:rPr>
          <w:rFonts w:ascii="Times New Roman" w:hAnsi="Times New Roman" w:cs="Times New Roman"/>
          <w:b/>
          <w:bCs/>
          <w:sz w:val="24"/>
          <w:szCs w:val="24"/>
        </w:rPr>
        <w:t xml:space="preserve">                                                                                                                                       </w:t>
      </w:r>
    </w:p>
    <w:p w:rsidR="00775689" w:rsidRPr="00775689" w:rsidRDefault="00775689" w:rsidP="009E505C">
      <w:pPr>
        <w:numPr>
          <w:ilvl w:val="0"/>
          <w:numId w:val="38"/>
        </w:numPr>
        <w:tabs>
          <w:tab w:val="left" w:pos="648"/>
        </w:tabs>
        <w:autoSpaceDE w:val="0"/>
        <w:autoSpaceDN w:val="0"/>
        <w:adjustRightInd w:val="0"/>
        <w:spacing w:after="0" w:line="240" w:lineRule="auto"/>
        <w:jc w:val="both"/>
        <w:rPr>
          <w:rFonts w:ascii="Times New Roman" w:hAnsi="Times New Roman" w:cs="Times New Roman"/>
          <w:sz w:val="24"/>
          <w:szCs w:val="24"/>
        </w:rPr>
      </w:pPr>
      <w:r w:rsidRPr="00775689">
        <w:rPr>
          <w:rFonts w:ascii="Times New Roman" w:hAnsi="Times New Roman" w:cs="Times New Roman"/>
          <w:sz w:val="24"/>
          <w:szCs w:val="24"/>
        </w:rPr>
        <w:t>Умение поддерживать беседу, высказывать свою точку зрения, со</w:t>
      </w:r>
      <w:r w:rsidRPr="00775689">
        <w:rPr>
          <w:rFonts w:ascii="Times New Roman" w:hAnsi="Times New Roman" w:cs="Times New Roman"/>
          <w:sz w:val="24"/>
          <w:szCs w:val="24"/>
        </w:rPr>
        <w:softHyphen/>
        <w:t>гласие или несогласие с ответом товарища.</w:t>
      </w:r>
    </w:p>
    <w:p w:rsidR="00775689" w:rsidRPr="00775689" w:rsidRDefault="00775689" w:rsidP="009E505C">
      <w:pPr>
        <w:numPr>
          <w:ilvl w:val="0"/>
          <w:numId w:val="38"/>
        </w:numPr>
        <w:tabs>
          <w:tab w:val="left" w:pos="648"/>
        </w:tabs>
        <w:autoSpaceDE w:val="0"/>
        <w:autoSpaceDN w:val="0"/>
        <w:adjustRightInd w:val="0"/>
        <w:spacing w:after="0" w:line="240" w:lineRule="auto"/>
        <w:jc w:val="both"/>
        <w:rPr>
          <w:rFonts w:ascii="Times New Roman" w:hAnsi="Times New Roman" w:cs="Times New Roman"/>
          <w:sz w:val="24"/>
          <w:szCs w:val="24"/>
        </w:rPr>
      </w:pPr>
      <w:r w:rsidRPr="00775689">
        <w:rPr>
          <w:rFonts w:ascii="Times New Roman" w:hAnsi="Times New Roman" w:cs="Times New Roman"/>
          <w:sz w:val="24"/>
          <w:szCs w:val="24"/>
        </w:rPr>
        <w:t>Умение аргументированно и доброжелательно оценивать ответ, высказывание сверстника.</w:t>
      </w:r>
    </w:p>
    <w:p w:rsidR="00775689" w:rsidRPr="00775689" w:rsidRDefault="00775689" w:rsidP="009E505C">
      <w:pPr>
        <w:numPr>
          <w:ilvl w:val="0"/>
          <w:numId w:val="38"/>
        </w:numPr>
        <w:tabs>
          <w:tab w:val="left" w:pos="648"/>
        </w:tabs>
        <w:autoSpaceDE w:val="0"/>
        <w:autoSpaceDN w:val="0"/>
        <w:adjustRightInd w:val="0"/>
        <w:spacing w:after="0" w:line="240" w:lineRule="auto"/>
        <w:jc w:val="both"/>
        <w:rPr>
          <w:rFonts w:ascii="Times New Roman" w:hAnsi="Times New Roman" w:cs="Times New Roman"/>
          <w:sz w:val="24"/>
          <w:szCs w:val="24"/>
        </w:rPr>
      </w:pPr>
      <w:r w:rsidRPr="00775689">
        <w:rPr>
          <w:rFonts w:ascii="Times New Roman" w:hAnsi="Times New Roman" w:cs="Times New Roman"/>
          <w:sz w:val="24"/>
          <w:szCs w:val="24"/>
        </w:rPr>
        <w:t>Такие качества, как сочувствие, отзывчивость, внимательное отно</w:t>
      </w:r>
      <w:r w:rsidRPr="00775689">
        <w:rPr>
          <w:rFonts w:ascii="Times New Roman" w:hAnsi="Times New Roman" w:cs="Times New Roman"/>
          <w:sz w:val="24"/>
          <w:szCs w:val="24"/>
        </w:rPr>
        <w:softHyphen/>
        <w:t>шение к окружающим (взрослым и сверстникам), умение проявлять заботу, с благодарностью относиться к помощи и знакам внимания.</w:t>
      </w:r>
    </w:p>
    <w:p w:rsidR="00775689" w:rsidRPr="001D2B75" w:rsidRDefault="00775689" w:rsidP="009E505C">
      <w:pPr>
        <w:pStyle w:val="a3"/>
        <w:numPr>
          <w:ilvl w:val="0"/>
          <w:numId w:val="38"/>
        </w:numPr>
        <w:rPr>
          <w:rFonts w:ascii="Times New Roman" w:hAnsi="Times New Roman" w:cs="Times New Roman"/>
          <w:sz w:val="24"/>
          <w:szCs w:val="24"/>
          <w:lang w:bidi="en-US"/>
        </w:rPr>
      </w:pPr>
      <w:r w:rsidRPr="001D2B75">
        <w:rPr>
          <w:rFonts w:ascii="Times New Roman" w:hAnsi="Times New Roman" w:cs="Times New Roman"/>
          <w:sz w:val="24"/>
          <w:szCs w:val="24"/>
          <w:lang w:bidi="en-US"/>
        </w:rPr>
        <w:t>Умение дружески взаимодействовать с другими детьми; сообща играть, трудиться, заниматься; желание помогать друг другу, само</w:t>
      </w:r>
      <w:r w:rsidRPr="001D2B75">
        <w:rPr>
          <w:rFonts w:ascii="Times New Roman" w:hAnsi="Times New Roman" w:cs="Times New Roman"/>
          <w:sz w:val="24"/>
          <w:szCs w:val="24"/>
          <w:lang w:bidi="en-US"/>
        </w:rPr>
        <w:softHyphen/>
        <w:t>стоятельно находить общие интересные занятия.</w:t>
      </w:r>
    </w:p>
    <w:p w:rsidR="00775689" w:rsidRPr="001D2B75" w:rsidRDefault="00775689" w:rsidP="009E505C">
      <w:pPr>
        <w:pStyle w:val="a3"/>
        <w:numPr>
          <w:ilvl w:val="0"/>
          <w:numId w:val="38"/>
        </w:numPr>
        <w:rPr>
          <w:rFonts w:ascii="Times New Roman" w:hAnsi="Times New Roman" w:cs="Times New Roman"/>
          <w:sz w:val="24"/>
          <w:szCs w:val="24"/>
          <w:lang w:bidi="en-US"/>
        </w:rPr>
      </w:pPr>
      <w:r w:rsidRPr="001D2B75">
        <w:rPr>
          <w:rFonts w:ascii="Times New Roman" w:hAnsi="Times New Roman" w:cs="Times New Roman"/>
          <w:sz w:val="24"/>
          <w:szCs w:val="24"/>
          <w:lang w:bidi="en-US"/>
        </w:rPr>
        <w:t>Чувство сопричастности к детско-взрослому сообществу детского сада, желание быть полезным членом коллектива.</w:t>
      </w:r>
    </w:p>
    <w:p w:rsidR="00775689" w:rsidRPr="001D2B75" w:rsidRDefault="00775689" w:rsidP="009E505C">
      <w:pPr>
        <w:pStyle w:val="a3"/>
        <w:numPr>
          <w:ilvl w:val="0"/>
          <w:numId w:val="38"/>
        </w:numPr>
        <w:rPr>
          <w:rFonts w:ascii="Times New Roman" w:hAnsi="Times New Roman" w:cs="Times New Roman"/>
          <w:sz w:val="24"/>
          <w:szCs w:val="24"/>
          <w:lang w:bidi="en-US"/>
        </w:rPr>
      </w:pPr>
      <w:r w:rsidRPr="001D2B75">
        <w:rPr>
          <w:rFonts w:ascii="Times New Roman" w:hAnsi="Times New Roman" w:cs="Times New Roman"/>
          <w:sz w:val="24"/>
          <w:szCs w:val="24"/>
          <w:lang w:bidi="en-US"/>
        </w:rPr>
        <w:t>Желание активно участвовать в мероприятиях, которые проводятся в детском саду (спектакли, спортивные праздники, подготовка вы</w:t>
      </w:r>
      <w:r w:rsidRPr="001D2B75">
        <w:rPr>
          <w:rFonts w:ascii="Times New Roman" w:hAnsi="Times New Roman" w:cs="Times New Roman"/>
          <w:sz w:val="24"/>
          <w:szCs w:val="24"/>
          <w:lang w:bidi="en-US"/>
        </w:rPr>
        <w:softHyphen/>
        <w:t>ставок детских работ).</w:t>
      </w:r>
    </w:p>
    <w:p w:rsidR="00775689" w:rsidRPr="001D2B75" w:rsidRDefault="00775689" w:rsidP="001D2B75">
      <w:pPr>
        <w:pStyle w:val="aa"/>
        <w:spacing w:after="0" w:line="240" w:lineRule="auto"/>
        <w:rPr>
          <w:rFonts w:ascii="Times New Roman" w:hAnsi="Times New Roman" w:cs="Times New Roman"/>
          <w:sz w:val="24"/>
          <w:szCs w:val="24"/>
          <w:lang w:bidi="en-US"/>
        </w:rPr>
      </w:pPr>
      <w:r w:rsidRPr="001D2B75">
        <w:rPr>
          <w:rFonts w:ascii="Times New Roman" w:hAnsi="Times New Roman" w:cs="Times New Roman"/>
          <w:b/>
          <w:bCs/>
          <w:sz w:val="24"/>
          <w:szCs w:val="24"/>
          <w:lang w:bidi="en-US"/>
        </w:rPr>
        <w:t>Регуляторное развитие</w:t>
      </w:r>
      <w:r w:rsidR="001D2B75">
        <w:rPr>
          <w:rFonts w:ascii="Times New Roman" w:hAnsi="Times New Roman" w:cs="Times New Roman"/>
          <w:b/>
          <w:bCs/>
          <w:sz w:val="24"/>
          <w:szCs w:val="24"/>
          <w:lang w:bidi="en-US"/>
        </w:rPr>
        <w:t>.</w:t>
      </w:r>
      <w:r w:rsidR="001D2B75" w:rsidRPr="001D2B75">
        <w:rPr>
          <w:rFonts w:ascii="Times New Roman" w:hAnsi="Times New Roman" w:cs="Times New Roman"/>
          <w:sz w:val="24"/>
          <w:szCs w:val="24"/>
          <w:lang w:bidi="en-US"/>
        </w:rPr>
        <w:t xml:space="preserve"> К концу года дети могут:</w:t>
      </w:r>
      <w:r w:rsidRPr="001D2B75">
        <w:rPr>
          <w:rFonts w:ascii="Times New Roman" w:hAnsi="Times New Roman" w:cs="Times New Roman"/>
          <w:b/>
          <w:bCs/>
          <w:sz w:val="24"/>
          <w:szCs w:val="24"/>
          <w:lang w:bidi="en-US"/>
        </w:rPr>
        <w:t xml:space="preserve">                                                                                                                                        </w:t>
      </w:r>
    </w:p>
    <w:p w:rsidR="00775689" w:rsidRPr="00775689" w:rsidRDefault="00775689" w:rsidP="009E505C">
      <w:pPr>
        <w:numPr>
          <w:ilvl w:val="0"/>
          <w:numId w:val="38"/>
        </w:numPr>
        <w:spacing w:after="0" w:line="240" w:lineRule="auto"/>
        <w:rPr>
          <w:rFonts w:ascii="Times New Roman" w:hAnsi="Times New Roman" w:cs="Times New Roman"/>
          <w:sz w:val="24"/>
          <w:szCs w:val="24"/>
          <w:lang w:bidi="en-US"/>
        </w:rPr>
      </w:pPr>
      <w:r w:rsidRPr="00775689">
        <w:rPr>
          <w:rFonts w:ascii="Times New Roman" w:hAnsi="Times New Roman" w:cs="Times New Roman"/>
          <w:sz w:val="24"/>
          <w:szCs w:val="24"/>
          <w:lang w:bidi="en-US"/>
        </w:rPr>
        <w:t>Проявлять навыки культурного поведения в детском саду, дома, на улице; умение в повседневной жизни самостоятельно, без напоми</w:t>
      </w:r>
      <w:r w:rsidRPr="00775689">
        <w:rPr>
          <w:rFonts w:ascii="Times New Roman" w:hAnsi="Times New Roman" w:cs="Times New Roman"/>
          <w:sz w:val="24"/>
          <w:szCs w:val="24"/>
          <w:lang w:bidi="en-US"/>
        </w:rPr>
        <w:softHyphen/>
        <w:t>нания со стороны взрослого, пользоваться «вежливыми» словами.</w:t>
      </w:r>
    </w:p>
    <w:p w:rsidR="00775689" w:rsidRPr="00775689" w:rsidRDefault="00775689" w:rsidP="009E505C">
      <w:pPr>
        <w:numPr>
          <w:ilvl w:val="0"/>
          <w:numId w:val="38"/>
        </w:numPr>
        <w:spacing w:after="0" w:line="240" w:lineRule="auto"/>
        <w:rPr>
          <w:rFonts w:ascii="Times New Roman" w:hAnsi="Times New Roman" w:cs="Times New Roman"/>
          <w:sz w:val="24"/>
          <w:szCs w:val="24"/>
          <w:lang w:bidi="en-US"/>
        </w:rPr>
      </w:pPr>
      <w:r w:rsidRPr="00775689">
        <w:rPr>
          <w:rFonts w:ascii="Times New Roman" w:hAnsi="Times New Roman" w:cs="Times New Roman"/>
          <w:sz w:val="24"/>
          <w:szCs w:val="24"/>
          <w:lang w:bidi="en-US"/>
        </w:rPr>
        <w:t>Самостоятельно находить интересное для себя занятие.</w:t>
      </w:r>
    </w:p>
    <w:p w:rsidR="00775689" w:rsidRPr="00775689" w:rsidRDefault="00775689" w:rsidP="009E505C">
      <w:pPr>
        <w:numPr>
          <w:ilvl w:val="0"/>
          <w:numId w:val="38"/>
        </w:numPr>
        <w:spacing w:after="0" w:line="240" w:lineRule="auto"/>
        <w:rPr>
          <w:rFonts w:ascii="Times New Roman" w:hAnsi="Times New Roman" w:cs="Times New Roman"/>
          <w:sz w:val="24"/>
          <w:szCs w:val="24"/>
          <w:lang w:bidi="en-US"/>
        </w:rPr>
      </w:pPr>
      <w:r w:rsidRPr="00775689">
        <w:rPr>
          <w:rFonts w:ascii="Times New Roman" w:hAnsi="Times New Roman" w:cs="Times New Roman"/>
          <w:sz w:val="24"/>
          <w:szCs w:val="24"/>
          <w:lang w:bidi="en-US"/>
        </w:rPr>
        <w:t>Проявлять осознанное отношение к выполнению общепринятых норм и правил.</w:t>
      </w:r>
    </w:p>
    <w:p w:rsidR="00775689" w:rsidRPr="00775689" w:rsidRDefault="00775689" w:rsidP="009E505C">
      <w:pPr>
        <w:numPr>
          <w:ilvl w:val="0"/>
          <w:numId w:val="38"/>
        </w:numPr>
        <w:spacing w:after="0" w:line="240" w:lineRule="auto"/>
        <w:rPr>
          <w:rFonts w:ascii="Times New Roman" w:hAnsi="Times New Roman" w:cs="Times New Roman"/>
          <w:sz w:val="24"/>
          <w:szCs w:val="24"/>
          <w:lang w:bidi="en-US"/>
        </w:rPr>
      </w:pPr>
      <w:r w:rsidRPr="00775689">
        <w:rPr>
          <w:rFonts w:ascii="Times New Roman" w:hAnsi="Times New Roman" w:cs="Times New Roman"/>
          <w:sz w:val="24"/>
          <w:szCs w:val="24"/>
          <w:lang w:bidi="en-US"/>
        </w:rPr>
        <w:t>Самостоятельно или с помощью взрослого правильно оценивать свои поступки и поступки сверстников.</w:t>
      </w:r>
    </w:p>
    <w:p w:rsidR="00775689" w:rsidRPr="00775689" w:rsidRDefault="00775689" w:rsidP="009E505C">
      <w:pPr>
        <w:numPr>
          <w:ilvl w:val="0"/>
          <w:numId w:val="38"/>
        </w:numPr>
        <w:spacing w:after="0" w:line="240" w:lineRule="auto"/>
        <w:rPr>
          <w:rFonts w:ascii="Times New Roman" w:hAnsi="Times New Roman" w:cs="Times New Roman"/>
          <w:sz w:val="24"/>
          <w:szCs w:val="24"/>
          <w:lang w:bidi="en-US"/>
        </w:rPr>
      </w:pPr>
      <w:r w:rsidRPr="00775689">
        <w:rPr>
          <w:rFonts w:ascii="Times New Roman" w:hAnsi="Times New Roman" w:cs="Times New Roman"/>
          <w:sz w:val="24"/>
          <w:szCs w:val="24"/>
          <w:lang w:bidi="en-US"/>
        </w:rPr>
        <w:t>Проявлять настойчивость, целеустремленность в достижении ко</w:t>
      </w:r>
      <w:r w:rsidRPr="00775689">
        <w:rPr>
          <w:rFonts w:ascii="Times New Roman" w:hAnsi="Times New Roman" w:cs="Times New Roman"/>
          <w:sz w:val="24"/>
          <w:szCs w:val="24"/>
          <w:lang w:bidi="en-US"/>
        </w:rPr>
        <w:softHyphen/>
        <w:t>нечного результата, способность сосредоточенно действовать в те</w:t>
      </w:r>
      <w:r w:rsidRPr="00775689">
        <w:rPr>
          <w:rFonts w:ascii="Times New Roman" w:hAnsi="Times New Roman" w:cs="Times New Roman"/>
          <w:sz w:val="24"/>
          <w:szCs w:val="24"/>
          <w:lang w:bidi="en-US"/>
        </w:rPr>
        <w:softHyphen/>
        <w:t>чение 15-25 минут.</w:t>
      </w:r>
    </w:p>
    <w:p w:rsidR="005227A3" w:rsidRDefault="005227A3" w:rsidP="00695463">
      <w:pPr>
        <w:pStyle w:val="a3"/>
        <w:rPr>
          <w:rFonts w:ascii="Times New Roman" w:hAnsi="Times New Roman" w:cs="Times New Roman"/>
          <w:b/>
          <w:sz w:val="24"/>
          <w:szCs w:val="24"/>
        </w:rPr>
      </w:pPr>
    </w:p>
    <w:p w:rsidR="005227A3" w:rsidRDefault="005227A3" w:rsidP="005227A3">
      <w:pPr>
        <w:pStyle w:val="a3"/>
        <w:jc w:val="center"/>
        <w:rPr>
          <w:rFonts w:ascii="Times New Roman" w:hAnsi="Times New Roman" w:cs="Times New Roman"/>
          <w:b/>
          <w:sz w:val="24"/>
          <w:szCs w:val="24"/>
        </w:rPr>
      </w:pPr>
      <w:r w:rsidRPr="00A61C56">
        <w:rPr>
          <w:rFonts w:ascii="Times New Roman" w:hAnsi="Times New Roman" w:cs="Times New Roman"/>
          <w:b/>
          <w:sz w:val="24"/>
          <w:szCs w:val="24"/>
        </w:rPr>
        <w:t>Предметные образовательные результаты</w:t>
      </w:r>
    </w:p>
    <w:p w:rsidR="005227A3" w:rsidRPr="00A61C56" w:rsidRDefault="005227A3" w:rsidP="005227A3">
      <w:pPr>
        <w:pStyle w:val="a3"/>
        <w:jc w:val="center"/>
        <w:rPr>
          <w:rFonts w:ascii="Times New Roman" w:hAnsi="Times New Roman" w:cs="Times New Roman"/>
          <w:b/>
          <w:sz w:val="24"/>
          <w:szCs w:val="24"/>
        </w:rPr>
      </w:pPr>
    </w:p>
    <w:p w:rsidR="00775689" w:rsidRPr="00643C10" w:rsidRDefault="005227A3" w:rsidP="00643C10">
      <w:pPr>
        <w:pStyle w:val="a3"/>
        <w:jc w:val="center"/>
        <w:rPr>
          <w:rFonts w:ascii="Times New Roman" w:hAnsi="Times New Roman" w:cs="Times New Roman"/>
          <w:b/>
          <w:i/>
          <w:sz w:val="24"/>
          <w:szCs w:val="24"/>
        </w:rPr>
      </w:pPr>
      <w:r w:rsidRPr="009152C1">
        <w:rPr>
          <w:rFonts w:ascii="Times New Roman" w:hAnsi="Times New Roman" w:cs="Times New Roman"/>
          <w:b/>
          <w:i/>
          <w:sz w:val="24"/>
          <w:szCs w:val="24"/>
        </w:rPr>
        <w:t>Образовательная область «Социально-коммуникативное развитие»</w:t>
      </w:r>
    </w:p>
    <w:p w:rsidR="00775689" w:rsidRPr="005227A3" w:rsidRDefault="00775689" w:rsidP="005227A3">
      <w:pPr>
        <w:pStyle w:val="aa"/>
        <w:spacing w:after="0" w:line="240" w:lineRule="auto"/>
        <w:rPr>
          <w:rFonts w:ascii="Times New Roman" w:hAnsi="Times New Roman" w:cs="Times New Roman"/>
          <w:sz w:val="24"/>
          <w:szCs w:val="24"/>
          <w:lang w:bidi="en-US"/>
        </w:rPr>
      </w:pPr>
      <w:r w:rsidRPr="005227A3">
        <w:rPr>
          <w:rFonts w:ascii="Times New Roman" w:hAnsi="Times New Roman" w:cs="Times New Roman"/>
          <w:b/>
          <w:bCs/>
          <w:sz w:val="24"/>
          <w:szCs w:val="24"/>
          <w:lang w:bidi="en-US"/>
        </w:rPr>
        <w:t>Развитие игровой деятельности</w:t>
      </w:r>
      <w:r w:rsidR="005227A3">
        <w:rPr>
          <w:rFonts w:ascii="Times New Roman" w:hAnsi="Times New Roman" w:cs="Times New Roman"/>
          <w:b/>
          <w:bCs/>
          <w:sz w:val="24"/>
          <w:szCs w:val="24"/>
          <w:lang w:bidi="en-US"/>
        </w:rPr>
        <w:t>.</w:t>
      </w:r>
      <w:r w:rsidR="005227A3" w:rsidRPr="005227A3">
        <w:rPr>
          <w:rFonts w:ascii="Times New Roman" w:hAnsi="Times New Roman" w:cs="Times New Roman"/>
          <w:sz w:val="24"/>
          <w:szCs w:val="24"/>
          <w:lang w:bidi="en-US"/>
        </w:rPr>
        <w:t xml:space="preserve"> К концу года дети могут:</w:t>
      </w:r>
      <w:r w:rsidRPr="005227A3">
        <w:rPr>
          <w:rFonts w:ascii="Times New Roman" w:hAnsi="Times New Roman" w:cs="Times New Roman"/>
          <w:b/>
          <w:bCs/>
          <w:sz w:val="24"/>
          <w:szCs w:val="24"/>
          <w:lang w:bidi="en-US"/>
        </w:rPr>
        <w:t xml:space="preserve">                                                                                                                              </w:t>
      </w:r>
    </w:p>
    <w:p w:rsidR="00775689" w:rsidRPr="00775689" w:rsidRDefault="00775689" w:rsidP="009E505C">
      <w:pPr>
        <w:numPr>
          <w:ilvl w:val="0"/>
          <w:numId w:val="39"/>
        </w:numPr>
        <w:spacing w:after="0" w:line="240" w:lineRule="auto"/>
        <w:rPr>
          <w:rFonts w:ascii="Times New Roman" w:hAnsi="Times New Roman" w:cs="Times New Roman"/>
          <w:sz w:val="24"/>
          <w:szCs w:val="24"/>
          <w:lang w:bidi="en-US"/>
        </w:rPr>
      </w:pPr>
      <w:r w:rsidRPr="00775689">
        <w:rPr>
          <w:rFonts w:ascii="Times New Roman" w:hAnsi="Times New Roman" w:cs="Times New Roman"/>
          <w:sz w:val="24"/>
          <w:szCs w:val="24"/>
          <w:lang w:bidi="en-US"/>
        </w:rPr>
        <w:t>Договариваться с партнерами, во что играть, кто кем будет в игре; подчиняться правилам игры, разворачивать содержание игры в за</w:t>
      </w:r>
      <w:r w:rsidRPr="00775689">
        <w:rPr>
          <w:rFonts w:ascii="Times New Roman" w:hAnsi="Times New Roman" w:cs="Times New Roman"/>
          <w:sz w:val="24"/>
          <w:szCs w:val="24"/>
          <w:lang w:bidi="en-US"/>
        </w:rPr>
        <w:softHyphen/>
        <w:t>висимости от количества играющих детей, объяснять правила игры сверстникам.</w:t>
      </w:r>
    </w:p>
    <w:p w:rsidR="00775689" w:rsidRPr="00775689" w:rsidRDefault="00775689" w:rsidP="009E505C">
      <w:pPr>
        <w:numPr>
          <w:ilvl w:val="0"/>
          <w:numId w:val="39"/>
        </w:numPr>
        <w:spacing w:after="0" w:line="240" w:lineRule="auto"/>
        <w:rPr>
          <w:rFonts w:ascii="Times New Roman" w:hAnsi="Times New Roman" w:cs="Times New Roman"/>
          <w:sz w:val="24"/>
          <w:szCs w:val="24"/>
          <w:lang w:bidi="en-US"/>
        </w:rPr>
      </w:pPr>
      <w:r w:rsidRPr="00775689">
        <w:rPr>
          <w:rFonts w:ascii="Times New Roman" w:hAnsi="Times New Roman" w:cs="Times New Roman"/>
          <w:sz w:val="24"/>
          <w:szCs w:val="24"/>
          <w:lang w:bidi="en-US"/>
        </w:rPr>
        <w:t>Сопровождать игровое взаимодействие речью, соответствующей и по содержанию, и интонационно взятой роли.</w:t>
      </w:r>
    </w:p>
    <w:p w:rsidR="00775689" w:rsidRPr="00775689" w:rsidRDefault="00775689" w:rsidP="009E505C">
      <w:pPr>
        <w:numPr>
          <w:ilvl w:val="0"/>
          <w:numId w:val="39"/>
        </w:numPr>
        <w:spacing w:after="0" w:line="240" w:lineRule="auto"/>
        <w:rPr>
          <w:rFonts w:ascii="Times New Roman" w:hAnsi="Times New Roman" w:cs="Times New Roman"/>
          <w:sz w:val="24"/>
          <w:szCs w:val="24"/>
          <w:lang w:bidi="en-US"/>
        </w:rPr>
      </w:pPr>
      <w:r w:rsidRPr="00775689">
        <w:rPr>
          <w:rFonts w:ascii="Times New Roman" w:hAnsi="Times New Roman" w:cs="Times New Roman"/>
          <w:sz w:val="24"/>
          <w:szCs w:val="24"/>
          <w:lang w:bidi="en-US"/>
        </w:rPr>
        <w:t>Решать спорные вопросы и улаживать конфликты в игре с помо</w:t>
      </w:r>
      <w:r w:rsidRPr="00775689">
        <w:rPr>
          <w:rFonts w:ascii="Times New Roman" w:hAnsi="Times New Roman" w:cs="Times New Roman"/>
          <w:sz w:val="24"/>
          <w:szCs w:val="24"/>
          <w:lang w:bidi="en-US"/>
        </w:rPr>
        <w:softHyphen/>
        <w:t>щью речи: убеждать, доказывать, объяснять.</w:t>
      </w:r>
    </w:p>
    <w:p w:rsidR="00775689" w:rsidRPr="005227A3" w:rsidRDefault="00775689" w:rsidP="009E505C">
      <w:pPr>
        <w:numPr>
          <w:ilvl w:val="0"/>
          <w:numId w:val="39"/>
        </w:numPr>
        <w:spacing w:after="0" w:line="240" w:lineRule="auto"/>
        <w:rPr>
          <w:rFonts w:ascii="Times New Roman" w:hAnsi="Times New Roman" w:cs="Times New Roman"/>
          <w:sz w:val="24"/>
          <w:szCs w:val="24"/>
          <w:lang w:bidi="en-US"/>
        </w:rPr>
      </w:pPr>
      <w:r w:rsidRPr="00775689">
        <w:rPr>
          <w:rFonts w:ascii="Times New Roman" w:hAnsi="Times New Roman" w:cs="Times New Roman"/>
          <w:sz w:val="24"/>
          <w:szCs w:val="24"/>
          <w:lang w:bidi="en-US"/>
        </w:rPr>
        <w:t>В дидактических играх оценивать свои возможности и без обиды воспринимать проигрыш.</w:t>
      </w:r>
    </w:p>
    <w:p w:rsidR="00775689" w:rsidRPr="005227A3" w:rsidRDefault="00775689" w:rsidP="005227A3">
      <w:pPr>
        <w:pStyle w:val="aa"/>
        <w:spacing w:after="0" w:line="240" w:lineRule="auto"/>
        <w:rPr>
          <w:rFonts w:ascii="Times New Roman" w:hAnsi="Times New Roman" w:cs="Times New Roman"/>
          <w:sz w:val="24"/>
          <w:szCs w:val="24"/>
          <w:lang w:bidi="en-US"/>
        </w:rPr>
      </w:pPr>
      <w:r w:rsidRPr="005227A3">
        <w:rPr>
          <w:rFonts w:ascii="Times New Roman" w:hAnsi="Times New Roman" w:cs="Times New Roman"/>
          <w:b/>
          <w:sz w:val="24"/>
          <w:szCs w:val="24"/>
          <w:lang w:bidi="en-US"/>
        </w:rPr>
        <w:t>Навыки самообслуживания</w:t>
      </w:r>
      <w:r w:rsidRPr="005227A3">
        <w:rPr>
          <w:rFonts w:ascii="Times New Roman" w:hAnsi="Times New Roman" w:cs="Times New Roman"/>
          <w:sz w:val="24"/>
          <w:szCs w:val="24"/>
          <w:lang w:bidi="en-US"/>
        </w:rPr>
        <w:t>.</w:t>
      </w:r>
      <w:r w:rsidR="005227A3" w:rsidRPr="005227A3">
        <w:rPr>
          <w:rFonts w:ascii="Times New Roman" w:hAnsi="Times New Roman" w:cs="Times New Roman"/>
          <w:sz w:val="24"/>
          <w:szCs w:val="24"/>
          <w:lang w:bidi="en-US"/>
        </w:rPr>
        <w:t xml:space="preserve"> К концу года дети могут:</w:t>
      </w:r>
    </w:p>
    <w:p w:rsidR="00775689" w:rsidRPr="00775689" w:rsidRDefault="00775689" w:rsidP="009E505C">
      <w:pPr>
        <w:numPr>
          <w:ilvl w:val="0"/>
          <w:numId w:val="39"/>
        </w:numPr>
        <w:spacing w:after="0" w:line="240" w:lineRule="auto"/>
        <w:rPr>
          <w:rFonts w:ascii="Times New Roman" w:hAnsi="Times New Roman" w:cs="Times New Roman"/>
          <w:sz w:val="24"/>
          <w:szCs w:val="24"/>
          <w:lang w:bidi="en-US"/>
        </w:rPr>
      </w:pPr>
      <w:r w:rsidRPr="00775689">
        <w:rPr>
          <w:rFonts w:ascii="Times New Roman" w:hAnsi="Times New Roman" w:cs="Times New Roman"/>
          <w:sz w:val="24"/>
          <w:szCs w:val="24"/>
          <w:lang w:bidi="en-US"/>
        </w:rPr>
        <w:lastRenderedPageBreak/>
        <w:t>Владеть элементарными навыками самообслуживания: самостоя</w:t>
      </w:r>
      <w:r w:rsidRPr="00775689">
        <w:rPr>
          <w:rFonts w:ascii="Times New Roman" w:hAnsi="Times New Roman" w:cs="Times New Roman"/>
          <w:sz w:val="24"/>
          <w:szCs w:val="24"/>
          <w:lang w:bidi="en-US"/>
        </w:rPr>
        <w:softHyphen/>
        <w:t>тельно одеваться и раздеваться, сушить мокрые вещи, ухаживать за обувью, соблюдать порядок в своем шкафу; правильно пользовать</w:t>
      </w:r>
      <w:r w:rsidRPr="00775689">
        <w:rPr>
          <w:rFonts w:ascii="Times New Roman" w:hAnsi="Times New Roman" w:cs="Times New Roman"/>
          <w:sz w:val="24"/>
          <w:szCs w:val="24"/>
          <w:lang w:bidi="en-US"/>
        </w:rPr>
        <w:softHyphen/>
        <w:t>ся столовыми приборами (ложкой, ножом, вилкой).</w:t>
      </w:r>
    </w:p>
    <w:p w:rsidR="00775689" w:rsidRPr="005227A3" w:rsidRDefault="00775689" w:rsidP="009E505C">
      <w:pPr>
        <w:numPr>
          <w:ilvl w:val="0"/>
          <w:numId w:val="39"/>
        </w:numPr>
        <w:spacing w:after="0" w:line="240" w:lineRule="auto"/>
        <w:rPr>
          <w:rFonts w:ascii="Times New Roman" w:hAnsi="Times New Roman" w:cs="Times New Roman"/>
          <w:sz w:val="24"/>
          <w:szCs w:val="24"/>
          <w:lang w:bidi="en-US"/>
        </w:rPr>
      </w:pPr>
      <w:r w:rsidRPr="00775689">
        <w:rPr>
          <w:rFonts w:ascii="Times New Roman" w:hAnsi="Times New Roman" w:cs="Times New Roman"/>
          <w:sz w:val="24"/>
          <w:szCs w:val="24"/>
          <w:lang w:bidi="en-US"/>
        </w:rPr>
        <w:t>Самостоятельно готовить материалы и пособия к занятию.</w:t>
      </w:r>
    </w:p>
    <w:p w:rsidR="00354CF5" w:rsidRDefault="00354CF5" w:rsidP="005227A3">
      <w:pPr>
        <w:pStyle w:val="aa"/>
        <w:autoSpaceDE w:val="0"/>
        <w:autoSpaceDN w:val="0"/>
        <w:adjustRightInd w:val="0"/>
        <w:spacing w:before="50" w:after="0" w:line="240" w:lineRule="auto"/>
        <w:jc w:val="both"/>
        <w:rPr>
          <w:rFonts w:ascii="Times New Roman" w:hAnsi="Times New Roman" w:cs="Times New Roman"/>
          <w:b/>
          <w:bCs/>
          <w:sz w:val="24"/>
          <w:szCs w:val="24"/>
        </w:rPr>
      </w:pPr>
    </w:p>
    <w:p w:rsidR="00775689" w:rsidRPr="005227A3" w:rsidRDefault="00775689" w:rsidP="005227A3">
      <w:pPr>
        <w:pStyle w:val="aa"/>
        <w:autoSpaceDE w:val="0"/>
        <w:autoSpaceDN w:val="0"/>
        <w:adjustRightInd w:val="0"/>
        <w:spacing w:before="50" w:after="0" w:line="240" w:lineRule="auto"/>
        <w:jc w:val="both"/>
        <w:rPr>
          <w:rFonts w:ascii="Times New Roman" w:hAnsi="Times New Roman" w:cs="Times New Roman"/>
          <w:sz w:val="24"/>
          <w:szCs w:val="24"/>
        </w:rPr>
      </w:pPr>
      <w:r w:rsidRPr="005227A3">
        <w:rPr>
          <w:rFonts w:ascii="Times New Roman" w:hAnsi="Times New Roman" w:cs="Times New Roman"/>
          <w:b/>
          <w:bCs/>
          <w:sz w:val="24"/>
          <w:szCs w:val="24"/>
        </w:rPr>
        <w:t xml:space="preserve">Приобщение к труду. </w:t>
      </w:r>
      <w:r w:rsidRPr="005227A3">
        <w:rPr>
          <w:rFonts w:ascii="Times New Roman" w:hAnsi="Times New Roman" w:cs="Times New Roman"/>
          <w:sz w:val="24"/>
          <w:szCs w:val="24"/>
        </w:rPr>
        <w:t>К концу года дети могут:</w:t>
      </w:r>
    </w:p>
    <w:p w:rsidR="00775689" w:rsidRPr="00775689" w:rsidRDefault="00775689" w:rsidP="009E505C">
      <w:pPr>
        <w:numPr>
          <w:ilvl w:val="0"/>
          <w:numId w:val="39"/>
        </w:numPr>
        <w:tabs>
          <w:tab w:val="left" w:pos="655"/>
        </w:tabs>
        <w:autoSpaceDE w:val="0"/>
        <w:autoSpaceDN w:val="0"/>
        <w:adjustRightInd w:val="0"/>
        <w:spacing w:after="0" w:line="240" w:lineRule="auto"/>
        <w:jc w:val="both"/>
        <w:rPr>
          <w:rFonts w:ascii="Times New Roman" w:hAnsi="Times New Roman" w:cs="Times New Roman"/>
          <w:sz w:val="24"/>
          <w:szCs w:val="24"/>
        </w:rPr>
      </w:pPr>
      <w:r w:rsidRPr="00775689">
        <w:rPr>
          <w:rFonts w:ascii="Times New Roman" w:hAnsi="Times New Roman" w:cs="Times New Roman"/>
          <w:sz w:val="24"/>
          <w:szCs w:val="24"/>
        </w:rPr>
        <w:t>Ответственно выполнять обязанности дежурного по столовой, пра</w:t>
      </w:r>
      <w:r w:rsidRPr="00775689">
        <w:rPr>
          <w:rFonts w:ascii="Times New Roman" w:hAnsi="Times New Roman" w:cs="Times New Roman"/>
          <w:sz w:val="24"/>
          <w:szCs w:val="24"/>
        </w:rPr>
        <w:softHyphen/>
        <w:t>вильно сервировать стол.</w:t>
      </w:r>
    </w:p>
    <w:p w:rsidR="00775689" w:rsidRPr="00775689" w:rsidRDefault="00775689" w:rsidP="009E505C">
      <w:pPr>
        <w:numPr>
          <w:ilvl w:val="0"/>
          <w:numId w:val="39"/>
        </w:numPr>
        <w:tabs>
          <w:tab w:val="left" w:pos="655"/>
        </w:tabs>
        <w:autoSpaceDE w:val="0"/>
        <w:autoSpaceDN w:val="0"/>
        <w:adjustRightInd w:val="0"/>
        <w:spacing w:after="0" w:line="240" w:lineRule="auto"/>
        <w:jc w:val="both"/>
        <w:rPr>
          <w:rFonts w:ascii="Times New Roman" w:hAnsi="Times New Roman" w:cs="Times New Roman"/>
          <w:sz w:val="24"/>
          <w:szCs w:val="24"/>
        </w:rPr>
      </w:pPr>
      <w:r w:rsidRPr="00775689">
        <w:rPr>
          <w:rFonts w:ascii="Times New Roman" w:hAnsi="Times New Roman" w:cs="Times New Roman"/>
          <w:sz w:val="24"/>
          <w:szCs w:val="24"/>
        </w:rPr>
        <w:t>Участвовать в поддержании порядка в группе и на территории дет</w:t>
      </w:r>
      <w:r w:rsidRPr="00775689">
        <w:rPr>
          <w:rFonts w:ascii="Times New Roman" w:hAnsi="Times New Roman" w:cs="Times New Roman"/>
          <w:sz w:val="24"/>
          <w:szCs w:val="24"/>
        </w:rPr>
        <w:softHyphen/>
        <w:t>ского сада.</w:t>
      </w:r>
    </w:p>
    <w:p w:rsidR="00775689" w:rsidRPr="00775689" w:rsidRDefault="00775689" w:rsidP="009E505C">
      <w:pPr>
        <w:numPr>
          <w:ilvl w:val="0"/>
          <w:numId w:val="39"/>
        </w:numPr>
        <w:tabs>
          <w:tab w:val="left" w:pos="655"/>
        </w:tabs>
        <w:autoSpaceDE w:val="0"/>
        <w:autoSpaceDN w:val="0"/>
        <w:adjustRightInd w:val="0"/>
        <w:spacing w:after="0" w:line="240" w:lineRule="auto"/>
        <w:jc w:val="both"/>
        <w:rPr>
          <w:rFonts w:ascii="Times New Roman" w:hAnsi="Times New Roman" w:cs="Times New Roman"/>
          <w:sz w:val="24"/>
          <w:szCs w:val="24"/>
        </w:rPr>
      </w:pPr>
      <w:r w:rsidRPr="00775689">
        <w:rPr>
          <w:rFonts w:ascii="Times New Roman" w:hAnsi="Times New Roman" w:cs="Times New Roman"/>
          <w:sz w:val="24"/>
          <w:szCs w:val="24"/>
        </w:rPr>
        <w:t>Выполнять посильные трудовые поручения; понимая значимость своего труда, ответственно относиться к поручениям, проявлять умение доводить начатое дело до конца.</w:t>
      </w:r>
    </w:p>
    <w:p w:rsidR="00775689" w:rsidRPr="00775689" w:rsidRDefault="00775689" w:rsidP="009E505C">
      <w:pPr>
        <w:numPr>
          <w:ilvl w:val="0"/>
          <w:numId w:val="39"/>
        </w:numPr>
        <w:tabs>
          <w:tab w:val="left" w:pos="655"/>
        </w:tabs>
        <w:autoSpaceDE w:val="0"/>
        <w:autoSpaceDN w:val="0"/>
        <w:adjustRightInd w:val="0"/>
        <w:spacing w:after="0" w:line="240" w:lineRule="auto"/>
        <w:jc w:val="both"/>
        <w:rPr>
          <w:rFonts w:ascii="Times New Roman" w:hAnsi="Times New Roman" w:cs="Times New Roman"/>
          <w:sz w:val="24"/>
          <w:szCs w:val="24"/>
        </w:rPr>
      </w:pPr>
      <w:r w:rsidRPr="00775689">
        <w:rPr>
          <w:rFonts w:ascii="Times New Roman" w:hAnsi="Times New Roman" w:cs="Times New Roman"/>
          <w:sz w:val="24"/>
          <w:szCs w:val="24"/>
        </w:rPr>
        <w:t>Участвовать в совместной трудовой деятельности, проявляя твор</w:t>
      </w:r>
      <w:r w:rsidRPr="00775689">
        <w:rPr>
          <w:rFonts w:ascii="Times New Roman" w:hAnsi="Times New Roman" w:cs="Times New Roman"/>
          <w:sz w:val="24"/>
          <w:szCs w:val="24"/>
        </w:rPr>
        <w:softHyphen/>
        <w:t>чество и инициативу при выполнении различных видов труд</w:t>
      </w:r>
      <w:proofErr w:type="gramStart"/>
      <w:r w:rsidRPr="00775689">
        <w:rPr>
          <w:rFonts w:ascii="Times New Roman" w:hAnsi="Times New Roman" w:cs="Times New Roman"/>
          <w:sz w:val="24"/>
          <w:szCs w:val="24"/>
        </w:rPr>
        <w:t xml:space="preserve">., </w:t>
      </w:r>
      <w:proofErr w:type="gramEnd"/>
      <w:r w:rsidRPr="00775689">
        <w:rPr>
          <w:rFonts w:ascii="Times New Roman" w:hAnsi="Times New Roman" w:cs="Times New Roman"/>
          <w:sz w:val="24"/>
          <w:szCs w:val="24"/>
        </w:rPr>
        <w:t>и на занятиях творчеством.</w:t>
      </w:r>
    </w:p>
    <w:p w:rsidR="00775689" w:rsidRPr="00775689" w:rsidRDefault="00775689" w:rsidP="009E505C">
      <w:pPr>
        <w:numPr>
          <w:ilvl w:val="0"/>
          <w:numId w:val="39"/>
        </w:numPr>
        <w:tabs>
          <w:tab w:val="left" w:pos="655"/>
        </w:tabs>
        <w:autoSpaceDE w:val="0"/>
        <w:autoSpaceDN w:val="0"/>
        <w:adjustRightInd w:val="0"/>
        <w:spacing w:before="7" w:after="0" w:line="240" w:lineRule="auto"/>
        <w:jc w:val="both"/>
        <w:rPr>
          <w:rFonts w:ascii="Times New Roman" w:hAnsi="Times New Roman" w:cs="Times New Roman"/>
          <w:sz w:val="24"/>
          <w:szCs w:val="24"/>
        </w:rPr>
      </w:pPr>
      <w:r w:rsidRPr="00775689">
        <w:rPr>
          <w:rFonts w:ascii="Times New Roman" w:hAnsi="Times New Roman" w:cs="Times New Roman"/>
          <w:sz w:val="24"/>
          <w:szCs w:val="24"/>
        </w:rPr>
        <w:t>Проявлять уважение и бережное отношение к результатам своего труда, к результатам труда и творчества сверстников.</w:t>
      </w:r>
    </w:p>
    <w:p w:rsidR="00775689" w:rsidRPr="005227A3" w:rsidRDefault="00775689" w:rsidP="005227A3">
      <w:pPr>
        <w:pStyle w:val="a3"/>
        <w:ind w:left="720"/>
        <w:rPr>
          <w:rFonts w:ascii="Times New Roman" w:hAnsi="Times New Roman" w:cs="Times New Roman"/>
          <w:sz w:val="24"/>
          <w:szCs w:val="24"/>
        </w:rPr>
      </w:pPr>
      <w:r w:rsidRPr="005227A3">
        <w:rPr>
          <w:rFonts w:ascii="Times New Roman" w:hAnsi="Times New Roman" w:cs="Times New Roman"/>
          <w:b/>
          <w:sz w:val="24"/>
          <w:szCs w:val="24"/>
        </w:rPr>
        <w:t>Формирование основ безопасности.</w:t>
      </w:r>
      <w:r w:rsidR="005227A3" w:rsidRPr="005227A3">
        <w:rPr>
          <w:rFonts w:ascii="Times New Roman" w:hAnsi="Times New Roman" w:cs="Times New Roman"/>
          <w:sz w:val="24"/>
          <w:szCs w:val="24"/>
        </w:rPr>
        <w:t xml:space="preserve"> К концу года дети могут:</w:t>
      </w:r>
    </w:p>
    <w:p w:rsidR="00775689" w:rsidRPr="005227A3" w:rsidRDefault="00775689" w:rsidP="009E505C">
      <w:pPr>
        <w:pStyle w:val="a3"/>
        <w:numPr>
          <w:ilvl w:val="0"/>
          <w:numId w:val="39"/>
        </w:numPr>
        <w:rPr>
          <w:rFonts w:ascii="Times New Roman" w:hAnsi="Times New Roman" w:cs="Times New Roman"/>
          <w:sz w:val="24"/>
          <w:szCs w:val="24"/>
        </w:rPr>
      </w:pPr>
      <w:r w:rsidRPr="005227A3">
        <w:rPr>
          <w:rFonts w:ascii="Times New Roman" w:hAnsi="Times New Roman" w:cs="Times New Roman"/>
          <w:sz w:val="24"/>
          <w:szCs w:val="24"/>
        </w:rPr>
        <w:t>Соблюдать элементарные правила безопасного поведения в дет</w:t>
      </w:r>
      <w:r w:rsidRPr="005227A3">
        <w:rPr>
          <w:rFonts w:ascii="Times New Roman" w:hAnsi="Times New Roman" w:cs="Times New Roman"/>
          <w:sz w:val="24"/>
          <w:szCs w:val="24"/>
        </w:rPr>
        <w:softHyphen/>
        <w:t>ском саду.</w:t>
      </w:r>
    </w:p>
    <w:p w:rsidR="00775689" w:rsidRPr="005227A3" w:rsidRDefault="00775689" w:rsidP="009E505C">
      <w:pPr>
        <w:pStyle w:val="a3"/>
        <w:numPr>
          <w:ilvl w:val="0"/>
          <w:numId w:val="39"/>
        </w:numPr>
        <w:rPr>
          <w:rFonts w:ascii="Times New Roman" w:hAnsi="Times New Roman" w:cs="Times New Roman"/>
          <w:sz w:val="24"/>
          <w:szCs w:val="24"/>
        </w:rPr>
      </w:pPr>
      <w:r w:rsidRPr="005227A3">
        <w:rPr>
          <w:rFonts w:ascii="Times New Roman" w:hAnsi="Times New Roman" w:cs="Times New Roman"/>
          <w:sz w:val="24"/>
          <w:szCs w:val="24"/>
        </w:rPr>
        <w:t>Соблюдать элементарные правила поведения на улице и в транс</w:t>
      </w:r>
      <w:r w:rsidRPr="005227A3">
        <w:rPr>
          <w:rFonts w:ascii="Times New Roman" w:hAnsi="Times New Roman" w:cs="Times New Roman"/>
          <w:sz w:val="24"/>
          <w:szCs w:val="24"/>
        </w:rPr>
        <w:softHyphen/>
        <w:t>порте, элементарные правила дорожного движения.</w:t>
      </w:r>
    </w:p>
    <w:p w:rsidR="00775689" w:rsidRPr="005227A3" w:rsidRDefault="00775689" w:rsidP="009E505C">
      <w:pPr>
        <w:pStyle w:val="a3"/>
        <w:numPr>
          <w:ilvl w:val="0"/>
          <w:numId w:val="39"/>
        </w:numPr>
        <w:rPr>
          <w:rFonts w:ascii="Times New Roman" w:hAnsi="Times New Roman" w:cs="Times New Roman"/>
          <w:sz w:val="24"/>
          <w:szCs w:val="24"/>
        </w:rPr>
      </w:pPr>
      <w:r w:rsidRPr="005227A3">
        <w:rPr>
          <w:rFonts w:ascii="Times New Roman" w:hAnsi="Times New Roman" w:cs="Times New Roman"/>
          <w:sz w:val="24"/>
          <w:szCs w:val="24"/>
        </w:rPr>
        <w:t>Различать и называть специальные виды транспорта («Скорая по</w:t>
      </w:r>
      <w:r w:rsidRPr="005227A3">
        <w:rPr>
          <w:rFonts w:ascii="Times New Roman" w:hAnsi="Times New Roman" w:cs="Times New Roman"/>
          <w:sz w:val="24"/>
          <w:szCs w:val="24"/>
        </w:rPr>
        <w:softHyphen/>
        <w:t>мощь», «Пожарная», «Полиция»), объяснять их назначение.</w:t>
      </w:r>
    </w:p>
    <w:p w:rsidR="00775689" w:rsidRPr="005227A3" w:rsidRDefault="00775689" w:rsidP="009E505C">
      <w:pPr>
        <w:pStyle w:val="a3"/>
        <w:numPr>
          <w:ilvl w:val="0"/>
          <w:numId w:val="39"/>
        </w:numPr>
        <w:rPr>
          <w:rFonts w:ascii="Times New Roman" w:hAnsi="Times New Roman" w:cs="Times New Roman"/>
          <w:sz w:val="24"/>
          <w:szCs w:val="24"/>
        </w:rPr>
      </w:pPr>
      <w:r w:rsidRPr="005227A3">
        <w:rPr>
          <w:rFonts w:ascii="Times New Roman" w:hAnsi="Times New Roman" w:cs="Times New Roman"/>
          <w:sz w:val="24"/>
          <w:szCs w:val="24"/>
        </w:rPr>
        <w:t>Понимать значения сигналов светофора. Узнавать и называть до</w:t>
      </w:r>
      <w:r w:rsidRPr="005227A3">
        <w:rPr>
          <w:rFonts w:ascii="Times New Roman" w:hAnsi="Times New Roman" w:cs="Times New Roman"/>
          <w:sz w:val="24"/>
          <w:szCs w:val="24"/>
        </w:rPr>
        <w:softHyphen/>
        <w:t>рожные знаки «Пешеходный переход», «Дети», «Остановка трам</w:t>
      </w:r>
      <w:r w:rsidRPr="005227A3">
        <w:rPr>
          <w:rFonts w:ascii="Times New Roman" w:hAnsi="Times New Roman" w:cs="Times New Roman"/>
          <w:sz w:val="24"/>
          <w:szCs w:val="24"/>
        </w:rPr>
        <w:softHyphen/>
        <w:t>вая», «Остановка автобуса», «Подземный пешеходный переход». «Пункт первой медицинской помощи».</w:t>
      </w:r>
    </w:p>
    <w:p w:rsidR="00775689" w:rsidRPr="005227A3" w:rsidRDefault="00775689" w:rsidP="009E505C">
      <w:pPr>
        <w:pStyle w:val="a3"/>
        <w:numPr>
          <w:ilvl w:val="0"/>
          <w:numId w:val="39"/>
        </w:numPr>
        <w:rPr>
          <w:rFonts w:ascii="Times New Roman" w:hAnsi="Times New Roman" w:cs="Times New Roman"/>
          <w:sz w:val="24"/>
          <w:szCs w:val="24"/>
        </w:rPr>
      </w:pPr>
      <w:r w:rsidRPr="005227A3">
        <w:rPr>
          <w:rFonts w:ascii="Times New Roman" w:hAnsi="Times New Roman" w:cs="Times New Roman"/>
          <w:sz w:val="24"/>
          <w:szCs w:val="24"/>
        </w:rPr>
        <w:t>Различать проезжую часть, тротуар, подземный пешеходный пере</w:t>
      </w:r>
      <w:r w:rsidRPr="005227A3">
        <w:rPr>
          <w:rFonts w:ascii="Times New Roman" w:hAnsi="Times New Roman" w:cs="Times New Roman"/>
          <w:sz w:val="24"/>
          <w:szCs w:val="24"/>
        </w:rPr>
        <w:softHyphen/>
        <w:t>ход, пешеходный переход «зебра».</w:t>
      </w:r>
    </w:p>
    <w:p w:rsidR="00775689" w:rsidRPr="005227A3" w:rsidRDefault="00775689" w:rsidP="009E505C">
      <w:pPr>
        <w:pStyle w:val="a3"/>
        <w:numPr>
          <w:ilvl w:val="0"/>
          <w:numId w:val="39"/>
        </w:numPr>
        <w:rPr>
          <w:rFonts w:ascii="Times New Roman" w:hAnsi="Times New Roman" w:cs="Times New Roman"/>
          <w:sz w:val="24"/>
          <w:szCs w:val="24"/>
        </w:rPr>
      </w:pPr>
      <w:r w:rsidRPr="005227A3">
        <w:rPr>
          <w:rFonts w:ascii="Times New Roman" w:hAnsi="Times New Roman" w:cs="Times New Roman"/>
          <w:sz w:val="24"/>
          <w:szCs w:val="24"/>
        </w:rPr>
        <w:t>Соблюдать элементарные правила поведения в природе (способы безопасного взаимодействия с растениями и животными, бережно</w:t>
      </w:r>
      <w:r w:rsidRPr="005227A3">
        <w:rPr>
          <w:rFonts w:ascii="Times New Roman" w:hAnsi="Times New Roman" w:cs="Times New Roman"/>
          <w:sz w:val="24"/>
          <w:szCs w:val="24"/>
        </w:rPr>
        <w:softHyphen/>
        <w:t>го отношения к окружающей природе).</w:t>
      </w:r>
    </w:p>
    <w:p w:rsidR="00775689" w:rsidRPr="00775689" w:rsidRDefault="00775689" w:rsidP="00775689">
      <w:pPr>
        <w:tabs>
          <w:tab w:val="left" w:pos="655"/>
        </w:tabs>
        <w:autoSpaceDE w:val="0"/>
        <w:autoSpaceDN w:val="0"/>
        <w:adjustRightInd w:val="0"/>
        <w:spacing w:before="7" w:after="0" w:line="240" w:lineRule="auto"/>
        <w:jc w:val="both"/>
        <w:rPr>
          <w:rFonts w:ascii="Times New Roman" w:hAnsi="Times New Roman" w:cs="Times New Roman"/>
          <w:sz w:val="24"/>
          <w:szCs w:val="24"/>
        </w:rPr>
      </w:pPr>
    </w:p>
    <w:p w:rsidR="005227A3" w:rsidRPr="00552D9E" w:rsidRDefault="005227A3" w:rsidP="005227A3">
      <w:pPr>
        <w:pStyle w:val="a3"/>
        <w:ind w:left="720"/>
        <w:jc w:val="center"/>
        <w:rPr>
          <w:rFonts w:ascii="Times New Roman" w:hAnsi="Times New Roman" w:cs="Times New Roman"/>
          <w:b/>
          <w:i/>
          <w:sz w:val="24"/>
          <w:szCs w:val="24"/>
        </w:rPr>
      </w:pPr>
      <w:r w:rsidRPr="00552D9E">
        <w:rPr>
          <w:rFonts w:ascii="Times New Roman" w:hAnsi="Times New Roman" w:cs="Times New Roman"/>
          <w:b/>
          <w:i/>
          <w:sz w:val="24"/>
          <w:szCs w:val="24"/>
        </w:rPr>
        <w:t>Образовательная область «Познавательное развитие».</w:t>
      </w:r>
    </w:p>
    <w:p w:rsidR="005227A3" w:rsidRPr="005227A3" w:rsidRDefault="005227A3" w:rsidP="005227A3">
      <w:pPr>
        <w:pStyle w:val="a3"/>
        <w:ind w:left="720"/>
        <w:rPr>
          <w:rFonts w:ascii="Times New Roman" w:hAnsi="Times New Roman" w:cs="Times New Roman"/>
          <w:sz w:val="24"/>
          <w:szCs w:val="24"/>
        </w:rPr>
      </w:pPr>
      <w:r w:rsidRPr="005227A3">
        <w:rPr>
          <w:rFonts w:ascii="Times New Roman" w:hAnsi="Times New Roman" w:cs="Times New Roman"/>
          <w:b/>
          <w:sz w:val="24"/>
          <w:szCs w:val="24"/>
        </w:rPr>
        <w:t>Формирование элементарных математических представлений.</w:t>
      </w:r>
      <w:r w:rsidRPr="005227A3">
        <w:rPr>
          <w:rFonts w:ascii="Times New Roman" w:hAnsi="Times New Roman" w:cs="Times New Roman"/>
          <w:sz w:val="24"/>
          <w:szCs w:val="24"/>
        </w:rPr>
        <w:t xml:space="preserve"> К концу года дети могут:</w:t>
      </w:r>
    </w:p>
    <w:p w:rsidR="00775689" w:rsidRPr="005227A3" w:rsidRDefault="00775689" w:rsidP="009E505C">
      <w:pPr>
        <w:pStyle w:val="a3"/>
        <w:numPr>
          <w:ilvl w:val="0"/>
          <w:numId w:val="41"/>
        </w:numPr>
        <w:rPr>
          <w:rFonts w:ascii="Times New Roman" w:hAnsi="Times New Roman" w:cs="Times New Roman"/>
          <w:sz w:val="24"/>
          <w:szCs w:val="24"/>
        </w:rPr>
      </w:pPr>
      <w:r w:rsidRPr="005227A3">
        <w:rPr>
          <w:rFonts w:ascii="Times New Roman" w:hAnsi="Times New Roman" w:cs="Times New Roman"/>
          <w:sz w:val="24"/>
          <w:szCs w:val="24"/>
        </w:rPr>
        <w:t>Уверенно считать (отсчитывать) в пределах 10.</w:t>
      </w:r>
    </w:p>
    <w:p w:rsidR="00775689" w:rsidRPr="005227A3" w:rsidRDefault="00775689" w:rsidP="009E505C">
      <w:pPr>
        <w:pStyle w:val="a3"/>
        <w:numPr>
          <w:ilvl w:val="0"/>
          <w:numId w:val="41"/>
        </w:numPr>
        <w:rPr>
          <w:rFonts w:ascii="Times New Roman" w:hAnsi="Times New Roman" w:cs="Times New Roman"/>
          <w:sz w:val="24"/>
          <w:szCs w:val="24"/>
        </w:rPr>
      </w:pPr>
      <w:r w:rsidRPr="005227A3">
        <w:rPr>
          <w:rFonts w:ascii="Times New Roman" w:hAnsi="Times New Roman" w:cs="Times New Roman"/>
          <w:sz w:val="24"/>
          <w:szCs w:val="24"/>
        </w:rPr>
        <w:t>Правильно пользоваться количественными и порядковыми числи</w:t>
      </w:r>
      <w:r w:rsidRPr="005227A3">
        <w:rPr>
          <w:rFonts w:ascii="Times New Roman" w:hAnsi="Times New Roman" w:cs="Times New Roman"/>
          <w:sz w:val="24"/>
          <w:szCs w:val="24"/>
        </w:rPr>
        <w:softHyphen/>
        <w:t>тельными (в пределах 10), отвечать на вопросы: «Сколько?», «</w:t>
      </w:r>
      <w:proofErr w:type="gramStart"/>
      <w:r w:rsidRPr="005227A3">
        <w:rPr>
          <w:rFonts w:ascii="Times New Roman" w:hAnsi="Times New Roman" w:cs="Times New Roman"/>
          <w:sz w:val="24"/>
          <w:szCs w:val="24"/>
        </w:rPr>
        <w:t>Который</w:t>
      </w:r>
      <w:proofErr w:type="gramEnd"/>
      <w:r w:rsidRPr="005227A3">
        <w:rPr>
          <w:rFonts w:ascii="Times New Roman" w:hAnsi="Times New Roman" w:cs="Times New Roman"/>
          <w:sz w:val="24"/>
          <w:szCs w:val="24"/>
        </w:rPr>
        <w:t xml:space="preserve"> по счету?».</w:t>
      </w:r>
    </w:p>
    <w:p w:rsidR="00775689" w:rsidRPr="005227A3" w:rsidRDefault="00775689" w:rsidP="009E505C">
      <w:pPr>
        <w:pStyle w:val="a3"/>
        <w:numPr>
          <w:ilvl w:val="0"/>
          <w:numId w:val="41"/>
        </w:numPr>
        <w:rPr>
          <w:rFonts w:ascii="Times New Roman" w:hAnsi="Times New Roman" w:cs="Times New Roman"/>
          <w:sz w:val="24"/>
          <w:szCs w:val="24"/>
        </w:rPr>
      </w:pPr>
      <w:r w:rsidRPr="005227A3">
        <w:rPr>
          <w:rFonts w:ascii="Times New Roman" w:hAnsi="Times New Roman" w:cs="Times New Roman"/>
          <w:sz w:val="24"/>
          <w:szCs w:val="24"/>
        </w:rPr>
        <w:t>Уравнивать неравные группы предметов двумя способами (удале</w:t>
      </w:r>
      <w:r w:rsidRPr="005227A3">
        <w:rPr>
          <w:rFonts w:ascii="Times New Roman" w:hAnsi="Times New Roman" w:cs="Times New Roman"/>
          <w:sz w:val="24"/>
          <w:szCs w:val="24"/>
        </w:rPr>
        <w:softHyphen/>
        <w:t>ние и добавление единицы).</w:t>
      </w:r>
    </w:p>
    <w:p w:rsidR="00775689" w:rsidRPr="005227A3" w:rsidRDefault="00775689" w:rsidP="009E505C">
      <w:pPr>
        <w:pStyle w:val="a3"/>
        <w:numPr>
          <w:ilvl w:val="0"/>
          <w:numId w:val="41"/>
        </w:numPr>
        <w:rPr>
          <w:rFonts w:ascii="Times New Roman" w:hAnsi="Times New Roman" w:cs="Times New Roman"/>
          <w:sz w:val="24"/>
          <w:szCs w:val="24"/>
        </w:rPr>
      </w:pPr>
      <w:r w:rsidRPr="005227A3">
        <w:rPr>
          <w:rFonts w:ascii="Times New Roman" w:hAnsi="Times New Roman" w:cs="Times New Roman"/>
          <w:sz w:val="24"/>
          <w:szCs w:val="24"/>
        </w:rPr>
        <w:t>Сравнивать предметы на глаз (по длине, ширине, высоте, толщине) проверять точность определений путем наложения или приложения</w:t>
      </w:r>
    </w:p>
    <w:p w:rsidR="00775689" w:rsidRPr="005227A3" w:rsidRDefault="00775689" w:rsidP="009E505C">
      <w:pPr>
        <w:pStyle w:val="a3"/>
        <w:numPr>
          <w:ilvl w:val="0"/>
          <w:numId w:val="41"/>
        </w:numPr>
        <w:rPr>
          <w:rFonts w:ascii="Times New Roman" w:hAnsi="Times New Roman" w:cs="Times New Roman"/>
          <w:sz w:val="24"/>
          <w:szCs w:val="24"/>
        </w:rPr>
      </w:pPr>
      <w:r w:rsidRPr="005227A3">
        <w:rPr>
          <w:rFonts w:ascii="Times New Roman" w:hAnsi="Times New Roman" w:cs="Times New Roman"/>
          <w:sz w:val="24"/>
          <w:szCs w:val="24"/>
        </w:rPr>
        <w:t>Размещать предметы различной величины (до 7-10) в порядке воз</w:t>
      </w:r>
      <w:r w:rsidRPr="005227A3">
        <w:rPr>
          <w:rFonts w:ascii="Times New Roman" w:hAnsi="Times New Roman" w:cs="Times New Roman"/>
          <w:sz w:val="24"/>
          <w:szCs w:val="24"/>
        </w:rPr>
        <w:softHyphen/>
        <w:t>растания, убывания их длины, ширины, высоты, толщины.</w:t>
      </w:r>
    </w:p>
    <w:p w:rsidR="00775689" w:rsidRPr="005227A3" w:rsidRDefault="00775689" w:rsidP="009E505C">
      <w:pPr>
        <w:pStyle w:val="a3"/>
        <w:numPr>
          <w:ilvl w:val="0"/>
          <w:numId w:val="41"/>
        </w:numPr>
        <w:rPr>
          <w:rFonts w:ascii="Times New Roman" w:hAnsi="Times New Roman" w:cs="Times New Roman"/>
          <w:sz w:val="24"/>
          <w:szCs w:val="24"/>
        </w:rPr>
      </w:pPr>
      <w:r w:rsidRPr="005227A3">
        <w:rPr>
          <w:rFonts w:ascii="Times New Roman" w:hAnsi="Times New Roman" w:cs="Times New Roman"/>
          <w:sz w:val="24"/>
          <w:szCs w:val="24"/>
        </w:rPr>
        <w:t>Выражать словами местонахождение предмета по отношению к себе, к другим предметам.</w:t>
      </w:r>
    </w:p>
    <w:p w:rsidR="00775689" w:rsidRPr="005227A3" w:rsidRDefault="00775689" w:rsidP="009E505C">
      <w:pPr>
        <w:pStyle w:val="a3"/>
        <w:numPr>
          <w:ilvl w:val="0"/>
          <w:numId w:val="41"/>
        </w:numPr>
        <w:rPr>
          <w:rFonts w:ascii="Times New Roman" w:hAnsi="Times New Roman" w:cs="Times New Roman"/>
          <w:sz w:val="24"/>
          <w:szCs w:val="24"/>
        </w:rPr>
      </w:pPr>
      <w:r w:rsidRPr="005227A3">
        <w:rPr>
          <w:rFonts w:ascii="Times New Roman" w:hAnsi="Times New Roman" w:cs="Times New Roman"/>
          <w:sz w:val="24"/>
          <w:szCs w:val="24"/>
        </w:rPr>
        <w:t>Знать некоторые характерные особенности знакомых геометриче</w:t>
      </w:r>
      <w:r w:rsidRPr="005227A3">
        <w:rPr>
          <w:rFonts w:ascii="Times New Roman" w:hAnsi="Times New Roman" w:cs="Times New Roman"/>
          <w:sz w:val="24"/>
          <w:szCs w:val="24"/>
        </w:rPr>
        <w:softHyphen/>
        <w:t>ских фигур (количество углов, сторон; равенство, неравенство сто</w:t>
      </w:r>
      <w:r w:rsidRPr="005227A3">
        <w:rPr>
          <w:rFonts w:ascii="Times New Roman" w:hAnsi="Times New Roman" w:cs="Times New Roman"/>
          <w:sz w:val="24"/>
          <w:szCs w:val="24"/>
        </w:rPr>
        <w:softHyphen/>
        <w:t>рон).</w:t>
      </w:r>
    </w:p>
    <w:p w:rsidR="00775689" w:rsidRPr="005227A3" w:rsidRDefault="00775689" w:rsidP="009E505C">
      <w:pPr>
        <w:pStyle w:val="a3"/>
        <w:numPr>
          <w:ilvl w:val="0"/>
          <w:numId w:val="41"/>
        </w:numPr>
        <w:rPr>
          <w:rFonts w:ascii="Times New Roman" w:hAnsi="Times New Roman" w:cs="Times New Roman"/>
          <w:sz w:val="24"/>
          <w:szCs w:val="24"/>
        </w:rPr>
      </w:pPr>
      <w:r w:rsidRPr="005227A3">
        <w:rPr>
          <w:rFonts w:ascii="Times New Roman" w:hAnsi="Times New Roman" w:cs="Times New Roman"/>
          <w:sz w:val="24"/>
          <w:szCs w:val="24"/>
        </w:rPr>
        <w:t>Называть утро, день, вечер, ночь; иметь представление о смене ча</w:t>
      </w:r>
      <w:r w:rsidRPr="005227A3">
        <w:rPr>
          <w:rFonts w:ascii="Times New Roman" w:hAnsi="Times New Roman" w:cs="Times New Roman"/>
          <w:sz w:val="24"/>
          <w:szCs w:val="24"/>
        </w:rPr>
        <w:softHyphen/>
        <w:t>стей суток.</w:t>
      </w:r>
    </w:p>
    <w:p w:rsidR="00775689" w:rsidRPr="005227A3" w:rsidRDefault="00775689" w:rsidP="009E505C">
      <w:pPr>
        <w:pStyle w:val="a3"/>
        <w:numPr>
          <w:ilvl w:val="0"/>
          <w:numId w:val="41"/>
        </w:numPr>
        <w:rPr>
          <w:rFonts w:ascii="Times New Roman" w:hAnsi="Times New Roman" w:cs="Times New Roman"/>
          <w:sz w:val="24"/>
          <w:szCs w:val="24"/>
        </w:rPr>
      </w:pPr>
      <w:r w:rsidRPr="005227A3">
        <w:rPr>
          <w:rFonts w:ascii="Times New Roman" w:hAnsi="Times New Roman" w:cs="Times New Roman"/>
          <w:sz w:val="24"/>
          <w:szCs w:val="24"/>
        </w:rPr>
        <w:t>Называть текущий день недели.</w:t>
      </w:r>
    </w:p>
    <w:p w:rsidR="00775689" w:rsidRPr="005227A3" w:rsidRDefault="00775689" w:rsidP="009E505C">
      <w:pPr>
        <w:pStyle w:val="a3"/>
        <w:numPr>
          <w:ilvl w:val="0"/>
          <w:numId w:val="41"/>
        </w:numPr>
        <w:rPr>
          <w:rFonts w:ascii="Times New Roman" w:hAnsi="Times New Roman" w:cs="Times New Roman"/>
          <w:sz w:val="24"/>
          <w:szCs w:val="24"/>
        </w:rPr>
      </w:pPr>
      <w:proofErr w:type="gramStart"/>
      <w:r w:rsidRPr="005227A3">
        <w:rPr>
          <w:rFonts w:ascii="Times New Roman" w:hAnsi="Times New Roman" w:cs="Times New Roman"/>
          <w:sz w:val="24"/>
          <w:szCs w:val="24"/>
        </w:rPr>
        <w:lastRenderedPageBreak/>
        <w:t>Ориентироваться в окружающем пространстве, понимать смысл пространственных отношений (вверху - внизу, впереди - сзади, слева - справа, между, рядом с, около и пр.).</w:t>
      </w:r>
      <w:proofErr w:type="gramEnd"/>
    </w:p>
    <w:p w:rsidR="00775689" w:rsidRPr="005227A3" w:rsidRDefault="00775689" w:rsidP="009E505C">
      <w:pPr>
        <w:pStyle w:val="a3"/>
        <w:numPr>
          <w:ilvl w:val="0"/>
          <w:numId w:val="41"/>
        </w:numPr>
        <w:rPr>
          <w:rFonts w:ascii="Times New Roman" w:hAnsi="Times New Roman" w:cs="Times New Roman"/>
          <w:sz w:val="24"/>
          <w:szCs w:val="24"/>
        </w:rPr>
      </w:pPr>
      <w:r w:rsidRPr="005227A3">
        <w:rPr>
          <w:rFonts w:ascii="Times New Roman" w:hAnsi="Times New Roman" w:cs="Times New Roman"/>
          <w:sz w:val="24"/>
          <w:szCs w:val="24"/>
        </w:rPr>
        <w:t>Устанавливать последовательность различных событий: что было раньше (сначала), что позже (потом), определять, какой день сегод</w:t>
      </w:r>
      <w:r w:rsidRPr="005227A3">
        <w:rPr>
          <w:rFonts w:ascii="Times New Roman" w:hAnsi="Times New Roman" w:cs="Times New Roman"/>
          <w:sz w:val="24"/>
          <w:szCs w:val="24"/>
        </w:rPr>
        <w:softHyphen/>
        <w:t>ня, какой был вчера, какой будет завтра.</w:t>
      </w:r>
    </w:p>
    <w:p w:rsidR="00775689" w:rsidRPr="005227A3" w:rsidRDefault="00775689" w:rsidP="005227A3">
      <w:pPr>
        <w:pStyle w:val="a3"/>
        <w:ind w:left="720"/>
        <w:rPr>
          <w:rFonts w:ascii="Times New Roman" w:hAnsi="Times New Roman" w:cs="Times New Roman"/>
          <w:sz w:val="24"/>
          <w:szCs w:val="24"/>
        </w:rPr>
      </w:pPr>
      <w:r w:rsidRPr="005227A3">
        <w:rPr>
          <w:rFonts w:ascii="Times New Roman" w:hAnsi="Times New Roman" w:cs="Times New Roman"/>
          <w:b/>
          <w:sz w:val="24"/>
          <w:szCs w:val="24"/>
        </w:rPr>
        <w:t>Конструктивно - модельная деятельность.</w:t>
      </w:r>
      <w:r w:rsidRPr="005227A3">
        <w:rPr>
          <w:rFonts w:ascii="Times New Roman" w:hAnsi="Times New Roman" w:cs="Times New Roman"/>
          <w:sz w:val="24"/>
          <w:szCs w:val="24"/>
        </w:rPr>
        <w:t xml:space="preserve"> </w:t>
      </w:r>
      <w:r w:rsidR="005227A3" w:rsidRPr="005227A3">
        <w:rPr>
          <w:rFonts w:ascii="Times New Roman" w:hAnsi="Times New Roman" w:cs="Times New Roman"/>
          <w:sz w:val="24"/>
          <w:szCs w:val="24"/>
        </w:rPr>
        <w:t>К концу года дети могут:</w:t>
      </w:r>
    </w:p>
    <w:p w:rsidR="00775689" w:rsidRPr="005227A3" w:rsidRDefault="00775689" w:rsidP="009E505C">
      <w:pPr>
        <w:pStyle w:val="a3"/>
        <w:numPr>
          <w:ilvl w:val="0"/>
          <w:numId w:val="40"/>
        </w:numPr>
        <w:rPr>
          <w:rFonts w:ascii="Times New Roman" w:hAnsi="Times New Roman" w:cs="Times New Roman"/>
          <w:sz w:val="24"/>
          <w:szCs w:val="24"/>
        </w:rPr>
      </w:pPr>
      <w:r w:rsidRPr="005227A3">
        <w:rPr>
          <w:rFonts w:ascii="Times New Roman" w:hAnsi="Times New Roman" w:cs="Times New Roman"/>
          <w:sz w:val="24"/>
          <w:szCs w:val="24"/>
        </w:rPr>
        <w:t>Конструировать по собственному замыслу.</w:t>
      </w:r>
    </w:p>
    <w:p w:rsidR="00775689" w:rsidRPr="005227A3" w:rsidRDefault="00775689" w:rsidP="009E505C">
      <w:pPr>
        <w:pStyle w:val="a3"/>
        <w:numPr>
          <w:ilvl w:val="0"/>
          <w:numId w:val="40"/>
        </w:numPr>
        <w:rPr>
          <w:rFonts w:ascii="Times New Roman" w:hAnsi="Times New Roman" w:cs="Times New Roman"/>
          <w:sz w:val="24"/>
          <w:szCs w:val="24"/>
        </w:rPr>
      </w:pPr>
      <w:r w:rsidRPr="005227A3">
        <w:rPr>
          <w:rFonts w:ascii="Times New Roman" w:hAnsi="Times New Roman" w:cs="Times New Roman"/>
          <w:sz w:val="24"/>
          <w:szCs w:val="24"/>
        </w:rPr>
        <w:t>Анализировать образец постройки.</w:t>
      </w:r>
    </w:p>
    <w:p w:rsidR="00775689" w:rsidRPr="005227A3" w:rsidRDefault="00775689" w:rsidP="009E505C">
      <w:pPr>
        <w:pStyle w:val="a3"/>
        <w:numPr>
          <w:ilvl w:val="0"/>
          <w:numId w:val="40"/>
        </w:numPr>
        <w:rPr>
          <w:rFonts w:ascii="Times New Roman" w:hAnsi="Times New Roman" w:cs="Times New Roman"/>
          <w:sz w:val="24"/>
          <w:szCs w:val="24"/>
        </w:rPr>
      </w:pPr>
      <w:r w:rsidRPr="005227A3">
        <w:rPr>
          <w:rFonts w:ascii="Times New Roman" w:hAnsi="Times New Roman" w:cs="Times New Roman"/>
          <w:sz w:val="24"/>
          <w:szCs w:val="24"/>
        </w:rPr>
        <w:t>Планировать этапы создания собственной постройки, находить конструктивные решения.</w:t>
      </w:r>
    </w:p>
    <w:p w:rsidR="00775689" w:rsidRPr="005227A3" w:rsidRDefault="00775689" w:rsidP="009E505C">
      <w:pPr>
        <w:pStyle w:val="a3"/>
        <w:numPr>
          <w:ilvl w:val="0"/>
          <w:numId w:val="40"/>
        </w:numPr>
        <w:rPr>
          <w:rFonts w:ascii="Times New Roman" w:hAnsi="Times New Roman" w:cs="Times New Roman"/>
          <w:sz w:val="24"/>
          <w:szCs w:val="24"/>
        </w:rPr>
      </w:pPr>
      <w:r w:rsidRPr="005227A3">
        <w:rPr>
          <w:rFonts w:ascii="Times New Roman" w:hAnsi="Times New Roman" w:cs="Times New Roman"/>
          <w:sz w:val="24"/>
          <w:szCs w:val="24"/>
        </w:rPr>
        <w:t>Создавать постройки по рисунку, схеме.</w:t>
      </w:r>
    </w:p>
    <w:p w:rsidR="00775689" w:rsidRPr="005227A3" w:rsidRDefault="00775689" w:rsidP="009E505C">
      <w:pPr>
        <w:pStyle w:val="a3"/>
        <w:numPr>
          <w:ilvl w:val="0"/>
          <w:numId w:val="40"/>
        </w:numPr>
        <w:rPr>
          <w:rFonts w:ascii="Times New Roman" w:hAnsi="Times New Roman" w:cs="Times New Roman"/>
          <w:sz w:val="24"/>
          <w:szCs w:val="24"/>
        </w:rPr>
      </w:pPr>
      <w:r w:rsidRPr="005227A3">
        <w:rPr>
          <w:rFonts w:ascii="Times New Roman" w:hAnsi="Times New Roman" w:cs="Times New Roman"/>
          <w:sz w:val="24"/>
          <w:szCs w:val="24"/>
        </w:rPr>
        <w:t>Работать коллективно.</w:t>
      </w:r>
    </w:p>
    <w:p w:rsidR="00775689" w:rsidRPr="005227A3" w:rsidRDefault="00775689" w:rsidP="005227A3">
      <w:pPr>
        <w:pStyle w:val="a3"/>
        <w:ind w:left="720"/>
        <w:rPr>
          <w:rFonts w:ascii="Times New Roman" w:hAnsi="Times New Roman" w:cs="Times New Roman"/>
          <w:sz w:val="24"/>
          <w:szCs w:val="24"/>
        </w:rPr>
      </w:pPr>
      <w:r w:rsidRPr="005227A3">
        <w:rPr>
          <w:rFonts w:ascii="Times New Roman" w:hAnsi="Times New Roman" w:cs="Times New Roman"/>
          <w:b/>
          <w:sz w:val="24"/>
          <w:szCs w:val="24"/>
        </w:rPr>
        <w:t>Ознакомление с предметным окружением.</w:t>
      </w:r>
      <w:r w:rsidRPr="005227A3">
        <w:rPr>
          <w:rFonts w:ascii="Times New Roman" w:hAnsi="Times New Roman" w:cs="Times New Roman"/>
          <w:sz w:val="24"/>
          <w:szCs w:val="24"/>
        </w:rPr>
        <w:t xml:space="preserve"> </w:t>
      </w:r>
      <w:r w:rsidR="005227A3" w:rsidRPr="005227A3">
        <w:rPr>
          <w:rFonts w:ascii="Times New Roman" w:hAnsi="Times New Roman" w:cs="Times New Roman"/>
          <w:sz w:val="24"/>
          <w:szCs w:val="24"/>
        </w:rPr>
        <w:t>К концу года дети могут:</w:t>
      </w:r>
    </w:p>
    <w:p w:rsidR="00775689" w:rsidRPr="005227A3" w:rsidRDefault="00775689" w:rsidP="009E505C">
      <w:pPr>
        <w:pStyle w:val="a3"/>
        <w:numPr>
          <w:ilvl w:val="0"/>
          <w:numId w:val="40"/>
        </w:numPr>
        <w:rPr>
          <w:rFonts w:ascii="Times New Roman" w:hAnsi="Times New Roman" w:cs="Times New Roman"/>
          <w:sz w:val="24"/>
          <w:szCs w:val="24"/>
        </w:rPr>
      </w:pPr>
      <w:proofErr w:type="gramStart"/>
      <w:r w:rsidRPr="005227A3">
        <w:rPr>
          <w:rFonts w:ascii="Times New Roman" w:hAnsi="Times New Roman" w:cs="Times New Roman"/>
          <w:sz w:val="24"/>
          <w:szCs w:val="24"/>
        </w:rPr>
        <w:t>Самостоятельно определять некоторые материалы, из которых из</w:t>
      </w:r>
      <w:r w:rsidRPr="005227A3">
        <w:rPr>
          <w:rFonts w:ascii="Times New Roman" w:hAnsi="Times New Roman" w:cs="Times New Roman"/>
          <w:sz w:val="24"/>
          <w:szCs w:val="24"/>
        </w:rPr>
        <w:softHyphen/>
        <w:t>готовлены предметы, характеризовать свойства и качества предме</w:t>
      </w:r>
      <w:r w:rsidRPr="005227A3">
        <w:rPr>
          <w:rFonts w:ascii="Times New Roman" w:hAnsi="Times New Roman" w:cs="Times New Roman"/>
          <w:sz w:val="24"/>
          <w:szCs w:val="24"/>
        </w:rPr>
        <w:softHyphen/>
        <w:t>тов: структуру и температуру поверхности, твердость - мягкость, хрупкость - прочность, блеск, звонкость.</w:t>
      </w:r>
      <w:proofErr w:type="gramEnd"/>
    </w:p>
    <w:p w:rsidR="00775689" w:rsidRPr="005227A3" w:rsidRDefault="00775689" w:rsidP="009E505C">
      <w:pPr>
        <w:pStyle w:val="a3"/>
        <w:numPr>
          <w:ilvl w:val="0"/>
          <w:numId w:val="40"/>
        </w:numPr>
        <w:rPr>
          <w:rFonts w:ascii="Times New Roman" w:hAnsi="Times New Roman" w:cs="Times New Roman"/>
          <w:sz w:val="24"/>
          <w:szCs w:val="24"/>
        </w:rPr>
      </w:pPr>
      <w:r w:rsidRPr="005227A3">
        <w:rPr>
          <w:rFonts w:ascii="Times New Roman" w:hAnsi="Times New Roman" w:cs="Times New Roman"/>
          <w:sz w:val="24"/>
          <w:szCs w:val="24"/>
        </w:rPr>
        <w:t>Классифицировать и сравнивать предметы по назначению, цвету, форме, материалу.</w:t>
      </w:r>
    </w:p>
    <w:p w:rsidR="00775689" w:rsidRPr="005227A3" w:rsidRDefault="00775689" w:rsidP="009E505C">
      <w:pPr>
        <w:pStyle w:val="a3"/>
        <w:numPr>
          <w:ilvl w:val="0"/>
          <w:numId w:val="40"/>
        </w:numPr>
        <w:rPr>
          <w:rFonts w:ascii="Times New Roman" w:hAnsi="Times New Roman" w:cs="Times New Roman"/>
          <w:sz w:val="24"/>
          <w:szCs w:val="24"/>
        </w:rPr>
      </w:pPr>
      <w:r w:rsidRPr="005227A3">
        <w:rPr>
          <w:rFonts w:ascii="Times New Roman" w:hAnsi="Times New Roman" w:cs="Times New Roman"/>
          <w:sz w:val="24"/>
          <w:szCs w:val="24"/>
        </w:rPr>
        <w:t>Различать и называть виды транспорта, иметь представление о ви</w:t>
      </w:r>
      <w:r w:rsidRPr="005227A3">
        <w:rPr>
          <w:rFonts w:ascii="Times New Roman" w:hAnsi="Times New Roman" w:cs="Times New Roman"/>
          <w:sz w:val="24"/>
          <w:szCs w:val="24"/>
        </w:rPr>
        <w:softHyphen/>
        <w:t>дах тр</w:t>
      </w:r>
      <w:r w:rsidR="005227A3" w:rsidRPr="005227A3">
        <w:rPr>
          <w:rFonts w:ascii="Times New Roman" w:hAnsi="Times New Roman" w:cs="Times New Roman"/>
          <w:sz w:val="24"/>
          <w:szCs w:val="24"/>
        </w:rPr>
        <w:t>а</w:t>
      </w:r>
      <w:r w:rsidRPr="005227A3">
        <w:rPr>
          <w:rFonts w:ascii="Times New Roman" w:hAnsi="Times New Roman" w:cs="Times New Roman"/>
          <w:sz w:val="24"/>
          <w:szCs w:val="24"/>
        </w:rPr>
        <w:t>нспорта до изобретения автомобиля.</w:t>
      </w:r>
    </w:p>
    <w:p w:rsidR="00775689" w:rsidRPr="005227A3" w:rsidRDefault="00775689" w:rsidP="009E505C">
      <w:pPr>
        <w:pStyle w:val="a3"/>
        <w:numPr>
          <w:ilvl w:val="0"/>
          <w:numId w:val="40"/>
        </w:numPr>
        <w:rPr>
          <w:rFonts w:ascii="Times New Roman" w:hAnsi="Times New Roman" w:cs="Times New Roman"/>
          <w:sz w:val="24"/>
          <w:szCs w:val="24"/>
        </w:rPr>
      </w:pPr>
      <w:r w:rsidRPr="005227A3">
        <w:rPr>
          <w:rFonts w:ascii="Times New Roman" w:hAnsi="Times New Roman" w:cs="Times New Roman"/>
          <w:sz w:val="24"/>
          <w:szCs w:val="24"/>
        </w:rPr>
        <w:t>Назвать некоторые современные предметы, облегчающие труд че</w:t>
      </w:r>
      <w:r w:rsidRPr="005227A3">
        <w:rPr>
          <w:rFonts w:ascii="Times New Roman" w:hAnsi="Times New Roman" w:cs="Times New Roman"/>
          <w:sz w:val="24"/>
          <w:szCs w:val="24"/>
        </w:rPr>
        <w:softHyphen/>
        <w:t>ловека в быту; привести пример предметов, которых раньше не было (телефон, телевизор), или вместо которых использовались другие предметы (плуг - трактор)</w:t>
      </w:r>
    </w:p>
    <w:p w:rsidR="00775689" w:rsidRPr="005227A3" w:rsidRDefault="00775689" w:rsidP="005227A3">
      <w:pPr>
        <w:pStyle w:val="a3"/>
        <w:ind w:left="720"/>
        <w:rPr>
          <w:rFonts w:ascii="Times New Roman" w:hAnsi="Times New Roman" w:cs="Times New Roman"/>
          <w:sz w:val="24"/>
          <w:szCs w:val="24"/>
        </w:rPr>
      </w:pPr>
      <w:r w:rsidRPr="005227A3">
        <w:rPr>
          <w:rFonts w:ascii="Times New Roman" w:hAnsi="Times New Roman" w:cs="Times New Roman"/>
          <w:b/>
          <w:sz w:val="24"/>
          <w:szCs w:val="24"/>
        </w:rPr>
        <w:t xml:space="preserve">Ознакомление с миром природы. </w:t>
      </w:r>
      <w:r w:rsidR="005227A3" w:rsidRPr="005227A3">
        <w:rPr>
          <w:rFonts w:ascii="Times New Roman" w:hAnsi="Times New Roman" w:cs="Times New Roman"/>
          <w:sz w:val="24"/>
          <w:szCs w:val="24"/>
        </w:rPr>
        <w:t>К концу года дети могут:</w:t>
      </w:r>
    </w:p>
    <w:p w:rsidR="00775689" w:rsidRPr="005227A3" w:rsidRDefault="00775689" w:rsidP="009E505C">
      <w:pPr>
        <w:pStyle w:val="a3"/>
        <w:numPr>
          <w:ilvl w:val="0"/>
          <w:numId w:val="40"/>
        </w:numPr>
        <w:rPr>
          <w:rFonts w:ascii="Times New Roman" w:hAnsi="Times New Roman" w:cs="Times New Roman"/>
          <w:sz w:val="24"/>
          <w:szCs w:val="24"/>
        </w:rPr>
      </w:pPr>
      <w:r w:rsidRPr="005227A3">
        <w:rPr>
          <w:rFonts w:ascii="Times New Roman" w:hAnsi="Times New Roman" w:cs="Times New Roman"/>
          <w:sz w:val="24"/>
          <w:szCs w:val="24"/>
        </w:rPr>
        <w:t>Иметь представление о взаимодействии живой и неживой приро</w:t>
      </w:r>
      <w:r w:rsidRPr="005227A3">
        <w:rPr>
          <w:rFonts w:ascii="Times New Roman" w:hAnsi="Times New Roman" w:cs="Times New Roman"/>
          <w:sz w:val="24"/>
          <w:szCs w:val="24"/>
        </w:rPr>
        <w:softHyphen/>
        <w:t>ды, о влиянии природных явлений на жизнь на Земле.</w:t>
      </w:r>
    </w:p>
    <w:p w:rsidR="00775689" w:rsidRPr="005227A3" w:rsidRDefault="00775689" w:rsidP="009E505C">
      <w:pPr>
        <w:pStyle w:val="a3"/>
        <w:numPr>
          <w:ilvl w:val="0"/>
          <w:numId w:val="40"/>
        </w:numPr>
        <w:rPr>
          <w:rFonts w:ascii="Times New Roman" w:hAnsi="Times New Roman" w:cs="Times New Roman"/>
          <w:sz w:val="24"/>
          <w:szCs w:val="24"/>
        </w:rPr>
      </w:pPr>
      <w:r w:rsidRPr="005227A3">
        <w:rPr>
          <w:rFonts w:ascii="Times New Roman" w:hAnsi="Times New Roman" w:cs="Times New Roman"/>
          <w:sz w:val="24"/>
          <w:szCs w:val="24"/>
        </w:rPr>
        <w:t>Называть времена года, отмечать их особенности, устанавливать причинно-следственные связи (сезон - растительность - труд людей).</w:t>
      </w:r>
    </w:p>
    <w:p w:rsidR="00775689" w:rsidRPr="005227A3" w:rsidRDefault="00775689" w:rsidP="009E505C">
      <w:pPr>
        <w:pStyle w:val="a3"/>
        <w:numPr>
          <w:ilvl w:val="0"/>
          <w:numId w:val="40"/>
        </w:numPr>
        <w:rPr>
          <w:rFonts w:ascii="Times New Roman" w:hAnsi="Times New Roman" w:cs="Times New Roman"/>
          <w:sz w:val="24"/>
          <w:szCs w:val="24"/>
        </w:rPr>
      </w:pPr>
      <w:r w:rsidRPr="005227A3">
        <w:rPr>
          <w:rFonts w:ascii="Times New Roman" w:hAnsi="Times New Roman" w:cs="Times New Roman"/>
          <w:sz w:val="24"/>
          <w:szCs w:val="24"/>
        </w:rPr>
        <w:t>Иметь представление о том, как животные и растения приспоса</w:t>
      </w:r>
      <w:r w:rsidRPr="005227A3">
        <w:rPr>
          <w:rFonts w:ascii="Times New Roman" w:hAnsi="Times New Roman" w:cs="Times New Roman"/>
          <w:sz w:val="24"/>
          <w:szCs w:val="24"/>
        </w:rPr>
        <w:softHyphen/>
        <w:t>бливаются к сезонным изменениям (на примере некоторых живот</w:t>
      </w:r>
      <w:r w:rsidRPr="005227A3">
        <w:rPr>
          <w:rFonts w:ascii="Times New Roman" w:hAnsi="Times New Roman" w:cs="Times New Roman"/>
          <w:sz w:val="24"/>
          <w:szCs w:val="24"/>
        </w:rPr>
        <w:softHyphen/>
        <w:t>ных и растений).</w:t>
      </w:r>
    </w:p>
    <w:p w:rsidR="00775689" w:rsidRPr="005227A3" w:rsidRDefault="00775689" w:rsidP="00DD15B8">
      <w:pPr>
        <w:pStyle w:val="a3"/>
        <w:numPr>
          <w:ilvl w:val="0"/>
          <w:numId w:val="40"/>
        </w:numPr>
        <w:jc w:val="both"/>
        <w:rPr>
          <w:rFonts w:ascii="Times New Roman" w:eastAsia="Times New Roman" w:hAnsi="Times New Roman" w:cs="Times New Roman"/>
          <w:sz w:val="24"/>
          <w:szCs w:val="24"/>
        </w:rPr>
      </w:pPr>
      <w:r w:rsidRPr="005227A3">
        <w:rPr>
          <w:rFonts w:ascii="Times New Roman" w:eastAsia="Times New Roman" w:hAnsi="Times New Roman" w:cs="Times New Roman"/>
          <w:sz w:val="24"/>
          <w:szCs w:val="24"/>
        </w:rPr>
        <w:t>Иметь первичные представления о климатическом и природнс многообразии планеты Земля, проявлять интерес к карте и глобус. Земли, показывать на них некоторые объекты.</w:t>
      </w:r>
    </w:p>
    <w:p w:rsidR="00775689" w:rsidRPr="005227A3" w:rsidRDefault="00775689" w:rsidP="00DD15B8">
      <w:pPr>
        <w:pStyle w:val="a3"/>
        <w:numPr>
          <w:ilvl w:val="0"/>
          <w:numId w:val="40"/>
        </w:numPr>
        <w:jc w:val="both"/>
        <w:rPr>
          <w:rFonts w:ascii="Times New Roman" w:eastAsia="Times New Roman" w:hAnsi="Times New Roman" w:cs="Times New Roman"/>
          <w:sz w:val="24"/>
          <w:szCs w:val="24"/>
        </w:rPr>
      </w:pPr>
      <w:r w:rsidRPr="005227A3">
        <w:rPr>
          <w:rFonts w:ascii="Times New Roman" w:eastAsia="Times New Roman" w:hAnsi="Times New Roman" w:cs="Times New Roman"/>
          <w:sz w:val="24"/>
          <w:szCs w:val="24"/>
        </w:rPr>
        <w:t>Иметь представление о жизненном цикле некоторых растем; о способах размножения.</w:t>
      </w:r>
    </w:p>
    <w:p w:rsidR="00775689" w:rsidRPr="005227A3" w:rsidRDefault="00775689" w:rsidP="00DD15B8">
      <w:pPr>
        <w:pStyle w:val="a3"/>
        <w:numPr>
          <w:ilvl w:val="0"/>
          <w:numId w:val="40"/>
        </w:numPr>
        <w:jc w:val="both"/>
        <w:rPr>
          <w:rFonts w:ascii="Times New Roman" w:eastAsia="Times New Roman" w:hAnsi="Times New Roman" w:cs="Times New Roman"/>
          <w:sz w:val="24"/>
          <w:szCs w:val="24"/>
        </w:rPr>
      </w:pPr>
      <w:r w:rsidRPr="005227A3">
        <w:rPr>
          <w:rFonts w:ascii="Times New Roman" w:eastAsia="Times New Roman" w:hAnsi="Times New Roman" w:cs="Times New Roman"/>
          <w:sz w:val="24"/>
          <w:szCs w:val="24"/>
        </w:rPr>
        <w:t>Иметь представления о пользе растений для человека и живоч (на примере некоторых растений).</w:t>
      </w:r>
    </w:p>
    <w:p w:rsidR="00775689" w:rsidRPr="005227A3" w:rsidRDefault="00775689" w:rsidP="00DD15B8">
      <w:pPr>
        <w:pStyle w:val="a3"/>
        <w:numPr>
          <w:ilvl w:val="0"/>
          <w:numId w:val="40"/>
        </w:numPr>
        <w:jc w:val="both"/>
        <w:rPr>
          <w:rFonts w:ascii="Times New Roman" w:eastAsia="Times New Roman" w:hAnsi="Times New Roman" w:cs="Times New Roman"/>
          <w:sz w:val="24"/>
          <w:szCs w:val="24"/>
        </w:rPr>
      </w:pPr>
      <w:r w:rsidRPr="005227A3">
        <w:rPr>
          <w:rFonts w:ascii="Times New Roman" w:eastAsia="Times New Roman" w:hAnsi="Times New Roman" w:cs="Times New Roman"/>
          <w:sz w:val="24"/>
          <w:szCs w:val="24"/>
        </w:rPr>
        <w:t>Иметь первичные представления о классификации животно: мира, уметь систематизировать: млекопитающие, птицы, рыбь: насекомые, земноводные, пресмыкающиеся или рептилии, паук образные, ракообразные.</w:t>
      </w:r>
    </w:p>
    <w:p w:rsidR="00775689" w:rsidRPr="005227A3" w:rsidRDefault="00775689" w:rsidP="00DD15B8">
      <w:pPr>
        <w:pStyle w:val="a3"/>
        <w:numPr>
          <w:ilvl w:val="0"/>
          <w:numId w:val="40"/>
        </w:numPr>
        <w:jc w:val="both"/>
        <w:rPr>
          <w:rFonts w:ascii="Times New Roman" w:eastAsia="Times New Roman" w:hAnsi="Times New Roman" w:cs="Times New Roman"/>
          <w:sz w:val="24"/>
          <w:szCs w:val="24"/>
        </w:rPr>
      </w:pPr>
      <w:r w:rsidRPr="005227A3">
        <w:rPr>
          <w:rFonts w:ascii="Times New Roman" w:eastAsia="Times New Roman" w:hAnsi="Times New Roman" w:cs="Times New Roman"/>
          <w:sz w:val="24"/>
          <w:szCs w:val="24"/>
        </w:rPr>
        <w:t>Иметь представление о разнообразии домашних животных в засимости от региона обитания, знать о пользе, которую они приносят человеку, уметь назвать некоторых «диких сородичей» до них животных.</w:t>
      </w:r>
    </w:p>
    <w:p w:rsidR="00775689" w:rsidRPr="005227A3" w:rsidRDefault="00775689" w:rsidP="00DD15B8">
      <w:pPr>
        <w:pStyle w:val="a3"/>
        <w:numPr>
          <w:ilvl w:val="0"/>
          <w:numId w:val="40"/>
        </w:numPr>
        <w:jc w:val="both"/>
        <w:rPr>
          <w:rFonts w:ascii="Times New Roman" w:eastAsia="Times New Roman" w:hAnsi="Times New Roman" w:cs="Times New Roman"/>
          <w:sz w:val="24"/>
          <w:szCs w:val="24"/>
        </w:rPr>
      </w:pPr>
      <w:r w:rsidRPr="005227A3">
        <w:rPr>
          <w:rFonts w:ascii="Times New Roman" w:eastAsia="Times New Roman" w:hAnsi="Times New Roman" w:cs="Times New Roman"/>
          <w:sz w:val="24"/>
          <w:szCs w:val="24"/>
        </w:rPr>
        <w:t>Иметь представление о хищных зверях и птицах, назвать некото</w:t>
      </w:r>
      <w:r w:rsidRPr="005227A3">
        <w:rPr>
          <w:rFonts w:ascii="Times New Roman" w:eastAsia="Times New Roman" w:hAnsi="Times New Roman" w:cs="Times New Roman"/>
          <w:sz w:val="24"/>
          <w:szCs w:val="24"/>
        </w:rPr>
        <w:softHyphen/>
        <w:t>рых их представителей, уметь назвать некоторых типичных пред</w:t>
      </w:r>
      <w:r w:rsidRPr="005227A3">
        <w:rPr>
          <w:rFonts w:ascii="Times New Roman" w:eastAsia="Times New Roman" w:hAnsi="Times New Roman" w:cs="Times New Roman"/>
          <w:sz w:val="24"/>
          <w:szCs w:val="24"/>
        </w:rPr>
        <w:softHyphen/>
        <w:t>ставителей животного мира различных климатических зон.</w:t>
      </w:r>
    </w:p>
    <w:p w:rsidR="00775689" w:rsidRPr="005227A3" w:rsidRDefault="00775689" w:rsidP="00DD15B8">
      <w:pPr>
        <w:pStyle w:val="a3"/>
        <w:numPr>
          <w:ilvl w:val="0"/>
          <w:numId w:val="40"/>
        </w:numPr>
        <w:jc w:val="both"/>
        <w:rPr>
          <w:rFonts w:ascii="Times New Roman" w:eastAsia="Times New Roman" w:hAnsi="Times New Roman" w:cs="Times New Roman"/>
          <w:sz w:val="24"/>
          <w:szCs w:val="24"/>
        </w:rPr>
      </w:pPr>
      <w:r w:rsidRPr="005227A3">
        <w:rPr>
          <w:rFonts w:ascii="Times New Roman" w:eastAsia="Times New Roman" w:hAnsi="Times New Roman" w:cs="Times New Roman"/>
          <w:sz w:val="24"/>
          <w:szCs w:val="24"/>
        </w:rPr>
        <w:t>Устанавливать элементарные причинно-следственные связи между</w:t>
      </w:r>
      <w:r w:rsidRPr="005227A3">
        <w:rPr>
          <w:rFonts w:ascii="Times New Roman" w:eastAsia="Times New Roman" w:hAnsi="Times New Roman" w:cs="Times New Roman"/>
          <w:i/>
          <w:iCs/>
          <w:sz w:val="24"/>
          <w:szCs w:val="24"/>
        </w:rPr>
        <w:t xml:space="preserve"> </w:t>
      </w:r>
      <w:r w:rsidRPr="005227A3">
        <w:rPr>
          <w:rFonts w:ascii="Times New Roman" w:eastAsia="Times New Roman" w:hAnsi="Times New Roman" w:cs="Times New Roman"/>
          <w:sz w:val="24"/>
          <w:szCs w:val="24"/>
        </w:rPr>
        <w:t>действиями людей и состоянием (благополучием) окружающей при</w:t>
      </w:r>
      <w:r w:rsidRPr="005227A3">
        <w:rPr>
          <w:rFonts w:ascii="Times New Roman" w:eastAsia="Times New Roman" w:hAnsi="Times New Roman" w:cs="Times New Roman"/>
          <w:sz w:val="24"/>
          <w:szCs w:val="24"/>
        </w:rPr>
        <w:softHyphen/>
        <w:t>роды, понимать необходимость бережного отношения к природе.</w:t>
      </w:r>
    </w:p>
    <w:p w:rsidR="00775689" w:rsidRPr="005227A3" w:rsidRDefault="00775689" w:rsidP="009E505C">
      <w:pPr>
        <w:pStyle w:val="a3"/>
        <w:numPr>
          <w:ilvl w:val="0"/>
          <w:numId w:val="40"/>
        </w:numPr>
        <w:rPr>
          <w:rFonts w:ascii="Times New Roman" w:eastAsia="Times New Roman" w:hAnsi="Times New Roman" w:cs="Times New Roman"/>
          <w:sz w:val="24"/>
          <w:szCs w:val="24"/>
        </w:rPr>
      </w:pPr>
      <w:r w:rsidRPr="005227A3">
        <w:rPr>
          <w:rFonts w:ascii="Times New Roman" w:eastAsia="Times New Roman" w:hAnsi="Times New Roman" w:cs="Times New Roman"/>
          <w:sz w:val="24"/>
          <w:szCs w:val="24"/>
        </w:rPr>
        <w:lastRenderedPageBreak/>
        <w:t>Иметь представления о значении солнца, воздуха и воды для чел: века, животных, растений.</w:t>
      </w:r>
    </w:p>
    <w:p w:rsidR="00354CF5" w:rsidRDefault="00354CF5" w:rsidP="005227A3">
      <w:pPr>
        <w:pStyle w:val="a3"/>
        <w:ind w:left="720"/>
        <w:rPr>
          <w:rFonts w:ascii="Times New Roman" w:eastAsia="Times New Roman" w:hAnsi="Times New Roman" w:cs="Times New Roman"/>
          <w:b/>
          <w:sz w:val="24"/>
          <w:szCs w:val="24"/>
        </w:rPr>
      </w:pPr>
    </w:p>
    <w:p w:rsidR="00354CF5" w:rsidRDefault="00354CF5" w:rsidP="005227A3">
      <w:pPr>
        <w:pStyle w:val="a3"/>
        <w:ind w:left="720"/>
        <w:rPr>
          <w:rFonts w:ascii="Times New Roman" w:eastAsia="Times New Roman" w:hAnsi="Times New Roman" w:cs="Times New Roman"/>
          <w:b/>
          <w:sz w:val="24"/>
          <w:szCs w:val="24"/>
        </w:rPr>
      </w:pPr>
    </w:p>
    <w:p w:rsidR="00354CF5" w:rsidRDefault="00354CF5" w:rsidP="005227A3">
      <w:pPr>
        <w:pStyle w:val="a3"/>
        <w:ind w:left="720"/>
        <w:rPr>
          <w:rFonts w:ascii="Times New Roman" w:eastAsia="Times New Roman" w:hAnsi="Times New Roman" w:cs="Times New Roman"/>
          <w:b/>
          <w:sz w:val="24"/>
          <w:szCs w:val="24"/>
        </w:rPr>
      </w:pPr>
    </w:p>
    <w:p w:rsidR="00354CF5" w:rsidRDefault="00354CF5" w:rsidP="005227A3">
      <w:pPr>
        <w:pStyle w:val="a3"/>
        <w:ind w:left="720"/>
        <w:rPr>
          <w:rFonts w:ascii="Times New Roman" w:eastAsia="Times New Roman" w:hAnsi="Times New Roman" w:cs="Times New Roman"/>
          <w:b/>
          <w:sz w:val="24"/>
          <w:szCs w:val="24"/>
        </w:rPr>
      </w:pPr>
    </w:p>
    <w:p w:rsidR="00775689" w:rsidRPr="005227A3" w:rsidRDefault="00775689" w:rsidP="005227A3">
      <w:pPr>
        <w:pStyle w:val="a3"/>
        <w:ind w:left="720"/>
        <w:rPr>
          <w:rFonts w:ascii="Times New Roman" w:eastAsia="Times New Roman" w:hAnsi="Times New Roman" w:cs="Times New Roman"/>
          <w:sz w:val="24"/>
          <w:szCs w:val="24"/>
        </w:rPr>
      </w:pPr>
      <w:r w:rsidRPr="005227A3">
        <w:rPr>
          <w:rFonts w:ascii="Times New Roman" w:eastAsia="Times New Roman" w:hAnsi="Times New Roman" w:cs="Times New Roman"/>
          <w:b/>
          <w:sz w:val="24"/>
          <w:szCs w:val="24"/>
        </w:rPr>
        <w:t>Ознакомление с социальным миром.</w:t>
      </w:r>
      <w:r w:rsidR="005227A3" w:rsidRPr="005227A3">
        <w:rPr>
          <w:rFonts w:ascii="Times New Roman" w:eastAsia="Times New Roman" w:hAnsi="Times New Roman" w:cs="Times New Roman"/>
          <w:sz w:val="24"/>
          <w:szCs w:val="24"/>
        </w:rPr>
        <w:t xml:space="preserve"> К концу года дети могут:</w:t>
      </w:r>
    </w:p>
    <w:p w:rsidR="00775689" w:rsidRPr="005227A3" w:rsidRDefault="00775689" w:rsidP="009E505C">
      <w:pPr>
        <w:pStyle w:val="a3"/>
        <w:numPr>
          <w:ilvl w:val="0"/>
          <w:numId w:val="40"/>
        </w:numPr>
        <w:rPr>
          <w:rFonts w:ascii="Times New Roman" w:eastAsia="Times New Roman" w:hAnsi="Times New Roman" w:cs="Times New Roman"/>
          <w:sz w:val="24"/>
          <w:szCs w:val="24"/>
        </w:rPr>
      </w:pPr>
      <w:r w:rsidRPr="005227A3">
        <w:rPr>
          <w:rFonts w:ascii="Times New Roman" w:eastAsia="Times New Roman" w:hAnsi="Times New Roman" w:cs="Times New Roman"/>
          <w:sz w:val="24"/>
          <w:szCs w:val="24"/>
        </w:rPr>
        <w:t>Иметь некоторые представл</w:t>
      </w:r>
      <w:r w:rsidR="005227A3">
        <w:rPr>
          <w:rFonts w:ascii="Times New Roman" w:eastAsia="Times New Roman" w:hAnsi="Times New Roman" w:cs="Times New Roman"/>
          <w:sz w:val="24"/>
          <w:szCs w:val="24"/>
        </w:rPr>
        <w:t>ения об учебных заведениях (дет</w:t>
      </w:r>
      <w:r w:rsidRPr="005227A3">
        <w:rPr>
          <w:rFonts w:ascii="Times New Roman" w:eastAsia="Times New Roman" w:hAnsi="Times New Roman" w:cs="Times New Roman"/>
          <w:sz w:val="24"/>
          <w:szCs w:val="24"/>
        </w:rPr>
        <w:t xml:space="preserve"> сад, школа, колледж, вуз).</w:t>
      </w:r>
    </w:p>
    <w:p w:rsidR="00775689" w:rsidRPr="005227A3" w:rsidRDefault="00775689" w:rsidP="009E505C">
      <w:pPr>
        <w:pStyle w:val="a3"/>
        <w:numPr>
          <w:ilvl w:val="0"/>
          <w:numId w:val="40"/>
        </w:numPr>
        <w:rPr>
          <w:rFonts w:ascii="Times New Roman" w:eastAsia="Times New Roman" w:hAnsi="Times New Roman" w:cs="Times New Roman"/>
          <w:sz w:val="24"/>
          <w:szCs w:val="24"/>
        </w:rPr>
      </w:pPr>
      <w:r w:rsidRPr="005227A3">
        <w:rPr>
          <w:rFonts w:ascii="Times New Roman" w:eastAsia="Times New Roman" w:hAnsi="Times New Roman" w:cs="Times New Roman"/>
          <w:sz w:val="24"/>
          <w:szCs w:val="24"/>
        </w:rPr>
        <w:t>Иметь представления о сферах человеческой деятельности (искусство, производство, сельское хозяйство), связанных с профессиями.</w:t>
      </w:r>
    </w:p>
    <w:p w:rsidR="00775689" w:rsidRPr="005227A3" w:rsidRDefault="00775689" w:rsidP="009E505C">
      <w:pPr>
        <w:pStyle w:val="a3"/>
        <w:numPr>
          <w:ilvl w:val="0"/>
          <w:numId w:val="40"/>
        </w:numPr>
        <w:rPr>
          <w:rFonts w:ascii="Times New Roman" w:eastAsia="Times New Roman" w:hAnsi="Times New Roman" w:cs="Times New Roman"/>
          <w:sz w:val="24"/>
          <w:szCs w:val="24"/>
        </w:rPr>
      </w:pPr>
      <w:r w:rsidRPr="005227A3">
        <w:rPr>
          <w:rFonts w:ascii="Times New Roman" w:eastAsia="Times New Roman" w:hAnsi="Times New Roman" w:cs="Times New Roman"/>
          <w:sz w:val="24"/>
          <w:szCs w:val="24"/>
        </w:rPr>
        <w:t>Иметь представление о том, как сезонные изменения отражают: на жизни и труде людей.</w:t>
      </w:r>
    </w:p>
    <w:p w:rsidR="00775689" w:rsidRPr="005227A3" w:rsidRDefault="00775689" w:rsidP="009E505C">
      <w:pPr>
        <w:pStyle w:val="a3"/>
        <w:numPr>
          <w:ilvl w:val="0"/>
          <w:numId w:val="40"/>
        </w:numPr>
        <w:rPr>
          <w:rFonts w:ascii="Times New Roman" w:eastAsia="Times New Roman" w:hAnsi="Times New Roman" w:cs="Times New Roman"/>
          <w:sz w:val="24"/>
          <w:szCs w:val="24"/>
        </w:rPr>
      </w:pPr>
      <w:r w:rsidRPr="005227A3">
        <w:rPr>
          <w:rFonts w:ascii="Times New Roman" w:eastAsia="Times New Roman" w:hAnsi="Times New Roman" w:cs="Times New Roman"/>
          <w:sz w:val="24"/>
          <w:szCs w:val="24"/>
        </w:rPr>
        <w:t>Иметь некоторые представления об истории человечества, о том, как жили наши предки.</w:t>
      </w:r>
    </w:p>
    <w:p w:rsidR="00775689" w:rsidRPr="005227A3" w:rsidRDefault="00775689" w:rsidP="009E505C">
      <w:pPr>
        <w:pStyle w:val="a3"/>
        <w:numPr>
          <w:ilvl w:val="0"/>
          <w:numId w:val="40"/>
        </w:numPr>
        <w:rPr>
          <w:rFonts w:ascii="Times New Roman" w:eastAsia="Times New Roman" w:hAnsi="Times New Roman" w:cs="Times New Roman"/>
          <w:sz w:val="24"/>
          <w:szCs w:val="24"/>
        </w:rPr>
      </w:pPr>
      <w:r w:rsidRPr="005227A3">
        <w:rPr>
          <w:rFonts w:ascii="Times New Roman" w:eastAsia="Times New Roman" w:hAnsi="Times New Roman" w:cs="Times New Roman"/>
          <w:sz w:val="24"/>
          <w:szCs w:val="24"/>
        </w:rPr>
        <w:t>Иметь первичные представления о многообразии народов, расах, национальностях.</w:t>
      </w:r>
    </w:p>
    <w:p w:rsidR="00775689" w:rsidRPr="005227A3" w:rsidRDefault="00775689" w:rsidP="009E505C">
      <w:pPr>
        <w:pStyle w:val="a3"/>
        <w:numPr>
          <w:ilvl w:val="0"/>
          <w:numId w:val="40"/>
        </w:numPr>
        <w:rPr>
          <w:rFonts w:ascii="Times New Roman" w:eastAsia="Times New Roman" w:hAnsi="Times New Roman" w:cs="Times New Roman"/>
          <w:sz w:val="24"/>
          <w:szCs w:val="24"/>
        </w:rPr>
      </w:pPr>
      <w:r w:rsidRPr="005227A3">
        <w:rPr>
          <w:rFonts w:ascii="Times New Roman" w:eastAsia="Times New Roman" w:hAnsi="Times New Roman" w:cs="Times New Roman"/>
          <w:sz w:val="24"/>
          <w:szCs w:val="24"/>
        </w:rPr>
        <w:t>Иметь представления о культурно-исторических особенностях, традициях некоторых народов России.</w:t>
      </w:r>
    </w:p>
    <w:p w:rsidR="00775689" w:rsidRPr="00775689" w:rsidRDefault="00775689" w:rsidP="00775689">
      <w:pPr>
        <w:autoSpaceDE w:val="0"/>
        <w:autoSpaceDN w:val="0"/>
        <w:adjustRightInd w:val="0"/>
        <w:spacing w:after="0" w:line="240" w:lineRule="auto"/>
        <w:ind w:right="3485"/>
        <w:rPr>
          <w:rFonts w:ascii="Times New Roman" w:eastAsia="Times New Roman" w:hAnsi="Times New Roman" w:cs="Times New Roman"/>
          <w:sz w:val="24"/>
          <w:szCs w:val="24"/>
        </w:rPr>
      </w:pPr>
    </w:p>
    <w:p w:rsidR="005227A3" w:rsidRPr="00552D9E" w:rsidRDefault="005227A3" w:rsidP="00DD15B8">
      <w:pPr>
        <w:pStyle w:val="a3"/>
        <w:jc w:val="center"/>
        <w:rPr>
          <w:rFonts w:ascii="Times New Roman" w:hAnsi="Times New Roman" w:cs="Times New Roman"/>
          <w:b/>
          <w:i/>
          <w:sz w:val="24"/>
          <w:szCs w:val="24"/>
        </w:rPr>
      </w:pPr>
      <w:r w:rsidRPr="00552D9E">
        <w:rPr>
          <w:rFonts w:ascii="Times New Roman" w:hAnsi="Times New Roman" w:cs="Times New Roman"/>
          <w:b/>
          <w:i/>
          <w:sz w:val="24"/>
          <w:szCs w:val="24"/>
        </w:rPr>
        <w:t>Образовательная область «Речевое развитие».</w:t>
      </w:r>
    </w:p>
    <w:p w:rsidR="00775689" w:rsidRPr="005227A3" w:rsidRDefault="00775689" w:rsidP="005227A3">
      <w:pPr>
        <w:pStyle w:val="a3"/>
        <w:ind w:left="720"/>
        <w:rPr>
          <w:rFonts w:ascii="Times New Roman" w:eastAsia="Times New Roman" w:hAnsi="Times New Roman" w:cs="Times New Roman"/>
          <w:sz w:val="24"/>
          <w:szCs w:val="24"/>
        </w:rPr>
      </w:pPr>
      <w:r w:rsidRPr="005227A3">
        <w:rPr>
          <w:rFonts w:ascii="Times New Roman" w:eastAsia="Times New Roman" w:hAnsi="Times New Roman" w:cs="Times New Roman"/>
          <w:b/>
          <w:sz w:val="24"/>
          <w:szCs w:val="24"/>
        </w:rPr>
        <w:t xml:space="preserve">Развитие речи. </w:t>
      </w:r>
      <w:r w:rsidR="005227A3" w:rsidRPr="005227A3">
        <w:rPr>
          <w:rFonts w:ascii="Times New Roman" w:eastAsia="Times New Roman" w:hAnsi="Times New Roman" w:cs="Times New Roman"/>
          <w:sz w:val="24"/>
          <w:szCs w:val="24"/>
        </w:rPr>
        <w:t>К концу года дети могут:</w:t>
      </w:r>
    </w:p>
    <w:p w:rsidR="00775689" w:rsidRPr="005227A3" w:rsidRDefault="00775689" w:rsidP="009E505C">
      <w:pPr>
        <w:pStyle w:val="a3"/>
        <w:numPr>
          <w:ilvl w:val="0"/>
          <w:numId w:val="42"/>
        </w:numPr>
        <w:rPr>
          <w:rFonts w:ascii="Times New Roman" w:eastAsia="Times New Roman" w:hAnsi="Times New Roman" w:cs="Times New Roman"/>
          <w:sz w:val="24"/>
          <w:szCs w:val="24"/>
        </w:rPr>
      </w:pPr>
      <w:r w:rsidRPr="005227A3">
        <w:rPr>
          <w:rFonts w:ascii="Times New Roman" w:eastAsia="Times New Roman" w:hAnsi="Times New Roman" w:cs="Times New Roman"/>
          <w:sz w:val="24"/>
          <w:szCs w:val="24"/>
        </w:rPr>
        <w:t>Использовать речь как главное средство общения, при этом реч; сопровождающая реальные отношения детей, отличается от роле</w:t>
      </w:r>
      <w:r w:rsidRPr="005227A3">
        <w:rPr>
          <w:rFonts w:ascii="Times New Roman" w:eastAsia="Times New Roman" w:hAnsi="Times New Roman" w:cs="Times New Roman"/>
          <w:sz w:val="24"/>
          <w:szCs w:val="24"/>
        </w:rPr>
        <w:softHyphen/>
        <w:t>вой речи.</w:t>
      </w:r>
    </w:p>
    <w:p w:rsidR="00775689" w:rsidRPr="005227A3" w:rsidRDefault="00775689" w:rsidP="009E505C">
      <w:pPr>
        <w:pStyle w:val="a3"/>
        <w:numPr>
          <w:ilvl w:val="0"/>
          <w:numId w:val="42"/>
        </w:numPr>
        <w:rPr>
          <w:rFonts w:ascii="Times New Roman" w:hAnsi="Times New Roman" w:cs="Times New Roman"/>
          <w:sz w:val="24"/>
          <w:szCs w:val="24"/>
        </w:rPr>
      </w:pPr>
      <w:r w:rsidRPr="005227A3">
        <w:rPr>
          <w:rFonts w:ascii="Times New Roman" w:hAnsi="Times New Roman" w:cs="Times New Roman"/>
          <w:sz w:val="24"/>
          <w:szCs w:val="24"/>
        </w:rPr>
        <w:t>Сочинять оригинальные и последовательно разворачивающиеся истории и рассказывать их сверстникам и взрослым.</w:t>
      </w:r>
    </w:p>
    <w:p w:rsidR="00775689" w:rsidRPr="005227A3" w:rsidRDefault="00775689" w:rsidP="009E505C">
      <w:pPr>
        <w:pStyle w:val="a3"/>
        <w:numPr>
          <w:ilvl w:val="0"/>
          <w:numId w:val="42"/>
        </w:numPr>
        <w:rPr>
          <w:rFonts w:ascii="Times New Roman" w:hAnsi="Times New Roman" w:cs="Times New Roman"/>
          <w:sz w:val="24"/>
          <w:szCs w:val="24"/>
        </w:rPr>
      </w:pPr>
      <w:r w:rsidRPr="005227A3">
        <w:rPr>
          <w:rFonts w:ascii="Times New Roman" w:hAnsi="Times New Roman" w:cs="Times New Roman"/>
          <w:sz w:val="24"/>
          <w:szCs w:val="24"/>
        </w:rPr>
        <w:t>Использовать все части речи, активно заниматься словотворче</w:t>
      </w:r>
      <w:r w:rsidRPr="005227A3">
        <w:rPr>
          <w:rFonts w:ascii="Times New Roman" w:hAnsi="Times New Roman" w:cs="Times New Roman"/>
          <w:sz w:val="24"/>
          <w:szCs w:val="24"/>
        </w:rPr>
        <w:softHyphen/>
        <w:t>ством, использовать синонимы и антонимы.</w:t>
      </w:r>
    </w:p>
    <w:p w:rsidR="00775689" w:rsidRPr="005227A3" w:rsidRDefault="00775689" w:rsidP="009E505C">
      <w:pPr>
        <w:pStyle w:val="a3"/>
        <w:numPr>
          <w:ilvl w:val="0"/>
          <w:numId w:val="42"/>
        </w:numPr>
        <w:rPr>
          <w:rFonts w:ascii="Times New Roman" w:hAnsi="Times New Roman" w:cs="Times New Roman"/>
          <w:sz w:val="24"/>
          <w:szCs w:val="24"/>
        </w:rPr>
      </w:pPr>
      <w:r w:rsidRPr="005227A3">
        <w:rPr>
          <w:rFonts w:ascii="Times New Roman" w:hAnsi="Times New Roman" w:cs="Times New Roman"/>
          <w:sz w:val="24"/>
          <w:szCs w:val="24"/>
        </w:rPr>
        <w:t>Подбирать к существительному несколько прилагательных; заме</w:t>
      </w:r>
      <w:r w:rsidRPr="005227A3">
        <w:rPr>
          <w:rFonts w:ascii="Times New Roman" w:hAnsi="Times New Roman" w:cs="Times New Roman"/>
          <w:sz w:val="24"/>
          <w:szCs w:val="24"/>
        </w:rPr>
        <w:softHyphen/>
        <w:t>нять слово другим словом со сходным значением.</w:t>
      </w:r>
    </w:p>
    <w:p w:rsidR="00775689" w:rsidRPr="005227A3" w:rsidRDefault="00775689" w:rsidP="009E505C">
      <w:pPr>
        <w:pStyle w:val="a3"/>
        <w:numPr>
          <w:ilvl w:val="0"/>
          <w:numId w:val="42"/>
        </w:numPr>
        <w:rPr>
          <w:rFonts w:ascii="Times New Roman" w:hAnsi="Times New Roman" w:cs="Times New Roman"/>
          <w:sz w:val="24"/>
          <w:szCs w:val="24"/>
        </w:rPr>
      </w:pPr>
      <w:r w:rsidRPr="005227A3">
        <w:rPr>
          <w:rFonts w:ascii="Times New Roman" w:hAnsi="Times New Roman" w:cs="Times New Roman"/>
          <w:sz w:val="24"/>
          <w:szCs w:val="24"/>
        </w:rPr>
        <w:t>Определять место звука в слове.</w:t>
      </w:r>
    </w:p>
    <w:p w:rsidR="00775689" w:rsidRPr="005227A3" w:rsidRDefault="00775689" w:rsidP="009E505C">
      <w:pPr>
        <w:pStyle w:val="a3"/>
        <w:numPr>
          <w:ilvl w:val="0"/>
          <w:numId w:val="42"/>
        </w:numPr>
        <w:rPr>
          <w:rFonts w:ascii="Times New Roman" w:hAnsi="Times New Roman" w:cs="Times New Roman"/>
          <w:sz w:val="24"/>
          <w:szCs w:val="24"/>
        </w:rPr>
      </w:pPr>
      <w:r w:rsidRPr="005227A3">
        <w:rPr>
          <w:rFonts w:ascii="Times New Roman" w:hAnsi="Times New Roman" w:cs="Times New Roman"/>
          <w:sz w:val="24"/>
          <w:szCs w:val="24"/>
        </w:rPr>
        <w:t>Делиться с педагогом и другими детьми разнообразными впечат</w:t>
      </w:r>
      <w:r w:rsidRPr="005227A3">
        <w:rPr>
          <w:rFonts w:ascii="Times New Roman" w:hAnsi="Times New Roman" w:cs="Times New Roman"/>
          <w:sz w:val="24"/>
          <w:szCs w:val="24"/>
        </w:rPr>
        <w:softHyphen/>
        <w:t>лениями, ссылаться на источник полученной информации (телепе</w:t>
      </w:r>
      <w:r w:rsidRPr="005227A3">
        <w:rPr>
          <w:rFonts w:ascii="Times New Roman" w:hAnsi="Times New Roman" w:cs="Times New Roman"/>
          <w:sz w:val="24"/>
          <w:szCs w:val="24"/>
        </w:rPr>
        <w:softHyphen/>
        <w:t>редача, рассказ близкого человека, посещение выставки, детского спектакля и т.д.).</w:t>
      </w:r>
    </w:p>
    <w:p w:rsidR="00775689" w:rsidRPr="005227A3" w:rsidRDefault="00775689" w:rsidP="009E505C">
      <w:pPr>
        <w:pStyle w:val="a3"/>
        <w:numPr>
          <w:ilvl w:val="0"/>
          <w:numId w:val="42"/>
        </w:numPr>
        <w:rPr>
          <w:rFonts w:ascii="Times New Roman" w:hAnsi="Times New Roman" w:cs="Times New Roman"/>
          <w:sz w:val="24"/>
          <w:szCs w:val="24"/>
        </w:rPr>
      </w:pPr>
      <w:r w:rsidRPr="005227A3">
        <w:rPr>
          <w:rFonts w:ascii="Times New Roman" w:hAnsi="Times New Roman" w:cs="Times New Roman"/>
          <w:sz w:val="24"/>
          <w:szCs w:val="24"/>
        </w:rPr>
        <w:t>Самостоятельно придумать небольшую сказку на заданную тему.</w:t>
      </w:r>
    </w:p>
    <w:p w:rsidR="00775689" w:rsidRPr="005227A3" w:rsidRDefault="00775689" w:rsidP="009E505C">
      <w:pPr>
        <w:pStyle w:val="a3"/>
        <w:numPr>
          <w:ilvl w:val="0"/>
          <w:numId w:val="42"/>
        </w:numPr>
        <w:rPr>
          <w:rFonts w:ascii="Times New Roman" w:hAnsi="Times New Roman" w:cs="Times New Roman"/>
          <w:sz w:val="24"/>
          <w:szCs w:val="24"/>
        </w:rPr>
      </w:pPr>
      <w:r w:rsidRPr="005227A3">
        <w:rPr>
          <w:rFonts w:ascii="Times New Roman" w:hAnsi="Times New Roman" w:cs="Times New Roman"/>
          <w:sz w:val="24"/>
          <w:szCs w:val="24"/>
        </w:rPr>
        <w:t>Иметь достаточно богатый словарный запас.</w:t>
      </w:r>
    </w:p>
    <w:p w:rsidR="00775689" w:rsidRPr="005227A3" w:rsidRDefault="00775689" w:rsidP="009E505C">
      <w:pPr>
        <w:pStyle w:val="a3"/>
        <w:numPr>
          <w:ilvl w:val="0"/>
          <w:numId w:val="42"/>
        </w:numPr>
        <w:rPr>
          <w:rFonts w:ascii="Times New Roman" w:hAnsi="Times New Roman" w:cs="Times New Roman"/>
          <w:sz w:val="24"/>
          <w:szCs w:val="24"/>
        </w:rPr>
      </w:pPr>
      <w:r w:rsidRPr="005227A3">
        <w:rPr>
          <w:rFonts w:ascii="Times New Roman" w:hAnsi="Times New Roman" w:cs="Times New Roman"/>
          <w:sz w:val="24"/>
          <w:szCs w:val="24"/>
        </w:rPr>
        <w:t>Участвовать в беседе, высказывать свое мнение.</w:t>
      </w:r>
    </w:p>
    <w:p w:rsidR="00775689" w:rsidRPr="005227A3" w:rsidRDefault="00775689" w:rsidP="009E505C">
      <w:pPr>
        <w:pStyle w:val="a3"/>
        <w:numPr>
          <w:ilvl w:val="0"/>
          <w:numId w:val="42"/>
        </w:numPr>
        <w:rPr>
          <w:rFonts w:ascii="Times New Roman" w:hAnsi="Times New Roman" w:cs="Times New Roman"/>
          <w:sz w:val="24"/>
          <w:szCs w:val="24"/>
        </w:rPr>
      </w:pPr>
      <w:r w:rsidRPr="005227A3">
        <w:rPr>
          <w:rFonts w:ascii="Times New Roman" w:hAnsi="Times New Roman" w:cs="Times New Roman"/>
          <w:sz w:val="24"/>
          <w:szCs w:val="24"/>
        </w:rPr>
        <w:t>Составлять по образцу рассказы по сюжетной картине, по набору картинок; последовательно, без существенных пропусков переска</w:t>
      </w:r>
      <w:r w:rsidRPr="005227A3">
        <w:rPr>
          <w:rFonts w:ascii="Times New Roman" w:hAnsi="Times New Roman" w:cs="Times New Roman"/>
          <w:sz w:val="24"/>
          <w:szCs w:val="24"/>
        </w:rPr>
        <w:softHyphen/>
        <w:t>зывать небольшие литературные произведения.</w:t>
      </w:r>
    </w:p>
    <w:p w:rsidR="00775689" w:rsidRPr="005227A3" w:rsidRDefault="00775689" w:rsidP="009E505C">
      <w:pPr>
        <w:pStyle w:val="a3"/>
        <w:numPr>
          <w:ilvl w:val="0"/>
          <w:numId w:val="42"/>
        </w:numPr>
        <w:rPr>
          <w:rFonts w:ascii="Times New Roman" w:hAnsi="Times New Roman" w:cs="Times New Roman"/>
          <w:sz w:val="24"/>
          <w:szCs w:val="24"/>
        </w:rPr>
      </w:pPr>
      <w:r w:rsidRPr="005227A3">
        <w:rPr>
          <w:rFonts w:ascii="Times New Roman" w:hAnsi="Times New Roman" w:cs="Times New Roman"/>
          <w:sz w:val="24"/>
          <w:szCs w:val="24"/>
        </w:rPr>
        <w:t>Связно, последовательно и выразительно пересказывать неболь</w:t>
      </w:r>
      <w:r w:rsidRPr="005227A3">
        <w:rPr>
          <w:rFonts w:ascii="Times New Roman" w:hAnsi="Times New Roman" w:cs="Times New Roman"/>
          <w:sz w:val="24"/>
          <w:szCs w:val="24"/>
        </w:rPr>
        <w:softHyphen/>
        <w:t>шие сказки, рассказы.</w:t>
      </w:r>
    </w:p>
    <w:p w:rsidR="00775689" w:rsidRPr="005227A3" w:rsidRDefault="00775689" w:rsidP="005227A3">
      <w:pPr>
        <w:pStyle w:val="a3"/>
        <w:ind w:left="720"/>
        <w:rPr>
          <w:rFonts w:ascii="Times New Roman" w:hAnsi="Times New Roman" w:cs="Times New Roman"/>
          <w:sz w:val="24"/>
          <w:szCs w:val="24"/>
        </w:rPr>
      </w:pPr>
      <w:r w:rsidRPr="005227A3">
        <w:rPr>
          <w:rFonts w:ascii="Times New Roman" w:hAnsi="Times New Roman" w:cs="Times New Roman"/>
          <w:b/>
          <w:sz w:val="24"/>
          <w:szCs w:val="24"/>
        </w:rPr>
        <w:t xml:space="preserve">Приобщение к художественной литературе. </w:t>
      </w:r>
      <w:r w:rsidR="005227A3" w:rsidRPr="005227A3">
        <w:rPr>
          <w:rFonts w:ascii="Times New Roman" w:hAnsi="Times New Roman" w:cs="Times New Roman"/>
          <w:sz w:val="24"/>
          <w:szCs w:val="24"/>
        </w:rPr>
        <w:t>К концу года дети могут:</w:t>
      </w:r>
    </w:p>
    <w:p w:rsidR="00775689" w:rsidRPr="005227A3" w:rsidRDefault="00775689" w:rsidP="009E505C">
      <w:pPr>
        <w:pStyle w:val="a3"/>
        <w:numPr>
          <w:ilvl w:val="0"/>
          <w:numId w:val="42"/>
        </w:numPr>
        <w:rPr>
          <w:rFonts w:ascii="Times New Roman" w:hAnsi="Times New Roman" w:cs="Times New Roman"/>
          <w:sz w:val="24"/>
          <w:szCs w:val="24"/>
        </w:rPr>
      </w:pPr>
      <w:r w:rsidRPr="005227A3">
        <w:rPr>
          <w:rFonts w:ascii="Times New Roman" w:hAnsi="Times New Roman" w:cs="Times New Roman"/>
          <w:sz w:val="24"/>
          <w:szCs w:val="24"/>
        </w:rPr>
        <w:t>Проявлять эмоциональное отношение к литературным произведе</w:t>
      </w:r>
      <w:r w:rsidRPr="005227A3">
        <w:rPr>
          <w:rFonts w:ascii="Times New Roman" w:hAnsi="Times New Roman" w:cs="Times New Roman"/>
          <w:sz w:val="24"/>
          <w:szCs w:val="24"/>
        </w:rPr>
        <w:softHyphen/>
        <w:t>ниям, выражать свое отношение к конкретному поступку литера</w:t>
      </w:r>
      <w:r w:rsidRPr="005227A3">
        <w:rPr>
          <w:rFonts w:ascii="Times New Roman" w:hAnsi="Times New Roman" w:cs="Times New Roman"/>
          <w:sz w:val="24"/>
          <w:szCs w:val="24"/>
        </w:rPr>
        <w:softHyphen/>
        <w:t>турного персонажа.</w:t>
      </w:r>
    </w:p>
    <w:p w:rsidR="00775689" w:rsidRPr="005227A3" w:rsidRDefault="00775689" w:rsidP="009E505C">
      <w:pPr>
        <w:pStyle w:val="a3"/>
        <w:numPr>
          <w:ilvl w:val="0"/>
          <w:numId w:val="42"/>
        </w:numPr>
        <w:rPr>
          <w:rFonts w:ascii="Times New Roman" w:hAnsi="Times New Roman" w:cs="Times New Roman"/>
          <w:sz w:val="24"/>
          <w:szCs w:val="24"/>
        </w:rPr>
      </w:pPr>
      <w:r w:rsidRPr="005227A3">
        <w:rPr>
          <w:rFonts w:ascii="Times New Roman" w:hAnsi="Times New Roman" w:cs="Times New Roman"/>
          <w:sz w:val="24"/>
          <w:szCs w:val="24"/>
        </w:rPr>
        <w:t>Понимать скрытые мотивы поведения героев произведения.</w:t>
      </w:r>
    </w:p>
    <w:p w:rsidR="00775689" w:rsidRPr="005227A3" w:rsidRDefault="00775689" w:rsidP="009E505C">
      <w:pPr>
        <w:pStyle w:val="a3"/>
        <w:numPr>
          <w:ilvl w:val="0"/>
          <w:numId w:val="42"/>
        </w:numPr>
        <w:rPr>
          <w:rFonts w:ascii="Times New Roman" w:hAnsi="Times New Roman" w:cs="Times New Roman"/>
          <w:sz w:val="24"/>
          <w:szCs w:val="24"/>
        </w:rPr>
      </w:pPr>
      <w:r w:rsidRPr="005227A3">
        <w:rPr>
          <w:rFonts w:ascii="Times New Roman" w:hAnsi="Times New Roman" w:cs="Times New Roman"/>
          <w:sz w:val="24"/>
          <w:szCs w:val="24"/>
        </w:rPr>
        <w:t>Проявлять чуткость к художественному слову, чувствовать ритм и мелодику поэтического текста.</w:t>
      </w:r>
    </w:p>
    <w:p w:rsidR="00775689" w:rsidRPr="005227A3" w:rsidRDefault="00775689" w:rsidP="009E505C">
      <w:pPr>
        <w:pStyle w:val="a3"/>
        <w:numPr>
          <w:ilvl w:val="0"/>
          <w:numId w:val="42"/>
        </w:numPr>
        <w:rPr>
          <w:rFonts w:ascii="Times New Roman" w:hAnsi="Times New Roman" w:cs="Times New Roman"/>
          <w:sz w:val="24"/>
          <w:szCs w:val="24"/>
        </w:rPr>
      </w:pPr>
      <w:r w:rsidRPr="005227A3">
        <w:rPr>
          <w:rFonts w:ascii="Times New Roman" w:hAnsi="Times New Roman" w:cs="Times New Roman"/>
          <w:sz w:val="24"/>
          <w:szCs w:val="24"/>
        </w:rPr>
        <w:t>Выучить небольшое стихотворение.</w:t>
      </w:r>
    </w:p>
    <w:p w:rsidR="00775689" w:rsidRPr="005227A3" w:rsidRDefault="00775689" w:rsidP="009E505C">
      <w:pPr>
        <w:pStyle w:val="a3"/>
        <w:numPr>
          <w:ilvl w:val="0"/>
          <w:numId w:val="42"/>
        </w:numPr>
        <w:rPr>
          <w:rFonts w:ascii="Times New Roman" w:hAnsi="Times New Roman" w:cs="Times New Roman"/>
          <w:sz w:val="24"/>
          <w:szCs w:val="24"/>
        </w:rPr>
      </w:pPr>
      <w:r w:rsidRPr="005227A3">
        <w:rPr>
          <w:rFonts w:ascii="Times New Roman" w:hAnsi="Times New Roman" w:cs="Times New Roman"/>
          <w:sz w:val="24"/>
          <w:szCs w:val="24"/>
        </w:rPr>
        <w:t xml:space="preserve">Знать 2-3 </w:t>
      </w:r>
      <w:proofErr w:type="gramStart"/>
      <w:r w:rsidRPr="005227A3">
        <w:rPr>
          <w:rFonts w:ascii="Times New Roman" w:hAnsi="Times New Roman" w:cs="Times New Roman"/>
          <w:sz w:val="24"/>
          <w:szCs w:val="24"/>
        </w:rPr>
        <w:t>программных</w:t>
      </w:r>
      <w:proofErr w:type="gramEnd"/>
      <w:r w:rsidRPr="005227A3">
        <w:rPr>
          <w:rFonts w:ascii="Times New Roman" w:hAnsi="Times New Roman" w:cs="Times New Roman"/>
          <w:sz w:val="24"/>
          <w:szCs w:val="24"/>
        </w:rPr>
        <w:t xml:space="preserve"> стихотворения (иногда требуется напом</w:t>
      </w:r>
      <w:r w:rsidRPr="005227A3">
        <w:rPr>
          <w:rFonts w:ascii="Times New Roman" w:hAnsi="Times New Roman" w:cs="Times New Roman"/>
          <w:sz w:val="24"/>
          <w:szCs w:val="24"/>
        </w:rPr>
        <w:softHyphen/>
        <w:t>нить ребенку первые строчки), 2-3 считалки, 2-3 загадки.</w:t>
      </w:r>
    </w:p>
    <w:p w:rsidR="00775689" w:rsidRPr="005227A3" w:rsidRDefault="00775689" w:rsidP="009E505C">
      <w:pPr>
        <w:pStyle w:val="a3"/>
        <w:numPr>
          <w:ilvl w:val="0"/>
          <w:numId w:val="42"/>
        </w:numPr>
        <w:rPr>
          <w:rFonts w:ascii="Times New Roman" w:hAnsi="Times New Roman" w:cs="Times New Roman"/>
          <w:sz w:val="24"/>
          <w:szCs w:val="24"/>
        </w:rPr>
      </w:pPr>
      <w:r w:rsidRPr="005227A3">
        <w:rPr>
          <w:rFonts w:ascii="Times New Roman" w:hAnsi="Times New Roman" w:cs="Times New Roman"/>
          <w:sz w:val="24"/>
          <w:szCs w:val="24"/>
        </w:rPr>
        <w:lastRenderedPageBreak/>
        <w:t>Назвать жанр произведения.</w:t>
      </w:r>
    </w:p>
    <w:p w:rsidR="00775689" w:rsidRPr="005227A3" w:rsidRDefault="00775689" w:rsidP="009E505C">
      <w:pPr>
        <w:pStyle w:val="a3"/>
        <w:numPr>
          <w:ilvl w:val="0"/>
          <w:numId w:val="42"/>
        </w:numPr>
        <w:rPr>
          <w:rFonts w:ascii="Times New Roman" w:hAnsi="Times New Roman" w:cs="Times New Roman"/>
          <w:sz w:val="24"/>
          <w:szCs w:val="24"/>
        </w:rPr>
      </w:pPr>
      <w:r w:rsidRPr="005227A3">
        <w:rPr>
          <w:rFonts w:ascii="Times New Roman" w:hAnsi="Times New Roman" w:cs="Times New Roman"/>
          <w:sz w:val="24"/>
          <w:szCs w:val="24"/>
        </w:rPr>
        <w:t>Драматизировать небольшие сказки, читать по ролям стихотворения.</w:t>
      </w:r>
    </w:p>
    <w:p w:rsidR="00775689" w:rsidRPr="005227A3" w:rsidRDefault="00775689" w:rsidP="009E505C">
      <w:pPr>
        <w:pStyle w:val="a3"/>
        <w:numPr>
          <w:ilvl w:val="0"/>
          <w:numId w:val="42"/>
        </w:numPr>
        <w:rPr>
          <w:rFonts w:ascii="Times New Roman" w:hAnsi="Times New Roman" w:cs="Times New Roman"/>
          <w:sz w:val="24"/>
          <w:szCs w:val="24"/>
        </w:rPr>
      </w:pPr>
      <w:r w:rsidRPr="005227A3">
        <w:rPr>
          <w:rFonts w:ascii="Times New Roman" w:hAnsi="Times New Roman" w:cs="Times New Roman"/>
          <w:sz w:val="24"/>
          <w:szCs w:val="24"/>
        </w:rPr>
        <w:t>Назвать любимого детского писателя, любимые сказки и рассказы.</w:t>
      </w:r>
    </w:p>
    <w:p w:rsidR="005227A3" w:rsidRDefault="005227A3" w:rsidP="005227A3">
      <w:pPr>
        <w:pStyle w:val="a3"/>
        <w:ind w:left="720"/>
        <w:rPr>
          <w:rFonts w:ascii="Times New Roman" w:hAnsi="Times New Roman" w:cs="Times New Roman"/>
          <w:b/>
          <w:i/>
          <w:sz w:val="24"/>
          <w:szCs w:val="24"/>
        </w:rPr>
      </w:pPr>
    </w:p>
    <w:p w:rsidR="00354CF5" w:rsidRDefault="00354CF5" w:rsidP="005227A3">
      <w:pPr>
        <w:pStyle w:val="a3"/>
        <w:ind w:left="720"/>
        <w:jc w:val="center"/>
        <w:rPr>
          <w:rFonts w:ascii="Times New Roman" w:hAnsi="Times New Roman" w:cs="Times New Roman"/>
          <w:b/>
          <w:i/>
          <w:sz w:val="24"/>
          <w:szCs w:val="24"/>
        </w:rPr>
      </w:pPr>
    </w:p>
    <w:p w:rsidR="00354CF5" w:rsidRDefault="00354CF5" w:rsidP="005227A3">
      <w:pPr>
        <w:pStyle w:val="a3"/>
        <w:ind w:left="720"/>
        <w:jc w:val="center"/>
        <w:rPr>
          <w:rFonts w:ascii="Times New Roman" w:hAnsi="Times New Roman" w:cs="Times New Roman"/>
          <w:b/>
          <w:i/>
          <w:sz w:val="24"/>
          <w:szCs w:val="24"/>
        </w:rPr>
      </w:pPr>
    </w:p>
    <w:p w:rsidR="005227A3" w:rsidRPr="00552D9E" w:rsidRDefault="005227A3" w:rsidP="005227A3">
      <w:pPr>
        <w:pStyle w:val="a3"/>
        <w:ind w:left="720"/>
        <w:jc w:val="center"/>
        <w:rPr>
          <w:rFonts w:ascii="Times New Roman" w:hAnsi="Times New Roman" w:cs="Times New Roman"/>
          <w:b/>
          <w:i/>
          <w:sz w:val="24"/>
          <w:szCs w:val="24"/>
        </w:rPr>
      </w:pPr>
      <w:r w:rsidRPr="00552D9E">
        <w:rPr>
          <w:rFonts w:ascii="Times New Roman" w:hAnsi="Times New Roman" w:cs="Times New Roman"/>
          <w:b/>
          <w:i/>
          <w:sz w:val="24"/>
          <w:szCs w:val="24"/>
        </w:rPr>
        <w:t>Образовательная область «Художественно-эстетическое развитие».</w:t>
      </w:r>
    </w:p>
    <w:p w:rsidR="00775689" w:rsidRPr="005227A3" w:rsidRDefault="00775689" w:rsidP="005227A3">
      <w:pPr>
        <w:pStyle w:val="a3"/>
        <w:ind w:left="720"/>
        <w:rPr>
          <w:rFonts w:ascii="Times New Roman" w:hAnsi="Times New Roman" w:cs="Times New Roman"/>
          <w:sz w:val="24"/>
          <w:szCs w:val="24"/>
        </w:rPr>
      </w:pPr>
      <w:r w:rsidRPr="005227A3">
        <w:rPr>
          <w:rFonts w:ascii="Times New Roman" w:hAnsi="Times New Roman" w:cs="Times New Roman"/>
          <w:b/>
          <w:sz w:val="24"/>
          <w:szCs w:val="24"/>
        </w:rPr>
        <w:t>Приобщение к искусству</w:t>
      </w:r>
      <w:r w:rsidR="005227A3">
        <w:rPr>
          <w:rFonts w:ascii="Times New Roman" w:hAnsi="Times New Roman" w:cs="Times New Roman"/>
          <w:b/>
          <w:sz w:val="24"/>
          <w:szCs w:val="24"/>
        </w:rPr>
        <w:t>.</w:t>
      </w:r>
      <w:r w:rsidR="005227A3" w:rsidRPr="005227A3">
        <w:rPr>
          <w:rFonts w:ascii="Times New Roman" w:hAnsi="Times New Roman" w:cs="Times New Roman"/>
          <w:sz w:val="24"/>
          <w:szCs w:val="24"/>
        </w:rPr>
        <w:t xml:space="preserve"> К концу года дети могут:</w:t>
      </w:r>
      <w:r w:rsidRPr="005227A3">
        <w:rPr>
          <w:rFonts w:ascii="Times New Roman" w:hAnsi="Times New Roman" w:cs="Times New Roman"/>
          <w:b/>
          <w:sz w:val="24"/>
          <w:szCs w:val="24"/>
        </w:rPr>
        <w:t xml:space="preserve">                                                                                                                                     </w:t>
      </w:r>
    </w:p>
    <w:p w:rsidR="00775689" w:rsidRPr="005227A3" w:rsidRDefault="00775689" w:rsidP="009E505C">
      <w:pPr>
        <w:pStyle w:val="a3"/>
        <w:numPr>
          <w:ilvl w:val="0"/>
          <w:numId w:val="43"/>
        </w:numPr>
        <w:rPr>
          <w:rFonts w:ascii="Times New Roman" w:hAnsi="Times New Roman" w:cs="Times New Roman"/>
          <w:sz w:val="24"/>
          <w:szCs w:val="24"/>
        </w:rPr>
      </w:pPr>
      <w:r w:rsidRPr="005227A3">
        <w:rPr>
          <w:rFonts w:ascii="Times New Roman" w:hAnsi="Times New Roman" w:cs="Times New Roman"/>
          <w:sz w:val="24"/>
          <w:szCs w:val="24"/>
        </w:rPr>
        <w:t>Проявлять устойчивый интерес к различным видам детской дея</w:t>
      </w:r>
      <w:r w:rsidRPr="005227A3">
        <w:rPr>
          <w:rFonts w:ascii="Times New Roman" w:hAnsi="Times New Roman" w:cs="Times New Roman"/>
          <w:sz w:val="24"/>
          <w:szCs w:val="24"/>
        </w:rPr>
        <w:softHyphen/>
        <w:t>тельности: конструированию, изобразительной деятельности, игре.</w:t>
      </w:r>
    </w:p>
    <w:p w:rsidR="00775689" w:rsidRPr="005227A3" w:rsidRDefault="00775689" w:rsidP="009E505C">
      <w:pPr>
        <w:pStyle w:val="a3"/>
        <w:numPr>
          <w:ilvl w:val="0"/>
          <w:numId w:val="43"/>
        </w:numPr>
        <w:rPr>
          <w:rFonts w:ascii="Times New Roman" w:hAnsi="Times New Roman" w:cs="Times New Roman"/>
          <w:sz w:val="24"/>
          <w:szCs w:val="24"/>
        </w:rPr>
      </w:pPr>
      <w:r w:rsidRPr="005227A3">
        <w:rPr>
          <w:rFonts w:ascii="Times New Roman" w:hAnsi="Times New Roman" w:cs="Times New Roman"/>
          <w:sz w:val="24"/>
          <w:szCs w:val="24"/>
        </w:rPr>
        <w:t>Проявлять эстетические чувства, эмоции, эстетический вкус, эсте</w:t>
      </w:r>
      <w:r w:rsidRPr="005227A3">
        <w:rPr>
          <w:rFonts w:ascii="Times New Roman" w:hAnsi="Times New Roman" w:cs="Times New Roman"/>
          <w:sz w:val="24"/>
          <w:szCs w:val="24"/>
        </w:rPr>
        <w:softHyphen/>
        <w:t>тическое восприятие, интерес к искусству.</w:t>
      </w:r>
    </w:p>
    <w:p w:rsidR="00775689" w:rsidRPr="005227A3" w:rsidRDefault="00775689" w:rsidP="009E505C">
      <w:pPr>
        <w:pStyle w:val="a3"/>
        <w:numPr>
          <w:ilvl w:val="0"/>
          <w:numId w:val="43"/>
        </w:numPr>
        <w:rPr>
          <w:rFonts w:ascii="Times New Roman" w:hAnsi="Times New Roman" w:cs="Times New Roman"/>
          <w:sz w:val="24"/>
          <w:szCs w:val="24"/>
        </w:rPr>
      </w:pPr>
      <w:r w:rsidRPr="005227A3">
        <w:rPr>
          <w:rFonts w:ascii="Times New Roman" w:hAnsi="Times New Roman" w:cs="Times New Roman"/>
          <w:sz w:val="24"/>
          <w:szCs w:val="24"/>
        </w:rPr>
        <w:t>Различать произведения изобразительного искусства (живопись, книжная графика, народное декоративное искусство, скульптура).</w:t>
      </w:r>
    </w:p>
    <w:p w:rsidR="00775689" w:rsidRPr="00643C10" w:rsidRDefault="00775689" w:rsidP="009E505C">
      <w:pPr>
        <w:pStyle w:val="a3"/>
        <w:numPr>
          <w:ilvl w:val="0"/>
          <w:numId w:val="43"/>
        </w:numPr>
        <w:rPr>
          <w:rFonts w:ascii="Times New Roman" w:hAnsi="Times New Roman" w:cs="Times New Roman"/>
          <w:sz w:val="24"/>
          <w:szCs w:val="24"/>
        </w:rPr>
      </w:pPr>
      <w:r w:rsidRPr="005227A3">
        <w:rPr>
          <w:rFonts w:ascii="Times New Roman" w:hAnsi="Times New Roman" w:cs="Times New Roman"/>
          <w:sz w:val="24"/>
          <w:szCs w:val="24"/>
        </w:rPr>
        <w:t>Выделять выразительные средства в разных видах искусства (фор</w:t>
      </w:r>
      <w:r w:rsidRPr="005227A3">
        <w:rPr>
          <w:rFonts w:ascii="Times New Roman" w:hAnsi="Times New Roman" w:cs="Times New Roman"/>
          <w:sz w:val="24"/>
          <w:szCs w:val="24"/>
        </w:rPr>
        <w:softHyphen/>
        <w:t>ма, цвет, колорит, композиция).</w:t>
      </w:r>
    </w:p>
    <w:p w:rsidR="00775689" w:rsidRPr="00643C10" w:rsidRDefault="00775689" w:rsidP="00643C10">
      <w:pPr>
        <w:pStyle w:val="a3"/>
        <w:ind w:left="720"/>
        <w:rPr>
          <w:rFonts w:ascii="Times New Roman" w:eastAsia="Times New Roman" w:hAnsi="Times New Roman" w:cs="Times New Roman"/>
          <w:sz w:val="24"/>
          <w:szCs w:val="24"/>
        </w:rPr>
      </w:pPr>
      <w:r w:rsidRPr="00643C10">
        <w:rPr>
          <w:rFonts w:ascii="Times New Roman" w:eastAsia="Times New Roman" w:hAnsi="Times New Roman" w:cs="Times New Roman"/>
          <w:b/>
          <w:sz w:val="24"/>
          <w:szCs w:val="24"/>
        </w:rPr>
        <w:t>Изобразительная деятельность</w:t>
      </w:r>
      <w:r w:rsidR="00643C10">
        <w:rPr>
          <w:rFonts w:ascii="Times New Roman" w:eastAsia="Times New Roman" w:hAnsi="Times New Roman" w:cs="Times New Roman"/>
          <w:b/>
          <w:sz w:val="24"/>
          <w:szCs w:val="24"/>
        </w:rPr>
        <w:t>.</w:t>
      </w:r>
      <w:r w:rsidR="00643C10" w:rsidRPr="00643C10">
        <w:rPr>
          <w:rFonts w:ascii="Times New Roman" w:eastAsia="Times New Roman" w:hAnsi="Times New Roman" w:cs="Times New Roman"/>
          <w:sz w:val="24"/>
          <w:szCs w:val="24"/>
        </w:rPr>
        <w:t xml:space="preserve"> К концу года дети могут: </w:t>
      </w:r>
      <w:r w:rsidRPr="00643C10">
        <w:rPr>
          <w:rFonts w:ascii="Times New Roman" w:eastAsia="Times New Roman" w:hAnsi="Times New Roman" w:cs="Times New Roman"/>
          <w:b/>
          <w:sz w:val="24"/>
          <w:szCs w:val="24"/>
        </w:rPr>
        <w:t xml:space="preserve">                                                                                                        </w:t>
      </w:r>
    </w:p>
    <w:p w:rsidR="00775689" w:rsidRPr="00643C10" w:rsidRDefault="00775689" w:rsidP="00643C10">
      <w:pPr>
        <w:pStyle w:val="a3"/>
        <w:ind w:left="720"/>
        <w:rPr>
          <w:rFonts w:ascii="Times New Roman" w:eastAsia="Times New Roman" w:hAnsi="Times New Roman" w:cs="Times New Roman"/>
          <w:b/>
          <w:sz w:val="24"/>
          <w:szCs w:val="24"/>
        </w:rPr>
      </w:pPr>
      <w:r w:rsidRPr="00643C10">
        <w:rPr>
          <w:rFonts w:ascii="Times New Roman" w:eastAsia="Times New Roman" w:hAnsi="Times New Roman" w:cs="Times New Roman"/>
          <w:b/>
          <w:sz w:val="24"/>
          <w:szCs w:val="24"/>
        </w:rPr>
        <w:t>В  рисовании:</w:t>
      </w:r>
    </w:p>
    <w:p w:rsidR="00775689" w:rsidRPr="00643C10" w:rsidRDefault="00775689" w:rsidP="009E505C">
      <w:pPr>
        <w:pStyle w:val="a3"/>
        <w:numPr>
          <w:ilvl w:val="0"/>
          <w:numId w:val="43"/>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Создавать изображения предметов (с натуры, по представлению); сюжетные изображения.</w:t>
      </w:r>
    </w:p>
    <w:p w:rsidR="00775689" w:rsidRPr="00643C10" w:rsidRDefault="00775689" w:rsidP="009E505C">
      <w:pPr>
        <w:pStyle w:val="a3"/>
        <w:numPr>
          <w:ilvl w:val="0"/>
          <w:numId w:val="43"/>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Использовать разнообразные композиционные решения, изобрази</w:t>
      </w:r>
      <w:r w:rsidRPr="00643C10">
        <w:rPr>
          <w:rFonts w:ascii="Times New Roman" w:eastAsia="Times New Roman" w:hAnsi="Times New Roman" w:cs="Times New Roman"/>
          <w:sz w:val="24"/>
          <w:szCs w:val="24"/>
        </w:rPr>
        <w:softHyphen/>
        <w:t>тельные материалы. Знать особенности изобразительных материалов.</w:t>
      </w:r>
    </w:p>
    <w:p w:rsidR="00775689" w:rsidRPr="00643C10" w:rsidRDefault="00775689" w:rsidP="009E505C">
      <w:pPr>
        <w:pStyle w:val="a3"/>
        <w:numPr>
          <w:ilvl w:val="0"/>
          <w:numId w:val="43"/>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Использовать различные цвета и оттенки для создания вырази</w:t>
      </w:r>
      <w:r w:rsidRPr="00643C10">
        <w:rPr>
          <w:rFonts w:ascii="Times New Roman" w:eastAsia="Times New Roman" w:hAnsi="Times New Roman" w:cs="Times New Roman"/>
          <w:sz w:val="24"/>
          <w:szCs w:val="24"/>
        </w:rPr>
        <w:softHyphen/>
        <w:t>тельных образов.</w:t>
      </w:r>
    </w:p>
    <w:p w:rsidR="00775689" w:rsidRPr="00643C10" w:rsidRDefault="00775689" w:rsidP="009E505C">
      <w:pPr>
        <w:pStyle w:val="a3"/>
        <w:numPr>
          <w:ilvl w:val="0"/>
          <w:numId w:val="43"/>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Выполнять узоры по мотивам народного декоративно-прикладного искусства.</w:t>
      </w:r>
    </w:p>
    <w:p w:rsidR="00775689" w:rsidRPr="00643C10" w:rsidRDefault="00775689" w:rsidP="00643C10">
      <w:pPr>
        <w:pStyle w:val="a3"/>
        <w:ind w:left="720"/>
        <w:rPr>
          <w:rFonts w:ascii="Times New Roman" w:eastAsia="Times New Roman" w:hAnsi="Times New Roman" w:cs="Times New Roman"/>
          <w:b/>
          <w:sz w:val="24"/>
          <w:szCs w:val="24"/>
        </w:rPr>
      </w:pPr>
      <w:r w:rsidRPr="00643C10">
        <w:rPr>
          <w:rFonts w:ascii="Times New Roman" w:eastAsia="Times New Roman" w:hAnsi="Times New Roman" w:cs="Times New Roman"/>
          <w:b/>
          <w:sz w:val="24"/>
          <w:szCs w:val="24"/>
        </w:rPr>
        <w:t>В  лепке:</w:t>
      </w:r>
    </w:p>
    <w:p w:rsidR="00775689" w:rsidRPr="00643C10" w:rsidRDefault="00775689" w:rsidP="009E505C">
      <w:pPr>
        <w:pStyle w:val="a3"/>
        <w:numPr>
          <w:ilvl w:val="0"/>
          <w:numId w:val="43"/>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Лепить предметы разной формы, используя усвоенные приемы и способы лепки.</w:t>
      </w:r>
    </w:p>
    <w:p w:rsidR="00775689" w:rsidRPr="00643C10" w:rsidRDefault="00775689" w:rsidP="009E505C">
      <w:pPr>
        <w:pStyle w:val="a3"/>
        <w:numPr>
          <w:ilvl w:val="0"/>
          <w:numId w:val="43"/>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Создавать небольшие сюжетные композиции, передавая пропор</w:t>
      </w:r>
      <w:r w:rsidRPr="00643C10">
        <w:rPr>
          <w:rFonts w:ascii="Times New Roman" w:eastAsia="Times New Roman" w:hAnsi="Times New Roman" w:cs="Times New Roman"/>
          <w:sz w:val="24"/>
          <w:szCs w:val="24"/>
        </w:rPr>
        <w:softHyphen/>
        <w:t>ции, позы и движения фигур.</w:t>
      </w:r>
    </w:p>
    <w:p w:rsidR="00775689" w:rsidRPr="00643C10" w:rsidRDefault="00775689" w:rsidP="009E505C">
      <w:pPr>
        <w:pStyle w:val="a3"/>
        <w:numPr>
          <w:ilvl w:val="0"/>
          <w:numId w:val="43"/>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Создавать изображения по мотивам народных игрушек.</w:t>
      </w:r>
    </w:p>
    <w:p w:rsidR="00775689" w:rsidRPr="00643C10" w:rsidRDefault="00775689" w:rsidP="00643C10">
      <w:pPr>
        <w:pStyle w:val="a3"/>
        <w:ind w:left="720"/>
        <w:rPr>
          <w:rFonts w:ascii="Times New Roman" w:eastAsia="Times New Roman" w:hAnsi="Times New Roman" w:cs="Times New Roman"/>
          <w:b/>
          <w:sz w:val="24"/>
          <w:szCs w:val="24"/>
        </w:rPr>
      </w:pPr>
      <w:r w:rsidRPr="00643C10">
        <w:rPr>
          <w:rFonts w:ascii="Times New Roman" w:eastAsia="Times New Roman" w:hAnsi="Times New Roman" w:cs="Times New Roman"/>
          <w:b/>
          <w:sz w:val="24"/>
          <w:szCs w:val="24"/>
        </w:rPr>
        <w:t>В  аппликации:</w:t>
      </w:r>
    </w:p>
    <w:p w:rsidR="00775689" w:rsidRPr="00643C10" w:rsidRDefault="00775689" w:rsidP="009E505C">
      <w:pPr>
        <w:pStyle w:val="a3"/>
        <w:numPr>
          <w:ilvl w:val="0"/>
          <w:numId w:val="43"/>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Изображать предметы и создавать несложные сюжетные компози</w:t>
      </w:r>
      <w:r w:rsidRPr="00643C10">
        <w:rPr>
          <w:rFonts w:ascii="Times New Roman" w:eastAsia="Times New Roman" w:hAnsi="Times New Roman" w:cs="Times New Roman"/>
          <w:sz w:val="24"/>
          <w:szCs w:val="24"/>
        </w:rPr>
        <w:softHyphen/>
        <w:t>ции, используя разнообразные приемы вырезания, обрывания бу</w:t>
      </w:r>
      <w:r w:rsidRPr="00643C10">
        <w:rPr>
          <w:rFonts w:ascii="Times New Roman" w:eastAsia="Times New Roman" w:hAnsi="Times New Roman" w:cs="Times New Roman"/>
          <w:sz w:val="24"/>
          <w:szCs w:val="24"/>
        </w:rPr>
        <w:softHyphen/>
        <w:t>маги, используя иные материалы (ткань, листочки и пр.).</w:t>
      </w:r>
    </w:p>
    <w:p w:rsidR="00775689" w:rsidRPr="00643C10" w:rsidRDefault="00775689" w:rsidP="00643C10">
      <w:pPr>
        <w:pStyle w:val="a3"/>
        <w:ind w:left="720"/>
        <w:rPr>
          <w:rFonts w:ascii="Times New Roman" w:eastAsia="Times New Roman" w:hAnsi="Times New Roman" w:cs="Times New Roman"/>
          <w:sz w:val="24"/>
          <w:szCs w:val="24"/>
        </w:rPr>
      </w:pPr>
      <w:r w:rsidRPr="00643C10">
        <w:rPr>
          <w:rFonts w:ascii="Times New Roman" w:eastAsia="Times New Roman" w:hAnsi="Times New Roman" w:cs="Times New Roman"/>
          <w:b/>
          <w:sz w:val="24"/>
          <w:szCs w:val="24"/>
        </w:rPr>
        <w:t>Музыкальная деятельность.</w:t>
      </w:r>
      <w:r w:rsidR="00643C10" w:rsidRPr="00643C10">
        <w:rPr>
          <w:rFonts w:ascii="Times New Roman" w:eastAsia="Times New Roman" w:hAnsi="Times New Roman" w:cs="Times New Roman"/>
          <w:sz w:val="24"/>
          <w:szCs w:val="24"/>
        </w:rPr>
        <w:t xml:space="preserve"> К концу года дети могут:</w:t>
      </w:r>
    </w:p>
    <w:p w:rsidR="00775689" w:rsidRPr="00643C10" w:rsidRDefault="00775689" w:rsidP="009E505C">
      <w:pPr>
        <w:pStyle w:val="a3"/>
        <w:numPr>
          <w:ilvl w:val="0"/>
          <w:numId w:val="43"/>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Различать жанры музыкальных произведений (марш, танец, пес</w:t>
      </w:r>
      <w:r w:rsidRPr="00643C10">
        <w:rPr>
          <w:rFonts w:ascii="Times New Roman" w:eastAsia="Times New Roman" w:hAnsi="Times New Roman" w:cs="Times New Roman"/>
          <w:sz w:val="24"/>
          <w:szCs w:val="24"/>
        </w:rPr>
        <w:softHyphen/>
        <w:t>ня); звучание музыкальных инструментов (фортепиано, скрипка).</w:t>
      </w:r>
    </w:p>
    <w:p w:rsidR="00775689" w:rsidRPr="00643C10" w:rsidRDefault="00775689" w:rsidP="009E505C">
      <w:pPr>
        <w:pStyle w:val="a3"/>
        <w:numPr>
          <w:ilvl w:val="0"/>
          <w:numId w:val="43"/>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Различать высокие и низкие звуки (в пределах квинты).</w:t>
      </w:r>
    </w:p>
    <w:p w:rsidR="00775689" w:rsidRPr="00643C10" w:rsidRDefault="00775689" w:rsidP="009E505C">
      <w:pPr>
        <w:pStyle w:val="a3"/>
        <w:numPr>
          <w:ilvl w:val="0"/>
          <w:numId w:val="43"/>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Петь без напряжения, плавно, легким звуком; отчетливо произно</w:t>
      </w:r>
      <w:r w:rsidRPr="00643C10">
        <w:rPr>
          <w:rFonts w:ascii="Times New Roman" w:eastAsia="Times New Roman" w:hAnsi="Times New Roman" w:cs="Times New Roman"/>
          <w:sz w:val="24"/>
          <w:szCs w:val="24"/>
        </w:rPr>
        <w:softHyphen/>
        <w:t>сить слова, своевременно начинать и заканчивать песню; петь в со</w:t>
      </w:r>
      <w:r w:rsidRPr="00643C10">
        <w:rPr>
          <w:rFonts w:ascii="Times New Roman" w:eastAsia="Times New Roman" w:hAnsi="Times New Roman" w:cs="Times New Roman"/>
          <w:sz w:val="24"/>
          <w:szCs w:val="24"/>
        </w:rPr>
        <w:softHyphen/>
        <w:t>провождении музыкального инструмента.</w:t>
      </w:r>
    </w:p>
    <w:p w:rsidR="00775689" w:rsidRPr="00643C10" w:rsidRDefault="00775689" w:rsidP="009E505C">
      <w:pPr>
        <w:pStyle w:val="a3"/>
        <w:numPr>
          <w:ilvl w:val="0"/>
          <w:numId w:val="43"/>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Ритмично двигаться в соответствии с характером и динамикой му</w:t>
      </w:r>
      <w:r w:rsidRPr="00643C10">
        <w:rPr>
          <w:rFonts w:ascii="Times New Roman" w:eastAsia="Times New Roman" w:hAnsi="Times New Roman" w:cs="Times New Roman"/>
          <w:sz w:val="24"/>
          <w:szCs w:val="24"/>
        </w:rPr>
        <w:softHyphen/>
        <w:t>зыки.</w:t>
      </w:r>
    </w:p>
    <w:p w:rsidR="00775689" w:rsidRPr="00643C10" w:rsidRDefault="00775689" w:rsidP="009E505C">
      <w:pPr>
        <w:pStyle w:val="a3"/>
        <w:numPr>
          <w:ilvl w:val="0"/>
          <w:numId w:val="43"/>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775689" w:rsidRPr="00643C10" w:rsidRDefault="00775689" w:rsidP="009E505C">
      <w:pPr>
        <w:pStyle w:val="a3"/>
        <w:numPr>
          <w:ilvl w:val="0"/>
          <w:numId w:val="43"/>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Самостоятельно инсценировать содержание песен, хороводов; дей</w:t>
      </w:r>
      <w:r w:rsidRPr="00643C10">
        <w:rPr>
          <w:rFonts w:ascii="Times New Roman" w:eastAsia="Times New Roman" w:hAnsi="Times New Roman" w:cs="Times New Roman"/>
          <w:sz w:val="24"/>
          <w:szCs w:val="24"/>
        </w:rPr>
        <w:softHyphen/>
        <w:t>ствовать, не подражая другим детям.</w:t>
      </w:r>
    </w:p>
    <w:p w:rsidR="00775689" w:rsidRPr="00643C10" w:rsidRDefault="00775689" w:rsidP="009E505C">
      <w:pPr>
        <w:pStyle w:val="a3"/>
        <w:numPr>
          <w:ilvl w:val="0"/>
          <w:numId w:val="43"/>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Играть мелодии на металлофоне по одному и в небольшой группе детей.</w:t>
      </w:r>
    </w:p>
    <w:p w:rsidR="00775689" w:rsidRPr="00643C10" w:rsidRDefault="00775689" w:rsidP="00643C10">
      <w:pPr>
        <w:pStyle w:val="a3"/>
        <w:ind w:left="720"/>
        <w:rPr>
          <w:rFonts w:ascii="Times New Roman" w:eastAsia="Times New Roman" w:hAnsi="Times New Roman" w:cs="Times New Roman"/>
          <w:sz w:val="24"/>
          <w:szCs w:val="24"/>
        </w:rPr>
      </w:pPr>
      <w:r w:rsidRPr="00643C10">
        <w:rPr>
          <w:rFonts w:ascii="Times New Roman" w:eastAsia="Times New Roman" w:hAnsi="Times New Roman" w:cs="Times New Roman"/>
          <w:b/>
          <w:sz w:val="24"/>
          <w:szCs w:val="24"/>
        </w:rPr>
        <w:t>Театрализованная игра</w:t>
      </w:r>
      <w:r w:rsidR="00643C10">
        <w:rPr>
          <w:rFonts w:ascii="Times New Roman" w:eastAsia="Times New Roman" w:hAnsi="Times New Roman" w:cs="Times New Roman"/>
          <w:b/>
          <w:sz w:val="24"/>
          <w:szCs w:val="24"/>
        </w:rPr>
        <w:t>.</w:t>
      </w:r>
      <w:r w:rsidR="00643C10" w:rsidRPr="00643C10">
        <w:rPr>
          <w:rFonts w:ascii="Times New Roman" w:eastAsia="Times New Roman" w:hAnsi="Times New Roman" w:cs="Times New Roman"/>
          <w:sz w:val="24"/>
          <w:szCs w:val="24"/>
        </w:rPr>
        <w:t xml:space="preserve"> К концу года дети могут:</w:t>
      </w:r>
      <w:r w:rsidRPr="00643C10">
        <w:rPr>
          <w:rFonts w:ascii="Times New Roman" w:eastAsia="Times New Roman" w:hAnsi="Times New Roman" w:cs="Times New Roman"/>
          <w:b/>
          <w:sz w:val="24"/>
          <w:szCs w:val="24"/>
        </w:rPr>
        <w:t xml:space="preserve">                                                                                                                                                      </w:t>
      </w:r>
    </w:p>
    <w:p w:rsidR="00775689" w:rsidRPr="00643C10" w:rsidRDefault="00775689" w:rsidP="009E505C">
      <w:pPr>
        <w:pStyle w:val="a3"/>
        <w:numPr>
          <w:ilvl w:val="0"/>
          <w:numId w:val="43"/>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lastRenderedPageBreak/>
        <w:t>После просмотра спектакля оценить игру актеров (нравится, не нра</w:t>
      </w:r>
      <w:r w:rsidRPr="00643C10">
        <w:rPr>
          <w:rFonts w:ascii="Times New Roman" w:eastAsia="Times New Roman" w:hAnsi="Times New Roman" w:cs="Times New Roman"/>
          <w:sz w:val="24"/>
          <w:szCs w:val="24"/>
        </w:rPr>
        <w:softHyphen/>
        <w:t>вится, что нравится), используемые средства художественной выра</w:t>
      </w:r>
      <w:r w:rsidRPr="00643C10">
        <w:rPr>
          <w:rFonts w:ascii="Times New Roman" w:eastAsia="Times New Roman" w:hAnsi="Times New Roman" w:cs="Times New Roman"/>
          <w:sz w:val="24"/>
          <w:szCs w:val="24"/>
        </w:rPr>
        <w:softHyphen/>
        <w:t>зительности и элементы художественного оформления постановки.</w:t>
      </w:r>
    </w:p>
    <w:p w:rsidR="00775689" w:rsidRPr="00643C10" w:rsidRDefault="00775689" w:rsidP="009E505C">
      <w:pPr>
        <w:pStyle w:val="a3"/>
        <w:numPr>
          <w:ilvl w:val="0"/>
          <w:numId w:val="43"/>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Иметь в творческом опыте несколько ролей, сыгранных в спекта</w:t>
      </w:r>
      <w:r w:rsidRPr="00643C10">
        <w:rPr>
          <w:rFonts w:ascii="Times New Roman" w:eastAsia="Times New Roman" w:hAnsi="Times New Roman" w:cs="Times New Roman"/>
          <w:sz w:val="24"/>
          <w:szCs w:val="24"/>
        </w:rPr>
        <w:softHyphen/>
        <w:t>клях в детском саду.</w:t>
      </w:r>
    </w:p>
    <w:p w:rsidR="00775689" w:rsidRPr="00643C10" w:rsidRDefault="00775689" w:rsidP="009E505C">
      <w:pPr>
        <w:pStyle w:val="a3"/>
        <w:numPr>
          <w:ilvl w:val="0"/>
          <w:numId w:val="43"/>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Оформлять свой спектакль, используя разнообразные материалы (атрибуты, подручный материал, поделки).</w:t>
      </w:r>
    </w:p>
    <w:p w:rsidR="00775689" w:rsidRPr="00775689" w:rsidRDefault="00775689" w:rsidP="00775689">
      <w:pPr>
        <w:autoSpaceDE w:val="0"/>
        <w:autoSpaceDN w:val="0"/>
        <w:adjustRightInd w:val="0"/>
        <w:spacing w:before="43" w:after="0" w:line="240" w:lineRule="auto"/>
        <w:ind w:right="3485"/>
        <w:rPr>
          <w:rFonts w:ascii="Times New Roman" w:eastAsia="Times New Roman" w:hAnsi="Times New Roman" w:cs="Times New Roman"/>
          <w:spacing w:val="10"/>
          <w:sz w:val="24"/>
          <w:szCs w:val="24"/>
        </w:rPr>
      </w:pPr>
    </w:p>
    <w:p w:rsidR="00643C10" w:rsidRPr="00552D9E" w:rsidRDefault="00643C10" w:rsidP="00643C10">
      <w:pPr>
        <w:pStyle w:val="a3"/>
        <w:ind w:left="720"/>
        <w:jc w:val="center"/>
        <w:rPr>
          <w:rFonts w:ascii="Times New Roman" w:hAnsi="Times New Roman" w:cs="Times New Roman"/>
          <w:b/>
          <w:i/>
          <w:sz w:val="24"/>
          <w:szCs w:val="24"/>
        </w:rPr>
      </w:pPr>
      <w:r w:rsidRPr="00552D9E">
        <w:rPr>
          <w:rFonts w:ascii="Times New Roman" w:hAnsi="Times New Roman" w:cs="Times New Roman"/>
          <w:b/>
          <w:i/>
          <w:sz w:val="24"/>
          <w:szCs w:val="24"/>
        </w:rPr>
        <w:t>Образовательная область «Физическое развитие».</w:t>
      </w:r>
    </w:p>
    <w:p w:rsidR="00775689" w:rsidRPr="00643C10" w:rsidRDefault="00775689" w:rsidP="00643C10">
      <w:pPr>
        <w:pStyle w:val="a3"/>
        <w:ind w:left="720"/>
        <w:rPr>
          <w:rFonts w:ascii="Times New Roman" w:eastAsia="Times New Roman" w:hAnsi="Times New Roman" w:cs="Times New Roman"/>
          <w:sz w:val="24"/>
          <w:szCs w:val="24"/>
        </w:rPr>
      </w:pPr>
      <w:r w:rsidRPr="00643C10">
        <w:rPr>
          <w:rFonts w:ascii="Times New Roman" w:eastAsia="Times New Roman" w:hAnsi="Times New Roman" w:cs="Times New Roman"/>
          <w:b/>
          <w:sz w:val="24"/>
          <w:szCs w:val="24"/>
        </w:rPr>
        <w:t>Формирование начальных представлений о здоровом образе жиз</w:t>
      </w:r>
      <w:r w:rsidRPr="00643C10">
        <w:rPr>
          <w:rFonts w:ascii="Times New Roman" w:eastAsia="Times New Roman" w:hAnsi="Times New Roman" w:cs="Times New Roman"/>
          <w:b/>
          <w:sz w:val="24"/>
          <w:szCs w:val="24"/>
        </w:rPr>
        <w:softHyphen/>
        <w:t xml:space="preserve">ни. </w:t>
      </w:r>
      <w:r w:rsidR="00643C10" w:rsidRPr="00643C10">
        <w:rPr>
          <w:rFonts w:ascii="Times New Roman" w:eastAsia="Times New Roman" w:hAnsi="Times New Roman" w:cs="Times New Roman"/>
          <w:sz w:val="24"/>
          <w:szCs w:val="24"/>
        </w:rPr>
        <w:t xml:space="preserve">К концу года у детей могут быть </w:t>
      </w:r>
      <w:proofErr w:type="gramStart"/>
      <w:r w:rsidR="00643C10" w:rsidRPr="00643C10">
        <w:rPr>
          <w:rFonts w:ascii="Times New Roman" w:eastAsia="Times New Roman" w:hAnsi="Times New Roman" w:cs="Times New Roman"/>
          <w:sz w:val="24"/>
          <w:szCs w:val="24"/>
        </w:rPr>
        <w:t>сформированы</w:t>
      </w:r>
      <w:proofErr w:type="gramEnd"/>
      <w:r w:rsidR="00643C10" w:rsidRPr="00643C10">
        <w:rPr>
          <w:rFonts w:ascii="Times New Roman" w:eastAsia="Times New Roman" w:hAnsi="Times New Roman" w:cs="Times New Roman"/>
          <w:sz w:val="24"/>
          <w:szCs w:val="24"/>
        </w:rPr>
        <w:t>:</w:t>
      </w:r>
    </w:p>
    <w:p w:rsidR="00775689" w:rsidRPr="00643C10" w:rsidRDefault="00775689" w:rsidP="009E505C">
      <w:pPr>
        <w:pStyle w:val="a3"/>
        <w:numPr>
          <w:ilvl w:val="0"/>
          <w:numId w:val="44"/>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Навыки опрятности (замечает непорядок в одежде, устраняет его при небольшой помощи взрослых).</w:t>
      </w:r>
    </w:p>
    <w:p w:rsidR="00775689" w:rsidRPr="00643C10" w:rsidRDefault="00775689" w:rsidP="009E505C">
      <w:pPr>
        <w:pStyle w:val="a3"/>
        <w:numPr>
          <w:ilvl w:val="0"/>
          <w:numId w:val="44"/>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Элементарные навыки личной гигиены (самостоятельно чистит зубы, моет руки перед едой; при кашле и чихании закрывает рот и нос платком).</w:t>
      </w:r>
    </w:p>
    <w:p w:rsidR="00775689" w:rsidRPr="00643C10" w:rsidRDefault="00775689" w:rsidP="009E505C">
      <w:pPr>
        <w:pStyle w:val="a3"/>
        <w:numPr>
          <w:ilvl w:val="0"/>
          <w:numId w:val="44"/>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Элементарные представления о ценности здоровья, необходимо</w:t>
      </w:r>
      <w:r w:rsidRPr="00643C10">
        <w:rPr>
          <w:rFonts w:ascii="Times New Roman" w:eastAsia="Times New Roman" w:hAnsi="Times New Roman" w:cs="Times New Roman"/>
          <w:sz w:val="24"/>
          <w:szCs w:val="24"/>
        </w:rPr>
        <w:softHyphen/>
        <w:t>сти соблюдения правил гигиены в повседневной жизни,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775689" w:rsidRPr="00643C10" w:rsidRDefault="00775689" w:rsidP="009E505C">
      <w:pPr>
        <w:pStyle w:val="a3"/>
        <w:numPr>
          <w:ilvl w:val="0"/>
          <w:numId w:val="44"/>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Представления о пользе закаливания, утренней зарядки, физиче</w:t>
      </w:r>
      <w:r w:rsidRPr="00643C10">
        <w:rPr>
          <w:rFonts w:ascii="Times New Roman" w:eastAsia="Times New Roman" w:hAnsi="Times New Roman" w:cs="Times New Roman"/>
          <w:sz w:val="24"/>
          <w:szCs w:val="24"/>
        </w:rPr>
        <w:softHyphen/>
        <w:t>ских упражнений.</w:t>
      </w:r>
    </w:p>
    <w:p w:rsidR="00775689" w:rsidRPr="00643C10" w:rsidRDefault="00775689" w:rsidP="00643C10">
      <w:pPr>
        <w:pStyle w:val="a3"/>
        <w:ind w:left="720"/>
        <w:rPr>
          <w:rFonts w:ascii="Times New Roman" w:eastAsia="Times New Roman" w:hAnsi="Times New Roman" w:cs="Times New Roman"/>
          <w:sz w:val="24"/>
          <w:szCs w:val="24"/>
        </w:rPr>
      </w:pPr>
      <w:r w:rsidRPr="00643C10">
        <w:rPr>
          <w:rFonts w:ascii="Times New Roman" w:eastAsia="Times New Roman" w:hAnsi="Times New Roman" w:cs="Times New Roman"/>
          <w:b/>
          <w:sz w:val="24"/>
          <w:szCs w:val="24"/>
        </w:rPr>
        <w:t xml:space="preserve">Физическая культура. </w:t>
      </w:r>
      <w:r w:rsidR="00643C10" w:rsidRPr="00643C10">
        <w:rPr>
          <w:rFonts w:ascii="Times New Roman" w:eastAsia="Times New Roman" w:hAnsi="Times New Roman" w:cs="Times New Roman"/>
          <w:sz w:val="24"/>
          <w:szCs w:val="24"/>
        </w:rPr>
        <w:t>К концу года дети могут:</w:t>
      </w:r>
    </w:p>
    <w:p w:rsidR="00775689" w:rsidRPr="00643C10" w:rsidRDefault="00775689" w:rsidP="009E505C">
      <w:pPr>
        <w:pStyle w:val="a3"/>
        <w:numPr>
          <w:ilvl w:val="0"/>
          <w:numId w:val="44"/>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Выполнять ходьбу и бег легко, ритмично, сохраняя правильную осанку, направление и темп.</w:t>
      </w:r>
    </w:p>
    <w:p w:rsidR="00775689" w:rsidRPr="00643C10" w:rsidRDefault="00775689" w:rsidP="009E505C">
      <w:pPr>
        <w:pStyle w:val="a3"/>
        <w:numPr>
          <w:ilvl w:val="0"/>
          <w:numId w:val="44"/>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Лазать по гимнастической стенке (высота 2,5 м) с изменением темпа.</w:t>
      </w:r>
    </w:p>
    <w:p w:rsidR="00775689" w:rsidRPr="00643C10" w:rsidRDefault="00775689" w:rsidP="009E505C">
      <w:pPr>
        <w:pStyle w:val="a3"/>
        <w:numPr>
          <w:ilvl w:val="0"/>
          <w:numId w:val="44"/>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Прыгать на мягкое покрытие (высота 20 см), прыгать в обозначен</w:t>
      </w:r>
      <w:r w:rsidRPr="00643C10">
        <w:rPr>
          <w:rFonts w:ascii="Times New Roman" w:eastAsia="Times New Roman" w:hAnsi="Times New Roman" w:cs="Times New Roman"/>
          <w:sz w:val="24"/>
          <w:szCs w:val="24"/>
        </w:rPr>
        <w:softHyphen/>
        <w:t>ное место с высоты 30 см, прыгать в длину с места (не менее 80 см), с разбега (не менее 100 см), в высоту с разбега (не менее 40 см), пры</w:t>
      </w:r>
      <w:r w:rsidRPr="00643C10">
        <w:rPr>
          <w:rFonts w:ascii="Times New Roman" w:eastAsia="Times New Roman" w:hAnsi="Times New Roman" w:cs="Times New Roman"/>
          <w:sz w:val="24"/>
          <w:szCs w:val="24"/>
        </w:rPr>
        <w:softHyphen/>
        <w:t>гать через короткую и длинную скакалку.</w:t>
      </w:r>
    </w:p>
    <w:p w:rsidR="00775689" w:rsidRPr="00643C10" w:rsidRDefault="00775689" w:rsidP="009E505C">
      <w:pPr>
        <w:pStyle w:val="a3"/>
        <w:numPr>
          <w:ilvl w:val="0"/>
          <w:numId w:val="44"/>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Метать предметы правой и левой рукой на расстояние 5-9 м, в вер</w:t>
      </w:r>
      <w:r w:rsidRPr="00643C10">
        <w:rPr>
          <w:rFonts w:ascii="Times New Roman" w:eastAsia="Times New Roman" w:hAnsi="Times New Roman" w:cs="Times New Roman"/>
          <w:sz w:val="24"/>
          <w:szCs w:val="24"/>
        </w:rPr>
        <w:softHyphen/>
        <w:t>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Владеть школой мяча.</w:t>
      </w:r>
    </w:p>
    <w:p w:rsidR="00775689" w:rsidRPr="00643C10" w:rsidRDefault="00775689" w:rsidP="009E505C">
      <w:pPr>
        <w:pStyle w:val="a3"/>
        <w:numPr>
          <w:ilvl w:val="0"/>
          <w:numId w:val="44"/>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Выполнять упражнения на статическое и динамическое равновесие.</w:t>
      </w:r>
    </w:p>
    <w:p w:rsidR="00775689" w:rsidRPr="00643C10" w:rsidRDefault="00775689" w:rsidP="009E505C">
      <w:pPr>
        <w:pStyle w:val="a3"/>
        <w:numPr>
          <w:ilvl w:val="0"/>
          <w:numId w:val="44"/>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Перестраиваться в колонну по трое, четверо; равняться, размыкаться в колонне, шеренге; выполнять повороты направо, налево, кругом.</w:t>
      </w:r>
    </w:p>
    <w:p w:rsidR="00775689" w:rsidRPr="00643C10" w:rsidRDefault="00775689" w:rsidP="009E505C">
      <w:pPr>
        <w:pStyle w:val="a3"/>
        <w:numPr>
          <w:ilvl w:val="0"/>
          <w:numId w:val="44"/>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Ходить на лыжах скользящим шагом на расстояние около 2 км; уха</w:t>
      </w:r>
      <w:r w:rsidRPr="00643C10">
        <w:rPr>
          <w:rFonts w:ascii="Times New Roman" w:eastAsia="Times New Roman" w:hAnsi="Times New Roman" w:cs="Times New Roman"/>
          <w:sz w:val="24"/>
          <w:szCs w:val="24"/>
        </w:rPr>
        <w:softHyphen/>
        <w:t>живать за лыжами.</w:t>
      </w:r>
    </w:p>
    <w:p w:rsidR="00775689" w:rsidRPr="00643C10" w:rsidRDefault="00775689" w:rsidP="009E505C">
      <w:pPr>
        <w:pStyle w:val="a3"/>
        <w:numPr>
          <w:ilvl w:val="0"/>
          <w:numId w:val="44"/>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Кататься на самокате.</w:t>
      </w:r>
    </w:p>
    <w:p w:rsidR="00775689" w:rsidRPr="00643C10" w:rsidRDefault="00775689" w:rsidP="009E505C">
      <w:pPr>
        <w:pStyle w:val="a3"/>
        <w:numPr>
          <w:ilvl w:val="0"/>
          <w:numId w:val="44"/>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Участвовать в упражнениях с элементами спортивных игр: город</w:t>
      </w:r>
      <w:r w:rsidRPr="00643C10">
        <w:rPr>
          <w:rFonts w:ascii="Times New Roman" w:eastAsia="Times New Roman" w:hAnsi="Times New Roman" w:cs="Times New Roman"/>
          <w:sz w:val="24"/>
          <w:szCs w:val="24"/>
        </w:rPr>
        <w:softHyphen/>
        <w:t>ки, бадминтон, футбол, хоккей.</w:t>
      </w:r>
    </w:p>
    <w:p w:rsidR="00775689" w:rsidRPr="00643C10" w:rsidRDefault="00775689" w:rsidP="009E505C">
      <w:pPr>
        <w:pStyle w:val="a3"/>
        <w:numPr>
          <w:ilvl w:val="0"/>
          <w:numId w:val="44"/>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Плавать (произвольно).</w:t>
      </w:r>
    </w:p>
    <w:p w:rsidR="00775689" w:rsidRPr="00643C10" w:rsidRDefault="00775689" w:rsidP="009E505C">
      <w:pPr>
        <w:pStyle w:val="a3"/>
        <w:numPr>
          <w:ilvl w:val="0"/>
          <w:numId w:val="44"/>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Участвовать в подвижных играх и физических упражнениях.</w:t>
      </w:r>
    </w:p>
    <w:p w:rsidR="00775689" w:rsidRPr="00643C10" w:rsidRDefault="00775689" w:rsidP="009E505C">
      <w:pPr>
        <w:pStyle w:val="a3"/>
        <w:numPr>
          <w:ilvl w:val="0"/>
          <w:numId w:val="44"/>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Участвовать в играх с элементами соревнования, в играх-эстафетах.</w:t>
      </w:r>
    </w:p>
    <w:p w:rsidR="00775689" w:rsidRPr="00643C10" w:rsidRDefault="00775689" w:rsidP="009E505C">
      <w:pPr>
        <w:pStyle w:val="a3"/>
        <w:numPr>
          <w:ilvl w:val="0"/>
          <w:numId w:val="44"/>
        </w:numPr>
        <w:rPr>
          <w:rFonts w:ascii="Times New Roman" w:eastAsia="Times New Roman" w:hAnsi="Times New Roman" w:cs="Times New Roman"/>
          <w:sz w:val="24"/>
          <w:szCs w:val="24"/>
        </w:rPr>
      </w:pPr>
      <w:r w:rsidRPr="00643C10">
        <w:rPr>
          <w:rFonts w:ascii="Times New Roman" w:eastAsia="Times New Roman" w:hAnsi="Times New Roman" w:cs="Times New Roman"/>
          <w:sz w:val="24"/>
          <w:szCs w:val="24"/>
        </w:rPr>
        <w:t>Пользоваться физкультурным оборудованием вне занятий (в свобод</w:t>
      </w:r>
      <w:r w:rsidRPr="00643C10">
        <w:rPr>
          <w:rFonts w:ascii="Times New Roman" w:eastAsia="Times New Roman" w:hAnsi="Times New Roman" w:cs="Times New Roman"/>
          <w:sz w:val="24"/>
          <w:szCs w:val="24"/>
        </w:rPr>
        <w:softHyphen/>
        <w:t>ное время).</w:t>
      </w:r>
    </w:p>
    <w:p w:rsidR="00643C10" w:rsidRDefault="00643C10" w:rsidP="00775689">
      <w:pPr>
        <w:spacing w:after="0"/>
        <w:rPr>
          <w:rFonts w:ascii="Times New Roman" w:hAnsi="Times New Roman" w:cs="Times New Roman"/>
          <w:b/>
          <w:sz w:val="28"/>
          <w:szCs w:val="28"/>
        </w:rPr>
      </w:pPr>
    </w:p>
    <w:p w:rsidR="00775689" w:rsidRPr="00DF0B1D" w:rsidRDefault="00775689" w:rsidP="00DD15B8">
      <w:pPr>
        <w:spacing w:after="0"/>
        <w:jc w:val="center"/>
        <w:rPr>
          <w:rFonts w:ascii="Times New Roman" w:hAnsi="Times New Roman" w:cs="Times New Roman"/>
          <w:b/>
          <w:i/>
          <w:sz w:val="24"/>
          <w:szCs w:val="24"/>
          <w:u w:val="single"/>
        </w:rPr>
      </w:pPr>
      <w:r w:rsidRPr="00DF0B1D">
        <w:rPr>
          <w:rFonts w:ascii="Times New Roman" w:hAnsi="Times New Roman" w:cs="Times New Roman"/>
          <w:b/>
          <w:i/>
          <w:sz w:val="24"/>
          <w:szCs w:val="24"/>
          <w:u w:val="single"/>
        </w:rPr>
        <w:t>Целевые ориентиры на этапе завершения программы для детей  6-7 л</w:t>
      </w:r>
      <w:r w:rsidR="00643C10" w:rsidRPr="00DF0B1D">
        <w:rPr>
          <w:rFonts w:ascii="Times New Roman" w:hAnsi="Times New Roman" w:cs="Times New Roman"/>
          <w:b/>
          <w:i/>
          <w:sz w:val="24"/>
          <w:szCs w:val="24"/>
          <w:u w:val="single"/>
        </w:rPr>
        <w:t>ет</w:t>
      </w:r>
    </w:p>
    <w:p w:rsidR="00775689" w:rsidRPr="00DF0B1D" w:rsidRDefault="00775689" w:rsidP="00DD15B8">
      <w:pPr>
        <w:spacing w:after="0" w:line="240" w:lineRule="auto"/>
        <w:jc w:val="center"/>
        <w:rPr>
          <w:rFonts w:ascii="Times New Roman" w:hAnsi="Times New Roman" w:cs="Times New Roman"/>
          <w:b/>
          <w:i/>
          <w:sz w:val="24"/>
          <w:szCs w:val="24"/>
          <w:u w:val="single"/>
        </w:rPr>
      </w:pPr>
    </w:p>
    <w:p w:rsidR="00775689" w:rsidRDefault="00775689" w:rsidP="00643C10">
      <w:pPr>
        <w:spacing w:after="0" w:line="240" w:lineRule="auto"/>
        <w:jc w:val="center"/>
        <w:rPr>
          <w:rFonts w:ascii="Times New Roman" w:hAnsi="Times New Roman" w:cs="Times New Roman"/>
          <w:b/>
          <w:sz w:val="24"/>
          <w:szCs w:val="24"/>
        </w:rPr>
      </w:pPr>
      <w:r w:rsidRPr="00643C10">
        <w:rPr>
          <w:rFonts w:ascii="Times New Roman" w:hAnsi="Times New Roman" w:cs="Times New Roman"/>
          <w:b/>
          <w:sz w:val="24"/>
          <w:szCs w:val="24"/>
        </w:rPr>
        <w:t>Мотивационные (личностные) образовательные результаты.</w:t>
      </w:r>
    </w:p>
    <w:p w:rsidR="00643C10" w:rsidRPr="00643C10" w:rsidRDefault="00643C10" w:rsidP="00643C10">
      <w:pPr>
        <w:spacing w:after="0" w:line="240" w:lineRule="auto"/>
        <w:jc w:val="center"/>
        <w:rPr>
          <w:rFonts w:ascii="Times New Roman" w:hAnsi="Times New Roman" w:cs="Times New Roman"/>
          <w:b/>
          <w:sz w:val="24"/>
          <w:szCs w:val="24"/>
        </w:rPr>
      </w:pPr>
    </w:p>
    <w:p w:rsidR="00775689" w:rsidRPr="00643C10" w:rsidRDefault="00775689" w:rsidP="00643C10">
      <w:pPr>
        <w:pStyle w:val="aa"/>
        <w:spacing w:after="0" w:line="240" w:lineRule="auto"/>
        <w:rPr>
          <w:rFonts w:ascii="Times New Roman" w:hAnsi="Times New Roman" w:cs="Times New Roman"/>
          <w:sz w:val="24"/>
          <w:szCs w:val="24"/>
        </w:rPr>
      </w:pPr>
      <w:r w:rsidRPr="00643C10">
        <w:rPr>
          <w:rFonts w:ascii="Times New Roman" w:hAnsi="Times New Roman" w:cs="Times New Roman"/>
          <w:sz w:val="24"/>
          <w:szCs w:val="24"/>
        </w:rPr>
        <w:t xml:space="preserve">К концу года у детей могут быть </w:t>
      </w:r>
      <w:proofErr w:type="gramStart"/>
      <w:r w:rsidRPr="00643C10">
        <w:rPr>
          <w:rFonts w:ascii="Times New Roman" w:hAnsi="Times New Roman" w:cs="Times New Roman"/>
          <w:sz w:val="24"/>
          <w:szCs w:val="24"/>
        </w:rPr>
        <w:t>сформированы</w:t>
      </w:r>
      <w:proofErr w:type="gramEnd"/>
      <w:r w:rsidRPr="00643C10">
        <w:rPr>
          <w:rFonts w:ascii="Times New Roman" w:hAnsi="Times New Roman" w:cs="Times New Roman"/>
          <w:sz w:val="24"/>
          <w:szCs w:val="24"/>
        </w:rPr>
        <w:t>:</w:t>
      </w:r>
    </w:p>
    <w:p w:rsidR="00775689" w:rsidRPr="00A93695" w:rsidRDefault="00775689" w:rsidP="009E505C">
      <w:pPr>
        <w:pStyle w:val="aa"/>
        <w:numPr>
          <w:ilvl w:val="0"/>
          <w:numId w:val="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lastRenderedPageBreak/>
        <w:t>Образ Я (знает своё имя и фамилию, возраст, пол, осознает временную перспективу личности – каким был, какой сейчас, каким буду, проявляет свои интересы).</w:t>
      </w:r>
    </w:p>
    <w:p w:rsidR="00775689" w:rsidRPr="00A93695" w:rsidRDefault="00775689" w:rsidP="009E505C">
      <w:pPr>
        <w:pStyle w:val="aa"/>
        <w:numPr>
          <w:ilvl w:val="0"/>
          <w:numId w:val="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Положительная самооценка, уверенность в себе, в своих возможностях, умение проявлять инициативу и творчество в детских видах деятельности, нацеленность на дальнейшее обучение.</w:t>
      </w:r>
    </w:p>
    <w:p w:rsidR="00775689" w:rsidRPr="00A93695" w:rsidRDefault="00775689" w:rsidP="009E505C">
      <w:pPr>
        <w:pStyle w:val="aa"/>
        <w:numPr>
          <w:ilvl w:val="0"/>
          <w:numId w:val="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Предпосылки осознанного отношения к своему будущему (к своему образованию, здоровью, деятельности, достижениям), стремление быть полезным обществу.</w:t>
      </w:r>
    </w:p>
    <w:p w:rsidR="00775689" w:rsidRPr="00A93695" w:rsidRDefault="00775689" w:rsidP="009E505C">
      <w:pPr>
        <w:pStyle w:val="aa"/>
        <w:numPr>
          <w:ilvl w:val="0"/>
          <w:numId w:val="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Стремление к справедливости, умение справедливо оценивать свои поступки и поступки сверстников, умение в своих действиях руководствоваться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775689" w:rsidRPr="00A93695" w:rsidRDefault="00775689" w:rsidP="009E505C">
      <w:pPr>
        <w:pStyle w:val="aa"/>
        <w:numPr>
          <w:ilvl w:val="0"/>
          <w:numId w:val="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Уважительное отношение к окружающим, умение проявлять заботу, помогать тем, кто в этом нуждается (малышам, пожилым, более слабым и пр.), способность откликаться на переживания других людей.</w:t>
      </w:r>
    </w:p>
    <w:p w:rsidR="00775689" w:rsidRPr="00A93695" w:rsidRDefault="00775689" w:rsidP="009E505C">
      <w:pPr>
        <w:pStyle w:val="aa"/>
        <w:numPr>
          <w:ilvl w:val="0"/>
          <w:numId w:val="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Уважительное отношение к сверстникам своего и противоположного пола, к людям других культур и национальностей.</w:t>
      </w:r>
    </w:p>
    <w:p w:rsidR="00775689" w:rsidRPr="00A93695" w:rsidRDefault="00775689" w:rsidP="009E505C">
      <w:pPr>
        <w:pStyle w:val="aa"/>
        <w:numPr>
          <w:ilvl w:val="0"/>
          <w:numId w:val="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Уважительное отношение и чувство принадлежности к своей семье (имеет некоторые представления об истории семьи в контексте истории родной страны, гордится воинскими и трудовыми наградами дедушек, бабушек, родителей, проявляет интерес к профессиям родителей).</w:t>
      </w:r>
    </w:p>
    <w:p w:rsidR="00775689" w:rsidRPr="00A93695" w:rsidRDefault="00775689" w:rsidP="009E505C">
      <w:pPr>
        <w:pStyle w:val="aa"/>
        <w:numPr>
          <w:ilvl w:val="0"/>
          <w:numId w:val="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Любовь и интерес к малой родине (желание, чтобы родной край становился лучше).</w:t>
      </w:r>
    </w:p>
    <w:p w:rsidR="00775689" w:rsidRPr="00A93695" w:rsidRDefault="00775689" w:rsidP="009E505C">
      <w:pPr>
        <w:pStyle w:val="aa"/>
        <w:numPr>
          <w:ilvl w:val="0"/>
          <w:numId w:val="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Патриотические чувства, любовь  к Родине, гордость за её достижения, уважение к государственным символам, представления о нашей Родине – России как о многонациональной стране, где мирно живут люди разных национальностей, культур и обычаев.</w:t>
      </w:r>
    </w:p>
    <w:p w:rsidR="00775689" w:rsidRPr="00A93695" w:rsidRDefault="00775689" w:rsidP="009E505C">
      <w:pPr>
        <w:pStyle w:val="aa"/>
        <w:numPr>
          <w:ilvl w:val="0"/>
          <w:numId w:val="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Интерес и уважение к истории России, представления о подвигах наших предков, о Великой Отечественной войне, о Дне Победы, уважение к защитникам Отечества, к памяти павших бойцов.</w:t>
      </w:r>
    </w:p>
    <w:p w:rsidR="00775689" w:rsidRDefault="00775689" w:rsidP="00775689">
      <w:pPr>
        <w:spacing w:after="0" w:line="240" w:lineRule="auto"/>
        <w:rPr>
          <w:rFonts w:ascii="Times New Roman" w:hAnsi="Times New Roman" w:cs="Times New Roman"/>
          <w:b/>
          <w:sz w:val="28"/>
          <w:szCs w:val="28"/>
        </w:rPr>
      </w:pPr>
    </w:p>
    <w:p w:rsidR="00775689" w:rsidRDefault="00775689" w:rsidP="00643C10">
      <w:pPr>
        <w:spacing w:after="0" w:line="240" w:lineRule="auto"/>
        <w:jc w:val="center"/>
        <w:rPr>
          <w:rFonts w:ascii="Times New Roman" w:hAnsi="Times New Roman" w:cs="Times New Roman"/>
          <w:b/>
          <w:sz w:val="24"/>
          <w:szCs w:val="24"/>
        </w:rPr>
      </w:pPr>
      <w:r w:rsidRPr="00643C10">
        <w:rPr>
          <w:rFonts w:ascii="Times New Roman" w:hAnsi="Times New Roman" w:cs="Times New Roman"/>
          <w:b/>
          <w:sz w:val="24"/>
          <w:szCs w:val="24"/>
        </w:rPr>
        <w:t>Универсальные образовательные результаты.</w:t>
      </w:r>
    </w:p>
    <w:p w:rsidR="00643C10" w:rsidRPr="00643C10" w:rsidRDefault="00643C10" w:rsidP="00643C10">
      <w:pPr>
        <w:spacing w:after="0" w:line="240" w:lineRule="auto"/>
        <w:jc w:val="center"/>
        <w:rPr>
          <w:rFonts w:ascii="Times New Roman" w:hAnsi="Times New Roman" w:cs="Times New Roman"/>
          <w:b/>
          <w:sz w:val="24"/>
          <w:szCs w:val="24"/>
        </w:rPr>
      </w:pPr>
    </w:p>
    <w:p w:rsidR="00775689" w:rsidRPr="00643C10" w:rsidRDefault="00775689" w:rsidP="00643C10">
      <w:pPr>
        <w:pStyle w:val="aa"/>
        <w:spacing w:after="0" w:line="240" w:lineRule="auto"/>
        <w:rPr>
          <w:rFonts w:ascii="Times New Roman" w:hAnsi="Times New Roman" w:cs="Times New Roman"/>
          <w:sz w:val="24"/>
          <w:szCs w:val="24"/>
        </w:rPr>
      </w:pPr>
      <w:r w:rsidRPr="00643C10">
        <w:rPr>
          <w:rFonts w:ascii="Times New Roman" w:hAnsi="Times New Roman" w:cs="Times New Roman"/>
          <w:b/>
          <w:sz w:val="24"/>
          <w:szCs w:val="24"/>
        </w:rPr>
        <w:t>Когнитивное развитие.</w:t>
      </w:r>
      <w:r w:rsidRPr="00643C10">
        <w:rPr>
          <w:rFonts w:ascii="Times New Roman" w:hAnsi="Times New Roman" w:cs="Times New Roman"/>
          <w:sz w:val="24"/>
          <w:szCs w:val="24"/>
        </w:rPr>
        <w:t xml:space="preserve"> К концу года у детей могут быть </w:t>
      </w:r>
      <w:proofErr w:type="gramStart"/>
      <w:r w:rsidRPr="00643C10">
        <w:rPr>
          <w:rFonts w:ascii="Times New Roman" w:hAnsi="Times New Roman" w:cs="Times New Roman"/>
          <w:sz w:val="24"/>
          <w:szCs w:val="24"/>
        </w:rPr>
        <w:t>сформированы</w:t>
      </w:r>
      <w:proofErr w:type="gramEnd"/>
      <w:r w:rsidRPr="00643C10">
        <w:rPr>
          <w:rFonts w:ascii="Times New Roman" w:hAnsi="Times New Roman" w:cs="Times New Roman"/>
          <w:sz w:val="24"/>
          <w:szCs w:val="24"/>
        </w:rPr>
        <w:t>:</w:t>
      </w:r>
    </w:p>
    <w:p w:rsidR="00775689" w:rsidRPr="00A93695" w:rsidRDefault="00775689" w:rsidP="009E505C">
      <w:pPr>
        <w:pStyle w:val="aa"/>
        <w:numPr>
          <w:ilvl w:val="0"/>
          <w:numId w:val="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Развитый познавательный интерес, любознательность, активное желание узнавать новое, неизвестное в окружающем мире.</w:t>
      </w:r>
    </w:p>
    <w:p w:rsidR="00775689" w:rsidRPr="00A93695" w:rsidRDefault="00775689" w:rsidP="009E505C">
      <w:pPr>
        <w:pStyle w:val="aa"/>
        <w:numPr>
          <w:ilvl w:val="0"/>
          <w:numId w:val="4"/>
        </w:numPr>
        <w:spacing w:after="0" w:line="240" w:lineRule="auto"/>
        <w:rPr>
          <w:rFonts w:ascii="Times New Roman" w:hAnsi="Times New Roman" w:cs="Times New Roman"/>
          <w:sz w:val="24"/>
          <w:szCs w:val="24"/>
        </w:rPr>
      </w:pPr>
      <w:proofErr w:type="gramStart"/>
      <w:r w:rsidRPr="00A93695">
        <w:rPr>
          <w:rFonts w:ascii="Times New Roman" w:hAnsi="Times New Roman" w:cs="Times New Roman"/>
          <w:sz w:val="24"/>
          <w:szCs w:val="24"/>
        </w:rPr>
        <w:t>Интерес к исследовательской, проектной  деятельности, потребность получать ответы на свои вопросы, исследовать, экспериментировать; умение применять разнообразные способы обследования предметов (наложение, приложение, измерение, сравнение по количеству, размеру, весу и т.д.).</w:t>
      </w:r>
      <w:proofErr w:type="gramEnd"/>
    </w:p>
    <w:p w:rsidR="00775689" w:rsidRPr="00A93695" w:rsidRDefault="00775689" w:rsidP="009E505C">
      <w:pPr>
        <w:pStyle w:val="aa"/>
        <w:numPr>
          <w:ilvl w:val="0"/>
          <w:numId w:val="4"/>
        </w:numPr>
        <w:spacing w:after="0" w:line="240" w:lineRule="auto"/>
        <w:rPr>
          <w:rFonts w:ascii="Times New Roman" w:hAnsi="Times New Roman" w:cs="Times New Roman"/>
          <w:sz w:val="24"/>
          <w:szCs w:val="24"/>
        </w:rPr>
      </w:pPr>
      <w:proofErr w:type="gramStart"/>
      <w:r w:rsidRPr="00A93695">
        <w:rPr>
          <w:rFonts w:ascii="Times New Roman" w:hAnsi="Times New Roman" w:cs="Times New Roman"/>
          <w:sz w:val="24"/>
          <w:szCs w:val="24"/>
        </w:rPr>
        <w:t>Способность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умение классифицировать предметы по общим качествам (форме, величине, строению, цвету).</w:t>
      </w:r>
      <w:proofErr w:type="gramEnd"/>
    </w:p>
    <w:p w:rsidR="00775689" w:rsidRPr="00A93695" w:rsidRDefault="00775689" w:rsidP="009E505C">
      <w:pPr>
        <w:pStyle w:val="aa"/>
        <w:numPr>
          <w:ilvl w:val="0"/>
          <w:numId w:val="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Способность самостоятельно устанавливать простейшие связи и отношения между системами объектов и явлений с применением различных средств, проводить действия экспериментального характера, направленные на выявление скрытых свойств объектов.</w:t>
      </w:r>
    </w:p>
    <w:p w:rsidR="00775689" w:rsidRPr="00A93695" w:rsidRDefault="00775689" w:rsidP="009E505C">
      <w:pPr>
        <w:pStyle w:val="aa"/>
        <w:numPr>
          <w:ilvl w:val="0"/>
          <w:numId w:val="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Элементарные умения добывать информацию различными способами, определять оптимальный способ получения необходимой информации в соответствии с условиями и целями деятельности.</w:t>
      </w:r>
    </w:p>
    <w:p w:rsidR="00775689" w:rsidRPr="00A93695" w:rsidRDefault="00775689" w:rsidP="009E505C">
      <w:pPr>
        <w:pStyle w:val="aa"/>
        <w:numPr>
          <w:ilvl w:val="0"/>
          <w:numId w:val="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lastRenderedPageBreak/>
        <w:t>Умение действовать в соответствии с предлагаемым алгоритмом; ставить цель, составлять собственный алгоритм; обнаруживать несоответствие результата и цели; корректировать свою деятельность; способность самостоятельно составлять модели и использовать их в познавательно-исследовательской деятельности.</w:t>
      </w:r>
    </w:p>
    <w:p w:rsidR="00775689" w:rsidRPr="00A93695" w:rsidRDefault="00775689" w:rsidP="009E505C">
      <w:pPr>
        <w:pStyle w:val="aa"/>
        <w:numPr>
          <w:ilvl w:val="0"/>
          <w:numId w:val="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Предпосылки учебной деятельности, навык живого, заинтересованного участия в образовательном процессе, умение применять усвоенные знания и способы деятельности для решения новых задач (проблем), поставленных как взрослым, так и ими самими.</w:t>
      </w:r>
    </w:p>
    <w:p w:rsidR="00775689" w:rsidRPr="00643C10" w:rsidRDefault="00775689" w:rsidP="00643C10">
      <w:pPr>
        <w:pStyle w:val="aa"/>
        <w:spacing w:after="0" w:line="240" w:lineRule="auto"/>
        <w:rPr>
          <w:rFonts w:ascii="Times New Roman" w:hAnsi="Times New Roman" w:cs="Times New Roman"/>
          <w:sz w:val="24"/>
          <w:szCs w:val="24"/>
        </w:rPr>
      </w:pPr>
      <w:r w:rsidRPr="00643C10">
        <w:rPr>
          <w:rFonts w:ascii="Times New Roman" w:hAnsi="Times New Roman" w:cs="Times New Roman"/>
          <w:b/>
          <w:sz w:val="24"/>
          <w:szCs w:val="24"/>
        </w:rPr>
        <w:t>Коммуникативное развитие.</w:t>
      </w:r>
      <w:r w:rsidRPr="00643C10">
        <w:rPr>
          <w:rFonts w:ascii="Times New Roman" w:hAnsi="Times New Roman" w:cs="Times New Roman"/>
          <w:sz w:val="24"/>
          <w:szCs w:val="24"/>
        </w:rPr>
        <w:t xml:space="preserve"> К концу года дети могут проявлять:</w:t>
      </w:r>
    </w:p>
    <w:p w:rsidR="00775689" w:rsidRPr="00A93695" w:rsidRDefault="00775689" w:rsidP="009E505C">
      <w:pPr>
        <w:pStyle w:val="aa"/>
        <w:numPr>
          <w:ilvl w:val="0"/>
          <w:numId w:val="5"/>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Умение откликаться на эмоции близких людей и друзей.</w:t>
      </w:r>
    </w:p>
    <w:p w:rsidR="00775689" w:rsidRPr="00A93695" w:rsidRDefault="00775689" w:rsidP="009E505C">
      <w:pPr>
        <w:pStyle w:val="aa"/>
        <w:numPr>
          <w:ilvl w:val="0"/>
          <w:numId w:val="5"/>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Конструктивные способы взаимодействия с детьми и взрослыми (договариваться, обмениваться предметами, информацией; распределять действия при сотрудничестве).</w:t>
      </w:r>
    </w:p>
    <w:p w:rsidR="00775689" w:rsidRPr="00A93695" w:rsidRDefault="00775689" w:rsidP="009E505C">
      <w:pPr>
        <w:pStyle w:val="aa"/>
        <w:numPr>
          <w:ilvl w:val="0"/>
          <w:numId w:val="5"/>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Уважительное отношение и чувство принадлежности к сообществу детей и взрослых в детском саду, интерес общегрупповым (общесадовским) событиям и проблемам; желание участвовать в жизни дошкольного учреждения (праздники, спектакли, проекты, соревнования и т.п.); способность к совместному обсуждению.</w:t>
      </w:r>
    </w:p>
    <w:p w:rsidR="00775689" w:rsidRPr="00A93695" w:rsidRDefault="00775689" w:rsidP="009E505C">
      <w:pPr>
        <w:pStyle w:val="aa"/>
        <w:numPr>
          <w:ilvl w:val="0"/>
          <w:numId w:val="5"/>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 xml:space="preserve">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своё мнение, справедливо решать споры: способность формировать отношения, основанные на сотрудничестве и взаимопомощи.   </w:t>
      </w:r>
    </w:p>
    <w:p w:rsidR="00775689" w:rsidRPr="00643C10" w:rsidRDefault="00775689" w:rsidP="00643C10">
      <w:pPr>
        <w:pStyle w:val="aa"/>
        <w:spacing w:after="0" w:line="240" w:lineRule="auto"/>
        <w:rPr>
          <w:rFonts w:ascii="Times New Roman" w:hAnsi="Times New Roman" w:cs="Times New Roman"/>
          <w:sz w:val="24"/>
          <w:szCs w:val="24"/>
        </w:rPr>
      </w:pPr>
      <w:r w:rsidRPr="00643C10">
        <w:rPr>
          <w:rFonts w:ascii="Times New Roman" w:hAnsi="Times New Roman" w:cs="Times New Roman"/>
          <w:b/>
          <w:sz w:val="24"/>
          <w:szCs w:val="24"/>
        </w:rPr>
        <w:t>Регуляторное развитие.</w:t>
      </w:r>
      <w:r w:rsidRPr="00643C10">
        <w:rPr>
          <w:rFonts w:ascii="Times New Roman" w:hAnsi="Times New Roman" w:cs="Times New Roman"/>
          <w:sz w:val="24"/>
          <w:szCs w:val="24"/>
        </w:rPr>
        <w:t xml:space="preserve"> К концу года дети могут:</w:t>
      </w:r>
    </w:p>
    <w:p w:rsidR="00775689" w:rsidRPr="00A93695" w:rsidRDefault="00775689" w:rsidP="009E505C">
      <w:pPr>
        <w:pStyle w:val="aa"/>
        <w:numPr>
          <w:ilvl w:val="0"/>
          <w:numId w:val="6"/>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Проявлять организованность, дисциплинированность; умение ограничивать свои желания, выполнять установленные нормы поведения, в том числе выполнять совместно установленные правила группы, понимание своих обязанностей в связи с подготовкой к школе.</w:t>
      </w:r>
    </w:p>
    <w:p w:rsidR="00775689" w:rsidRPr="00A93695" w:rsidRDefault="00775689" w:rsidP="009E505C">
      <w:pPr>
        <w:pStyle w:val="aa"/>
        <w:numPr>
          <w:ilvl w:val="0"/>
          <w:numId w:val="6"/>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Придерживаться норм культурного поведения и вежливого обращения, проявлять культуру поведения на улице и в общественном транспорте.</w:t>
      </w:r>
    </w:p>
    <w:p w:rsidR="00775689" w:rsidRPr="00A93695" w:rsidRDefault="00775689" w:rsidP="009E505C">
      <w:pPr>
        <w:pStyle w:val="aa"/>
        <w:numPr>
          <w:ilvl w:val="0"/>
          <w:numId w:val="6"/>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Проявлять самостоятельность, целенаправленность, умение планировать свои действия, направленные на достижение конкретной цели, стремление доводить начатое дело до конца.</w:t>
      </w:r>
    </w:p>
    <w:p w:rsidR="00775689" w:rsidRPr="00A93695" w:rsidRDefault="00775689" w:rsidP="009E505C">
      <w:pPr>
        <w:pStyle w:val="aa"/>
        <w:numPr>
          <w:ilvl w:val="0"/>
          <w:numId w:val="6"/>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Совместно со сверстниками заниматься выбранным делом, договариваться, планировать, обсуждать и реализовывать планы, проявлять организаторские способности и инициативу.</w:t>
      </w:r>
    </w:p>
    <w:p w:rsidR="00775689" w:rsidRPr="00B820B3" w:rsidRDefault="00775689" w:rsidP="00775689">
      <w:pPr>
        <w:pStyle w:val="aa"/>
        <w:numPr>
          <w:ilvl w:val="0"/>
          <w:numId w:val="6"/>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В играх с правилами договариваться со сверстниками об очередности ходов, выборе карт, схем; проявлять терпимость и доброжелательность в игре с другими детьми.</w:t>
      </w:r>
    </w:p>
    <w:p w:rsidR="00775689" w:rsidRDefault="00775689" w:rsidP="00643C10">
      <w:pPr>
        <w:spacing w:after="0" w:line="240" w:lineRule="auto"/>
        <w:jc w:val="center"/>
        <w:rPr>
          <w:rFonts w:ascii="Times New Roman" w:hAnsi="Times New Roman" w:cs="Times New Roman"/>
          <w:b/>
          <w:sz w:val="24"/>
          <w:szCs w:val="24"/>
        </w:rPr>
      </w:pPr>
      <w:r w:rsidRPr="00643C10">
        <w:rPr>
          <w:rFonts w:ascii="Times New Roman" w:hAnsi="Times New Roman" w:cs="Times New Roman"/>
          <w:b/>
          <w:sz w:val="24"/>
          <w:szCs w:val="24"/>
        </w:rPr>
        <w:t>Предметные образовательные результаты.</w:t>
      </w:r>
    </w:p>
    <w:p w:rsidR="00643C10" w:rsidRPr="00643C10" w:rsidRDefault="00643C10" w:rsidP="00643C10">
      <w:pPr>
        <w:spacing w:after="0" w:line="240" w:lineRule="auto"/>
        <w:jc w:val="center"/>
        <w:rPr>
          <w:rFonts w:ascii="Times New Roman" w:hAnsi="Times New Roman" w:cs="Times New Roman"/>
          <w:b/>
          <w:sz w:val="24"/>
          <w:szCs w:val="24"/>
        </w:rPr>
      </w:pPr>
    </w:p>
    <w:p w:rsidR="00775689" w:rsidRPr="00643C10" w:rsidRDefault="00775689" w:rsidP="00643C10">
      <w:pPr>
        <w:spacing w:after="0" w:line="240" w:lineRule="auto"/>
        <w:jc w:val="center"/>
        <w:rPr>
          <w:rFonts w:ascii="Times New Roman" w:hAnsi="Times New Roman" w:cs="Times New Roman"/>
          <w:b/>
          <w:i/>
          <w:sz w:val="24"/>
          <w:szCs w:val="24"/>
        </w:rPr>
      </w:pPr>
      <w:r w:rsidRPr="00643C10">
        <w:rPr>
          <w:rFonts w:ascii="Times New Roman" w:hAnsi="Times New Roman" w:cs="Times New Roman"/>
          <w:b/>
          <w:i/>
          <w:sz w:val="24"/>
          <w:szCs w:val="24"/>
        </w:rPr>
        <w:t>Образовательная область Социально-коммуникативное развитие.</w:t>
      </w:r>
    </w:p>
    <w:p w:rsidR="00775689" w:rsidRPr="00643C10" w:rsidRDefault="00775689" w:rsidP="00643C10">
      <w:pPr>
        <w:pStyle w:val="aa"/>
        <w:spacing w:after="0" w:line="240" w:lineRule="auto"/>
        <w:rPr>
          <w:rFonts w:ascii="Times New Roman" w:hAnsi="Times New Roman" w:cs="Times New Roman"/>
          <w:sz w:val="24"/>
          <w:szCs w:val="24"/>
        </w:rPr>
      </w:pPr>
      <w:r w:rsidRPr="00643C10">
        <w:rPr>
          <w:rFonts w:ascii="Times New Roman" w:hAnsi="Times New Roman" w:cs="Times New Roman"/>
          <w:b/>
          <w:sz w:val="24"/>
          <w:szCs w:val="24"/>
        </w:rPr>
        <w:t>Развитие игровой деятельности.</w:t>
      </w:r>
      <w:r w:rsidRPr="00643C10">
        <w:rPr>
          <w:rFonts w:ascii="Times New Roman" w:hAnsi="Times New Roman" w:cs="Times New Roman"/>
          <w:sz w:val="24"/>
          <w:szCs w:val="24"/>
        </w:rPr>
        <w:t xml:space="preserve"> К концу года дети могут:</w:t>
      </w:r>
    </w:p>
    <w:p w:rsidR="00775689" w:rsidRPr="00A93695" w:rsidRDefault="00775689" w:rsidP="009E505C">
      <w:pPr>
        <w:pStyle w:val="aa"/>
        <w:numPr>
          <w:ilvl w:val="0"/>
          <w:numId w:val="7"/>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Самостоятельно отбирать или придумывать разнообразные сюжеты игр.</w:t>
      </w:r>
    </w:p>
    <w:p w:rsidR="00775689" w:rsidRPr="00A93695" w:rsidRDefault="00775689" w:rsidP="009E505C">
      <w:pPr>
        <w:pStyle w:val="aa"/>
        <w:numPr>
          <w:ilvl w:val="0"/>
          <w:numId w:val="7"/>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В играх со сверстниками проявлять самостоятельность, творческое воображение и инициативу, выполнять игровые правила и нормы, согласовывать собственный игровой замысел с замыслами сверстников.</w:t>
      </w:r>
    </w:p>
    <w:p w:rsidR="00775689" w:rsidRPr="00A93695" w:rsidRDefault="00775689" w:rsidP="009E505C">
      <w:pPr>
        <w:pStyle w:val="aa"/>
        <w:numPr>
          <w:ilvl w:val="0"/>
          <w:numId w:val="7"/>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В процессе игры придерживаться намеченного замысла, оставляя место для импровизации.</w:t>
      </w:r>
    </w:p>
    <w:p w:rsidR="00775689" w:rsidRPr="00A93695" w:rsidRDefault="00775689" w:rsidP="009E505C">
      <w:pPr>
        <w:pStyle w:val="aa"/>
        <w:numPr>
          <w:ilvl w:val="0"/>
          <w:numId w:val="7"/>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Моделировать предметно-игровую среду.</w:t>
      </w:r>
    </w:p>
    <w:p w:rsidR="00775689" w:rsidRPr="00643C10" w:rsidRDefault="00775689" w:rsidP="00643C10">
      <w:pPr>
        <w:pStyle w:val="aa"/>
        <w:spacing w:after="0" w:line="240" w:lineRule="auto"/>
        <w:rPr>
          <w:rFonts w:ascii="Times New Roman" w:hAnsi="Times New Roman" w:cs="Times New Roman"/>
          <w:sz w:val="24"/>
          <w:szCs w:val="24"/>
        </w:rPr>
      </w:pPr>
      <w:r w:rsidRPr="00643C10">
        <w:rPr>
          <w:rFonts w:ascii="Times New Roman" w:hAnsi="Times New Roman" w:cs="Times New Roman"/>
          <w:b/>
          <w:sz w:val="24"/>
          <w:szCs w:val="24"/>
        </w:rPr>
        <w:t>Навыки самообслуживания.</w:t>
      </w:r>
      <w:r w:rsidRPr="00643C10">
        <w:rPr>
          <w:rFonts w:ascii="Times New Roman" w:hAnsi="Times New Roman" w:cs="Times New Roman"/>
          <w:sz w:val="24"/>
          <w:szCs w:val="24"/>
        </w:rPr>
        <w:t xml:space="preserve"> К концу года дети могут:</w:t>
      </w:r>
    </w:p>
    <w:p w:rsidR="00775689" w:rsidRPr="00A93695" w:rsidRDefault="00775689" w:rsidP="009E505C">
      <w:pPr>
        <w:pStyle w:val="aa"/>
        <w:numPr>
          <w:ilvl w:val="0"/>
          <w:numId w:val="8"/>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lastRenderedPageBreak/>
        <w:t>Правильно пользоваться столовыми приборами (ножом, ложкой, вилкой); самостоятельно следить за чистотой одежды и обуви, замечать и устранять непорядок в своём внешнем виде.</w:t>
      </w:r>
    </w:p>
    <w:p w:rsidR="00775689" w:rsidRPr="00A93695" w:rsidRDefault="00775689" w:rsidP="009E505C">
      <w:pPr>
        <w:pStyle w:val="aa"/>
        <w:numPr>
          <w:ilvl w:val="0"/>
          <w:numId w:val="8"/>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Самостоятельно одеваться и раздеваться, складывать на место одежду и обувь.</w:t>
      </w:r>
    </w:p>
    <w:p w:rsidR="00775689" w:rsidRPr="00A93695" w:rsidRDefault="00775689" w:rsidP="009E505C">
      <w:pPr>
        <w:pStyle w:val="aa"/>
        <w:numPr>
          <w:ilvl w:val="0"/>
          <w:numId w:val="8"/>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Убирать за собой (постель после сна, игрушки после игры).</w:t>
      </w:r>
    </w:p>
    <w:p w:rsidR="00775689" w:rsidRPr="00A93695" w:rsidRDefault="00775689" w:rsidP="009E505C">
      <w:pPr>
        <w:pStyle w:val="aa"/>
        <w:numPr>
          <w:ilvl w:val="0"/>
          <w:numId w:val="8"/>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Самостоятельно готовить материалы к занятиям, после занятия убирать своё рабочее место.</w:t>
      </w:r>
    </w:p>
    <w:p w:rsidR="00354CF5" w:rsidRDefault="00354CF5" w:rsidP="00643C10">
      <w:pPr>
        <w:pStyle w:val="aa"/>
        <w:spacing w:after="0" w:line="240" w:lineRule="auto"/>
        <w:rPr>
          <w:rFonts w:ascii="Times New Roman" w:hAnsi="Times New Roman" w:cs="Times New Roman"/>
          <w:b/>
          <w:sz w:val="24"/>
          <w:szCs w:val="24"/>
        </w:rPr>
      </w:pPr>
    </w:p>
    <w:p w:rsidR="00775689" w:rsidRPr="00643C10" w:rsidRDefault="00775689" w:rsidP="00643C10">
      <w:pPr>
        <w:pStyle w:val="aa"/>
        <w:spacing w:after="0" w:line="240" w:lineRule="auto"/>
        <w:rPr>
          <w:rFonts w:ascii="Times New Roman" w:hAnsi="Times New Roman" w:cs="Times New Roman"/>
          <w:sz w:val="24"/>
          <w:szCs w:val="24"/>
        </w:rPr>
      </w:pPr>
      <w:r w:rsidRPr="00643C10">
        <w:rPr>
          <w:rFonts w:ascii="Times New Roman" w:hAnsi="Times New Roman" w:cs="Times New Roman"/>
          <w:b/>
          <w:sz w:val="24"/>
          <w:szCs w:val="24"/>
        </w:rPr>
        <w:t>Приобщение к труду.</w:t>
      </w:r>
      <w:r w:rsidRPr="00643C10">
        <w:rPr>
          <w:rFonts w:ascii="Times New Roman" w:hAnsi="Times New Roman" w:cs="Times New Roman"/>
          <w:sz w:val="24"/>
          <w:szCs w:val="24"/>
        </w:rPr>
        <w:t xml:space="preserve"> К концу года дети могут:</w:t>
      </w:r>
    </w:p>
    <w:p w:rsidR="00775689" w:rsidRPr="00A93695" w:rsidRDefault="00775689" w:rsidP="009E505C">
      <w:pPr>
        <w:pStyle w:val="aa"/>
        <w:numPr>
          <w:ilvl w:val="0"/>
          <w:numId w:val="9"/>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Ответственно выполнять обязанности дежурного по столовой, в уголке природы, в совместной работе на участке детского сада.</w:t>
      </w:r>
    </w:p>
    <w:p w:rsidR="00775689" w:rsidRPr="00A93695" w:rsidRDefault="00775689" w:rsidP="009E505C">
      <w:pPr>
        <w:pStyle w:val="aa"/>
        <w:numPr>
          <w:ilvl w:val="0"/>
          <w:numId w:val="9"/>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Проявлять элементарные умения планировать свою трудовую деятельность; отбирать необходимые материалы.</w:t>
      </w:r>
    </w:p>
    <w:p w:rsidR="00775689" w:rsidRPr="00A93695" w:rsidRDefault="00775689" w:rsidP="009E505C">
      <w:pPr>
        <w:pStyle w:val="aa"/>
        <w:numPr>
          <w:ilvl w:val="0"/>
          <w:numId w:val="9"/>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Проявлять творческую инициативу, способность реализовывать себя в разных видах труда и творчества, демонстрировать трудолюбие, осознанное отношение и интерес к своей деятельности, умение достигать запланированного результата.</w:t>
      </w:r>
    </w:p>
    <w:p w:rsidR="00775689" w:rsidRPr="00A93695" w:rsidRDefault="00775689" w:rsidP="009E505C">
      <w:pPr>
        <w:pStyle w:val="aa"/>
        <w:numPr>
          <w:ilvl w:val="0"/>
          <w:numId w:val="9"/>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Проявлять стремление старательно, аккуратно выполнять поручения, беречь материалы и предметы, убирать их на место после работы.</w:t>
      </w:r>
    </w:p>
    <w:p w:rsidR="00775689" w:rsidRPr="00A93695" w:rsidRDefault="00775689" w:rsidP="009E505C">
      <w:pPr>
        <w:pStyle w:val="aa"/>
        <w:numPr>
          <w:ilvl w:val="0"/>
          <w:numId w:val="9"/>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Проявлять желание участвовать в совместной трудовой деятельности наравне со всеми, стремление быть полезным окружающим, радоваться результатам коллективного труда; проявлять уважение к своему и чужому труду.</w:t>
      </w:r>
    </w:p>
    <w:p w:rsidR="00775689" w:rsidRPr="00643C10" w:rsidRDefault="00775689" w:rsidP="00643C10">
      <w:pPr>
        <w:pStyle w:val="aa"/>
        <w:spacing w:after="0" w:line="240" w:lineRule="auto"/>
        <w:rPr>
          <w:rFonts w:ascii="Times New Roman" w:hAnsi="Times New Roman" w:cs="Times New Roman"/>
          <w:sz w:val="24"/>
          <w:szCs w:val="24"/>
        </w:rPr>
      </w:pPr>
      <w:r w:rsidRPr="00643C10">
        <w:rPr>
          <w:rFonts w:ascii="Times New Roman" w:hAnsi="Times New Roman" w:cs="Times New Roman"/>
          <w:b/>
          <w:sz w:val="24"/>
          <w:szCs w:val="24"/>
        </w:rPr>
        <w:t xml:space="preserve">Формирование основ безопасности. </w:t>
      </w:r>
      <w:r w:rsidRPr="00643C10">
        <w:rPr>
          <w:rFonts w:ascii="Times New Roman" w:hAnsi="Times New Roman" w:cs="Times New Roman"/>
          <w:sz w:val="24"/>
          <w:szCs w:val="24"/>
        </w:rPr>
        <w:t>К концу года дети могут:</w:t>
      </w:r>
    </w:p>
    <w:p w:rsidR="00775689" w:rsidRPr="00A93695" w:rsidRDefault="00775689" w:rsidP="009E505C">
      <w:pPr>
        <w:pStyle w:val="aa"/>
        <w:numPr>
          <w:ilvl w:val="0"/>
          <w:numId w:val="10"/>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Осознанно заботиться о безопасности собственной жизнедеятельности, соблюдать элементарные правила безопасного поведения дома, в детском саду, на улице, в транспорте, соблюдать меры предосторожности, уметь оценивать свои возможности по преодолению опасности.</w:t>
      </w:r>
    </w:p>
    <w:p w:rsidR="00775689" w:rsidRPr="00A93695" w:rsidRDefault="00775689" w:rsidP="009E505C">
      <w:pPr>
        <w:pStyle w:val="aa"/>
        <w:numPr>
          <w:ilvl w:val="0"/>
          <w:numId w:val="10"/>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Иметь элементарные навыки ориентировки в пределах ближайшей к детскому саду местности; уметь находить дорогу из дома в детский сад на схеме местности.</w:t>
      </w:r>
    </w:p>
    <w:p w:rsidR="00775689" w:rsidRPr="00A93695" w:rsidRDefault="00775689" w:rsidP="009E505C">
      <w:pPr>
        <w:pStyle w:val="aa"/>
        <w:numPr>
          <w:ilvl w:val="0"/>
          <w:numId w:val="10"/>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Знать и уметь назвать своё имя, фамилию, отчество, возраст, дату рождения, домашний адрес, телефон, имена и отчества родителей.</w:t>
      </w:r>
    </w:p>
    <w:p w:rsidR="00775689" w:rsidRPr="00A93695" w:rsidRDefault="00775689" w:rsidP="009E505C">
      <w:pPr>
        <w:pStyle w:val="aa"/>
        <w:numPr>
          <w:ilvl w:val="0"/>
          <w:numId w:val="10"/>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Иметь представление о способах поведения в опасных ситуациях («Один дома», «Потерялся», «Заблудился»), уметь обратиться за помощью к взрослым.</w:t>
      </w:r>
    </w:p>
    <w:p w:rsidR="00775689" w:rsidRPr="00A93695" w:rsidRDefault="00775689" w:rsidP="009E505C">
      <w:pPr>
        <w:pStyle w:val="aa"/>
        <w:numPr>
          <w:ilvl w:val="0"/>
          <w:numId w:val="10"/>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Иметь элементарные навыки безопасного поведения на дорогах, осознанно относиться к необходимости соблюдать правила дорожного движения (понимать значения сигналов светофора, знать некоторые дорожные знаки; различать проезжую часть, тротуар, пешеходный переход).</w:t>
      </w:r>
    </w:p>
    <w:p w:rsidR="00775689" w:rsidRPr="00A93695" w:rsidRDefault="00775689" w:rsidP="009E505C">
      <w:pPr>
        <w:pStyle w:val="aa"/>
        <w:numPr>
          <w:ilvl w:val="0"/>
          <w:numId w:val="10"/>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Знать и соблюдать элементарные правила поведения в природе (способы безопасного взаимодействия с растениями и животными, бережного отношения к природе).</w:t>
      </w:r>
    </w:p>
    <w:p w:rsidR="00775689" w:rsidRPr="002428FB" w:rsidRDefault="00775689" w:rsidP="00775689">
      <w:pPr>
        <w:spacing w:after="0" w:line="240" w:lineRule="auto"/>
        <w:rPr>
          <w:rFonts w:ascii="Times New Roman" w:hAnsi="Times New Roman" w:cs="Times New Roman"/>
          <w:b/>
          <w:sz w:val="28"/>
          <w:szCs w:val="28"/>
        </w:rPr>
      </w:pPr>
    </w:p>
    <w:p w:rsidR="00775689" w:rsidRPr="00643C10" w:rsidRDefault="00775689" w:rsidP="00643C10">
      <w:pPr>
        <w:spacing w:after="0" w:line="240" w:lineRule="auto"/>
        <w:jc w:val="center"/>
        <w:rPr>
          <w:rFonts w:ascii="Times New Roman" w:hAnsi="Times New Roman" w:cs="Times New Roman"/>
          <w:b/>
          <w:i/>
          <w:sz w:val="24"/>
          <w:szCs w:val="24"/>
        </w:rPr>
      </w:pPr>
      <w:r w:rsidRPr="00643C10">
        <w:rPr>
          <w:rFonts w:ascii="Times New Roman" w:hAnsi="Times New Roman" w:cs="Times New Roman"/>
          <w:b/>
          <w:i/>
          <w:sz w:val="24"/>
          <w:szCs w:val="24"/>
        </w:rPr>
        <w:t>Образовательная область Познавательное развитие.</w:t>
      </w:r>
    </w:p>
    <w:p w:rsidR="00775689" w:rsidRPr="00643C10" w:rsidRDefault="00775689" w:rsidP="00643C10">
      <w:pPr>
        <w:pStyle w:val="aa"/>
        <w:spacing w:after="0" w:line="240" w:lineRule="auto"/>
        <w:rPr>
          <w:rFonts w:ascii="Times New Roman" w:hAnsi="Times New Roman" w:cs="Times New Roman"/>
          <w:sz w:val="24"/>
          <w:szCs w:val="24"/>
        </w:rPr>
      </w:pPr>
      <w:r w:rsidRPr="00643C10">
        <w:rPr>
          <w:rFonts w:ascii="Times New Roman" w:hAnsi="Times New Roman" w:cs="Times New Roman"/>
          <w:b/>
          <w:sz w:val="24"/>
          <w:szCs w:val="24"/>
        </w:rPr>
        <w:t xml:space="preserve">Формирование элементарных математических представлений. </w:t>
      </w:r>
      <w:r w:rsidRPr="00643C10">
        <w:rPr>
          <w:rFonts w:ascii="Times New Roman" w:hAnsi="Times New Roman" w:cs="Times New Roman"/>
          <w:sz w:val="24"/>
          <w:szCs w:val="24"/>
        </w:rPr>
        <w:t>К концу года дети могут:</w:t>
      </w:r>
    </w:p>
    <w:p w:rsidR="00775689" w:rsidRPr="00A93695" w:rsidRDefault="00775689" w:rsidP="009E505C">
      <w:pPr>
        <w:pStyle w:val="aa"/>
        <w:numPr>
          <w:ilvl w:val="0"/>
          <w:numId w:val="1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Самостоятельно объединять различные группы предметов, имеющие общий признак, в единое множество и удалять из множества отдельные его части (части предметов).</w:t>
      </w:r>
    </w:p>
    <w:p w:rsidR="00775689" w:rsidRPr="00A93695" w:rsidRDefault="00775689" w:rsidP="009E505C">
      <w:pPr>
        <w:pStyle w:val="aa"/>
        <w:numPr>
          <w:ilvl w:val="0"/>
          <w:numId w:val="11"/>
        </w:numPr>
        <w:spacing w:after="0" w:line="240" w:lineRule="auto"/>
        <w:rPr>
          <w:rFonts w:ascii="Times New Roman" w:hAnsi="Times New Roman" w:cs="Times New Roman"/>
          <w:b/>
          <w:sz w:val="24"/>
          <w:szCs w:val="24"/>
        </w:rPr>
      </w:pPr>
      <w:r w:rsidRPr="00A93695">
        <w:rPr>
          <w:rFonts w:ascii="Times New Roman" w:hAnsi="Times New Roman" w:cs="Times New Roman"/>
          <w:sz w:val="24"/>
          <w:szCs w:val="24"/>
        </w:rPr>
        <w:t>Устанавливать связи и отношения между целым множеством и различными его частями (частью); находить части целого множества и целое по известным частям.</w:t>
      </w:r>
    </w:p>
    <w:p w:rsidR="00775689" w:rsidRPr="00A93695" w:rsidRDefault="00775689" w:rsidP="009E505C">
      <w:pPr>
        <w:pStyle w:val="aa"/>
        <w:numPr>
          <w:ilvl w:val="0"/>
          <w:numId w:val="11"/>
        </w:numPr>
        <w:spacing w:after="0" w:line="240" w:lineRule="auto"/>
        <w:rPr>
          <w:rFonts w:ascii="Times New Roman" w:hAnsi="Times New Roman" w:cs="Times New Roman"/>
          <w:b/>
          <w:sz w:val="24"/>
          <w:szCs w:val="24"/>
        </w:rPr>
      </w:pPr>
      <w:r w:rsidRPr="00A93695">
        <w:rPr>
          <w:rFonts w:ascii="Times New Roman" w:hAnsi="Times New Roman" w:cs="Times New Roman"/>
          <w:sz w:val="24"/>
          <w:szCs w:val="24"/>
        </w:rPr>
        <w:t>Уверенно считать до 10 и дальше (количественный, порядковый счёт в пределах 20).</w:t>
      </w:r>
    </w:p>
    <w:p w:rsidR="00775689" w:rsidRPr="00A93695" w:rsidRDefault="00775689" w:rsidP="009E505C">
      <w:pPr>
        <w:pStyle w:val="aa"/>
        <w:numPr>
          <w:ilvl w:val="0"/>
          <w:numId w:val="11"/>
        </w:numPr>
        <w:spacing w:after="0" w:line="240" w:lineRule="auto"/>
        <w:rPr>
          <w:rFonts w:ascii="Times New Roman" w:hAnsi="Times New Roman" w:cs="Times New Roman"/>
          <w:b/>
          <w:sz w:val="24"/>
          <w:szCs w:val="24"/>
        </w:rPr>
      </w:pPr>
      <w:r w:rsidRPr="00A93695">
        <w:rPr>
          <w:rFonts w:ascii="Times New Roman" w:hAnsi="Times New Roman" w:cs="Times New Roman"/>
          <w:sz w:val="24"/>
          <w:szCs w:val="24"/>
        </w:rPr>
        <w:lastRenderedPageBreak/>
        <w:t>Называть числа в прямом (обратном)</w:t>
      </w:r>
      <w:r>
        <w:rPr>
          <w:rFonts w:ascii="Times New Roman" w:hAnsi="Times New Roman" w:cs="Times New Roman"/>
          <w:sz w:val="24"/>
          <w:szCs w:val="24"/>
        </w:rPr>
        <w:t xml:space="preserve"> </w:t>
      </w:r>
      <w:r w:rsidRPr="00A93695">
        <w:rPr>
          <w:rFonts w:ascii="Times New Roman" w:hAnsi="Times New Roman" w:cs="Times New Roman"/>
          <w:sz w:val="24"/>
          <w:szCs w:val="24"/>
        </w:rPr>
        <w:t>порядке до 10, начиная с любого числа натурального ряда (в пределах 10).</w:t>
      </w:r>
    </w:p>
    <w:p w:rsidR="00775689" w:rsidRPr="00A93695" w:rsidRDefault="00775689" w:rsidP="009E505C">
      <w:pPr>
        <w:pStyle w:val="aa"/>
        <w:numPr>
          <w:ilvl w:val="0"/>
          <w:numId w:val="11"/>
        </w:numPr>
        <w:spacing w:after="0" w:line="240" w:lineRule="auto"/>
        <w:rPr>
          <w:rFonts w:ascii="Times New Roman" w:hAnsi="Times New Roman" w:cs="Times New Roman"/>
          <w:b/>
          <w:sz w:val="24"/>
          <w:szCs w:val="24"/>
        </w:rPr>
      </w:pPr>
      <w:r w:rsidRPr="00A93695">
        <w:rPr>
          <w:rFonts w:ascii="Times New Roman" w:hAnsi="Times New Roman" w:cs="Times New Roman"/>
          <w:sz w:val="24"/>
          <w:szCs w:val="24"/>
        </w:rPr>
        <w:t>Соотносить цифру (0-9) и количество предметов.</w:t>
      </w:r>
    </w:p>
    <w:p w:rsidR="00775689" w:rsidRPr="00A93695" w:rsidRDefault="00775689" w:rsidP="009E505C">
      <w:pPr>
        <w:pStyle w:val="aa"/>
        <w:numPr>
          <w:ilvl w:val="0"/>
          <w:numId w:val="11"/>
        </w:numPr>
        <w:spacing w:after="0" w:line="240" w:lineRule="auto"/>
        <w:rPr>
          <w:rFonts w:ascii="Times New Roman" w:hAnsi="Times New Roman" w:cs="Times New Roman"/>
          <w:b/>
          <w:sz w:val="24"/>
          <w:szCs w:val="24"/>
        </w:rPr>
      </w:pPr>
      <w:r w:rsidRPr="00A93695">
        <w:rPr>
          <w:rFonts w:ascii="Times New Roman" w:hAnsi="Times New Roman" w:cs="Times New Roman"/>
          <w:sz w:val="24"/>
          <w:szCs w:val="24"/>
        </w:rPr>
        <w:t>Составлять и решать задачи в одно действие на сложение и вычитание, пользоваться цифрами и арифметическими знаками</w:t>
      </w:r>
      <w:proofErr w:type="gramStart"/>
      <w:r w:rsidRPr="00A93695">
        <w:rPr>
          <w:rFonts w:ascii="Times New Roman" w:hAnsi="Times New Roman" w:cs="Times New Roman"/>
          <w:sz w:val="24"/>
          <w:szCs w:val="24"/>
        </w:rPr>
        <w:t xml:space="preserve"> (+, -, =).</w:t>
      </w:r>
      <w:proofErr w:type="gramEnd"/>
    </w:p>
    <w:p w:rsidR="00775689" w:rsidRPr="00A93695" w:rsidRDefault="00775689" w:rsidP="009E505C">
      <w:pPr>
        <w:pStyle w:val="aa"/>
        <w:numPr>
          <w:ilvl w:val="0"/>
          <w:numId w:val="11"/>
        </w:numPr>
        <w:spacing w:after="0" w:line="240" w:lineRule="auto"/>
        <w:rPr>
          <w:rFonts w:ascii="Times New Roman" w:hAnsi="Times New Roman" w:cs="Times New Roman"/>
          <w:b/>
          <w:sz w:val="24"/>
          <w:szCs w:val="24"/>
        </w:rPr>
      </w:pPr>
      <w:proofErr w:type="gramStart"/>
      <w:r w:rsidRPr="00A93695">
        <w:rPr>
          <w:rFonts w:ascii="Times New Roman" w:hAnsi="Times New Roman" w:cs="Times New Roman"/>
          <w:sz w:val="24"/>
          <w:szCs w:val="24"/>
        </w:rPr>
        <w:t>Различать величины: длину (ширину, высоту), объём (вместимость), массу (вес предметов) и способы их измерения.</w:t>
      </w:r>
      <w:proofErr w:type="gramEnd"/>
    </w:p>
    <w:p w:rsidR="00775689" w:rsidRPr="00A93695" w:rsidRDefault="00775689" w:rsidP="009E505C">
      <w:pPr>
        <w:pStyle w:val="aa"/>
        <w:numPr>
          <w:ilvl w:val="0"/>
          <w:numId w:val="1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Измерять длину предметов, отрезки прямых линий, объёмы жидких и сыпучих веществ с помощью условных мер. Понимать зависимость между величиной меры и числом (результатом измерения).</w:t>
      </w:r>
    </w:p>
    <w:p w:rsidR="00775689" w:rsidRPr="00A93695" w:rsidRDefault="00775689" w:rsidP="009E505C">
      <w:pPr>
        <w:pStyle w:val="aa"/>
        <w:numPr>
          <w:ilvl w:val="0"/>
          <w:numId w:val="1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Делить предметы (фигуры) на несколько равных частей; сравнивать целый предмет и его часть.</w:t>
      </w:r>
    </w:p>
    <w:p w:rsidR="00775689" w:rsidRPr="00A93695" w:rsidRDefault="00775689" w:rsidP="009E505C">
      <w:pPr>
        <w:pStyle w:val="aa"/>
        <w:numPr>
          <w:ilvl w:val="0"/>
          <w:numId w:val="11"/>
        </w:numPr>
        <w:spacing w:after="0" w:line="240" w:lineRule="auto"/>
        <w:rPr>
          <w:rFonts w:ascii="Times New Roman" w:hAnsi="Times New Roman" w:cs="Times New Roman"/>
          <w:sz w:val="24"/>
          <w:szCs w:val="24"/>
        </w:rPr>
      </w:pPr>
      <w:proofErr w:type="gramStart"/>
      <w:r w:rsidRPr="00A93695">
        <w:rPr>
          <w:rFonts w:ascii="Times New Roman" w:hAnsi="Times New Roman" w:cs="Times New Roman"/>
          <w:sz w:val="24"/>
          <w:szCs w:val="24"/>
        </w:rPr>
        <w:t>Различать, называть: отрезок, угол, круг (овал), многоугольники (треугольники, четырехугольники, пятиугольники и др.), шар, куб. Проводить их сравнение.</w:t>
      </w:r>
      <w:proofErr w:type="gramEnd"/>
    </w:p>
    <w:p w:rsidR="00775689" w:rsidRPr="00A93695" w:rsidRDefault="00775689" w:rsidP="009E505C">
      <w:pPr>
        <w:pStyle w:val="aa"/>
        <w:numPr>
          <w:ilvl w:val="0"/>
          <w:numId w:val="1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Уверенно ориентироваться в окружающем пространстве и на плоскости (лист, страница, поверхность стола и др.), обозначать взаимное расположение и направление движения объектов; пользоваться знаковыми обозначениями.</w:t>
      </w:r>
    </w:p>
    <w:p w:rsidR="00775689" w:rsidRPr="00A93695" w:rsidRDefault="00775689" w:rsidP="009E505C">
      <w:pPr>
        <w:pStyle w:val="aa"/>
        <w:numPr>
          <w:ilvl w:val="0"/>
          <w:numId w:val="1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Определять временные отношения (день – неделя – месяц); время по часам с точностью до 1 часа.</w:t>
      </w:r>
    </w:p>
    <w:p w:rsidR="00775689" w:rsidRPr="00A93695" w:rsidRDefault="00775689" w:rsidP="009E505C">
      <w:pPr>
        <w:pStyle w:val="aa"/>
        <w:numPr>
          <w:ilvl w:val="0"/>
          <w:numId w:val="1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Знать состав чисел первого десятка (из отдельных единиц) и состав чисел первого пятка из двух меньших.</w:t>
      </w:r>
    </w:p>
    <w:p w:rsidR="00775689" w:rsidRPr="00A93695" w:rsidRDefault="00775689" w:rsidP="009E505C">
      <w:pPr>
        <w:pStyle w:val="aa"/>
        <w:numPr>
          <w:ilvl w:val="0"/>
          <w:numId w:val="1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Получать каждое число первого десятка, прибавляя единицу к предыдущему и вычитая единицу из следующего за ним в ряду.</w:t>
      </w:r>
    </w:p>
    <w:p w:rsidR="00775689" w:rsidRPr="00A93695" w:rsidRDefault="00775689" w:rsidP="009E505C">
      <w:pPr>
        <w:pStyle w:val="aa"/>
        <w:numPr>
          <w:ilvl w:val="0"/>
          <w:numId w:val="1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Знать монеты достоинством 1, 5, 10 копеек; 1, 2, 5, 10 рублей.</w:t>
      </w:r>
    </w:p>
    <w:p w:rsidR="00775689" w:rsidRDefault="00775689" w:rsidP="009E505C">
      <w:pPr>
        <w:pStyle w:val="aa"/>
        <w:numPr>
          <w:ilvl w:val="0"/>
          <w:numId w:val="1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Знать название текущего месяца года; последовательность всех дней недели, времён года.</w:t>
      </w:r>
    </w:p>
    <w:p w:rsidR="00775689" w:rsidRPr="00643C10" w:rsidRDefault="00775689" w:rsidP="00643C10">
      <w:pPr>
        <w:pStyle w:val="aa"/>
        <w:spacing w:after="0" w:line="240" w:lineRule="auto"/>
        <w:rPr>
          <w:rFonts w:ascii="Times New Roman" w:hAnsi="Times New Roman" w:cs="Times New Roman"/>
          <w:sz w:val="24"/>
          <w:szCs w:val="24"/>
        </w:rPr>
      </w:pPr>
      <w:r w:rsidRPr="00643C10">
        <w:rPr>
          <w:rFonts w:ascii="Times New Roman" w:hAnsi="Times New Roman" w:cs="Times New Roman"/>
          <w:b/>
          <w:sz w:val="24"/>
          <w:szCs w:val="24"/>
        </w:rPr>
        <w:t>Конструктивно-модельная деятельность.</w:t>
      </w:r>
      <w:r w:rsidRPr="00643C10">
        <w:rPr>
          <w:rFonts w:ascii="Times New Roman" w:hAnsi="Times New Roman" w:cs="Times New Roman"/>
          <w:sz w:val="24"/>
          <w:szCs w:val="24"/>
        </w:rPr>
        <w:t xml:space="preserve"> К концу года дети могут:</w:t>
      </w:r>
    </w:p>
    <w:p w:rsidR="00775689" w:rsidRPr="00A93695" w:rsidRDefault="00775689" w:rsidP="009E505C">
      <w:pPr>
        <w:pStyle w:val="aa"/>
        <w:numPr>
          <w:ilvl w:val="0"/>
          <w:numId w:val="20"/>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Воплотить в постройке собственный замысел.</w:t>
      </w:r>
    </w:p>
    <w:p w:rsidR="00775689" w:rsidRPr="00A93695" w:rsidRDefault="00775689" w:rsidP="009E505C">
      <w:pPr>
        <w:pStyle w:val="aa"/>
        <w:numPr>
          <w:ilvl w:val="0"/>
          <w:numId w:val="20"/>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Работать по правилу и по образцу, слушать взрослого и выполнять его инструкции.</w:t>
      </w:r>
    </w:p>
    <w:p w:rsidR="00775689" w:rsidRPr="00A93695" w:rsidRDefault="00775689" w:rsidP="009E505C">
      <w:pPr>
        <w:pStyle w:val="aa"/>
        <w:numPr>
          <w:ilvl w:val="0"/>
          <w:numId w:val="20"/>
        </w:numPr>
        <w:spacing w:after="0" w:line="240" w:lineRule="auto"/>
        <w:rPr>
          <w:rFonts w:ascii="Times New Roman" w:hAnsi="Times New Roman" w:cs="Times New Roman"/>
          <w:b/>
          <w:sz w:val="24"/>
          <w:szCs w:val="24"/>
        </w:rPr>
      </w:pPr>
      <w:r w:rsidRPr="00A93695">
        <w:rPr>
          <w:rFonts w:ascii="Times New Roman" w:hAnsi="Times New Roman" w:cs="Times New Roman"/>
          <w:sz w:val="24"/>
          <w:szCs w:val="24"/>
        </w:rPr>
        <w:t>Соотносить конструкцию предмета с его назначением.</w:t>
      </w:r>
    </w:p>
    <w:p w:rsidR="00775689" w:rsidRPr="00A93695" w:rsidRDefault="00775689" w:rsidP="009E505C">
      <w:pPr>
        <w:pStyle w:val="aa"/>
        <w:numPr>
          <w:ilvl w:val="0"/>
          <w:numId w:val="20"/>
        </w:numPr>
        <w:spacing w:after="0" w:line="240" w:lineRule="auto"/>
        <w:rPr>
          <w:rFonts w:ascii="Times New Roman" w:hAnsi="Times New Roman" w:cs="Times New Roman"/>
          <w:b/>
          <w:sz w:val="24"/>
          <w:szCs w:val="24"/>
        </w:rPr>
      </w:pPr>
      <w:r w:rsidRPr="00A93695">
        <w:rPr>
          <w:rFonts w:ascii="Times New Roman" w:hAnsi="Times New Roman" w:cs="Times New Roman"/>
          <w:sz w:val="24"/>
          <w:szCs w:val="24"/>
        </w:rPr>
        <w:t>Создавать различные конструкции одного и того же объекта.</w:t>
      </w:r>
    </w:p>
    <w:p w:rsidR="00775689" w:rsidRPr="00775689" w:rsidRDefault="00775689" w:rsidP="009E505C">
      <w:pPr>
        <w:pStyle w:val="aa"/>
        <w:numPr>
          <w:ilvl w:val="0"/>
          <w:numId w:val="20"/>
        </w:numPr>
        <w:spacing w:after="0" w:line="240" w:lineRule="auto"/>
        <w:rPr>
          <w:rFonts w:ascii="Times New Roman" w:hAnsi="Times New Roman" w:cs="Times New Roman"/>
          <w:b/>
          <w:sz w:val="24"/>
          <w:szCs w:val="24"/>
        </w:rPr>
      </w:pPr>
      <w:r w:rsidRPr="00A93695">
        <w:rPr>
          <w:rFonts w:ascii="Times New Roman" w:hAnsi="Times New Roman" w:cs="Times New Roman"/>
          <w:sz w:val="24"/>
          <w:szCs w:val="24"/>
        </w:rPr>
        <w:t>Создавать модели из пластмассового и деревянного конструкторов по рисунку и словесной инструкции.</w:t>
      </w:r>
    </w:p>
    <w:p w:rsidR="00775689" w:rsidRPr="00643C10" w:rsidRDefault="00775689" w:rsidP="00643C10">
      <w:pPr>
        <w:pStyle w:val="aa"/>
        <w:spacing w:after="0" w:line="240" w:lineRule="auto"/>
        <w:rPr>
          <w:rFonts w:ascii="Times New Roman" w:hAnsi="Times New Roman" w:cs="Times New Roman"/>
          <w:sz w:val="24"/>
          <w:szCs w:val="24"/>
        </w:rPr>
      </w:pPr>
      <w:r w:rsidRPr="00643C10">
        <w:rPr>
          <w:rFonts w:ascii="Times New Roman" w:hAnsi="Times New Roman" w:cs="Times New Roman"/>
          <w:b/>
          <w:sz w:val="24"/>
          <w:szCs w:val="24"/>
        </w:rPr>
        <w:t xml:space="preserve">Ознакомление с предметным окружением. </w:t>
      </w:r>
      <w:r w:rsidRPr="00643C10">
        <w:rPr>
          <w:rFonts w:ascii="Times New Roman" w:hAnsi="Times New Roman" w:cs="Times New Roman"/>
          <w:sz w:val="24"/>
          <w:szCs w:val="24"/>
        </w:rPr>
        <w:t>К концу года дети могут:</w:t>
      </w:r>
    </w:p>
    <w:p w:rsidR="00775689" w:rsidRPr="00A93695" w:rsidRDefault="00775689" w:rsidP="009E505C">
      <w:pPr>
        <w:pStyle w:val="aa"/>
        <w:numPr>
          <w:ilvl w:val="0"/>
          <w:numId w:val="12"/>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Иметь представление о том, что все предметы придуманы (изобретены) и сделаны человеком; понимать, для чего был создан тот или иной предмет.</w:t>
      </w:r>
    </w:p>
    <w:p w:rsidR="00775689" w:rsidRPr="00A93695" w:rsidRDefault="00775689" w:rsidP="009E505C">
      <w:pPr>
        <w:pStyle w:val="aa"/>
        <w:numPr>
          <w:ilvl w:val="0"/>
          <w:numId w:val="12"/>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Иметь представление о материалах, из которых изготавливаются предметы.</w:t>
      </w:r>
    </w:p>
    <w:p w:rsidR="00775689" w:rsidRPr="00A93695" w:rsidRDefault="00775689" w:rsidP="009E505C">
      <w:pPr>
        <w:pStyle w:val="aa"/>
        <w:numPr>
          <w:ilvl w:val="0"/>
          <w:numId w:val="12"/>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Понимать, что для производства той или иной продукции нужны полезные ископаемые и природные ресурсы.</w:t>
      </w:r>
    </w:p>
    <w:p w:rsidR="00775689" w:rsidRPr="00A93695" w:rsidRDefault="00775689" w:rsidP="009E505C">
      <w:pPr>
        <w:pStyle w:val="aa"/>
        <w:numPr>
          <w:ilvl w:val="0"/>
          <w:numId w:val="12"/>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Иметь элементарное представление о цепочке процессов по изготовлению некоторых предметов и понимать, насколько сложно произвести даже самую простую вещь.</w:t>
      </w:r>
    </w:p>
    <w:p w:rsidR="00775689" w:rsidRPr="00A93695" w:rsidRDefault="00775689" w:rsidP="009E505C">
      <w:pPr>
        <w:pStyle w:val="aa"/>
        <w:numPr>
          <w:ilvl w:val="0"/>
          <w:numId w:val="12"/>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Иметь представление об истории создания некоторых предметов.</w:t>
      </w:r>
    </w:p>
    <w:p w:rsidR="00775689" w:rsidRPr="00643C10" w:rsidRDefault="00775689" w:rsidP="00643C10">
      <w:pPr>
        <w:pStyle w:val="aa"/>
        <w:spacing w:after="0" w:line="240" w:lineRule="auto"/>
        <w:rPr>
          <w:rFonts w:ascii="Times New Roman" w:hAnsi="Times New Roman" w:cs="Times New Roman"/>
          <w:sz w:val="24"/>
          <w:szCs w:val="24"/>
        </w:rPr>
      </w:pPr>
      <w:r w:rsidRPr="00643C10">
        <w:rPr>
          <w:rFonts w:ascii="Times New Roman" w:hAnsi="Times New Roman" w:cs="Times New Roman"/>
          <w:b/>
          <w:sz w:val="24"/>
          <w:szCs w:val="24"/>
        </w:rPr>
        <w:t xml:space="preserve">Ознакомление с миром природы. </w:t>
      </w:r>
      <w:r w:rsidRPr="00643C10">
        <w:rPr>
          <w:rFonts w:ascii="Times New Roman" w:hAnsi="Times New Roman" w:cs="Times New Roman"/>
          <w:sz w:val="24"/>
          <w:szCs w:val="24"/>
        </w:rPr>
        <w:t xml:space="preserve">К концу года дети могут: </w:t>
      </w:r>
    </w:p>
    <w:p w:rsidR="00775689" w:rsidRPr="00A93695" w:rsidRDefault="00775689" w:rsidP="009E505C">
      <w:pPr>
        <w:pStyle w:val="aa"/>
        <w:numPr>
          <w:ilvl w:val="0"/>
          <w:numId w:val="1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Проявлять инициативу и творчество в познании природы, желание самостоятельно добывать знания, проявлять интерес к природному разнообразию Земли.</w:t>
      </w:r>
    </w:p>
    <w:p w:rsidR="00775689" w:rsidRPr="00A93695" w:rsidRDefault="00775689" w:rsidP="009E505C">
      <w:pPr>
        <w:pStyle w:val="aa"/>
        <w:numPr>
          <w:ilvl w:val="0"/>
          <w:numId w:val="1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Замечать красоту и своеобразие окружающей природы, передавать своё отношение к природе в речи и продуктивных видах деятельности.</w:t>
      </w:r>
    </w:p>
    <w:p w:rsidR="00775689" w:rsidRPr="00A93695" w:rsidRDefault="00775689" w:rsidP="009E505C">
      <w:pPr>
        <w:pStyle w:val="aa"/>
        <w:numPr>
          <w:ilvl w:val="0"/>
          <w:numId w:val="13"/>
        </w:numPr>
        <w:spacing w:after="0" w:line="240" w:lineRule="auto"/>
        <w:rPr>
          <w:rFonts w:ascii="Times New Roman" w:hAnsi="Times New Roman" w:cs="Times New Roman"/>
          <w:sz w:val="24"/>
          <w:szCs w:val="24"/>
        </w:rPr>
      </w:pPr>
      <w:proofErr w:type="gramStart"/>
      <w:r w:rsidRPr="00A93695">
        <w:rPr>
          <w:rFonts w:ascii="Times New Roman" w:hAnsi="Times New Roman" w:cs="Times New Roman"/>
          <w:sz w:val="24"/>
          <w:szCs w:val="24"/>
        </w:rPr>
        <w:t>Иметь представления о погодных явлениях (снег, иней, град, туман, дождь, ливень, ураган, метель и т.п.).</w:t>
      </w:r>
      <w:proofErr w:type="gramEnd"/>
    </w:p>
    <w:p w:rsidR="00775689" w:rsidRPr="00A93695" w:rsidRDefault="00775689" w:rsidP="009E505C">
      <w:pPr>
        <w:pStyle w:val="aa"/>
        <w:numPr>
          <w:ilvl w:val="0"/>
          <w:numId w:val="1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lastRenderedPageBreak/>
        <w:t>Уметь назвать характерные признаки времён года и соотнести с каждым сезоном особенности жизни людей, животных, растений.</w:t>
      </w:r>
    </w:p>
    <w:p w:rsidR="00775689" w:rsidRPr="00A93695" w:rsidRDefault="00775689" w:rsidP="009E505C">
      <w:pPr>
        <w:pStyle w:val="aa"/>
        <w:numPr>
          <w:ilvl w:val="0"/>
          <w:numId w:val="1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Иметь элементарные географические представления, уметь показать на карте и глобусе моря и континенты.</w:t>
      </w:r>
    </w:p>
    <w:p w:rsidR="00775689" w:rsidRPr="00A93695" w:rsidRDefault="00775689" w:rsidP="009E505C">
      <w:pPr>
        <w:pStyle w:val="aa"/>
        <w:numPr>
          <w:ilvl w:val="0"/>
          <w:numId w:val="13"/>
        </w:numPr>
        <w:spacing w:after="0" w:line="240" w:lineRule="auto"/>
        <w:rPr>
          <w:rFonts w:ascii="Times New Roman" w:hAnsi="Times New Roman" w:cs="Times New Roman"/>
          <w:sz w:val="24"/>
          <w:szCs w:val="24"/>
        </w:rPr>
      </w:pPr>
      <w:proofErr w:type="gramStart"/>
      <w:r w:rsidRPr="00A93695">
        <w:rPr>
          <w:rFonts w:ascii="Times New Roman" w:hAnsi="Times New Roman" w:cs="Times New Roman"/>
          <w:sz w:val="24"/>
          <w:szCs w:val="24"/>
        </w:rPr>
        <w:t>Иметь первичные представления о природных зонах Земли (умеренные (леса, степи, тайга), жаркие (саванна, пустыня), холодные).</w:t>
      </w:r>
      <w:proofErr w:type="gramEnd"/>
    </w:p>
    <w:p w:rsidR="00775689" w:rsidRPr="00A93695" w:rsidRDefault="00775689" w:rsidP="009E505C">
      <w:pPr>
        <w:pStyle w:val="aa"/>
        <w:numPr>
          <w:ilvl w:val="0"/>
          <w:numId w:val="1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Иметь начальные представления об особенностях растительного и животного мира в различных природных зонах, уметь делать элементарные выводы и умозаключения о приспособленности растений и животных к среде обитания и сезонным явлениям (на некоторых примерах).</w:t>
      </w:r>
    </w:p>
    <w:p w:rsidR="00775689" w:rsidRPr="00A93695" w:rsidRDefault="00775689" w:rsidP="009E505C">
      <w:pPr>
        <w:pStyle w:val="aa"/>
        <w:numPr>
          <w:ilvl w:val="0"/>
          <w:numId w:val="1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Иметь представления о классификации растений, уметь систематизировать их по различным признакам.</w:t>
      </w:r>
    </w:p>
    <w:p w:rsidR="00775689" w:rsidRPr="00A93695" w:rsidRDefault="00775689" w:rsidP="009E505C">
      <w:pPr>
        <w:pStyle w:val="aa"/>
        <w:numPr>
          <w:ilvl w:val="0"/>
          <w:numId w:val="1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Понимать, что грибы – это не растение, а отдельное царство живой природы.</w:t>
      </w:r>
    </w:p>
    <w:p w:rsidR="00775689" w:rsidRPr="00A93695" w:rsidRDefault="00775689" w:rsidP="009E505C">
      <w:pPr>
        <w:pStyle w:val="aa"/>
        <w:numPr>
          <w:ilvl w:val="0"/>
          <w:numId w:val="1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Иметь представления о животном мире, о первичной классификации; иметь представления о разнообразии отрядов класса млекопитающих, назвать некоторые примеры.</w:t>
      </w:r>
    </w:p>
    <w:p w:rsidR="00775689" w:rsidRPr="00A93695" w:rsidRDefault="00775689" w:rsidP="009E505C">
      <w:pPr>
        <w:pStyle w:val="aa"/>
        <w:numPr>
          <w:ilvl w:val="0"/>
          <w:numId w:val="1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Иметь представление о том, что в разных странах домашние животные разные.</w:t>
      </w:r>
    </w:p>
    <w:p w:rsidR="00775689" w:rsidRPr="00A93695" w:rsidRDefault="00775689" w:rsidP="009E505C">
      <w:pPr>
        <w:pStyle w:val="aa"/>
        <w:numPr>
          <w:ilvl w:val="0"/>
          <w:numId w:val="1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Иметь представление о некоторых жизненных циклах и метаморфозах (превращениях) в мире животных (на некоторых примерах).</w:t>
      </w:r>
    </w:p>
    <w:p w:rsidR="00775689" w:rsidRPr="00A93695" w:rsidRDefault="00775689" w:rsidP="009E505C">
      <w:pPr>
        <w:pStyle w:val="aa"/>
        <w:numPr>
          <w:ilvl w:val="0"/>
          <w:numId w:val="1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Понимать, что в природе всё взаимосвязано, что жизнь человека на Земле во многом зависит от окружающей среды, что человек – часть природы, что он должен беречь, сохранять и защищать её.</w:t>
      </w:r>
    </w:p>
    <w:p w:rsidR="00775689" w:rsidRPr="00A93695" w:rsidRDefault="00775689" w:rsidP="009E505C">
      <w:pPr>
        <w:pStyle w:val="aa"/>
        <w:numPr>
          <w:ilvl w:val="0"/>
          <w:numId w:val="1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Уметь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775689" w:rsidRPr="00A93695" w:rsidRDefault="00775689" w:rsidP="009E505C">
      <w:pPr>
        <w:pStyle w:val="aa"/>
        <w:numPr>
          <w:ilvl w:val="0"/>
          <w:numId w:val="1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Иметь представления о Красной книге: что это такое, зачем она нужна.</w:t>
      </w:r>
    </w:p>
    <w:p w:rsidR="00775689" w:rsidRPr="00643C10" w:rsidRDefault="00775689" w:rsidP="00643C10">
      <w:pPr>
        <w:pStyle w:val="aa"/>
        <w:spacing w:after="0" w:line="240" w:lineRule="auto"/>
        <w:rPr>
          <w:rFonts w:ascii="Times New Roman" w:hAnsi="Times New Roman" w:cs="Times New Roman"/>
          <w:sz w:val="24"/>
          <w:szCs w:val="24"/>
        </w:rPr>
      </w:pPr>
      <w:r w:rsidRPr="00643C10">
        <w:rPr>
          <w:rFonts w:ascii="Times New Roman" w:hAnsi="Times New Roman" w:cs="Times New Roman"/>
          <w:b/>
          <w:sz w:val="24"/>
          <w:szCs w:val="24"/>
        </w:rPr>
        <w:t xml:space="preserve">Ознакомление с социальным миром. </w:t>
      </w:r>
      <w:r w:rsidRPr="00643C10">
        <w:rPr>
          <w:rFonts w:ascii="Times New Roman" w:hAnsi="Times New Roman" w:cs="Times New Roman"/>
          <w:sz w:val="24"/>
          <w:szCs w:val="24"/>
        </w:rPr>
        <w:t>К концу года дети могут:</w:t>
      </w:r>
    </w:p>
    <w:p w:rsidR="00775689" w:rsidRPr="00A93695" w:rsidRDefault="00775689" w:rsidP="009E505C">
      <w:pPr>
        <w:pStyle w:val="aa"/>
        <w:numPr>
          <w:ilvl w:val="0"/>
          <w:numId w:val="1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Иметь представления о сферах человеческой деятельности (наука, искусство, производство и сфера услуг, сельское хозяйство), понимать их значимость.</w:t>
      </w:r>
    </w:p>
    <w:p w:rsidR="00775689" w:rsidRPr="00A93695" w:rsidRDefault="00775689" w:rsidP="009E505C">
      <w:pPr>
        <w:pStyle w:val="aa"/>
        <w:numPr>
          <w:ilvl w:val="0"/>
          <w:numId w:val="1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Понимать, что с одним объектом культуры, производства, социальным объектом связан целый комплекс разнообразных профессий, уметь показать это на одном из примеров.</w:t>
      </w:r>
    </w:p>
    <w:p w:rsidR="00775689" w:rsidRPr="00A93695" w:rsidRDefault="00775689" w:rsidP="009E505C">
      <w:pPr>
        <w:pStyle w:val="aa"/>
        <w:numPr>
          <w:ilvl w:val="0"/>
          <w:numId w:val="1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Понимать, что Земля – наш общий дом, на Земле много разных стран; что очень важно жить со всеми народами, знать и уважать их культуру, обычаи и традиции; знать некоторые государства (название, флаг, столица).</w:t>
      </w:r>
    </w:p>
    <w:p w:rsidR="00775689" w:rsidRPr="00A93695" w:rsidRDefault="00775689" w:rsidP="009E505C">
      <w:pPr>
        <w:pStyle w:val="aa"/>
        <w:numPr>
          <w:ilvl w:val="0"/>
          <w:numId w:val="1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Иметь представления о многообразии народов мира, знать элементы культуры и обычаев некоторых народов мира.</w:t>
      </w:r>
    </w:p>
    <w:p w:rsidR="00775689" w:rsidRDefault="00775689" w:rsidP="00775689">
      <w:pPr>
        <w:spacing w:after="0" w:line="240" w:lineRule="auto"/>
        <w:rPr>
          <w:rFonts w:ascii="Times New Roman" w:hAnsi="Times New Roman" w:cs="Times New Roman"/>
          <w:b/>
          <w:sz w:val="28"/>
          <w:szCs w:val="28"/>
        </w:rPr>
      </w:pPr>
    </w:p>
    <w:p w:rsidR="00775689" w:rsidRPr="00643C10" w:rsidRDefault="00775689" w:rsidP="00643C10">
      <w:pPr>
        <w:spacing w:after="0" w:line="240" w:lineRule="auto"/>
        <w:jc w:val="center"/>
        <w:rPr>
          <w:rFonts w:ascii="Times New Roman" w:hAnsi="Times New Roman" w:cs="Times New Roman"/>
          <w:b/>
          <w:i/>
          <w:sz w:val="24"/>
          <w:szCs w:val="24"/>
        </w:rPr>
      </w:pPr>
      <w:r w:rsidRPr="00643C10">
        <w:rPr>
          <w:rFonts w:ascii="Times New Roman" w:hAnsi="Times New Roman" w:cs="Times New Roman"/>
          <w:b/>
          <w:i/>
          <w:sz w:val="24"/>
          <w:szCs w:val="24"/>
        </w:rPr>
        <w:t>Образовательная область Речевое развитие.</w:t>
      </w:r>
    </w:p>
    <w:p w:rsidR="00775689" w:rsidRPr="00643C10" w:rsidRDefault="00775689" w:rsidP="00643C10">
      <w:pPr>
        <w:pStyle w:val="aa"/>
        <w:spacing w:after="0" w:line="240" w:lineRule="auto"/>
        <w:rPr>
          <w:rFonts w:ascii="Times New Roman" w:hAnsi="Times New Roman" w:cs="Times New Roman"/>
          <w:sz w:val="24"/>
          <w:szCs w:val="24"/>
        </w:rPr>
      </w:pPr>
      <w:r w:rsidRPr="00643C10">
        <w:rPr>
          <w:rFonts w:ascii="Times New Roman" w:hAnsi="Times New Roman" w:cs="Times New Roman"/>
          <w:b/>
          <w:sz w:val="24"/>
          <w:szCs w:val="24"/>
        </w:rPr>
        <w:t xml:space="preserve">Развитие речи. </w:t>
      </w:r>
      <w:r w:rsidRPr="00643C10">
        <w:rPr>
          <w:rFonts w:ascii="Times New Roman" w:hAnsi="Times New Roman" w:cs="Times New Roman"/>
          <w:sz w:val="24"/>
          <w:szCs w:val="24"/>
        </w:rPr>
        <w:t>К концу года дети могут:</w:t>
      </w:r>
    </w:p>
    <w:p w:rsidR="00775689" w:rsidRPr="00A93695" w:rsidRDefault="00775689" w:rsidP="009E505C">
      <w:pPr>
        <w:pStyle w:val="aa"/>
        <w:numPr>
          <w:ilvl w:val="0"/>
          <w:numId w:val="15"/>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Адекватно использовать вербальные и невербальные средства общения, владеть диалогической речью.</w:t>
      </w:r>
    </w:p>
    <w:p w:rsidR="00775689" w:rsidRPr="00A93695" w:rsidRDefault="00775689" w:rsidP="009E505C">
      <w:pPr>
        <w:pStyle w:val="aa"/>
        <w:numPr>
          <w:ilvl w:val="0"/>
          <w:numId w:val="15"/>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Способны изменять стиль общения с взрослым или сверстниками в зависимости от ситуации.</w:t>
      </w:r>
    </w:p>
    <w:p w:rsidR="00775689" w:rsidRPr="00A93695" w:rsidRDefault="00775689" w:rsidP="009E505C">
      <w:pPr>
        <w:pStyle w:val="aa"/>
        <w:numPr>
          <w:ilvl w:val="0"/>
          <w:numId w:val="15"/>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Владеть достаточным словарным запасом. Свободно общаться с педагогом, сверстниками.</w:t>
      </w:r>
    </w:p>
    <w:p w:rsidR="00775689" w:rsidRPr="00A93695" w:rsidRDefault="00775689" w:rsidP="009E505C">
      <w:pPr>
        <w:pStyle w:val="aa"/>
        <w:numPr>
          <w:ilvl w:val="0"/>
          <w:numId w:val="15"/>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Пересказывать и драматизировать небольшие литературные произведения; составлять по плану или образцу рассказы о предмете, по сюжетной картинке, по набору картин с фабульным развитием действия.</w:t>
      </w:r>
    </w:p>
    <w:p w:rsidR="00775689" w:rsidRPr="00A93695" w:rsidRDefault="00775689" w:rsidP="009E505C">
      <w:pPr>
        <w:pStyle w:val="aa"/>
        <w:numPr>
          <w:ilvl w:val="0"/>
          <w:numId w:val="15"/>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Употреблять в речи синонимы, антонимы, сложные предложения разных видов.</w:t>
      </w:r>
    </w:p>
    <w:p w:rsidR="00775689" w:rsidRPr="00A93695" w:rsidRDefault="00775689" w:rsidP="009E505C">
      <w:pPr>
        <w:pStyle w:val="aa"/>
        <w:numPr>
          <w:ilvl w:val="0"/>
          <w:numId w:val="15"/>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Различать понятия «звук», «слог», «слово», «предложение».</w:t>
      </w:r>
    </w:p>
    <w:p w:rsidR="00775689" w:rsidRPr="00A93695" w:rsidRDefault="00775689" w:rsidP="009E505C">
      <w:pPr>
        <w:pStyle w:val="aa"/>
        <w:numPr>
          <w:ilvl w:val="0"/>
          <w:numId w:val="15"/>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lastRenderedPageBreak/>
        <w:t>Называть в последовательности слова в предложении, звуки и слоги в словах. Находить в предложении слова с заданным звуком, определять место звука в слове.</w:t>
      </w:r>
    </w:p>
    <w:p w:rsidR="00775689" w:rsidRPr="00643C10" w:rsidRDefault="00775689" w:rsidP="00643C10">
      <w:pPr>
        <w:pStyle w:val="aa"/>
        <w:spacing w:after="0" w:line="240" w:lineRule="auto"/>
        <w:rPr>
          <w:rFonts w:ascii="Times New Roman" w:hAnsi="Times New Roman" w:cs="Times New Roman"/>
          <w:sz w:val="24"/>
          <w:szCs w:val="24"/>
        </w:rPr>
      </w:pPr>
      <w:r w:rsidRPr="00643C10">
        <w:rPr>
          <w:rFonts w:ascii="Times New Roman" w:hAnsi="Times New Roman" w:cs="Times New Roman"/>
          <w:b/>
          <w:sz w:val="24"/>
          <w:szCs w:val="24"/>
        </w:rPr>
        <w:t>Приобщение к художественной литературе.</w:t>
      </w:r>
      <w:r w:rsidRPr="00643C10">
        <w:rPr>
          <w:rFonts w:ascii="Times New Roman" w:hAnsi="Times New Roman" w:cs="Times New Roman"/>
          <w:sz w:val="24"/>
          <w:szCs w:val="24"/>
        </w:rPr>
        <w:t xml:space="preserve"> К концу года дети могут:</w:t>
      </w:r>
    </w:p>
    <w:p w:rsidR="00775689" w:rsidRPr="00A93695" w:rsidRDefault="00775689" w:rsidP="009E505C">
      <w:pPr>
        <w:pStyle w:val="aa"/>
        <w:numPr>
          <w:ilvl w:val="0"/>
          <w:numId w:val="16"/>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Сопереживать персонажам сказок, историй, рассказов.</w:t>
      </w:r>
    </w:p>
    <w:p w:rsidR="00775689" w:rsidRPr="00A93695" w:rsidRDefault="00775689" w:rsidP="009E505C">
      <w:pPr>
        <w:pStyle w:val="aa"/>
        <w:numPr>
          <w:ilvl w:val="0"/>
          <w:numId w:val="16"/>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Различать жанры литературных произведений.</w:t>
      </w:r>
    </w:p>
    <w:p w:rsidR="00775689" w:rsidRPr="00A93695" w:rsidRDefault="00775689" w:rsidP="009E505C">
      <w:pPr>
        <w:pStyle w:val="aa"/>
        <w:numPr>
          <w:ilvl w:val="0"/>
          <w:numId w:val="16"/>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Называть любимые сказки и рассказы; знать наизусть 2-3 любимых стихотворения, 2-3 считалки, 2-3 загадки.</w:t>
      </w:r>
    </w:p>
    <w:p w:rsidR="00775689" w:rsidRPr="00A93695" w:rsidRDefault="00775689" w:rsidP="009E505C">
      <w:pPr>
        <w:pStyle w:val="aa"/>
        <w:numPr>
          <w:ilvl w:val="0"/>
          <w:numId w:val="16"/>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Называть 2-3 авторов и 2-3 иллюстраторов детских книг.</w:t>
      </w:r>
    </w:p>
    <w:p w:rsidR="00775689" w:rsidRPr="00A93695" w:rsidRDefault="00775689" w:rsidP="009E505C">
      <w:pPr>
        <w:pStyle w:val="aa"/>
        <w:numPr>
          <w:ilvl w:val="0"/>
          <w:numId w:val="16"/>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Выразительно читать стихотворение, пересказывать отрывок из сказки, рассказа.</w:t>
      </w:r>
    </w:p>
    <w:p w:rsidR="00775689" w:rsidRDefault="00775689" w:rsidP="00775689">
      <w:pPr>
        <w:spacing w:after="0" w:line="240" w:lineRule="auto"/>
        <w:rPr>
          <w:rFonts w:ascii="Times New Roman" w:hAnsi="Times New Roman" w:cs="Times New Roman"/>
          <w:b/>
          <w:sz w:val="28"/>
          <w:szCs w:val="28"/>
        </w:rPr>
      </w:pPr>
    </w:p>
    <w:p w:rsidR="00775689" w:rsidRPr="00643C10" w:rsidRDefault="00775689" w:rsidP="00643C10">
      <w:pPr>
        <w:spacing w:after="0" w:line="240" w:lineRule="auto"/>
        <w:jc w:val="center"/>
        <w:rPr>
          <w:rFonts w:ascii="Times New Roman" w:hAnsi="Times New Roman" w:cs="Times New Roman"/>
          <w:b/>
          <w:i/>
          <w:sz w:val="24"/>
          <w:szCs w:val="24"/>
        </w:rPr>
      </w:pPr>
      <w:r w:rsidRPr="00643C10">
        <w:rPr>
          <w:rFonts w:ascii="Times New Roman" w:hAnsi="Times New Roman" w:cs="Times New Roman"/>
          <w:b/>
          <w:i/>
          <w:sz w:val="24"/>
          <w:szCs w:val="24"/>
        </w:rPr>
        <w:t>Образовательная область Художественно-эстетическое развитие.</w:t>
      </w:r>
    </w:p>
    <w:p w:rsidR="00775689" w:rsidRPr="00643C10" w:rsidRDefault="00775689" w:rsidP="00643C10">
      <w:pPr>
        <w:pStyle w:val="aa"/>
        <w:spacing w:after="0" w:line="240" w:lineRule="auto"/>
        <w:rPr>
          <w:rFonts w:ascii="Times New Roman" w:hAnsi="Times New Roman" w:cs="Times New Roman"/>
          <w:sz w:val="24"/>
          <w:szCs w:val="24"/>
        </w:rPr>
      </w:pPr>
      <w:r w:rsidRPr="00643C10">
        <w:rPr>
          <w:rFonts w:ascii="Times New Roman" w:hAnsi="Times New Roman" w:cs="Times New Roman"/>
          <w:b/>
          <w:sz w:val="24"/>
          <w:szCs w:val="24"/>
        </w:rPr>
        <w:t>Приобщение к искусству.</w:t>
      </w:r>
      <w:r w:rsidRPr="00643C10">
        <w:rPr>
          <w:rFonts w:ascii="Times New Roman" w:hAnsi="Times New Roman" w:cs="Times New Roman"/>
          <w:sz w:val="24"/>
          <w:szCs w:val="24"/>
        </w:rPr>
        <w:t xml:space="preserve"> К концу года дети могут:</w:t>
      </w:r>
    </w:p>
    <w:p w:rsidR="00775689" w:rsidRPr="00A93695" w:rsidRDefault="00775689" w:rsidP="009E505C">
      <w:pPr>
        <w:pStyle w:val="aa"/>
        <w:numPr>
          <w:ilvl w:val="0"/>
          <w:numId w:val="17"/>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Эмоционально реагировать на произведения изобразительного искусства, музыкальные и художественные произведения.</w:t>
      </w:r>
    </w:p>
    <w:p w:rsidR="00775689" w:rsidRPr="00A93695" w:rsidRDefault="00775689" w:rsidP="009E505C">
      <w:pPr>
        <w:pStyle w:val="aa"/>
        <w:numPr>
          <w:ilvl w:val="0"/>
          <w:numId w:val="17"/>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Различать виды изобразительного искусства: живопись, графика, скульптура, декоративно-прикладное и народное искусство.</w:t>
      </w:r>
    </w:p>
    <w:p w:rsidR="00775689" w:rsidRPr="00A93695" w:rsidRDefault="00775689" w:rsidP="009E505C">
      <w:pPr>
        <w:pStyle w:val="aa"/>
        <w:numPr>
          <w:ilvl w:val="0"/>
          <w:numId w:val="17"/>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Называть основные выразительные средства произведений искусства.</w:t>
      </w:r>
    </w:p>
    <w:p w:rsidR="00775689" w:rsidRPr="00643C10" w:rsidRDefault="00775689" w:rsidP="00643C10">
      <w:pPr>
        <w:pStyle w:val="aa"/>
        <w:spacing w:after="0" w:line="240" w:lineRule="auto"/>
        <w:rPr>
          <w:rFonts w:ascii="Times New Roman" w:hAnsi="Times New Roman" w:cs="Times New Roman"/>
          <w:sz w:val="24"/>
          <w:szCs w:val="24"/>
        </w:rPr>
      </w:pPr>
      <w:r w:rsidRPr="00643C10">
        <w:rPr>
          <w:rFonts w:ascii="Times New Roman" w:hAnsi="Times New Roman" w:cs="Times New Roman"/>
          <w:b/>
          <w:sz w:val="24"/>
          <w:szCs w:val="24"/>
        </w:rPr>
        <w:t>Изобразительная деятельность.</w:t>
      </w:r>
      <w:r w:rsidRPr="00643C10">
        <w:rPr>
          <w:rFonts w:ascii="Times New Roman" w:hAnsi="Times New Roman" w:cs="Times New Roman"/>
          <w:sz w:val="24"/>
          <w:szCs w:val="24"/>
        </w:rPr>
        <w:t xml:space="preserve"> К концу года дети могут:</w:t>
      </w:r>
    </w:p>
    <w:p w:rsidR="00775689" w:rsidRPr="00643C10" w:rsidRDefault="00775689" w:rsidP="00643C10">
      <w:pPr>
        <w:pStyle w:val="aa"/>
        <w:spacing w:after="0" w:line="240" w:lineRule="auto"/>
        <w:rPr>
          <w:rFonts w:ascii="Times New Roman" w:hAnsi="Times New Roman" w:cs="Times New Roman"/>
          <w:b/>
          <w:sz w:val="24"/>
          <w:szCs w:val="24"/>
        </w:rPr>
      </w:pPr>
      <w:r w:rsidRPr="00643C10">
        <w:rPr>
          <w:rFonts w:ascii="Times New Roman" w:hAnsi="Times New Roman" w:cs="Times New Roman"/>
          <w:b/>
          <w:sz w:val="24"/>
          <w:szCs w:val="24"/>
        </w:rPr>
        <w:t>В рисовании:</w:t>
      </w:r>
    </w:p>
    <w:p w:rsidR="00775689" w:rsidRPr="00A93695" w:rsidRDefault="00775689" w:rsidP="009E505C">
      <w:pPr>
        <w:pStyle w:val="aa"/>
        <w:numPr>
          <w:ilvl w:val="0"/>
          <w:numId w:val="18"/>
        </w:numPr>
        <w:spacing w:after="0" w:line="240" w:lineRule="auto"/>
        <w:rPr>
          <w:rFonts w:ascii="Times New Roman" w:hAnsi="Times New Roman" w:cs="Times New Roman"/>
          <w:b/>
          <w:sz w:val="24"/>
          <w:szCs w:val="24"/>
        </w:rPr>
      </w:pPr>
      <w:r w:rsidRPr="00A93695">
        <w:rPr>
          <w:rFonts w:ascii="Times New Roman" w:hAnsi="Times New Roman" w:cs="Times New Roman"/>
          <w:sz w:val="24"/>
          <w:szCs w:val="24"/>
        </w:rPr>
        <w:t>Создавать индивидуальные и коллективные рисунки, декоративные, предметные и сюжетные композиции на темы окружающей жизни, литературных произведений.</w:t>
      </w:r>
    </w:p>
    <w:p w:rsidR="00775689" w:rsidRPr="00A93695" w:rsidRDefault="00775689" w:rsidP="009E505C">
      <w:pPr>
        <w:pStyle w:val="aa"/>
        <w:numPr>
          <w:ilvl w:val="0"/>
          <w:numId w:val="18"/>
        </w:numPr>
        <w:spacing w:after="0" w:line="240" w:lineRule="auto"/>
        <w:rPr>
          <w:rFonts w:ascii="Times New Roman" w:hAnsi="Times New Roman" w:cs="Times New Roman"/>
          <w:b/>
          <w:sz w:val="24"/>
          <w:szCs w:val="24"/>
        </w:rPr>
      </w:pPr>
      <w:r w:rsidRPr="00A93695">
        <w:rPr>
          <w:rFonts w:ascii="Times New Roman" w:hAnsi="Times New Roman" w:cs="Times New Roman"/>
          <w:sz w:val="24"/>
          <w:szCs w:val="24"/>
        </w:rPr>
        <w:t>Использовать разные материалы и способы создания изображений.</w:t>
      </w:r>
    </w:p>
    <w:p w:rsidR="00775689" w:rsidRPr="007424EC" w:rsidRDefault="00775689" w:rsidP="009E505C">
      <w:pPr>
        <w:pStyle w:val="aa"/>
        <w:numPr>
          <w:ilvl w:val="0"/>
          <w:numId w:val="18"/>
        </w:numPr>
        <w:spacing w:after="0" w:line="240" w:lineRule="auto"/>
        <w:rPr>
          <w:rFonts w:ascii="Times New Roman" w:hAnsi="Times New Roman" w:cs="Times New Roman"/>
          <w:b/>
          <w:sz w:val="24"/>
          <w:szCs w:val="24"/>
        </w:rPr>
      </w:pPr>
      <w:r w:rsidRPr="00A93695">
        <w:rPr>
          <w:rFonts w:ascii="Times New Roman" w:hAnsi="Times New Roman" w:cs="Times New Roman"/>
          <w:sz w:val="24"/>
          <w:szCs w:val="24"/>
        </w:rPr>
        <w:t>Воплощать в рисунке собственный замысел.</w:t>
      </w:r>
    </w:p>
    <w:p w:rsidR="00775689" w:rsidRPr="007424EC" w:rsidRDefault="00775689" w:rsidP="007424EC">
      <w:pPr>
        <w:pStyle w:val="aa"/>
        <w:spacing w:after="0" w:line="240" w:lineRule="auto"/>
        <w:rPr>
          <w:rFonts w:ascii="Times New Roman" w:hAnsi="Times New Roman" w:cs="Times New Roman"/>
          <w:b/>
          <w:sz w:val="24"/>
          <w:szCs w:val="24"/>
        </w:rPr>
      </w:pPr>
      <w:r w:rsidRPr="007424EC">
        <w:rPr>
          <w:rFonts w:ascii="Times New Roman" w:hAnsi="Times New Roman" w:cs="Times New Roman"/>
          <w:b/>
          <w:sz w:val="24"/>
          <w:szCs w:val="24"/>
        </w:rPr>
        <w:t>В лепке:</w:t>
      </w:r>
    </w:p>
    <w:p w:rsidR="00775689" w:rsidRPr="00A93695" w:rsidRDefault="00775689" w:rsidP="009E505C">
      <w:pPr>
        <w:pStyle w:val="aa"/>
        <w:numPr>
          <w:ilvl w:val="0"/>
          <w:numId w:val="19"/>
        </w:numPr>
        <w:spacing w:after="0" w:line="240" w:lineRule="auto"/>
        <w:rPr>
          <w:rFonts w:ascii="Times New Roman" w:hAnsi="Times New Roman" w:cs="Times New Roman"/>
          <w:b/>
          <w:sz w:val="24"/>
          <w:szCs w:val="24"/>
        </w:rPr>
      </w:pPr>
      <w:r w:rsidRPr="00A93695">
        <w:rPr>
          <w:rFonts w:ascii="Times New Roman" w:hAnsi="Times New Roman" w:cs="Times New Roman"/>
          <w:sz w:val="24"/>
          <w:szCs w:val="24"/>
        </w:rPr>
        <w:t>Лепить различные предметы, передавая их форму, пропорции, позы и движения; создавать сюжетные композиции из 2-3 и более изображений.</w:t>
      </w:r>
    </w:p>
    <w:p w:rsidR="00775689" w:rsidRPr="00A93695" w:rsidRDefault="00775689" w:rsidP="009E505C">
      <w:pPr>
        <w:pStyle w:val="aa"/>
        <w:numPr>
          <w:ilvl w:val="0"/>
          <w:numId w:val="19"/>
        </w:numPr>
        <w:spacing w:after="0" w:line="240" w:lineRule="auto"/>
        <w:rPr>
          <w:rFonts w:ascii="Times New Roman" w:hAnsi="Times New Roman" w:cs="Times New Roman"/>
          <w:b/>
          <w:sz w:val="24"/>
          <w:szCs w:val="24"/>
        </w:rPr>
      </w:pPr>
      <w:r w:rsidRPr="00A93695">
        <w:rPr>
          <w:rFonts w:ascii="Times New Roman" w:hAnsi="Times New Roman" w:cs="Times New Roman"/>
          <w:sz w:val="24"/>
          <w:szCs w:val="24"/>
        </w:rPr>
        <w:t>Выполнять декоративные композиции способами налепа и рельефа.</w:t>
      </w:r>
    </w:p>
    <w:p w:rsidR="00775689" w:rsidRPr="00A93695" w:rsidRDefault="00775689" w:rsidP="009E505C">
      <w:pPr>
        <w:pStyle w:val="aa"/>
        <w:numPr>
          <w:ilvl w:val="0"/>
          <w:numId w:val="19"/>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Расписывать вылепленные изделия по мотивам народного искусства.</w:t>
      </w:r>
    </w:p>
    <w:p w:rsidR="00775689" w:rsidRPr="007424EC" w:rsidRDefault="00775689" w:rsidP="007424EC">
      <w:pPr>
        <w:pStyle w:val="aa"/>
        <w:spacing w:after="0" w:line="240" w:lineRule="auto"/>
        <w:rPr>
          <w:rFonts w:ascii="Times New Roman" w:hAnsi="Times New Roman" w:cs="Times New Roman"/>
          <w:b/>
          <w:sz w:val="24"/>
          <w:szCs w:val="24"/>
        </w:rPr>
      </w:pPr>
      <w:r w:rsidRPr="007424EC">
        <w:rPr>
          <w:rFonts w:ascii="Times New Roman" w:hAnsi="Times New Roman" w:cs="Times New Roman"/>
          <w:b/>
          <w:sz w:val="24"/>
          <w:szCs w:val="24"/>
        </w:rPr>
        <w:t>В аппликации:</w:t>
      </w:r>
    </w:p>
    <w:p w:rsidR="00775689" w:rsidRPr="00A93695" w:rsidRDefault="00775689" w:rsidP="009E505C">
      <w:pPr>
        <w:pStyle w:val="aa"/>
        <w:numPr>
          <w:ilvl w:val="0"/>
          <w:numId w:val="20"/>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Создавать изображения различных предметов, используя бумагу разной фактуры, способы вырезания и обрывания.</w:t>
      </w:r>
    </w:p>
    <w:p w:rsidR="00775689" w:rsidRDefault="00775689" w:rsidP="009E505C">
      <w:pPr>
        <w:pStyle w:val="aa"/>
        <w:numPr>
          <w:ilvl w:val="0"/>
          <w:numId w:val="20"/>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Создавать сюжетные и декоративные композиции.</w:t>
      </w:r>
    </w:p>
    <w:p w:rsidR="00775689" w:rsidRPr="007424EC" w:rsidRDefault="00775689" w:rsidP="007424EC">
      <w:pPr>
        <w:pStyle w:val="aa"/>
        <w:spacing w:after="0" w:line="240" w:lineRule="auto"/>
        <w:rPr>
          <w:rFonts w:ascii="Times New Roman" w:hAnsi="Times New Roman" w:cs="Times New Roman"/>
          <w:sz w:val="24"/>
          <w:szCs w:val="24"/>
        </w:rPr>
      </w:pPr>
      <w:r w:rsidRPr="007424EC">
        <w:rPr>
          <w:rFonts w:ascii="Times New Roman" w:hAnsi="Times New Roman" w:cs="Times New Roman"/>
          <w:b/>
          <w:sz w:val="24"/>
          <w:szCs w:val="24"/>
        </w:rPr>
        <w:t xml:space="preserve">Музыкальная деятельность. </w:t>
      </w:r>
      <w:r w:rsidRPr="007424EC">
        <w:rPr>
          <w:rFonts w:ascii="Times New Roman" w:hAnsi="Times New Roman" w:cs="Times New Roman"/>
          <w:sz w:val="24"/>
          <w:szCs w:val="24"/>
        </w:rPr>
        <w:t>К концу года дети могут:</w:t>
      </w:r>
    </w:p>
    <w:p w:rsidR="00775689" w:rsidRPr="00A93695" w:rsidRDefault="00775689" w:rsidP="009E505C">
      <w:pPr>
        <w:pStyle w:val="aa"/>
        <w:numPr>
          <w:ilvl w:val="0"/>
          <w:numId w:val="2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Узнавать мелодию Государственного гимна РФ.</w:t>
      </w:r>
    </w:p>
    <w:p w:rsidR="00775689" w:rsidRPr="00A93695" w:rsidRDefault="00775689" w:rsidP="009E505C">
      <w:pPr>
        <w:pStyle w:val="aa"/>
        <w:numPr>
          <w:ilvl w:val="0"/>
          <w:numId w:val="2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Определять жанр прослушанного произведения (марш, песня, танец) и инструмент, на котором оно исполняется.</w:t>
      </w:r>
    </w:p>
    <w:p w:rsidR="00775689" w:rsidRPr="00A93695" w:rsidRDefault="00775689" w:rsidP="009E505C">
      <w:pPr>
        <w:pStyle w:val="aa"/>
        <w:numPr>
          <w:ilvl w:val="0"/>
          <w:numId w:val="2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Определять общее настроение, характер музыкального произведения.</w:t>
      </w:r>
    </w:p>
    <w:p w:rsidR="00775689" w:rsidRPr="00A93695" w:rsidRDefault="00775689" w:rsidP="009E505C">
      <w:pPr>
        <w:pStyle w:val="aa"/>
        <w:numPr>
          <w:ilvl w:val="0"/>
          <w:numId w:val="2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Различать части музыкального произведения (вступление, заключение, запев, припев).</w:t>
      </w:r>
    </w:p>
    <w:p w:rsidR="00775689" w:rsidRPr="00A93695" w:rsidRDefault="00775689" w:rsidP="009E505C">
      <w:pPr>
        <w:pStyle w:val="aa"/>
        <w:numPr>
          <w:ilvl w:val="0"/>
          <w:numId w:val="2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Петь песни в удобном диапазоне, исполняя их выразительно, правильно передавая мелодию (ускоряя, замедляя, усиливая и ослабляя звучание).</w:t>
      </w:r>
    </w:p>
    <w:p w:rsidR="00775689" w:rsidRPr="00A93695" w:rsidRDefault="00775689" w:rsidP="009E505C">
      <w:pPr>
        <w:pStyle w:val="aa"/>
        <w:numPr>
          <w:ilvl w:val="0"/>
          <w:numId w:val="2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Петь индивидуально и коллективно, с сопровождением и без него.</w:t>
      </w:r>
    </w:p>
    <w:p w:rsidR="00775689" w:rsidRPr="00A93695" w:rsidRDefault="00775689" w:rsidP="009E505C">
      <w:pPr>
        <w:pStyle w:val="aa"/>
        <w:numPr>
          <w:ilvl w:val="0"/>
          <w:numId w:val="2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775689" w:rsidRPr="00A93695" w:rsidRDefault="00775689" w:rsidP="009E505C">
      <w:pPr>
        <w:pStyle w:val="aa"/>
        <w:numPr>
          <w:ilvl w:val="0"/>
          <w:numId w:val="2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Выполнять танцевальные движения (шаг с притопом, приставной шаг с приседанием, пружинящий шаг, боковой галоп, переменный шаг).</w:t>
      </w:r>
    </w:p>
    <w:p w:rsidR="00775689" w:rsidRPr="00A93695" w:rsidRDefault="00775689" w:rsidP="009E505C">
      <w:pPr>
        <w:pStyle w:val="aa"/>
        <w:numPr>
          <w:ilvl w:val="0"/>
          <w:numId w:val="2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Инсценировать игровые песни, придумывать варианты образных движений в играх и хороводах.</w:t>
      </w:r>
    </w:p>
    <w:p w:rsidR="00775689" w:rsidRPr="00A93695" w:rsidRDefault="00775689" w:rsidP="009E505C">
      <w:pPr>
        <w:pStyle w:val="aa"/>
        <w:numPr>
          <w:ilvl w:val="0"/>
          <w:numId w:val="2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lastRenderedPageBreak/>
        <w:t>Исполнять сольно и в ансамбле на ударных и звуковысотных детских музыкальных инструментах несложные песни и мелодии.</w:t>
      </w:r>
    </w:p>
    <w:p w:rsidR="00775689" w:rsidRPr="007424EC" w:rsidRDefault="00775689" w:rsidP="007424EC">
      <w:pPr>
        <w:pStyle w:val="aa"/>
        <w:spacing w:after="0" w:line="240" w:lineRule="auto"/>
        <w:rPr>
          <w:rFonts w:ascii="Times New Roman" w:hAnsi="Times New Roman" w:cs="Times New Roman"/>
          <w:sz w:val="24"/>
          <w:szCs w:val="24"/>
        </w:rPr>
      </w:pPr>
      <w:r w:rsidRPr="007424EC">
        <w:rPr>
          <w:rFonts w:ascii="Times New Roman" w:hAnsi="Times New Roman" w:cs="Times New Roman"/>
          <w:b/>
          <w:sz w:val="24"/>
          <w:szCs w:val="24"/>
        </w:rPr>
        <w:t xml:space="preserve">Театрализованная игра. </w:t>
      </w:r>
      <w:r w:rsidRPr="007424EC">
        <w:rPr>
          <w:rFonts w:ascii="Times New Roman" w:hAnsi="Times New Roman" w:cs="Times New Roman"/>
          <w:sz w:val="24"/>
          <w:szCs w:val="24"/>
        </w:rPr>
        <w:t>К концу года дети могут:</w:t>
      </w:r>
    </w:p>
    <w:p w:rsidR="00775689" w:rsidRPr="00A93695" w:rsidRDefault="00775689" w:rsidP="009E505C">
      <w:pPr>
        <w:pStyle w:val="aa"/>
        <w:numPr>
          <w:ilvl w:val="0"/>
          <w:numId w:val="22"/>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Понимать образный строй спектакля: оценивать игру актёров, средства выразительности и оформление постановки.</w:t>
      </w:r>
    </w:p>
    <w:p w:rsidR="00775689" w:rsidRPr="00A93695" w:rsidRDefault="00775689" w:rsidP="009E505C">
      <w:pPr>
        <w:pStyle w:val="aa"/>
        <w:numPr>
          <w:ilvl w:val="0"/>
          <w:numId w:val="22"/>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В беседе о просмотренном спектакле высказать свою точку зрения.</w:t>
      </w:r>
    </w:p>
    <w:p w:rsidR="00775689" w:rsidRPr="00A93695" w:rsidRDefault="00775689" w:rsidP="009E505C">
      <w:pPr>
        <w:pStyle w:val="aa"/>
        <w:numPr>
          <w:ilvl w:val="0"/>
          <w:numId w:val="22"/>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Владеть навыками театральной культуры: знает театральные профессии, правила поведения в театре.</w:t>
      </w:r>
    </w:p>
    <w:p w:rsidR="00775689" w:rsidRPr="00A93695" w:rsidRDefault="00775689" w:rsidP="009E505C">
      <w:pPr>
        <w:pStyle w:val="aa"/>
        <w:numPr>
          <w:ilvl w:val="0"/>
          <w:numId w:val="22"/>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Участвовать в творческих группах по созданию спектаклей («режиссеры», «актеры», «костюмеры», «оформители» и т.д.).</w:t>
      </w:r>
    </w:p>
    <w:p w:rsidR="00775689" w:rsidRDefault="00775689" w:rsidP="00775689">
      <w:pPr>
        <w:spacing w:after="0" w:line="240" w:lineRule="auto"/>
        <w:rPr>
          <w:rFonts w:ascii="Times New Roman" w:hAnsi="Times New Roman" w:cs="Times New Roman"/>
          <w:b/>
          <w:sz w:val="28"/>
          <w:szCs w:val="28"/>
        </w:rPr>
      </w:pPr>
    </w:p>
    <w:p w:rsidR="00775689" w:rsidRPr="007424EC" w:rsidRDefault="00775689" w:rsidP="007424EC">
      <w:pPr>
        <w:spacing w:after="0" w:line="240" w:lineRule="auto"/>
        <w:jc w:val="center"/>
        <w:rPr>
          <w:rFonts w:ascii="Times New Roman" w:hAnsi="Times New Roman" w:cs="Times New Roman"/>
          <w:b/>
          <w:i/>
          <w:sz w:val="24"/>
          <w:szCs w:val="24"/>
        </w:rPr>
      </w:pPr>
      <w:r w:rsidRPr="007424EC">
        <w:rPr>
          <w:rFonts w:ascii="Times New Roman" w:hAnsi="Times New Roman" w:cs="Times New Roman"/>
          <w:b/>
          <w:i/>
          <w:sz w:val="24"/>
          <w:szCs w:val="24"/>
        </w:rPr>
        <w:t>Образовательная область Физическое развитие.</w:t>
      </w:r>
    </w:p>
    <w:p w:rsidR="00775689" w:rsidRPr="007424EC" w:rsidRDefault="00775689" w:rsidP="007424EC">
      <w:pPr>
        <w:pStyle w:val="aa"/>
        <w:spacing w:after="0" w:line="240" w:lineRule="auto"/>
        <w:rPr>
          <w:rFonts w:ascii="Times New Roman" w:hAnsi="Times New Roman" w:cs="Times New Roman"/>
          <w:sz w:val="24"/>
          <w:szCs w:val="24"/>
        </w:rPr>
      </w:pPr>
      <w:r w:rsidRPr="007424EC">
        <w:rPr>
          <w:rFonts w:ascii="Times New Roman" w:hAnsi="Times New Roman" w:cs="Times New Roman"/>
          <w:b/>
          <w:sz w:val="24"/>
          <w:szCs w:val="24"/>
        </w:rPr>
        <w:t xml:space="preserve">Формирование начальных представлений о здоровом образе жизни. </w:t>
      </w:r>
      <w:r w:rsidRPr="007424EC">
        <w:rPr>
          <w:rFonts w:ascii="Times New Roman" w:hAnsi="Times New Roman" w:cs="Times New Roman"/>
          <w:sz w:val="24"/>
          <w:szCs w:val="24"/>
        </w:rPr>
        <w:t xml:space="preserve">К концу года могут быть </w:t>
      </w:r>
      <w:proofErr w:type="gramStart"/>
      <w:r w:rsidRPr="007424EC">
        <w:rPr>
          <w:rFonts w:ascii="Times New Roman" w:hAnsi="Times New Roman" w:cs="Times New Roman"/>
          <w:sz w:val="24"/>
          <w:szCs w:val="24"/>
        </w:rPr>
        <w:t>сформированы</w:t>
      </w:r>
      <w:proofErr w:type="gramEnd"/>
      <w:r w:rsidRPr="007424EC">
        <w:rPr>
          <w:rFonts w:ascii="Times New Roman" w:hAnsi="Times New Roman" w:cs="Times New Roman"/>
          <w:sz w:val="24"/>
          <w:szCs w:val="24"/>
        </w:rPr>
        <w:t>:</w:t>
      </w:r>
    </w:p>
    <w:p w:rsidR="00775689" w:rsidRPr="00A93695" w:rsidRDefault="00775689" w:rsidP="009E505C">
      <w:pPr>
        <w:pStyle w:val="aa"/>
        <w:numPr>
          <w:ilvl w:val="0"/>
          <w:numId w:val="2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Умение самостоятельно выполнять доступные возрасту гигиенические процедуры, соблюдать элементарные правила здорового образа жизни; соблюдать основные правила личной гигиены.</w:t>
      </w:r>
    </w:p>
    <w:p w:rsidR="00775689" w:rsidRPr="00A93695" w:rsidRDefault="00775689" w:rsidP="009E505C">
      <w:pPr>
        <w:pStyle w:val="aa"/>
        <w:numPr>
          <w:ilvl w:val="0"/>
          <w:numId w:val="23"/>
        </w:numPr>
        <w:spacing w:after="0" w:line="240" w:lineRule="auto"/>
        <w:rPr>
          <w:rFonts w:ascii="Times New Roman" w:hAnsi="Times New Roman" w:cs="Times New Roman"/>
          <w:sz w:val="24"/>
          <w:szCs w:val="24"/>
        </w:rPr>
      </w:pPr>
      <w:proofErr w:type="gramStart"/>
      <w:r w:rsidRPr="00A93695">
        <w:rPr>
          <w:rFonts w:ascii="Times New Roman" w:hAnsi="Times New Roman" w:cs="Times New Roman"/>
          <w:sz w:val="24"/>
          <w:szCs w:val="24"/>
        </w:rPr>
        <w:t>Элементарные представления о здоровом образе жизни (об особенностях строения и функции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 потребность в двигательной активности, полезные привычки.</w:t>
      </w:r>
      <w:proofErr w:type="gramEnd"/>
    </w:p>
    <w:p w:rsidR="00775689" w:rsidRPr="007424EC" w:rsidRDefault="00775689" w:rsidP="007424EC">
      <w:pPr>
        <w:pStyle w:val="aa"/>
        <w:spacing w:after="0" w:line="240" w:lineRule="auto"/>
        <w:rPr>
          <w:rFonts w:ascii="Times New Roman" w:hAnsi="Times New Roman" w:cs="Times New Roman"/>
          <w:sz w:val="24"/>
          <w:szCs w:val="24"/>
        </w:rPr>
      </w:pPr>
      <w:r w:rsidRPr="007424EC">
        <w:rPr>
          <w:rFonts w:ascii="Times New Roman" w:hAnsi="Times New Roman" w:cs="Times New Roman"/>
          <w:b/>
          <w:sz w:val="24"/>
          <w:szCs w:val="24"/>
        </w:rPr>
        <w:t>Физическая культура.</w:t>
      </w:r>
      <w:r w:rsidRPr="007424EC">
        <w:rPr>
          <w:rFonts w:ascii="Times New Roman" w:hAnsi="Times New Roman" w:cs="Times New Roman"/>
          <w:sz w:val="24"/>
          <w:szCs w:val="24"/>
        </w:rPr>
        <w:t xml:space="preserve"> К концу года дети могут:</w:t>
      </w:r>
    </w:p>
    <w:p w:rsidR="00775689" w:rsidRPr="00A93695" w:rsidRDefault="00775689" w:rsidP="009E505C">
      <w:pPr>
        <w:pStyle w:val="aa"/>
        <w:numPr>
          <w:ilvl w:val="0"/>
          <w:numId w:val="2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Правильно выполнять все виды основных движений (ходьба, бег, прыжки, метание, лазанье).</w:t>
      </w:r>
    </w:p>
    <w:p w:rsidR="00775689" w:rsidRPr="00A93695" w:rsidRDefault="00775689" w:rsidP="009E505C">
      <w:pPr>
        <w:pStyle w:val="aa"/>
        <w:numPr>
          <w:ilvl w:val="0"/>
          <w:numId w:val="2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Прыгать на мягкое покрытие с высоты до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w:t>
      </w:r>
    </w:p>
    <w:p w:rsidR="00775689" w:rsidRPr="00A93695" w:rsidRDefault="00775689" w:rsidP="009E505C">
      <w:pPr>
        <w:pStyle w:val="aa"/>
        <w:numPr>
          <w:ilvl w:val="0"/>
          <w:numId w:val="2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w:t>
      </w:r>
    </w:p>
    <w:p w:rsidR="00775689" w:rsidRPr="00A93695" w:rsidRDefault="00775689" w:rsidP="009E505C">
      <w:pPr>
        <w:pStyle w:val="aa"/>
        <w:numPr>
          <w:ilvl w:val="0"/>
          <w:numId w:val="2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Перестраиваться в 3-4 колонны, в 2-3 круга на ходу, в две шеренги после расчёта на «первый – второй», соблюдать интервалы во время передвижения.</w:t>
      </w:r>
    </w:p>
    <w:p w:rsidR="00775689" w:rsidRPr="00A93695" w:rsidRDefault="00775689" w:rsidP="009E505C">
      <w:pPr>
        <w:pStyle w:val="aa"/>
        <w:numPr>
          <w:ilvl w:val="0"/>
          <w:numId w:val="2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Выполнять физические упражнения из разных исходных положений четко и ритмично, в заданном темпе, под музыку, по словесной инструкции.</w:t>
      </w:r>
    </w:p>
    <w:p w:rsidR="00775689" w:rsidRPr="00A93695" w:rsidRDefault="00775689" w:rsidP="009E505C">
      <w:pPr>
        <w:pStyle w:val="aa"/>
        <w:numPr>
          <w:ilvl w:val="0"/>
          <w:numId w:val="2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Следить за правильной осанкой.</w:t>
      </w:r>
    </w:p>
    <w:p w:rsidR="00775689" w:rsidRPr="00A93695" w:rsidRDefault="00775689" w:rsidP="009E505C">
      <w:pPr>
        <w:pStyle w:val="aa"/>
        <w:numPr>
          <w:ilvl w:val="0"/>
          <w:numId w:val="2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Ходить на лыжах переменным скользящим шагом на расстояние 3 км, подниматься на горку и спускаться с неё, тормозить при спуске.</w:t>
      </w:r>
    </w:p>
    <w:p w:rsidR="00775689" w:rsidRPr="00A93695" w:rsidRDefault="00775689" w:rsidP="009E505C">
      <w:pPr>
        <w:pStyle w:val="aa"/>
        <w:numPr>
          <w:ilvl w:val="0"/>
          <w:numId w:val="2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Участвовать в играх с элементами спорта (городки, бадминтон, баскетбол, футбол, хоккей, настольный теннис).</w:t>
      </w:r>
    </w:p>
    <w:p w:rsidR="00775689" w:rsidRPr="00A93695" w:rsidRDefault="00775689" w:rsidP="009E505C">
      <w:pPr>
        <w:pStyle w:val="aa"/>
        <w:numPr>
          <w:ilvl w:val="0"/>
          <w:numId w:val="2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Плавать произвольно на расстояние 15 м.</w:t>
      </w:r>
    </w:p>
    <w:p w:rsidR="00775689" w:rsidRDefault="00775689" w:rsidP="00775689">
      <w:pPr>
        <w:spacing w:after="0" w:line="240" w:lineRule="auto"/>
        <w:rPr>
          <w:rFonts w:ascii="Times New Roman" w:hAnsi="Times New Roman" w:cs="Times New Roman"/>
          <w:b/>
          <w:sz w:val="28"/>
          <w:szCs w:val="28"/>
        </w:rPr>
      </w:pPr>
    </w:p>
    <w:p w:rsidR="00C358C1" w:rsidRPr="005B7459" w:rsidRDefault="001628BF" w:rsidP="005B7459">
      <w:pPr>
        <w:ind w:firstLine="360"/>
        <w:rPr>
          <w:rStyle w:val="FontStyle73"/>
          <w:b/>
          <w:sz w:val="24"/>
          <w:szCs w:val="24"/>
        </w:rPr>
      </w:pPr>
      <w:r w:rsidRPr="005B7459">
        <w:rPr>
          <w:rStyle w:val="FontStyle73"/>
          <w:b/>
          <w:sz w:val="24"/>
          <w:szCs w:val="24"/>
        </w:rPr>
        <w:t>1.3 Система оценки результатов освоения программы</w:t>
      </w:r>
    </w:p>
    <w:p w:rsidR="001628BF" w:rsidRPr="001628BF" w:rsidRDefault="00A043E4" w:rsidP="00DD15B8">
      <w:pPr>
        <w:pStyle w:val="a3"/>
        <w:jc w:val="both"/>
        <w:rPr>
          <w:rStyle w:val="FontStyle73"/>
          <w:sz w:val="24"/>
          <w:szCs w:val="24"/>
        </w:rPr>
      </w:pPr>
      <w:r>
        <w:rPr>
          <w:rStyle w:val="FontStyle73"/>
          <w:sz w:val="24"/>
          <w:szCs w:val="24"/>
        </w:rPr>
        <w:t xml:space="preserve">    </w:t>
      </w:r>
      <w:r w:rsidR="00DD15B8">
        <w:rPr>
          <w:rStyle w:val="FontStyle73"/>
          <w:sz w:val="24"/>
          <w:szCs w:val="24"/>
        </w:rPr>
        <w:t xml:space="preserve">   </w:t>
      </w:r>
      <w:r w:rsidR="001628BF" w:rsidRPr="001628BF">
        <w:rPr>
          <w:rStyle w:val="FontStyle73"/>
          <w:sz w:val="24"/>
          <w:szCs w:val="24"/>
        </w:rPr>
        <w:t xml:space="preserve">В  соответствии  с  ФГОС  ДО  целевые  ориентиры  не  подлежат  </w:t>
      </w:r>
      <w:proofErr w:type="gramStart"/>
      <w:r w:rsidR="001628BF" w:rsidRPr="001628BF">
        <w:rPr>
          <w:rStyle w:val="FontStyle73"/>
          <w:sz w:val="24"/>
          <w:szCs w:val="24"/>
        </w:rPr>
        <w:t>непосредственной</w:t>
      </w:r>
      <w:proofErr w:type="gramEnd"/>
      <w:r w:rsidR="001628BF" w:rsidRPr="001628BF">
        <w:rPr>
          <w:rStyle w:val="FontStyle73"/>
          <w:sz w:val="24"/>
          <w:szCs w:val="24"/>
        </w:rPr>
        <w:t xml:space="preserve"> </w:t>
      </w:r>
    </w:p>
    <w:p w:rsidR="001628BF" w:rsidRPr="001628BF" w:rsidRDefault="001628BF" w:rsidP="00DD15B8">
      <w:pPr>
        <w:pStyle w:val="a3"/>
        <w:jc w:val="both"/>
        <w:rPr>
          <w:rStyle w:val="FontStyle73"/>
          <w:sz w:val="24"/>
          <w:szCs w:val="24"/>
        </w:rPr>
      </w:pPr>
      <w:r w:rsidRPr="001628BF">
        <w:rPr>
          <w:rStyle w:val="FontStyle73"/>
          <w:sz w:val="24"/>
          <w:szCs w:val="24"/>
        </w:rPr>
        <w:t xml:space="preserve">оценке, в том числе в виде педагогической диагностики, и не являются основанием </w:t>
      </w:r>
      <w:proofErr w:type="gramStart"/>
      <w:r w:rsidRPr="001628BF">
        <w:rPr>
          <w:rStyle w:val="FontStyle73"/>
          <w:sz w:val="24"/>
          <w:szCs w:val="24"/>
        </w:rPr>
        <w:t>для</w:t>
      </w:r>
      <w:proofErr w:type="gramEnd"/>
      <w:r w:rsidRPr="001628BF">
        <w:rPr>
          <w:rStyle w:val="FontStyle73"/>
          <w:sz w:val="24"/>
          <w:szCs w:val="24"/>
        </w:rPr>
        <w:t xml:space="preserve"> </w:t>
      </w:r>
      <w:proofErr w:type="gramStart"/>
      <w:r w:rsidRPr="001628BF">
        <w:rPr>
          <w:rStyle w:val="FontStyle73"/>
          <w:sz w:val="24"/>
          <w:szCs w:val="24"/>
        </w:rPr>
        <w:t>их</w:t>
      </w:r>
      <w:proofErr w:type="gramEnd"/>
      <w:r w:rsidRPr="001628BF">
        <w:rPr>
          <w:rStyle w:val="FontStyle73"/>
          <w:sz w:val="24"/>
          <w:szCs w:val="24"/>
        </w:rPr>
        <w:t xml:space="preserve"> </w:t>
      </w:r>
    </w:p>
    <w:p w:rsidR="001628BF" w:rsidRPr="001628BF" w:rsidRDefault="001628BF" w:rsidP="00DD15B8">
      <w:pPr>
        <w:pStyle w:val="a3"/>
        <w:jc w:val="both"/>
        <w:rPr>
          <w:rStyle w:val="FontStyle73"/>
          <w:sz w:val="24"/>
          <w:szCs w:val="24"/>
        </w:rPr>
      </w:pPr>
      <w:r w:rsidRPr="001628BF">
        <w:rPr>
          <w:rStyle w:val="FontStyle73"/>
          <w:sz w:val="24"/>
          <w:szCs w:val="24"/>
        </w:rPr>
        <w:t xml:space="preserve">формального  сравнения  с  реальными  достижениями  детей.  Они  не  являются  основой </w:t>
      </w:r>
    </w:p>
    <w:p w:rsidR="001628BF" w:rsidRPr="001628BF" w:rsidRDefault="001628BF" w:rsidP="00DD15B8">
      <w:pPr>
        <w:pStyle w:val="a3"/>
        <w:jc w:val="both"/>
        <w:rPr>
          <w:rStyle w:val="FontStyle73"/>
          <w:sz w:val="24"/>
          <w:szCs w:val="24"/>
        </w:rPr>
      </w:pPr>
      <w:r w:rsidRPr="001628BF">
        <w:rPr>
          <w:rStyle w:val="FontStyle73"/>
          <w:sz w:val="24"/>
          <w:szCs w:val="24"/>
        </w:rPr>
        <w:t xml:space="preserve">объективной  оценки  </w:t>
      </w:r>
      <w:proofErr w:type="gramStart"/>
      <w:r w:rsidRPr="001628BF">
        <w:rPr>
          <w:rStyle w:val="FontStyle73"/>
          <w:sz w:val="24"/>
          <w:szCs w:val="24"/>
        </w:rPr>
        <w:t>соответствия</w:t>
      </w:r>
      <w:proofErr w:type="gramEnd"/>
      <w:r w:rsidRPr="001628BF">
        <w:rPr>
          <w:rStyle w:val="FontStyle73"/>
          <w:sz w:val="24"/>
          <w:szCs w:val="24"/>
        </w:rPr>
        <w:t xml:space="preserve">  установленным  требованиям  образовательной </w:t>
      </w:r>
    </w:p>
    <w:p w:rsidR="00A043E4" w:rsidRDefault="001628BF" w:rsidP="00DD15B8">
      <w:pPr>
        <w:pStyle w:val="a3"/>
        <w:jc w:val="both"/>
        <w:rPr>
          <w:rStyle w:val="FontStyle73"/>
          <w:sz w:val="24"/>
          <w:szCs w:val="24"/>
        </w:rPr>
      </w:pPr>
      <w:r w:rsidRPr="001628BF">
        <w:rPr>
          <w:rStyle w:val="FontStyle73"/>
          <w:sz w:val="24"/>
          <w:szCs w:val="24"/>
        </w:rPr>
        <w:t xml:space="preserve">деятельности и подготовки детей. </w:t>
      </w:r>
    </w:p>
    <w:p w:rsidR="001628BF" w:rsidRDefault="00A043E4" w:rsidP="00DD15B8">
      <w:pPr>
        <w:pStyle w:val="a3"/>
        <w:jc w:val="both"/>
        <w:rPr>
          <w:rStyle w:val="FontStyle73"/>
          <w:sz w:val="24"/>
          <w:szCs w:val="24"/>
        </w:rPr>
      </w:pPr>
      <w:r>
        <w:rPr>
          <w:rStyle w:val="FontStyle73"/>
          <w:sz w:val="24"/>
          <w:szCs w:val="24"/>
        </w:rPr>
        <w:lastRenderedPageBreak/>
        <w:t xml:space="preserve">    </w:t>
      </w:r>
      <w:r w:rsidR="00DD15B8">
        <w:rPr>
          <w:rStyle w:val="FontStyle73"/>
          <w:sz w:val="24"/>
          <w:szCs w:val="24"/>
        </w:rPr>
        <w:t xml:space="preserve"> </w:t>
      </w:r>
      <w:r w:rsidR="001628BF" w:rsidRPr="001628BF">
        <w:rPr>
          <w:rStyle w:val="FontStyle73"/>
          <w:sz w:val="24"/>
          <w:szCs w:val="24"/>
        </w:rPr>
        <w:t xml:space="preserve">Освоение Программы не сопровождается проведением промежуточных аттестаций и итоговой аттестации воспитанников.  </w:t>
      </w:r>
    </w:p>
    <w:p w:rsidR="00E47CC9" w:rsidRDefault="00E47CC9" w:rsidP="00DD15B8">
      <w:pPr>
        <w:pStyle w:val="a3"/>
        <w:jc w:val="both"/>
        <w:rPr>
          <w:rStyle w:val="FontStyle73"/>
        </w:rPr>
      </w:pPr>
      <w:r>
        <w:rPr>
          <w:rStyle w:val="FontStyle73"/>
        </w:rPr>
        <w:t xml:space="preserve">Настоящие требования являются ориентирами </w:t>
      </w:r>
      <w:proofErr w:type="gramStart"/>
      <w:r>
        <w:rPr>
          <w:rStyle w:val="FontStyle73"/>
        </w:rPr>
        <w:t>для</w:t>
      </w:r>
      <w:proofErr w:type="gramEnd"/>
      <w:r>
        <w:rPr>
          <w:rStyle w:val="FontStyle73"/>
        </w:rPr>
        <w:t>:</w:t>
      </w:r>
    </w:p>
    <w:p w:rsidR="00E47CC9" w:rsidRDefault="00E47CC9" w:rsidP="00DD15B8">
      <w:pPr>
        <w:pStyle w:val="a3"/>
        <w:jc w:val="both"/>
        <w:rPr>
          <w:rStyle w:val="FontStyle73"/>
        </w:rPr>
      </w:pPr>
      <w:r>
        <w:rPr>
          <w:rStyle w:val="FontStyle73"/>
        </w:rPr>
        <w:t>а)</w:t>
      </w:r>
      <w:r w:rsidR="005F6C21">
        <w:rPr>
          <w:rStyle w:val="FontStyle73"/>
          <w:sz w:val="20"/>
          <w:szCs w:val="20"/>
        </w:rPr>
        <w:t xml:space="preserve"> </w:t>
      </w:r>
      <w:r>
        <w:rPr>
          <w:rStyle w:val="FontStyle73"/>
        </w:rPr>
        <w:t>решения задач формирования Программы; анализа профессиональной</w:t>
      </w:r>
      <w:r w:rsidR="007424EC">
        <w:rPr>
          <w:rStyle w:val="FontStyle73"/>
        </w:rPr>
        <w:t xml:space="preserve"> </w:t>
      </w:r>
      <w:r>
        <w:rPr>
          <w:rStyle w:val="FontStyle73"/>
        </w:rPr>
        <w:t>деятельности; взаимодействия с семьями воспитанников;</w:t>
      </w:r>
    </w:p>
    <w:p w:rsidR="00E47CC9" w:rsidRDefault="00E47CC9" w:rsidP="00DD15B8">
      <w:pPr>
        <w:pStyle w:val="a3"/>
        <w:jc w:val="both"/>
        <w:rPr>
          <w:rStyle w:val="FontStyle73"/>
        </w:rPr>
      </w:pPr>
      <w:r>
        <w:rPr>
          <w:rStyle w:val="FontStyle73"/>
        </w:rPr>
        <w:t>б)</w:t>
      </w:r>
      <w:r w:rsidR="005F6C21">
        <w:rPr>
          <w:rStyle w:val="FontStyle73"/>
          <w:sz w:val="20"/>
          <w:szCs w:val="20"/>
        </w:rPr>
        <w:t xml:space="preserve"> </w:t>
      </w:r>
      <w:r>
        <w:rPr>
          <w:rStyle w:val="FontStyle73"/>
        </w:rPr>
        <w:t>изучения характеристик образо</w:t>
      </w:r>
      <w:r w:rsidR="005F6C21">
        <w:rPr>
          <w:rStyle w:val="FontStyle73"/>
        </w:rPr>
        <w:t xml:space="preserve">вания детей в возрасте от 3 лет </w:t>
      </w:r>
      <w:r>
        <w:rPr>
          <w:rStyle w:val="FontStyle73"/>
        </w:rPr>
        <w:t>до 7 лет;</w:t>
      </w:r>
    </w:p>
    <w:p w:rsidR="00E47CC9" w:rsidRPr="00E47CC9" w:rsidRDefault="00E47CC9" w:rsidP="00DD15B8">
      <w:pPr>
        <w:pStyle w:val="a3"/>
        <w:jc w:val="both"/>
        <w:rPr>
          <w:rStyle w:val="FontStyle73"/>
        </w:rPr>
      </w:pPr>
      <w:r>
        <w:rPr>
          <w:rStyle w:val="FontStyle73"/>
        </w:rPr>
        <w:t>в)</w:t>
      </w:r>
      <w:r w:rsidR="005F6C21">
        <w:rPr>
          <w:rStyle w:val="FontStyle73"/>
          <w:sz w:val="20"/>
          <w:szCs w:val="20"/>
        </w:rPr>
        <w:t xml:space="preserve"> </w:t>
      </w:r>
      <w:r>
        <w:rPr>
          <w:rStyle w:val="FontStyle73"/>
        </w:rPr>
        <w:t>информирования родителей (законных п</w:t>
      </w:r>
      <w:r w:rsidR="007424EC">
        <w:rPr>
          <w:rStyle w:val="FontStyle73"/>
        </w:rPr>
        <w:t xml:space="preserve">редставителей) и общественности </w:t>
      </w:r>
      <w:r>
        <w:rPr>
          <w:rStyle w:val="FontStyle73"/>
        </w:rPr>
        <w:t>относительно целей дошкольного образования, о</w:t>
      </w:r>
      <w:r w:rsidR="007424EC">
        <w:rPr>
          <w:rStyle w:val="FontStyle73"/>
        </w:rPr>
        <w:t xml:space="preserve">бщих для всего образовательного </w:t>
      </w:r>
      <w:r>
        <w:rPr>
          <w:rStyle w:val="FontStyle73"/>
        </w:rPr>
        <w:t>пространства Российской Федерации.</w:t>
      </w:r>
    </w:p>
    <w:p w:rsidR="001628BF" w:rsidRPr="001628BF" w:rsidRDefault="00DD15B8" w:rsidP="00DD15B8">
      <w:pPr>
        <w:pStyle w:val="a3"/>
        <w:jc w:val="both"/>
        <w:rPr>
          <w:rStyle w:val="FontStyle73"/>
          <w:sz w:val="24"/>
          <w:szCs w:val="24"/>
        </w:rPr>
      </w:pPr>
      <w:r>
        <w:rPr>
          <w:rStyle w:val="FontStyle73"/>
          <w:sz w:val="24"/>
          <w:szCs w:val="24"/>
        </w:rPr>
        <w:t xml:space="preserve">     </w:t>
      </w:r>
      <w:r w:rsidR="001628BF" w:rsidRPr="001628BF">
        <w:rPr>
          <w:rStyle w:val="FontStyle73"/>
          <w:sz w:val="24"/>
          <w:szCs w:val="24"/>
        </w:rPr>
        <w:t xml:space="preserve">Целевые ориентиры не могут служить непосредственным основанием при решении </w:t>
      </w:r>
    </w:p>
    <w:p w:rsidR="001628BF" w:rsidRPr="001628BF" w:rsidRDefault="001628BF" w:rsidP="00DD15B8">
      <w:pPr>
        <w:pStyle w:val="a3"/>
        <w:jc w:val="both"/>
        <w:rPr>
          <w:rStyle w:val="FontStyle73"/>
          <w:sz w:val="24"/>
          <w:szCs w:val="24"/>
        </w:rPr>
      </w:pPr>
      <w:r w:rsidRPr="001628BF">
        <w:rPr>
          <w:rStyle w:val="FontStyle73"/>
          <w:sz w:val="24"/>
          <w:szCs w:val="24"/>
        </w:rPr>
        <w:t xml:space="preserve">управленческих задач, включая:  </w:t>
      </w:r>
    </w:p>
    <w:p w:rsidR="001628BF" w:rsidRPr="001628BF" w:rsidRDefault="001628BF" w:rsidP="00DD15B8">
      <w:pPr>
        <w:pStyle w:val="a3"/>
        <w:jc w:val="both"/>
        <w:rPr>
          <w:rStyle w:val="FontStyle73"/>
          <w:sz w:val="24"/>
          <w:szCs w:val="24"/>
        </w:rPr>
      </w:pPr>
      <w:r w:rsidRPr="001628BF">
        <w:rPr>
          <w:rStyle w:val="FontStyle73"/>
          <w:sz w:val="24"/>
          <w:szCs w:val="24"/>
        </w:rPr>
        <w:t xml:space="preserve">- аттестацию педагогических кадров;  </w:t>
      </w:r>
    </w:p>
    <w:p w:rsidR="001628BF" w:rsidRPr="001628BF" w:rsidRDefault="001628BF" w:rsidP="00DD15B8">
      <w:pPr>
        <w:pStyle w:val="a3"/>
        <w:jc w:val="both"/>
        <w:rPr>
          <w:rStyle w:val="FontStyle73"/>
          <w:sz w:val="24"/>
          <w:szCs w:val="24"/>
        </w:rPr>
      </w:pPr>
      <w:r w:rsidRPr="001628BF">
        <w:rPr>
          <w:rStyle w:val="FontStyle73"/>
          <w:sz w:val="24"/>
          <w:szCs w:val="24"/>
        </w:rPr>
        <w:t xml:space="preserve">- оценку качества образования;  </w:t>
      </w:r>
    </w:p>
    <w:p w:rsidR="001628BF" w:rsidRPr="001628BF" w:rsidRDefault="001628BF" w:rsidP="00DD15B8">
      <w:pPr>
        <w:pStyle w:val="a3"/>
        <w:jc w:val="both"/>
        <w:rPr>
          <w:rStyle w:val="FontStyle73"/>
          <w:sz w:val="24"/>
          <w:szCs w:val="24"/>
        </w:rPr>
      </w:pPr>
      <w:r w:rsidRPr="001628BF">
        <w:rPr>
          <w:rStyle w:val="FontStyle73"/>
          <w:sz w:val="24"/>
          <w:szCs w:val="24"/>
        </w:rPr>
        <w:t xml:space="preserve">- оценку как итогового, так и промежуточного уровня развития детей, в том числе </w:t>
      </w:r>
      <w:proofErr w:type="gramStart"/>
      <w:r w:rsidRPr="001628BF">
        <w:rPr>
          <w:rStyle w:val="FontStyle73"/>
          <w:sz w:val="24"/>
          <w:szCs w:val="24"/>
        </w:rPr>
        <w:t>в</w:t>
      </w:r>
      <w:proofErr w:type="gramEnd"/>
      <w:r w:rsidRPr="001628BF">
        <w:rPr>
          <w:rStyle w:val="FontStyle73"/>
          <w:sz w:val="24"/>
          <w:szCs w:val="24"/>
        </w:rPr>
        <w:t xml:space="preserve"> </w:t>
      </w:r>
    </w:p>
    <w:p w:rsidR="001628BF" w:rsidRPr="001628BF" w:rsidRDefault="001628BF" w:rsidP="00DD15B8">
      <w:pPr>
        <w:pStyle w:val="a3"/>
        <w:jc w:val="both"/>
        <w:rPr>
          <w:rStyle w:val="FontStyle73"/>
          <w:sz w:val="24"/>
          <w:szCs w:val="24"/>
        </w:rPr>
      </w:pPr>
      <w:proofErr w:type="gramStart"/>
      <w:r w:rsidRPr="001628BF">
        <w:rPr>
          <w:rStyle w:val="FontStyle73"/>
          <w:sz w:val="24"/>
          <w:szCs w:val="24"/>
        </w:rPr>
        <w:t xml:space="preserve">рамках  мониторинга  (в  том  числе  в  форме  тестирования,  с  использованием  методов, </w:t>
      </w:r>
      <w:proofErr w:type="gramEnd"/>
    </w:p>
    <w:p w:rsidR="001628BF" w:rsidRPr="001628BF" w:rsidRDefault="001628BF" w:rsidP="00DD15B8">
      <w:pPr>
        <w:pStyle w:val="a3"/>
        <w:jc w:val="both"/>
        <w:rPr>
          <w:rStyle w:val="FontStyle73"/>
          <w:sz w:val="24"/>
          <w:szCs w:val="24"/>
        </w:rPr>
      </w:pPr>
      <w:r w:rsidRPr="001628BF">
        <w:rPr>
          <w:rStyle w:val="FontStyle73"/>
          <w:sz w:val="24"/>
          <w:szCs w:val="24"/>
        </w:rPr>
        <w:t xml:space="preserve">основанных на наблюдении, или иных методов измерения результативности детей);  </w:t>
      </w:r>
    </w:p>
    <w:p w:rsidR="001628BF" w:rsidRPr="001628BF" w:rsidRDefault="001628BF" w:rsidP="00DD15B8">
      <w:pPr>
        <w:pStyle w:val="a3"/>
        <w:jc w:val="both"/>
        <w:rPr>
          <w:rStyle w:val="FontStyle73"/>
          <w:sz w:val="24"/>
          <w:szCs w:val="24"/>
        </w:rPr>
      </w:pPr>
      <w:r w:rsidRPr="001628BF">
        <w:rPr>
          <w:rStyle w:val="FontStyle73"/>
          <w:sz w:val="24"/>
          <w:szCs w:val="24"/>
        </w:rPr>
        <w:t xml:space="preserve">- оценку выполнения муниципального (государственного) задания посредством их </w:t>
      </w:r>
    </w:p>
    <w:p w:rsidR="001628BF" w:rsidRPr="001628BF" w:rsidRDefault="001628BF" w:rsidP="00DD15B8">
      <w:pPr>
        <w:pStyle w:val="a3"/>
        <w:jc w:val="both"/>
        <w:rPr>
          <w:rStyle w:val="FontStyle73"/>
          <w:sz w:val="24"/>
          <w:szCs w:val="24"/>
        </w:rPr>
      </w:pPr>
      <w:r w:rsidRPr="001628BF">
        <w:rPr>
          <w:rStyle w:val="FontStyle73"/>
          <w:sz w:val="24"/>
          <w:szCs w:val="24"/>
        </w:rPr>
        <w:t xml:space="preserve">включения в показатели качества выполнения задания;  </w:t>
      </w:r>
    </w:p>
    <w:p w:rsidR="001628BF" w:rsidRDefault="001628BF" w:rsidP="00DD15B8">
      <w:pPr>
        <w:pStyle w:val="a3"/>
        <w:jc w:val="both"/>
        <w:rPr>
          <w:rStyle w:val="FontStyle73"/>
          <w:sz w:val="24"/>
          <w:szCs w:val="24"/>
        </w:rPr>
      </w:pPr>
      <w:r w:rsidRPr="001628BF">
        <w:rPr>
          <w:rStyle w:val="FontStyle73"/>
          <w:sz w:val="24"/>
          <w:szCs w:val="24"/>
        </w:rPr>
        <w:t xml:space="preserve">-  распределение  стимулирующего  </w:t>
      </w:r>
      <w:proofErr w:type="gramStart"/>
      <w:r w:rsidRPr="001628BF">
        <w:rPr>
          <w:rStyle w:val="FontStyle73"/>
          <w:sz w:val="24"/>
          <w:szCs w:val="24"/>
        </w:rPr>
        <w:t>фонда  оплаты  труда  работников  Организации</w:t>
      </w:r>
      <w:proofErr w:type="gramEnd"/>
      <w:r w:rsidRPr="001628BF">
        <w:rPr>
          <w:rStyle w:val="FontStyle73"/>
          <w:sz w:val="24"/>
          <w:szCs w:val="24"/>
        </w:rPr>
        <w:t xml:space="preserve">. </w:t>
      </w:r>
    </w:p>
    <w:p w:rsidR="00E47CC9" w:rsidRPr="00E47CC9" w:rsidRDefault="00DD15B8" w:rsidP="00DD15B8">
      <w:pPr>
        <w:pStyle w:val="a3"/>
        <w:jc w:val="both"/>
        <w:rPr>
          <w:rStyle w:val="FontStyle73"/>
          <w:sz w:val="24"/>
          <w:szCs w:val="24"/>
        </w:rPr>
      </w:pPr>
      <w:r>
        <w:rPr>
          <w:rStyle w:val="FontStyle73"/>
          <w:sz w:val="24"/>
          <w:szCs w:val="24"/>
        </w:rPr>
        <w:t xml:space="preserve">       </w:t>
      </w:r>
      <w:r w:rsidR="00E47CC9" w:rsidRPr="00E47CC9">
        <w:rPr>
          <w:rStyle w:val="FontStyle73"/>
          <w:sz w:val="24"/>
          <w:szCs w:val="24"/>
        </w:rPr>
        <w:t xml:space="preserve">Педагог в ходе своей работы выстраивает индивидуальную траекторию развития  </w:t>
      </w:r>
    </w:p>
    <w:p w:rsidR="00E47CC9" w:rsidRPr="00E47CC9" w:rsidRDefault="00E47CC9" w:rsidP="00DD15B8">
      <w:pPr>
        <w:pStyle w:val="a3"/>
        <w:jc w:val="both"/>
        <w:rPr>
          <w:rStyle w:val="FontStyle73"/>
          <w:sz w:val="24"/>
          <w:szCs w:val="24"/>
        </w:rPr>
      </w:pPr>
      <w:r w:rsidRPr="00E47CC9">
        <w:rPr>
          <w:rStyle w:val="FontStyle73"/>
          <w:sz w:val="24"/>
          <w:szCs w:val="24"/>
        </w:rPr>
        <w:t xml:space="preserve">каждого  ребенка,  используя  аутентичную  оценку,  в  основе  которой  лежат </w:t>
      </w:r>
    </w:p>
    <w:p w:rsidR="00E47CC9" w:rsidRPr="00E47CC9" w:rsidRDefault="00E47CC9" w:rsidP="002F4178">
      <w:pPr>
        <w:pStyle w:val="a3"/>
        <w:jc w:val="both"/>
        <w:rPr>
          <w:rStyle w:val="FontStyle73"/>
          <w:sz w:val="24"/>
          <w:szCs w:val="24"/>
        </w:rPr>
      </w:pPr>
      <w:r w:rsidRPr="00E47CC9">
        <w:rPr>
          <w:rStyle w:val="FontStyle73"/>
          <w:sz w:val="24"/>
          <w:szCs w:val="24"/>
        </w:rPr>
        <w:t xml:space="preserve">следующие принципы:  </w:t>
      </w:r>
    </w:p>
    <w:p w:rsidR="00E47CC9" w:rsidRPr="00E47CC9" w:rsidRDefault="00E47CC9" w:rsidP="002F4178">
      <w:pPr>
        <w:pStyle w:val="a3"/>
        <w:jc w:val="both"/>
        <w:rPr>
          <w:rStyle w:val="FontStyle73"/>
          <w:sz w:val="24"/>
          <w:szCs w:val="24"/>
        </w:rPr>
      </w:pPr>
      <w:r w:rsidRPr="00E47CC9">
        <w:rPr>
          <w:rStyle w:val="FontStyle73"/>
          <w:sz w:val="24"/>
          <w:szCs w:val="24"/>
        </w:rPr>
        <w:t xml:space="preserve">-  Строится  на  анализе  реального  поведения,  а  не  на  результате  выполнения </w:t>
      </w:r>
    </w:p>
    <w:p w:rsidR="00E47CC9" w:rsidRPr="00E47CC9" w:rsidRDefault="00E47CC9" w:rsidP="002F4178">
      <w:pPr>
        <w:pStyle w:val="a3"/>
        <w:jc w:val="both"/>
        <w:rPr>
          <w:rStyle w:val="FontStyle73"/>
          <w:sz w:val="24"/>
          <w:szCs w:val="24"/>
        </w:rPr>
      </w:pPr>
      <w:r w:rsidRPr="00E47CC9">
        <w:rPr>
          <w:rStyle w:val="FontStyle73"/>
          <w:sz w:val="24"/>
          <w:szCs w:val="24"/>
        </w:rPr>
        <w:t xml:space="preserve">специальных  заданий.  Информация  фиксируется  посредством  прямого  наблюдения  </w:t>
      </w:r>
      <w:proofErr w:type="gramStart"/>
      <w:r w:rsidRPr="00E47CC9">
        <w:rPr>
          <w:rStyle w:val="FontStyle73"/>
          <w:sz w:val="24"/>
          <w:szCs w:val="24"/>
        </w:rPr>
        <w:t>за</w:t>
      </w:r>
      <w:proofErr w:type="gramEnd"/>
      <w:r w:rsidRPr="00E47CC9">
        <w:rPr>
          <w:rStyle w:val="FontStyle73"/>
          <w:sz w:val="24"/>
          <w:szCs w:val="24"/>
        </w:rPr>
        <w:t xml:space="preserve"> </w:t>
      </w:r>
      <w:r w:rsidRPr="00E47CC9">
        <w:rPr>
          <w:rStyle w:val="FontStyle73"/>
          <w:sz w:val="24"/>
          <w:szCs w:val="24"/>
        </w:rPr>
        <w:cr/>
        <w:t xml:space="preserve">поведением ребенка. </w:t>
      </w:r>
      <w:proofErr w:type="gramStart"/>
      <w:r w:rsidRPr="00E47CC9">
        <w:rPr>
          <w:rStyle w:val="FontStyle73"/>
          <w:sz w:val="24"/>
          <w:szCs w:val="24"/>
        </w:rPr>
        <w:t xml:space="preserve">Результаты получаются в естественной среде (в игровых ситуациях, </w:t>
      </w:r>
      <w:proofErr w:type="gramEnd"/>
    </w:p>
    <w:p w:rsidR="00E47CC9" w:rsidRPr="00E47CC9" w:rsidRDefault="00E47CC9" w:rsidP="002F4178">
      <w:pPr>
        <w:pStyle w:val="a3"/>
        <w:jc w:val="both"/>
        <w:rPr>
          <w:rStyle w:val="FontStyle73"/>
          <w:sz w:val="24"/>
          <w:szCs w:val="24"/>
        </w:rPr>
      </w:pPr>
      <w:r w:rsidRPr="00E47CC9">
        <w:rPr>
          <w:rStyle w:val="FontStyle73"/>
          <w:sz w:val="24"/>
          <w:szCs w:val="24"/>
        </w:rPr>
        <w:t xml:space="preserve">режимных </w:t>
      </w:r>
      <w:proofErr w:type="gramStart"/>
      <w:r w:rsidRPr="00E47CC9">
        <w:rPr>
          <w:rStyle w:val="FontStyle73"/>
          <w:sz w:val="24"/>
          <w:szCs w:val="24"/>
        </w:rPr>
        <w:t>моментах</w:t>
      </w:r>
      <w:proofErr w:type="gramEnd"/>
      <w:r w:rsidRPr="00E47CC9">
        <w:rPr>
          <w:rStyle w:val="FontStyle73"/>
          <w:sz w:val="24"/>
          <w:szCs w:val="24"/>
        </w:rPr>
        <w:t xml:space="preserve">, на НОД).  </w:t>
      </w:r>
    </w:p>
    <w:p w:rsidR="00E47CC9" w:rsidRPr="00E47CC9" w:rsidRDefault="00E47CC9" w:rsidP="002F4178">
      <w:pPr>
        <w:pStyle w:val="a3"/>
        <w:jc w:val="both"/>
        <w:rPr>
          <w:rStyle w:val="FontStyle73"/>
          <w:sz w:val="24"/>
          <w:szCs w:val="24"/>
        </w:rPr>
      </w:pPr>
      <w:r w:rsidRPr="00E47CC9">
        <w:rPr>
          <w:rStyle w:val="FontStyle73"/>
          <w:sz w:val="24"/>
          <w:szCs w:val="24"/>
        </w:rPr>
        <w:t xml:space="preserve">-  Аутентичные  оценки  дает  взрослый,  который  проводит  с  ребенком  много времени, хорошо знает его поведение.  </w:t>
      </w:r>
    </w:p>
    <w:p w:rsidR="00E47CC9" w:rsidRPr="00E47CC9" w:rsidRDefault="00E47CC9" w:rsidP="002F4178">
      <w:pPr>
        <w:pStyle w:val="a3"/>
        <w:jc w:val="both"/>
        <w:rPr>
          <w:rStyle w:val="FontStyle73"/>
          <w:sz w:val="24"/>
          <w:szCs w:val="24"/>
        </w:rPr>
      </w:pPr>
      <w:r w:rsidRPr="00E47CC9">
        <w:rPr>
          <w:rStyle w:val="FontStyle73"/>
          <w:sz w:val="24"/>
          <w:szCs w:val="24"/>
        </w:rPr>
        <w:t xml:space="preserve">- Оценка максимально структурирована.  </w:t>
      </w:r>
    </w:p>
    <w:p w:rsidR="00E47CC9" w:rsidRPr="001628BF" w:rsidRDefault="00E47CC9" w:rsidP="002F4178">
      <w:pPr>
        <w:pStyle w:val="a3"/>
        <w:jc w:val="both"/>
        <w:rPr>
          <w:rStyle w:val="FontStyle73"/>
          <w:sz w:val="24"/>
          <w:szCs w:val="24"/>
        </w:rPr>
      </w:pPr>
      <w:r w:rsidRPr="00E47CC9">
        <w:rPr>
          <w:rStyle w:val="FontStyle73"/>
          <w:sz w:val="24"/>
          <w:szCs w:val="24"/>
        </w:rPr>
        <w:t>- Родители могут стать партнерами для педагога при поиске ответа на тот или иной</w:t>
      </w:r>
      <w:r w:rsidR="007424EC">
        <w:rPr>
          <w:rStyle w:val="FontStyle73"/>
          <w:sz w:val="24"/>
          <w:szCs w:val="24"/>
        </w:rPr>
        <w:t xml:space="preserve"> </w:t>
      </w:r>
      <w:r>
        <w:rPr>
          <w:rStyle w:val="FontStyle73"/>
          <w:sz w:val="24"/>
          <w:szCs w:val="24"/>
        </w:rPr>
        <w:t xml:space="preserve">вопрос.  </w:t>
      </w:r>
    </w:p>
    <w:p w:rsidR="001628BF" w:rsidRPr="00A043E4" w:rsidRDefault="001628BF" w:rsidP="002F4178">
      <w:pPr>
        <w:pStyle w:val="a3"/>
        <w:jc w:val="both"/>
        <w:rPr>
          <w:rStyle w:val="FontStyle73"/>
          <w:b/>
          <w:sz w:val="24"/>
          <w:szCs w:val="24"/>
        </w:rPr>
      </w:pPr>
      <w:r w:rsidRPr="00A043E4">
        <w:rPr>
          <w:rStyle w:val="FontStyle73"/>
          <w:b/>
          <w:sz w:val="24"/>
          <w:szCs w:val="24"/>
        </w:rPr>
        <w:t xml:space="preserve">Педагогическая диагностика.  </w:t>
      </w:r>
    </w:p>
    <w:p w:rsidR="001628BF" w:rsidRPr="001628BF" w:rsidRDefault="001628BF" w:rsidP="002F4178">
      <w:pPr>
        <w:pStyle w:val="a3"/>
        <w:jc w:val="both"/>
        <w:rPr>
          <w:rStyle w:val="FontStyle73"/>
          <w:sz w:val="24"/>
          <w:szCs w:val="24"/>
        </w:rPr>
      </w:pPr>
      <w:r w:rsidRPr="001628BF">
        <w:rPr>
          <w:rStyle w:val="FontStyle73"/>
          <w:sz w:val="24"/>
          <w:szCs w:val="24"/>
        </w:rPr>
        <w:t xml:space="preserve">Реализация  Программы  предполагает  оценку  индивидуального  развития  детей. </w:t>
      </w:r>
    </w:p>
    <w:p w:rsidR="001628BF" w:rsidRPr="001628BF" w:rsidRDefault="001628BF" w:rsidP="002F4178">
      <w:pPr>
        <w:pStyle w:val="a3"/>
        <w:jc w:val="both"/>
        <w:rPr>
          <w:rStyle w:val="FontStyle73"/>
          <w:sz w:val="24"/>
          <w:szCs w:val="24"/>
        </w:rPr>
      </w:pPr>
      <w:r w:rsidRPr="001628BF">
        <w:rPr>
          <w:rStyle w:val="FontStyle73"/>
          <w:sz w:val="24"/>
          <w:szCs w:val="24"/>
        </w:rPr>
        <w:t xml:space="preserve">Такая  оценка  проводится  в  рамках  педагогической  диагностики.  Педагогическая </w:t>
      </w:r>
    </w:p>
    <w:p w:rsidR="001628BF" w:rsidRPr="001628BF" w:rsidRDefault="001628BF" w:rsidP="002F4178">
      <w:pPr>
        <w:pStyle w:val="a3"/>
        <w:jc w:val="both"/>
        <w:rPr>
          <w:rStyle w:val="FontStyle73"/>
          <w:sz w:val="24"/>
          <w:szCs w:val="24"/>
        </w:rPr>
      </w:pPr>
      <w:r w:rsidRPr="001628BF">
        <w:rPr>
          <w:rStyle w:val="FontStyle73"/>
          <w:sz w:val="24"/>
          <w:szCs w:val="24"/>
        </w:rPr>
        <w:t xml:space="preserve">диагностика  проводится  в  ходе  наблюдений  за  активностью  детей  </w:t>
      </w:r>
      <w:proofErr w:type="gramStart"/>
      <w:r w:rsidRPr="001628BF">
        <w:rPr>
          <w:rStyle w:val="FontStyle73"/>
          <w:sz w:val="24"/>
          <w:szCs w:val="24"/>
        </w:rPr>
        <w:t>в</w:t>
      </w:r>
      <w:proofErr w:type="gramEnd"/>
      <w:r w:rsidRPr="001628BF">
        <w:rPr>
          <w:rStyle w:val="FontStyle73"/>
          <w:sz w:val="24"/>
          <w:szCs w:val="24"/>
        </w:rPr>
        <w:t xml:space="preserve">  спонтанной  и </w:t>
      </w:r>
    </w:p>
    <w:p w:rsidR="001628BF" w:rsidRPr="001628BF" w:rsidRDefault="001628BF" w:rsidP="002F4178">
      <w:pPr>
        <w:pStyle w:val="a3"/>
        <w:jc w:val="both"/>
        <w:rPr>
          <w:rStyle w:val="FontStyle73"/>
          <w:sz w:val="24"/>
          <w:szCs w:val="24"/>
        </w:rPr>
      </w:pPr>
      <w:r w:rsidRPr="001628BF">
        <w:rPr>
          <w:rStyle w:val="FontStyle73"/>
          <w:sz w:val="24"/>
          <w:szCs w:val="24"/>
        </w:rPr>
        <w:t xml:space="preserve">специально  организованной  деятельности.  Карты  наблюдений  позволяют  фиксировать </w:t>
      </w:r>
    </w:p>
    <w:p w:rsidR="001628BF" w:rsidRPr="001628BF" w:rsidRDefault="001628BF" w:rsidP="002F4178">
      <w:pPr>
        <w:pStyle w:val="a3"/>
        <w:jc w:val="both"/>
        <w:rPr>
          <w:rStyle w:val="FontStyle73"/>
          <w:sz w:val="24"/>
          <w:szCs w:val="24"/>
        </w:rPr>
      </w:pPr>
      <w:r w:rsidRPr="001628BF">
        <w:rPr>
          <w:rStyle w:val="FontStyle73"/>
          <w:sz w:val="24"/>
          <w:szCs w:val="24"/>
        </w:rPr>
        <w:t xml:space="preserve">индивидуальную динамику и перспективы развития каждого ребенка в ходе:  </w:t>
      </w:r>
    </w:p>
    <w:p w:rsidR="001628BF" w:rsidRPr="001628BF" w:rsidRDefault="001628BF" w:rsidP="002F4178">
      <w:pPr>
        <w:pStyle w:val="a3"/>
        <w:jc w:val="both"/>
        <w:rPr>
          <w:rStyle w:val="FontStyle73"/>
          <w:sz w:val="24"/>
          <w:szCs w:val="24"/>
        </w:rPr>
      </w:pPr>
      <w:r w:rsidRPr="001628BF">
        <w:rPr>
          <w:rStyle w:val="FontStyle73"/>
          <w:sz w:val="24"/>
          <w:szCs w:val="24"/>
        </w:rPr>
        <w:t xml:space="preserve">- Коммуникации  со  сверстниками  и  взрослыми  </w:t>
      </w:r>
    </w:p>
    <w:p w:rsidR="001628BF" w:rsidRPr="001628BF" w:rsidRDefault="001628BF" w:rsidP="002F4178">
      <w:pPr>
        <w:pStyle w:val="a3"/>
        <w:jc w:val="both"/>
        <w:rPr>
          <w:rStyle w:val="FontStyle73"/>
          <w:sz w:val="24"/>
          <w:szCs w:val="24"/>
        </w:rPr>
      </w:pPr>
      <w:r w:rsidRPr="001628BF">
        <w:rPr>
          <w:rStyle w:val="FontStyle73"/>
          <w:sz w:val="24"/>
          <w:szCs w:val="24"/>
        </w:rPr>
        <w:t xml:space="preserve">- Игровой деятельности.  </w:t>
      </w:r>
    </w:p>
    <w:p w:rsidR="001628BF" w:rsidRPr="001628BF" w:rsidRDefault="007424EC" w:rsidP="002F4178">
      <w:pPr>
        <w:pStyle w:val="a3"/>
        <w:jc w:val="both"/>
        <w:rPr>
          <w:rStyle w:val="FontStyle73"/>
          <w:sz w:val="24"/>
          <w:szCs w:val="24"/>
        </w:rPr>
      </w:pPr>
      <w:r>
        <w:rPr>
          <w:rStyle w:val="FontStyle73"/>
          <w:sz w:val="24"/>
          <w:szCs w:val="24"/>
        </w:rPr>
        <w:t xml:space="preserve">- </w:t>
      </w:r>
      <w:r w:rsidR="001628BF" w:rsidRPr="001628BF">
        <w:rPr>
          <w:rStyle w:val="FontStyle73"/>
          <w:sz w:val="24"/>
          <w:szCs w:val="24"/>
        </w:rPr>
        <w:t xml:space="preserve">Познавательной  деятельности   </w:t>
      </w:r>
    </w:p>
    <w:p w:rsidR="001628BF" w:rsidRPr="001628BF" w:rsidRDefault="007424EC" w:rsidP="002F4178">
      <w:pPr>
        <w:pStyle w:val="a3"/>
        <w:jc w:val="both"/>
        <w:rPr>
          <w:rStyle w:val="FontStyle73"/>
          <w:sz w:val="24"/>
          <w:szCs w:val="24"/>
        </w:rPr>
      </w:pPr>
      <w:r>
        <w:rPr>
          <w:rStyle w:val="FontStyle73"/>
          <w:sz w:val="24"/>
          <w:szCs w:val="24"/>
        </w:rPr>
        <w:t xml:space="preserve">- </w:t>
      </w:r>
      <w:r w:rsidR="001628BF" w:rsidRPr="001628BF">
        <w:rPr>
          <w:rStyle w:val="FontStyle73"/>
          <w:sz w:val="24"/>
          <w:szCs w:val="24"/>
        </w:rPr>
        <w:t xml:space="preserve">Проектной  деятельности </w:t>
      </w:r>
    </w:p>
    <w:p w:rsidR="001628BF" w:rsidRPr="001628BF" w:rsidRDefault="001628BF" w:rsidP="002F4178">
      <w:pPr>
        <w:pStyle w:val="a3"/>
        <w:jc w:val="both"/>
        <w:rPr>
          <w:rStyle w:val="FontStyle73"/>
          <w:sz w:val="24"/>
          <w:szCs w:val="24"/>
        </w:rPr>
      </w:pPr>
      <w:r w:rsidRPr="001628BF">
        <w:rPr>
          <w:rStyle w:val="FontStyle73"/>
          <w:sz w:val="24"/>
          <w:szCs w:val="24"/>
        </w:rPr>
        <w:t xml:space="preserve">- Художественной деятельности.  </w:t>
      </w:r>
    </w:p>
    <w:p w:rsidR="001628BF" w:rsidRPr="001628BF" w:rsidRDefault="001628BF" w:rsidP="002F4178">
      <w:pPr>
        <w:pStyle w:val="a3"/>
        <w:jc w:val="both"/>
        <w:rPr>
          <w:rStyle w:val="FontStyle73"/>
          <w:sz w:val="24"/>
          <w:szCs w:val="24"/>
        </w:rPr>
      </w:pPr>
      <w:r w:rsidRPr="001628BF">
        <w:rPr>
          <w:rStyle w:val="FontStyle73"/>
          <w:sz w:val="24"/>
          <w:szCs w:val="24"/>
        </w:rPr>
        <w:t xml:space="preserve">- Физического развития.  </w:t>
      </w:r>
    </w:p>
    <w:p w:rsidR="001628BF" w:rsidRPr="001628BF" w:rsidRDefault="001628BF" w:rsidP="002F4178">
      <w:pPr>
        <w:pStyle w:val="a3"/>
        <w:jc w:val="both"/>
        <w:rPr>
          <w:rStyle w:val="FontStyle73"/>
          <w:sz w:val="24"/>
          <w:szCs w:val="24"/>
        </w:rPr>
      </w:pPr>
      <w:r w:rsidRPr="001628BF">
        <w:rPr>
          <w:rStyle w:val="FontStyle73"/>
          <w:sz w:val="24"/>
          <w:szCs w:val="24"/>
        </w:rPr>
        <w:t xml:space="preserve">Результаты используются исключительно для решения следующих задач:  </w:t>
      </w:r>
    </w:p>
    <w:p w:rsidR="001628BF" w:rsidRPr="001628BF" w:rsidRDefault="001628BF" w:rsidP="002F4178">
      <w:pPr>
        <w:pStyle w:val="a3"/>
        <w:jc w:val="both"/>
        <w:rPr>
          <w:rStyle w:val="FontStyle73"/>
          <w:sz w:val="24"/>
          <w:szCs w:val="24"/>
        </w:rPr>
      </w:pPr>
      <w:proofErr w:type="gramStart"/>
      <w:r w:rsidRPr="001628BF">
        <w:rPr>
          <w:rStyle w:val="FontStyle73"/>
          <w:sz w:val="24"/>
          <w:szCs w:val="24"/>
        </w:rPr>
        <w:t xml:space="preserve">- Индивидуализации образования (в том числе поддержки ребенка, построения его </w:t>
      </w:r>
      <w:proofErr w:type="gramEnd"/>
    </w:p>
    <w:p w:rsidR="001628BF" w:rsidRPr="001628BF" w:rsidRDefault="001628BF" w:rsidP="002F4178">
      <w:pPr>
        <w:pStyle w:val="a3"/>
        <w:jc w:val="both"/>
        <w:rPr>
          <w:rStyle w:val="FontStyle73"/>
          <w:sz w:val="24"/>
          <w:szCs w:val="24"/>
        </w:rPr>
      </w:pPr>
      <w:r w:rsidRPr="001628BF">
        <w:rPr>
          <w:rStyle w:val="FontStyle73"/>
          <w:sz w:val="24"/>
          <w:szCs w:val="24"/>
        </w:rPr>
        <w:t xml:space="preserve">образовательной  траектории  или  профессиональной  коррекции  особенностей  его </w:t>
      </w:r>
    </w:p>
    <w:p w:rsidR="001628BF" w:rsidRPr="001628BF" w:rsidRDefault="001628BF" w:rsidP="002F4178">
      <w:pPr>
        <w:pStyle w:val="a3"/>
        <w:jc w:val="both"/>
        <w:rPr>
          <w:rStyle w:val="FontStyle73"/>
          <w:sz w:val="24"/>
          <w:szCs w:val="24"/>
        </w:rPr>
      </w:pPr>
      <w:r w:rsidRPr="001628BF">
        <w:rPr>
          <w:rStyle w:val="FontStyle73"/>
          <w:sz w:val="24"/>
          <w:szCs w:val="24"/>
        </w:rPr>
        <w:t xml:space="preserve">развития).  </w:t>
      </w:r>
    </w:p>
    <w:p w:rsidR="001628BF" w:rsidRPr="001628BF" w:rsidRDefault="001628BF" w:rsidP="002F4178">
      <w:pPr>
        <w:pStyle w:val="a3"/>
        <w:jc w:val="both"/>
        <w:rPr>
          <w:rStyle w:val="FontStyle73"/>
          <w:sz w:val="24"/>
          <w:szCs w:val="24"/>
        </w:rPr>
      </w:pPr>
      <w:r w:rsidRPr="001628BF">
        <w:rPr>
          <w:rStyle w:val="FontStyle73"/>
          <w:sz w:val="24"/>
          <w:szCs w:val="24"/>
        </w:rPr>
        <w:t xml:space="preserve">- Оптимизации работы с группой детей.  </w:t>
      </w:r>
    </w:p>
    <w:p w:rsidR="001628BF" w:rsidRPr="001628BF" w:rsidRDefault="002F4178" w:rsidP="002F4178">
      <w:pPr>
        <w:pStyle w:val="a3"/>
        <w:jc w:val="both"/>
        <w:rPr>
          <w:rStyle w:val="FontStyle73"/>
          <w:sz w:val="24"/>
          <w:szCs w:val="24"/>
        </w:rPr>
      </w:pPr>
      <w:r>
        <w:rPr>
          <w:rStyle w:val="FontStyle73"/>
          <w:sz w:val="24"/>
          <w:szCs w:val="24"/>
        </w:rPr>
        <w:t xml:space="preserve">        </w:t>
      </w:r>
      <w:r w:rsidR="001628BF" w:rsidRPr="001628BF">
        <w:rPr>
          <w:rStyle w:val="FontStyle73"/>
          <w:sz w:val="24"/>
          <w:szCs w:val="24"/>
        </w:rPr>
        <w:t xml:space="preserve">В  ходе  работы  педагоги  создают  диагностические  ситуации,  чтобы  оценить </w:t>
      </w:r>
    </w:p>
    <w:p w:rsidR="001628BF" w:rsidRPr="001628BF" w:rsidRDefault="001628BF" w:rsidP="002F4178">
      <w:pPr>
        <w:pStyle w:val="a3"/>
        <w:jc w:val="both"/>
        <w:rPr>
          <w:rStyle w:val="FontStyle73"/>
          <w:sz w:val="24"/>
          <w:szCs w:val="24"/>
        </w:rPr>
      </w:pPr>
      <w:r w:rsidRPr="001628BF">
        <w:rPr>
          <w:rStyle w:val="FontStyle73"/>
          <w:sz w:val="24"/>
          <w:szCs w:val="24"/>
        </w:rPr>
        <w:t xml:space="preserve">индивидуальную динамику детей и скорректировать свои действия.  </w:t>
      </w:r>
    </w:p>
    <w:p w:rsidR="007424EC" w:rsidRDefault="007424EC" w:rsidP="002F4178">
      <w:pPr>
        <w:pStyle w:val="Style27"/>
        <w:widowControl/>
        <w:ind w:firstLine="0"/>
        <w:rPr>
          <w:rStyle w:val="FontStyle75"/>
          <w:rFonts w:eastAsiaTheme="minorEastAsia"/>
          <w:b w:val="0"/>
        </w:rPr>
      </w:pPr>
    </w:p>
    <w:p w:rsidR="00354CF5" w:rsidRDefault="00354CF5" w:rsidP="00775689">
      <w:pPr>
        <w:pStyle w:val="Style27"/>
        <w:widowControl/>
        <w:ind w:firstLine="0"/>
        <w:jc w:val="left"/>
        <w:rPr>
          <w:rStyle w:val="FontStyle75"/>
          <w:rFonts w:eastAsiaTheme="minorEastAsia"/>
          <w:b w:val="0"/>
          <w:sz w:val="24"/>
          <w:szCs w:val="24"/>
        </w:rPr>
      </w:pPr>
    </w:p>
    <w:p w:rsidR="00354CF5" w:rsidRDefault="00354CF5" w:rsidP="00775689">
      <w:pPr>
        <w:pStyle w:val="Style27"/>
        <w:widowControl/>
        <w:ind w:firstLine="0"/>
        <w:jc w:val="left"/>
        <w:rPr>
          <w:rStyle w:val="FontStyle75"/>
          <w:rFonts w:eastAsiaTheme="minorEastAsia"/>
          <w:b w:val="0"/>
          <w:sz w:val="24"/>
          <w:szCs w:val="24"/>
        </w:rPr>
      </w:pPr>
    </w:p>
    <w:p w:rsidR="00354CF5" w:rsidRDefault="00354CF5" w:rsidP="00775689">
      <w:pPr>
        <w:pStyle w:val="Style27"/>
        <w:widowControl/>
        <w:ind w:firstLine="0"/>
        <w:jc w:val="left"/>
        <w:rPr>
          <w:rStyle w:val="FontStyle75"/>
          <w:rFonts w:eastAsiaTheme="minorEastAsia"/>
          <w:b w:val="0"/>
          <w:sz w:val="24"/>
          <w:szCs w:val="24"/>
        </w:rPr>
      </w:pPr>
    </w:p>
    <w:p w:rsidR="00354CF5" w:rsidRDefault="00354CF5" w:rsidP="00775689">
      <w:pPr>
        <w:pStyle w:val="Style27"/>
        <w:widowControl/>
        <w:ind w:firstLine="0"/>
        <w:jc w:val="left"/>
        <w:rPr>
          <w:rStyle w:val="FontStyle75"/>
          <w:rFonts w:eastAsiaTheme="minorEastAsia"/>
          <w:b w:val="0"/>
          <w:sz w:val="24"/>
          <w:szCs w:val="24"/>
        </w:rPr>
      </w:pPr>
    </w:p>
    <w:p w:rsidR="00354CF5" w:rsidRDefault="00354CF5" w:rsidP="00775689">
      <w:pPr>
        <w:pStyle w:val="Style27"/>
        <w:widowControl/>
        <w:ind w:firstLine="0"/>
        <w:jc w:val="left"/>
        <w:rPr>
          <w:rStyle w:val="FontStyle75"/>
          <w:rFonts w:eastAsiaTheme="minorEastAsia"/>
          <w:b w:val="0"/>
          <w:sz w:val="24"/>
          <w:szCs w:val="24"/>
        </w:rPr>
      </w:pPr>
    </w:p>
    <w:p w:rsidR="00354CF5" w:rsidRDefault="00354CF5" w:rsidP="00775689">
      <w:pPr>
        <w:pStyle w:val="Style27"/>
        <w:widowControl/>
        <w:ind w:firstLine="0"/>
        <w:jc w:val="left"/>
        <w:rPr>
          <w:rStyle w:val="FontStyle75"/>
          <w:rFonts w:eastAsiaTheme="minorEastAsia"/>
          <w:b w:val="0"/>
          <w:sz w:val="24"/>
          <w:szCs w:val="24"/>
        </w:rPr>
      </w:pPr>
    </w:p>
    <w:p w:rsidR="00354CF5" w:rsidRDefault="00354CF5" w:rsidP="00775689">
      <w:pPr>
        <w:pStyle w:val="Style27"/>
        <w:widowControl/>
        <w:ind w:firstLine="0"/>
        <w:jc w:val="left"/>
        <w:rPr>
          <w:rStyle w:val="FontStyle75"/>
          <w:rFonts w:eastAsiaTheme="minorEastAsia"/>
          <w:b w:val="0"/>
          <w:sz w:val="24"/>
          <w:szCs w:val="24"/>
        </w:rPr>
      </w:pPr>
    </w:p>
    <w:p w:rsidR="00A043E4" w:rsidRPr="005B7459" w:rsidRDefault="003F62B1" w:rsidP="00775689">
      <w:pPr>
        <w:pStyle w:val="Style27"/>
        <w:widowControl/>
        <w:ind w:firstLine="0"/>
        <w:jc w:val="left"/>
        <w:rPr>
          <w:rStyle w:val="FontStyle73"/>
          <w:rFonts w:eastAsiaTheme="minorEastAsia"/>
          <w:b/>
          <w:sz w:val="24"/>
          <w:szCs w:val="24"/>
        </w:rPr>
      </w:pPr>
      <w:r w:rsidRPr="005B7459">
        <w:rPr>
          <w:rStyle w:val="FontStyle75"/>
          <w:rFonts w:eastAsiaTheme="minorEastAsia"/>
          <w:b w:val="0"/>
          <w:sz w:val="24"/>
          <w:szCs w:val="24"/>
        </w:rPr>
        <w:t>II</w:t>
      </w:r>
      <w:r w:rsidRPr="005B7459">
        <w:rPr>
          <w:rStyle w:val="FontStyle73"/>
          <w:rFonts w:eastAsiaTheme="minorEastAsia"/>
          <w:b/>
          <w:sz w:val="24"/>
          <w:szCs w:val="24"/>
        </w:rPr>
        <w:t xml:space="preserve"> Содержательный раздел</w:t>
      </w:r>
    </w:p>
    <w:p w:rsidR="003F62B1" w:rsidRPr="005B7459" w:rsidRDefault="003F62B1" w:rsidP="005B7459">
      <w:pPr>
        <w:pStyle w:val="2NEw"/>
      </w:pPr>
      <w:bookmarkStart w:id="1" w:name="_Toc420597616"/>
      <w:bookmarkStart w:id="2" w:name="_Toc420598535"/>
      <w:bookmarkStart w:id="3" w:name="_Toc422496178"/>
      <w:r w:rsidRPr="005B7459">
        <w:t xml:space="preserve">2.1. </w:t>
      </w:r>
      <w:bookmarkEnd w:id="1"/>
      <w:bookmarkEnd w:id="2"/>
      <w:bookmarkEnd w:id="3"/>
      <w:r w:rsidRPr="005B7459">
        <w:rPr>
          <w:rStyle w:val="FontStyle73"/>
          <w:rFonts w:eastAsiaTheme="minorEastAsia"/>
          <w:sz w:val="24"/>
          <w:szCs w:val="24"/>
        </w:rPr>
        <w:t>Описание образовательной деятельности в соответствии с направлениями развития ребёнка по пяти образовательным областям</w:t>
      </w:r>
    </w:p>
    <w:p w:rsidR="008977D2" w:rsidRPr="007424EC" w:rsidRDefault="007424EC" w:rsidP="002F4178">
      <w:pPr>
        <w:pStyle w:val="a3"/>
        <w:jc w:val="both"/>
        <w:rPr>
          <w:rStyle w:val="FontStyle74"/>
          <w:sz w:val="24"/>
          <w:szCs w:val="24"/>
        </w:rPr>
      </w:pPr>
      <w:r>
        <w:rPr>
          <w:rStyle w:val="FontStyle74"/>
          <w:sz w:val="24"/>
          <w:szCs w:val="24"/>
        </w:rPr>
        <w:t xml:space="preserve">    </w:t>
      </w:r>
      <w:r w:rsidR="002F4178">
        <w:rPr>
          <w:rStyle w:val="FontStyle74"/>
          <w:sz w:val="24"/>
          <w:szCs w:val="24"/>
        </w:rPr>
        <w:t xml:space="preserve"> </w:t>
      </w:r>
      <w:r w:rsidR="008977D2" w:rsidRPr="007424EC">
        <w:rPr>
          <w:rStyle w:val="FontStyle74"/>
          <w:sz w:val="24"/>
          <w:szCs w:val="24"/>
        </w:rPr>
        <w:t>Содержание Программы включает совокупность образовательных областей,</w:t>
      </w:r>
    </w:p>
    <w:p w:rsidR="008977D2" w:rsidRPr="007424EC" w:rsidRDefault="008977D2" w:rsidP="002F4178">
      <w:pPr>
        <w:pStyle w:val="a3"/>
        <w:jc w:val="both"/>
        <w:rPr>
          <w:rStyle w:val="FontStyle74"/>
          <w:sz w:val="24"/>
          <w:szCs w:val="24"/>
        </w:rPr>
      </w:pPr>
      <w:r w:rsidRPr="007424EC">
        <w:rPr>
          <w:rStyle w:val="FontStyle74"/>
          <w:sz w:val="24"/>
          <w:szCs w:val="24"/>
        </w:rPr>
        <w:t>которые обеспечивают разностороннее развитие детей с учетом их возрастных и индивидуальных особенностей по пяти образовательным областям: «Социально-коммуникативное развитие», «Познавательное развитие», «Речевое развитие»,</w:t>
      </w:r>
      <w:r w:rsidR="007424EC">
        <w:rPr>
          <w:rStyle w:val="FontStyle74"/>
          <w:sz w:val="24"/>
          <w:szCs w:val="24"/>
        </w:rPr>
        <w:t xml:space="preserve"> </w:t>
      </w:r>
      <w:r w:rsidRPr="007424EC">
        <w:rPr>
          <w:rStyle w:val="FontStyle74"/>
          <w:sz w:val="24"/>
          <w:szCs w:val="24"/>
        </w:rPr>
        <w:t>«Художественно-эстетическое развитие», «Физическое развитие».</w:t>
      </w:r>
    </w:p>
    <w:p w:rsidR="008977D2" w:rsidRPr="007424EC" w:rsidRDefault="007424EC" w:rsidP="002F4178">
      <w:pPr>
        <w:pStyle w:val="a3"/>
        <w:jc w:val="both"/>
        <w:rPr>
          <w:rStyle w:val="FontStyle74"/>
          <w:sz w:val="24"/>
          <w:szCs w:val="24"/>
        </w:rPr>
      </w:pPr>
      <w:r>
        <w:rPr>
          <w:rStyle w:val="FontStyle74"/>
          <w:sz w:val="24"/>
          <w:szCs w:val="24"/>
        </w:rPr>
        <w:t xml:space="preserve">  </w:t>
      </w:r>
      <w:r w:rsidR="002F4178">
        <w:rPr>
          <w:rStyle w:val="FontStyle74"/>
          <w:sz w:val="24"/>
          <w:szCs w:val="24"/>
        </w:rPr>
        <w:t xml:space="preserve">    </w:t>
      </w:r>
      <w:r w:rsidR="008977D2" w:rsidRPr="007424EC">
        <w:rPr>
          <w:rStyle w:val="FontStyle74"/>
          <w:sz w:val="24"/>
          <w:szCs w:val="24"/>
        </w:rPr>
        <w:t>Отличительной особенностью реализации Программы является интеграция содержания всех образовательных областей с включением регионального компонента как важного элемента в процессе приобщения детей к социокультурным нормам, традициям семьи, общества и государства через реализацию вариативной части.</w:t>
      </w:r>
    </w:p>
    <w:p w:rsidR="008977D2" w:rsidRPr="007424EC" w:rsidRDefault="002F4178" w:rsidP="002F4178">
      <w:pPr>
        <w:pStyle w:val="a3"/>
        <w:jc w:val="both"/>
        <w:rPr>
          <w:rStyle w:val="FontStyle74"/>
          <w:sz w:val="24"/>
          <w:szCs w:val="24"/>
        </w:rPr>
      </w:pPr>
      <w:r>
        <w:rPr>
          <w:rStyle w:val="FontStyle74"/>
          <w:sz w:val="24"/>
          <w:szCs w:val="24"/>
        </w:rPr>
        <w:t xml:space="preserve">       </w:t>
      </w:r>
      <w:r w:rsidR="008977D2" w:rsidRPr="007424EC">
        <w:rPr>
          <w:rStyle w:val="FontStyle74"/>
          <w:sz w:val="24"/>
          <w:szCs w:val="24"/>
        </w:rPr>
        <w:t>Интеграция содержания образовательных областей обеспечивает создание каждому ребенку условий для наиболее полного раскрытия его возрастных возможностей и способностей. Задачи психолого-педагогической работы по</w:t>
      </w:r>
      <w:r w:rsidR="007424EC">
        <w:rPr>
          <w:rStyle w:val="FontStyle74"/>
          <w:sz w:val="24"/>
          <w:szCs w:val="24"/>
        </w:rPr>
        <w:t xml:space="preserve"> </w:t>
      </w:r>
      <w:r w:rsidR="008977D2" w:rsidRPr="007424EC">
        <w:rPr>
          <w:rStyle w:val="FontStyle74"/>
          <w:sz w:val="24"/>
          <w:szCs w:val="24"/>
        </w:rPr>
        <w:t>формированию физических, интеллектуальных и личностных качеств детей</w:t>
      </w:r>
      <w:r w:rsidR="007424EC">
        <w:rPr>
          <w:rStyle w:val="FontStyle74"/>
          <w:sz w:val="24"/>
          <w:szCs w:val="24"/>
        </w:rPr>
        <w:t xml:space="preserve"> </w:t>
      </w:r>
      <w:r w:rsidR="008977D2" w:rsidRPr="007424EC">
        <w:rPr>
          <w:rStyle w:val="FontStyle74"/>
          <w:sz w:val="24"/>
          <w:szCs w:val="24"/>
        </w:rPr>
        <w:t>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8977D2" w:rsidRPr="007424EC" w:rsidRDefault="007424EC" w:rsidP="002F4178">
      <w:pPr>
        <w:pStyle w:val="a3"/>
        <w:jc w:val="both"/>
        <w:rPr>
          <w:rStyle w:val="FontStyle74"/>
          <w:sz w:val="24"/>
          <w:szCs w:val="24"/>
        </w:rPr>
      </w:pPr>
      <w:r>
        <w:rPr>
          <w:rStyle w:val="FontStyle74"/>
          <w:sz w:val="24"/>
          <w:szCs w:val="24"/>
        </w:rPr>
        <w:t xml:space="preserve">  </w:t>
      </w:r>
      <w:r w:rsidR="002F4178">
        <w:rPr>
          <w:rStyle w:val="FontStyle74"/>
          <w:sz w:val="24"/>
          <w:szCs w:val="24"/>
        </w:rPr>
        <w:t xml:space="preserve">  </w:t>
      </w:r>
      <w:r>
        <w:rPr>
          <w:rStyle w:val="FontStyle74"/>
          <w:sz w:val="24"/>
          <w:szCs w:val="24"/>
        </w:rPr>
        <w:t xml:space="preserve"> </w:t>
      </w:r>
      <w:r w:rsidR="008977D2" w:rsidRPr="007424EC">
        <w:rPr>
          <w:rStyle w:val="FontStyle74"/>
          <w:sz w:val="24"/>
          <w:szCs w:val="24"/>
        </w:rPr>
        <w:t>Освоение содержания Программы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w:t>
      </w:r>
      <w:r>
        <w:rPr>
          <w:rStyle w:val="FontStyle74"/>
          <w:sz w:val="24"/>
          <w:szCs w:val="24"/>
        </w:rPr>
        <w:t xml:space="preserve"> </w:t>
      </w:r>
      <w:r w:rsidR="008977D2" w:rsidRPr="007424EC">
        <w:rPr>
          <w:rStyle w:val="FontStyle74"/>
          <w:sz w:val="24"/>
          <w:szCs w:val="24"/>
        </w:rPr>
        <w:t>педагогами самостоятельно в зависимости от контингента детей, уровня освоения Программы и решения конкретных образовательных задач.</w:t>
      </w:r>
    </w:p>
    <w:p w:rsidR="008977D2" w:rsidRPr="007424EC" w:rsidRDefault="002F4178" w:rsidP="007424EC">
      <w:pPr>
        <w:pStyle w:val="a3"/>
        <w:rPr>
          <w:rStyle w:val="FontStyle74"/>
          <w:sz w:val="24"/>
          <w:szCs w:val="24"/>
        </w:rPr>
      </w:pPr>
      <w:r>
        <w:rPr>
          <w:rStyle w:val="FontStyle74"/>
          <w:sz w:val="24"/>
          <w:szCs w:val="24"/>
        </w:rPr>
        <w:t xml:space="preserve">     </w:t>
      </w:r>
      <w:r w:rsidR="008977D2" w:rsidRPr="007424EC">
        <w:rPr>
          <w:rStyle w:val="FontStyle74"/>
          <w:sz w:val="24"/>
          <w:szCs w:val="24"/>
        </w:rPr>
        <w:t>Организационной основой реализации Программы является построение</w:t>
      </w:r>
      <w:r w:rsidR="005F6C21" w:rsidRPr="007424EC">
        <w:rPr>
          <w:rStyle w:val="FontStyle74"/>
          <w:sz w:val="24"/>
          <w:szCs w:val="24"/>
        </w:rPr>
        <w:t xml:space="preserve"> </w:t>
      </w:r>
      <w:r w:rsidR="008977D2" w:rsidRPr="007424EC">
        <w:rPr>
          <w:rStyle w:val="FontStyle74"/>
          <w:sz w:val="24"/>
          <w:szCs w:val="24"/>
        </w:rPr>
        <w:t>образовательного процесса на комплексно-тематическом принципе с учетом</w:t>
      </w:r>
      <w:r w:rsidR="005F6C21" w:rsidRPr="007424EC">
        <w:rPr>
          <w:rStyle w:val="FontStyle74"/>
          <w:sz w:val="24"/>
          <w:szCs w:val="24"/>
        </w:rPr>
        <w:t xml:space="preserve"> </w:t>
      </w:r>
      <w:r w:rsidR="008977D2" w:rsidRPr="007424EC">
        <w:rPr>
          <w:rStyle w:val="FontStyle74"/>
          <w:sz w:val="24"/>
          <w:szCs w:val="24"/>
        </w:rPr>
        <w:t>интеграции образовательных областей, что обеспечивает:</w:t>
      </w:r>
    </w:p>
    <w:p w:rsidR="008977D2" w:rsidRPr="007424EC" w:rsidRDefault="008977D2" w:rsidP="007424EC">
      <w:pPr>
        <w:pStyle w:val="a3"/>
        <w:rPr>
          <w:rStyle w:val="FontStyle74"/>
          <w:sz w:val="24"/>
          <w:szCs w:val="24"/>
        </w:rPr>
      </w:pPr>
      <w:r w:rsidRPr="007424EC">
        <w:rPr>
          <w:rStyle w:val="FontStyle74"/>
          <w:sz w:val="24"/>
          <w:szCs w:val="24"/>
        </w:rPr>
        <w:t>-</w:t>
      </w:r>
      <w:r w:rsidR="007424EC">
        <w:rPr>
          <w:rStyle w:val="FontStyle74"/>
          <w:sz w:val="24"/>
          <w:szCs w:val="24"/>
        </w:rPr>
        <w:t xml:space="preserve"> </w:t>
      </w:r>
      <w:r w:rsidRPr="007424EC">
        <w:rPr>
          <w:rStyle w:val="FontStyle74"/>
          <w:sz w:val="24"/>
          <w:szCs w:val="24"/>
        </w:rPr>
        <w:t>взаимосвязь всех направлений работы с детьми;</w:t>
      </w:r>
    </w:p>
    <w:p w:rsidR="008977D2" w:rsidRPr="007424EC" w:rsidRDefault="008977D2" w:rsidP="007424EC">
      <w:pPr>
        <w:pStyle w:val="a3"/>
        <w:rPr>
          <w:rStyle w:val="FontStyle74"/>
          <w:sz w:val="24"/>
          <w:szCs w:val="24"/>
        </w:rPr>
      </w:pPr>
      <w:r w:rsidRPr="007424EC">
        <w:rPr>
          <w:rStyle w:val="FontStyle74"/>
          <w:sz w:val="24"/>
          <w:szCs w:val="24"/>
        </w:rPr>
        <w:t>-</w:t>
      </w:r>
      <w:r w:rsidR="007424EC">
        <w:rPr>
          <w:rStyle w:val="FontStyle74"/>
          <w:sz w:val="24"/>
          <w:szCs w:val="24"/>
        </w:rPr>
        <w:t xml:space="preserve"> </w:t>
      </w:r>
      <w:r w:rsidRPr="007424EC">
        <w:rPr>
          <w:rStyle w:val="FontStyle74"/>
          <w:sz w:val="24"/>
          <w:szCs w:val="24"/>
        </w:rPr>
        <w:t>«проживание» ребенком содержания дошкольного образования во всех видах детской деятельности;</w:t>
      </w:r>
    </w:p>
    <w:p w:rsidR="008977D2" w:rsidRPr="007424EC" w:rsidRDefault="008977D2" w:rsidP="007424EC">
      <w:pPr>
        <w:pStyle w:val="a3"/>
        <w:rPr>
          <w:rStyle w:val="FontStyle74"/>
          <w:sz w:val="24"/>
          <w:szCs w:val="24"/>
        </w:rPr>
      </w:pPr>
      <w:r w:rsidRPr="007424EC">
        <w:rPr>
          <w:rStyle w:val="FontStyle74"/>
          <w:sz w:val="24"/>
          <w:szCs w:val="24"/>
        </w:rPr>
        <w:t>-</w:t>
      </w:r>
      <w:r w:rsidR="007424EC">
        <w:rPr>
          <w:rStyle w:val="FontStyle74"/>
          <w:sz w:val="24"/>
          <w:szCs w:val="24"/>
        </w:rPr>
        <w:t xml:space="preserve"> </w:t>
      </w:r>
      <w:r w:rsidRPr="007424EC">
        <w:rPr>
          <w:rStyle w:val="FontStyle74"/>
          <w:sz w:val="24"/>
          <w:szCs w:val="24"/>
        </w:rPr>
        <w:t>социально-личностную ориентированность и мотивацию всех видов детской деятельности;</w:t>
      </w:r>
    </w:p>
    <w:p w:rsidR="008977D2" w:rsidRPr="007424EC" w:rsidRDefault="008977D2" w:rsidP="007424EC">
      <w:pPr>
        <w:pStyle w:val="a3"/>
        <w:rPr>
          <w:rStyle w:val="FontStyle74"/>
          <w:sz w:val="24"/>
          <w:szCs w:val="24"/>
        </w:rPr>
      </w:pPr>
      <w:r w:rsidRPr="007424EC">
        <w:rPr>
          <w:rStyle w:val="FontStyle74"/>
          <w:sz w:val="24"/>
          <w:szCs w:val="24"/>
        </w:rPr>
        <w:t>-</w:t>
      </w:r>
      <w:r w:rsidR="007424EC">
        <w:rPr>
          <w:rStyle w:val="FontStyle74"/>
          <w:sz w:val="24"/>
          <w:szCs w:val="24"/>
        </w:rPr>
        <w:t xml:space="preserve"> </w:t>
      </w:r>
      <w:r w:rsidRPr="007424EC">
        <w:rPr>
          <w:rStyle w:val="FontStyle74"/>
          <w:sz w:val="24"/>
          <w:szCs w:val="24"/>
        </w:rPr>
        <w:t>соблюдение оптимального режима, разумное чередование и сочетание умственных, эмоциональных и физических нагрузок в специально организованной деятельности детей;</w:t>
      </w:r>
    </w:p>
    <w:p w:rsidR="008977D2" w:rsidRPr="007424EC" w:rsidRDefault="008977D2" w:rsidP="007424EC">
      <w:pPr>
        <w:pStyle w:val="a3"/>
        <w:rPr>
          <w:rStyle w:val="FontStyle74"/>
          <w:sz w:val="24"/>
          <w:szCs w:val="24"/>
        </w:rPr>
      </w:pPr>
      <w:r w:rsidRPr="007424EC">
        <w:rPr>
          <w:rStyle w:val="FontStyle74"/>
          <w:sz w:val="24"/>
          <w:szCs w:val="24"/>
        </w:rPr>
        <w:t>-</w:t>
      </w:r>
      <w:r w:rsidR="007424EC">
        <w:rPr>
          <w:rStyle w:val="FontStyle74"/>
          <w:sz w:val="24"/>
          <w:szCs w:val="24"/>
        </w:rPr>
        <w:t xml:space="preserve"> </w:t>
      </w:r>
      <w:r w:rsidRPr="007424EC">
        <w:rPr>
          <w:rStyle w:val="FontStyle74"/>
          <w:sz w:val="24"/>
          <w:szCs w:val="24"/>
        </w:rPr>
        <w:t>поддержание эмоционально-положительного настроя ребенка в течение всего периода освоения Программы.</w:t>
      </w:r>
    </w:p>
    <w:p w:rsidR="008977D2" w:rsidRDefault="008977D2" w:rsidP="008977D2">
      <w:pPr>
        <w:pStyle w:val="Style51"/>
        <w:widowControl/>
        <w:spacing w:line="274" w:lineRule="exact"/>
        <w:ind w:left="710" w:firstLine="0"/>
        <w:jc w:val="left"/>
        <w:rPr>
          <w:rStyle w:val="FontStyle74"/>
        </w:rPr>
      </w:pPr>
      <w:r>
        <w:rPr>
          <w:rStyle w:val="FontStyle74"/>
        </w:rPr>
        <w:t xml:space="preserve">Комплексно-тематическое планирование осуществляется </w:t>
      </w:r>
      <w:proofErr w:type="gramStart"/>
      <w:r>
        <w:rPr>
          <w:rStyle w:val="FontStyle74"/>
        </w:rPr>
        <w:t>через</w:t>
      </w:r>
      <w:proofErr w:type="gramEnd"/>
      <w:r>
        <w:rPr>
          <w:rStyle w:val="FontStyle74"/>
        </w:rPr>
        <w:t>:</w:t>
      </w:r>
    </w:p>
    <w:p w:rsidR="008977D2" w:rsidRDefault="008977D2" w:rsidP="009E505C">
      <w:pPr>
        <w:pStyle w:val="Style13"/>
        <w:widowControl/>
        <w:numPr>
          <w:ilvl w:val="0"/>
          <w:numId w:val="25"/>
        </w:numPr>
        <w:tabs>
          <w:tab w:val="left" w:pos="898"/>
        </w:tabs>
        <w:jc w:val="both"/>
        <w:rPr>
          <w:rStyle w:val="FontStyle74"/>
        </w:rPr>
      </w:pPr>
      <w:r>
        <w:rPr>
          <w:rStyle w:val="FontStyle74"/>
        </w:rPr>
        <w:t>выбор темы недели, которая первоначально рассматривается в непосредственно образовательной деятельности в первый день недели;</w:t>
      </w:r>
    </w:p>
    <w:p w:rsidR="008977D2" w:rsidRDefault="008977D2" w:rsidP="009E505C">
      <w:pPr>
        <w:pStyle w:val="Style13"/>
        <w:widowControl/>
        <w:numPr>
          <w:ilvl w:val="0"/>
          <w:numId w:val="25"/>
        </w:numPr>
        <w:tabs>
          <w:tab w:val="left" w:pos="898"/>
        </w:tabs>
        <w:jc w:val="both"/>
        <w:rPr>
          <w:rStyle w:val="FontStyle74"/>
        </w:rPr>
      </w:pPr>
      <w:r>
        <w:rPr>
          <w:rStyle w:val="FontStyle74"/>
        </w:rPr>
        <w:t>планируемую совместную деятельность взрослых и детей на неделю, которая продолжает предложенную тему (утренние беседы, наблюдения, детское экспериментирование, чтение художественной литературы, детское проектирование);</w:t>
      </w:r>
    </w:p>
    <w:p w:rsidR="008977D2" w:rsidRDefault="008977D2" w:rsidP="009E505C">
      <w:pPr>
        <w:pStyle w:val="Style13"/>
        <w:widowControl/>
        <w:numPr>
          <w:ilvl w:val="0"/>
          <w:numId w:val="25"/>
        </w:numPr>
        <w:tabs>
          <w:tab w:val="left" w:pos="984"/>
        </w:tabs>
        <w:jc w:val="both"/>
        <w:rPr>
          <w:rStyle w:val="FontStyle74"/>
        </w:rPr>
      </w:pPr>
      <w:r>
        <w:rPr>
          <w:rStyle w:val="FontStyle74"/>
        </w:rPr>
        <w:t>совместную деятельность взрослых и детей, строящуюся на понятном и доступном для детей материале, который несет эмоциональную окрашенность;</w:t>
      </w:r>
    </w:p>
    <w:p w:rsidR="008977D2" w:rsidRDefault="008977D2" w:rsidP="009E505C">
      <w:pPr>
        <w:pStyle w:val="Style13"/>
        <w:widowControl/>
        <w:numPr>
          <w:ilvl w:val="0"/>
          <w:numId w:val="25"/>
        </w:numPr>
        <w:tabs>
          <w:tab w:val="left" w:pos="874"/>
        </w:tabs>
        <w:jc w:val="both"/>
        <w:rPr>
          <w:rStyle w:val="FontStyle74"/>
        </w:rPr>
      </w:pPr>
      <w:r>
        <w:rPr>
          <w:rStyle w:val="FontStyle74"/>
        </w:rPr>
        <w:t>подбор материалов, находящихся в групповых «центрах» развития, отражающих тему недели;</w:t>
      </w:r>
    </w:p>
    <w:p w:rsidR="008977D2" w:rsidRDefault="008977D2" w:rsidP="009E505C">
      <w:pPr>
        <w:pStyle w:val="Style13"/>
        <w:widowControl/>
        <w:numPr>
          <w:ilvl w:val="0"/>
          <w:numId w:val="25"/>
        </w:numPr>
        <w:tabs>
          <w:tab w:val="left" w:pos="874"/>
        </w:tabs>
        <w:jc w:val="both"/>
        <w:rPr>
          <w:rStyle w:val="FontStyle74"/>
        </w:rPr>
      </w:pPr>
      <w:r>
        <w:rPr>
          <w:rStyle w:val="FontStyle74"/>
        </w:rPr>
        <w:lastRenderedPageBreak/>
        <w:t>отражение в продуктивной деятельности и в игре предлагаемого познавательного материала, который является основой для решения практических задач;</w:t>
      </w:r>
    </w:p>
    <w:p w:rsidR="008977D2" w:rsidRDefault="008977D2" w:rsidP="009E505C">
      <w:pPr>
        <w:pStyle w:val="Style13"/>
        <w:widowControl/>
        <w:numPr>
          <w:ilvl w:val="0"/>
          <w:numId w:val="25"/>
        </w:numPr>
        <w:tabs>
          <w:tab w:val="left" w:pos="874"/>
        </w:tabs>
        <w:jc w:val="both"/>
        <w:rPr>
          <w:rStyle w:val="FontStyle74"/>
        </w:rPr>
      </w:pPr>
      <w:r>
        <w:rPr>
          <w:rStyle w:val="FontStyle74"/>
        </w:rPr>
        <w:t>«проживание» эмоционально окрашенных событий, связанных с темой недели, позволяет «присвоить» знания и они становятся личным опытом детей.</w:t>
      </w:r>
    </w:p>
    <w:p w:rsidR="008977D2" w:rsidRDefault="008977D2" w:rsidP="008977D2">
      <w:pPr>
        <w:pStyle w:val="Style51"/>
        <w:widowControl/>
        <w:spacing w:line="274" w:lineRule="exact"/>
        <w:ind w:firstLine="701"/>
        <w:rPr>
          <w:rStyle w:val="FontStyle73"/>
        </w:rPr>
      </w:pPr>
      <w:r>
        <w:rPr>
          <w:rStyle w:val="FontStyle74"/>
        </w:rPr>
        <w:t>Построение всего образовательного процесса вокруг одной центральной темы дает большие возможности для развития детей. У дошкольников появляются многочисленные</w:t>
      </w:r>
      <w:r>
        <w:rPr>
          <w:rStyle w:val="FontStyle73"/>
        </w:rPr>
        <w:t xml:space="preserve"> возможности для практики, экспериментирования, развития основных навыков, понятийного мышления, становления целостной картины мира.</w:t>
      </w:r>
    </w:p>
    <w:p w:rsidR="008977D2" w:rsidRDefault="008977D2" w:rsidP="008977D2">
      <w:pPr>
        <w:pStyle w:val="Style27"/>
        <w:widowControl/>
        <w:ind w:firstLine="701"/>
        <w:rPr>
          <w:rStyle w:val="FontStyle73"/>
        </w:rPr>
      </w:pPr>
      <w:r>
        <w:rPr>
          <w:rStyle w:val="FontStyle73"/>
        </w:rPr>
        <w:t>Большая часть используемых тем логично и естественно связана с определённым временем (сезоном, месяцем, календарной датой).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w:t>
      </w:r>
    </w:p>
    <w:p w:rsidR="003F62B1" w:rsidRPr="003F62B1" w:rsidRDefault="003F62B1" w:rsidP="00DA6D76">
      <w:pPr>
        <w:pStyle w:val="Style27"/>
        <w:widowControl/>
        <w:ind w:firstLine="0"/>
        <w:jc w:val="left"/>
        <w:rPr>
          <w:rStyle w:val="FontStyle73"/>
          <w:b/>
        </w:rPr>
      </w:pPr>
    </w:p>
    <w:p w:rsidR="008977D2" w:rsidRPr="005B7459" w:rsidRDefault="008977D2" w:rsidP="002F4178">
      <w:pPr>
        <w:pStyle w:val="Style29"/>
        <w:widowControl/>
        <w:spacing w:before="5" w:line="274" w:lineRule="exact"/>
        <w:ind w:firstLine="706"/>
        <w:jc w:val="center"/>
        <w:rPr>
          <w:rStyle w:val="FontStyle75"/>
          <w:sz w:val="24"/>
          <w:szCs w:val="24"/>
        </w:rPr>
      </w:pPr>
      <w:r w:rsidRPr="005B7459">
        <w:rPr>
          <w:rStyle w:val="FontStyle75"/>
          <w:sz w:val="24"/>
          <w:szCs w:val="24"/>
        </w:rPr>
        <w:t>2.1.1. Содержание образовательной области «Социально-коммуникативное развитие»</w:t>
      </w:r>
    </w:p>
    <w:p w:rsidR="00A043E4" w:rsidRPr="003F7188" w:rsidRDefault="008977D2" w:rsidP="003F7188">
      <w:pPr>
        <w:pStyle w:val="Style27"/>
        <w:widowControl/>
        <w:ind w:firstLine="0"/>
        <w:rPr>
          <w:rStyle w:val="FontStyle73"/>
          <w:sz w:val="24"/>
          <w:szCs w:val="24"/>
        </w:rPr>
      </w:pPr>
      <w:r w:rsidRPr="005B7459">
        <w:rPr>
          <w:b/>
        </w:rPr>
        <w:t>Образовательная область «Социально-коммуникативное развитие»</w:t>
      </w:r>
      <w:r w:rsidRPr="00A93695">
        <w:t xml:space="preserve">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r w:rsidRPr="00A93695">
        <w:cr/>
      </w:r>
    </w:p>
    <w:tbl>
      <w:tblPr>
        <w:tblStyle w:val="ab"/>
        <w:tblW w:w="0" w:type="auto"/>
        <w:tblLook w:val="04A0" w:firstRow="1" w:lastRow="0" w:firstColumn="1" w:lastColumn="0" w:noHBand="0" w:noVBand="1"/>
      </w:tblPr>
      <w:tblGrid>
        <w:gridCol w:w="6345"/>
        <w:gridCol w:w="3226"/>
      </w:tblGrid>
      <w:tr w:rsidR="008977D2" w:rsidRPr="008952B4" w:rsidTr="003F13ED">
        <w:tc>
          <w:tcPr>
            <w:tcW w:w="9571" w:type="dxa"/>
            <w:gridSpan w:val="2"/>
          </w:tcPr>
          <w:p w:rsidR="008977D2" w:rsidRPr="008952B4" w:rsidRDefault="002F4178" w:rsidP="002B3AB1">
            <w:pPr>
              <w:pStyle w:val="a3"/>
              <w:jc w:val="center"/>
              <w:rPr>
                <w:rFonts w:ascii="Times New Roman" w:hAnsi="Times New Roman" w:cs="Times New Roman"/>
                <w:b/>
                <w:sz w:val="24"/>
                <w:szCs w:val="24"/>
              </w:rPr>
            </w:pPr>
            <w:r w:rsidRPr="008952B4">
              <w:rPr>
                <w:rStyle w:val="FontStyle73"/>
                <w:sz w:val="24"/>
                <w:szCs w:val="24"/>
              </w:rPr>
              <w:t>«От рождения до школы» Инновационная программа дошкольного образования</w:t>
            </w:r>
            <w:proofErr w:type="gramStart"/>
            <w:r w:rsidRPr="008952B4">
              <w:rPr>
                <w:rStyle w:val="FontStyle73"/>
                <w:sz w:val="24"/>
                <w:szCs w:val="24"/>
              </w:rPr>
              <w:t>/ П</w:t>
            </w:r>
            <w:proofErr w:type="gramEnd"/>
            <w:r w:rsidRPr="008952B4">
              <w:rPr>
                <w:rStyle w:val="FontStyle73"/>
                <w:sz w:val="24"/>
                <w:szCs w:val="24"/>
              </w:rPr>
              <w:t xml:space="preserve">од ред. Н.Е. </w:t>
            </w:r>
            <w:proofErr w:type="spellStart"/>
            <w:r w:rsidRPr="008952B4">
              <w:rPr>
                <w:rStyle w:val="FontStyle73"/>
                <w:sz w:val="24"/>
                <w:szCs w:val="24"/>
              </w:rPr>
              <w:t>Вераксы</w:t>
            </w:r>
            <w:proofErr w:type="spellEnd"/>
            <w:r w:rsidRPr="008952B4">
              <w:rPr>
                <w:rStyle w:val="FontStyle73"/>
                <w:sz w:val="24"/>
                <w:szCs w:val="24"/>
              </w:rPr>
              <w:t>, Т.С. Комаровой, Э.М. Дорофеевой – 6-е изд., доп. -</w:t>
            </w:r>
            <w:r w:rsidR="00D30B53">
              <w:rPr>
                <w:rStyle w:val="FontStyle73"/>
                <w:sz w:val="24"/>
                <w:szCs w:val="24"/>
              </w:rPr>
              <w:t xml:space="preserve"> М.: МОЗАИКА - СИНТЕЗ, 2022г. – 366</w:t>
            </w:r>
            <w:r w:rsidRPr="008952B4">
              <w:rPr>
                <w:rStyle w:val="FontStyle73"/>
                <w:sz w:val="24"/>
                <w:szCs w:val="24"/>
              </w:rPr>
              <w:t>с.</w:t>
            </w:r>
          </w:p>
        </w:tc>
      </w:tr>
      <w:tr w:rsidR="003F7188" w:rsidRPr="008952B4" w:rsidTr="003F13ED">
        <w:tc>
          <w:tcPr>
            <w:tcW w:w="9571" w:type="dxa"/>
            <w:gridSpan w:val="2"/>
          </w:tcPr>
          <w:p w:rsidR="003F7188" w:rsidRPr="008952B4" w:rsidRDefault="003F7188" w:rsidP="002F4178">
            <w:pPr>
              <w:pStyle w:val="a3"/>
              <w:jc w:val="center"/>
              <w:rPr>
                <w:rStyle w:val="FontStyle75"/>
                <w:sz w:val="24"/>
                <w:szCs w:val="24"/>
              </w:rPr>
            </w:pPr>
            <w:r>
              <w:rPr>
                <w:rStyle w:val="FontStyle75"/>
                <w:sz w:val="24"/>
                <w:szCs w:val="24"/>
              </w:rPr>
              <w:t>Вторая  группа раннего возраста  (2-3 лет</w:t>
            </w:r>
            <w:r w:rsidRPr="008952B4">
              <w:rPr>
                <w:rStyle w:val="FontStyle75"/>
                <w:sz w:val="24"/>
                <w:szCs w:val="24"/>
              </w:rPr>
              <w:t>)</w:t>
            </w:r>
          </w:p>
        </w:tc>
      </w:tr>
      <w:tr w:rsidR="003F7188" w:rsidRPr="008952B4" w:rsidTr="00872EE2">
        <w:tc>
          <w:tcPr>
            <w:tcW w:w="6345" w:type="dxa"/>
          </w:tcPr>
          <w:p w:rsidR="003F7188" w:rsidRPr="008952B4" w:rsidRDefault="003F7188" w:rsidP="00872EE2">
            <w:pPr>
              <w:pStyle w:val="a3"/>
              <w:rPr>
                <w:rFonts w:ascii="Times New Roman" w:hAnsi="Times New Roman" w:cs="Times New Roman"/>
                <w:b/>
                <w:sz w:val="24"/>
                <w:szCs w:val="24"/>
              </w:rPr>
            </w:pPr>
            <w:r w:rsidRPr="008952B4">
              <w:rPr>
                <w:rStyle w:val="FontStyle73"/>
                <w:sz w:val="24"/>
                <w:szCs w:val="24"/>
              </w:rPr>
              <w:t>Формирование первичных ценностных представлений</w:t>
            </w:r>
          </w:p>
        </w:tc>
        <w:tc>
          <w:tcPr>
            <w:tcW w:w="3226" w:type="dxa"/>
          </w:tcPr>
          <w:p w:rsidR="003F7188" w:rsidRPr="008952B4" w:rsidRDefault="003F7188" w:rsidP="00872EE2">
            <w:pPr>
              <w:pStyle w:val="a3"/>
              <w:rPr>
                <w:rFonts w:ascii="Times New Roman" w:hAnsi="Times New Roman" w:cs="Times New Roman"/>
                <w:b/>
                <w:sz w:val="24"/>
                <w:szCs w:val="24"/>
              </w:rPr>
            </w:pPr>
            <w:r>
              <w:rPr>
                <w:rStyle w:val="FontStyle73"/>
                <w:sz w:val="24"/>
                <w:szCs w:val="24"/>
              </w:rPr>
              <w:t>стр.151</w:t>
            </w:r>
          </w:p>
        </w:tc>
      </w:tr>
      <w:tr w:rsidR="003F7188" w:rsidRPr="008952B4" w:rsidTr="00872EE2">
        <w:tc>
          <w:tcPr>
            <w:tcW w:w="6345" w:type="dxa"/>
          </w:tcPr>
          <w:p w:rsidR="003F7188" w:rsidRPr="008952B4" w:rsidRDefault="003F7188" w:rsidP="00872EE2">
            <w:pPr>
              <w:pStyle w:val="a3"/>
              <w:rPr>
                <w:rFonts w:ascii="Times New Roman" w:hAnsi="Times New Roman" w:cs="Times New Roman"/>
                <w:b/>
                <w:sz w:val="24"/>
                <w:szCs w:val="24"/>
              </w:rPr>
            </w:pPr>
            <w:r w:rsidRPr="008952B4">
              <w:rPr>
                <w:rStyle w:val="FontStyle73"/>
                <w:sz w:val="24"/>
                <w:szCs w:val="24"/>
              </w:rPr>
              <w:t>Развитие коммуникативных способностей</w:t>
            </w:r>
          </w:p>
        </w:tc>
        <w:tc>
          <w:tcPr>
            <w:tcW w:w="3226" w:type="dxa"/>
          </w:tcPr>
          <w:p w:rsidR="003F7188" w:rsidRPr="008952B4" w:rsidRDefault="003F7188" w:rsidP="00872EE2">
            <w:pPr>
              <w:pStyle w:val="a3"/>
              <w:rPr>
                <w:rFonts w:ascii="Times New Roman" w:hAnsi="Times New Roman" w:cs="Times New Roman"/>
                <w:b/>
                <w:sz w:val="24"/>
                <w:szCs w:val="24"/>
              </w:rPr>
            </w:pPr>
            <w:r>
              <w:rPr>
                <w:rStyle w:val="FontStyle73"/>
                <w:sz w:val="24"/>
                <w:szCs w:val="24"/>
              </w:rPr>
              <w:t>стр.151-152</w:t>
            </w:r>
          </w:p>
        </w:tc>
      </w:tr>
      <w:tr w:rsidR="003F7188" w:rsidRPr="008952B4" w:rsidTr="00872EE2">
        <w:tc>
          <w:tcPr>
            <w:tcW w:w="6345" w:type="dxa"/>
          </w:tcPr>
          <w:p w:rsidR="003F7188" w:rsidRPr="008952B4" w:rsidRDefault="003F7188" w:rsidP="00872EE2">
            <w:pPr>
              <w:pStyle w:val="a3"/>
              <w:rPr>
                <w:rFonts w:ascii="Times New Roman" w:hAnsi="Times New Roman" w:cs="Times New Roman"/>
                <w:b/>
                <w:sz w:val="24"/>
                <w:szCs w:val="24"/>
              </w:rPr>
            </w:pPr>
            <w:r w:rsidRPr="008952B4">
              <w:rPr>
                <w:rStyle w:val="FontStyle73"/>
                <w:sz w:val="24"/>
                <w:szCs w:val="24"/>
              </w:rPr>
              <w:t>Развитие регуляторных способностей</w:t>
            </w:r>
          </w:p>
        </w:tc>
        <w:tc>
          <w:tcPr>
            <w:tcW w:w="3226" w:type="dxa"/>
          </w:tcPr>
          <w:p w:rsidR="003F7188" w:rsidRPr="008952B4" w:rsidRDefault="003F7188" w:rsidP="00872EE2">
            <w:pPr>
              <w:pStyle w:val="a3"/>
              <w:rPr>
                <w:rFonts w:ascii="Times New Roman" w:hAnsi="Times New Roman" w:cs="Times New Roman"/>
                <w:b/>
                <w:sz w:val="24"/>
                <w:szCs w:val="24"/>
              </w:rPr>
            </w:pPr>
            <w:r>
              <w:rPr>
                <w:rStyle w:val="FontStyle73"/>
                <w:sz w:val="24"/>
                <w:szCs w:val="24"/>
              </w:rPr>
              <w:t>стр.152</w:t>
            </w:r>
          </w:p>
        </w:tc>
      </w:tr>
      <w:tr w:rsidR="003F7188" w:rsidRPr="008952B4" w:rsidTr="00872EE2">
        <w:tc>
          <w:tcPr>
            <w:tcW w:w="6345" w:type="dxa"/>
          </w:tcPr>
          <w:p w:rsidR="003F7188" w:rsidRPr="008952B4" w:rsidRDefault="003F7188" w:rsidP="00872EE2">
            <w:pPr>
              <w:pStyle w:val="a3"/>
              <w:rPr>
                <w:rFonts w:ascii="Times New Roman" w:hAnsi="Times New Roman" w:cs="Times New Roman"/>
                <w:b/>
                <w:sz w:val="24"/>
                <w:szCs w:val="24"/>
              </w:rPr>
            </w:pPr>
            <w:r w:rsidRPr="008952B4">
              <w:rPr>
                <w:rStyle w:val="FontStyle73"/>
                <w:sz w:val="24"/>
                <w:szCs w:val="24"/>
              </w:rPr>
              <w:t>Формирование социальных представлений, умений, навыков</w:t>
            </w:r>
          </w:p>
        </w:tc>
        <w:tc>
          <w:tcPr>
            <w:tcW w:w="3226" w:type="dxa"/>
          </w:tcPr>
          <w:p w:rsidR="003F7188" w:rsidRPr="008952B4" w:rsidRDefault="003F7188" w:rsidP="00872EE2">
            <w:pPr>
              <w:pStyle w:val="a3"/>
              <w:rPr>
                <w:rFonts w:ascii="Times New Roman" w:hAnsi="Times New Roman" w:cs="Times New Roman"/>
                <w:b/>
                <w:sz w:val="24"/>
                <w:szCs w:val="24"/>
              </w:rPr>
            </w:pPr>
            <w:r>
              <w:rPr>
                <w:rStyle w:val="FontStyle73"/>
                <w:sz w:val="24"/>
                <w:szCs w:val="24"/>
              </w:rPr>
              <w:t>стр.152-153</w:t>
            </w:r>
          </w:p>
        </w:tc>
      </w:tr>
      <w:tr w:rsidR="008977D2" w:rsidRPr="008952B4" w:rsidTr="003F13ED">
        <w:tc>
          <w:tcPr>
            <w:tcW w:w="9571" w:type="dxa"/>
            <w:gridSpan w:val="2"/>
          </w:tcPr>
          <w:p w:rsidR="008977D2" w:rsidRPr="008952B4" w:rsidRDefault="002F4178" w:rsidP="002F4178">
            <w:pPr>
              <w:pStyle w:val="a3"/>
              <w:jc w:val="center"/>
              <w:rPr>
                <w:rFonts w:ascii="Times New Roman" w:hAnsi="Times New Roman" w:cs="Times New Roman"/>
                <w:b/>
                <w:sz w:val="24"/>
                <w:szCs w:val="24"/>
              </w:rPr>
            </w:pPr>
            <w:r w:rsidRPr="008952B4">
              <w:rPr>
                <w:rStyle w:val="FontStyle75"/>
                <w:sz w:val="24"/>
                <w:szCs w:val="24"/>
              </w:rPr>
              <w:t>Младшая группа (3-4 года)</w:t>
            </w:r>
          </w:p>
        </w:tc>
      </w:tr>
      <w:tr w:rsidR="008977D2" w:rsidRPr="008952B4" w:rsidTr="003F13ED">
        <w:tc>
          <w:tcPr>
            <w:tcW w:w="6345" w:type="dxa"/>
          </w:tcPr>
          <w:p w:rsidR="008977D2" w:rsidRPr="008952B4" w:rsidRDefault="008977D2" w:rsidP="003F13ED">
            <w:pPr>
              <w:pStyle w:val="a3"/>
              <w:rPr>
                <w:rFonts w:ascii="Times New Roman" w:hAnsi="Times New Roman" w:cs="Times New Roman"/>
                <w:b/>
                <w:sz w:val="24"/>
                <w:szCs w:val="24"/>
              </w:rPr>
            </w:pPr>
            <w:r w:rsidRPr="008952B4">
              <w:rPr>
                <w:rStyle w:val="FontStyle73"/>
                <w:sz w:val="24"/>
                <w:szCs w:val="24"/>
              </w:rPr>
              <w:t>Формирование первичных ценностных представлений</w:t>
            </w:r>
          </w:p>
        </w:tc>
        <w:tc>
          <w:tcPr>
            <w:tcW w:w="3226" w:type="dxa"/>
          </w:tcPr>
          <w:p w:rsidR="008977D2" w:rsidRPr="008952B4" w:rsidRDefault="00D30B53" w:rsidP="003F13ED">
            <w:pPr>
              <w:pStyle w:val="a3"/>
              <w:rPr>
                <w:rFonts w:ascii="Times New Roman" w:hAnsi="Times New Roman" w:cs="Times New Roman"/>
                <w:b/>
                <w:sz w:val="24"/>
                <w:szCs w:val="24"/>
              </w:rPr>
            </w:pPr>
            <w:r>
              <w:rPr>
                <w:rStyle w:val="FontStyle73"/>
                <w:sz w:val="24"/>
                <w:szCs w:val="24"/>
              </w:rPr>
              <w:t>стр.162</w:t>
            </w:r>
            <w:r w:rsidR="006C3334" w:rsidRPr="008952B4">
              <w:rPr>
                <w:rStyle w:val="FontStyle73"/>
                <w:sz w:val="24"/>
                <w:szCs w:val="24"/>
              </w:rPr>
              <w:t xml:space="preserve"> - </w:t>
            </w:r>
            <w:r>
              <w:rPr>
                <w:rStyle w:val="FontStyle73"/>
                <w:sz w:val="24"/>
                <w:szCs w:val="24"/>
              </w:rPr>
              <w:t>163</w:t>
            </w:r>
          </w:p>
        </w:tc>
      </w:tr>
      <w:tr w:rsidR="008977D2" w:rsidRPr="008952B4" w:rsidTr="003F13ED">
        <w:tc>
          <w:tcPr>
            <w:tcW w:w="6345" w:type="dxa"/>
          </w:tcPr>
          <w:p w:rsidR="008977D2" w:rsidRPr="008952B4" w:rsidRDefault="008977D2" w:rsidP="003F13ED">
            <w:pPr>
              <w:pStyle w:val="a3"/>
              <w:rPr>
                <w:rFonts w:ascii="Times New Roman" w:hAnsi="Times New Roman" w:cs="Times New Roman"/>
                <w:b/>
                <w:sz w:val="24"/>
                <w:szCs w:val="24"/>
              </w:rPr>
            </w:pPr>
            <w:r w:rsidRPr="008952B4">
              <w:rPr>
                <w:rStyle w:val="FontStyle73"/>
                <w:sz w:val="24"/>
                <w:szCs w:val="24"/>
              </w:rPr>
              <w:t>Развитие коммуникативных способностей</w:t>
            </w:r>
          </w:p>
        </w:tc>
        <w:tc>
          <w:tcPr>
            <w:tcW w:w="3226" w:type="dxa"/>
          </w:tcPr>
          <w:p w:rsidR="008977D2" w:rsidRPr="008952B4" w:rsidRDefault="00D30B53" w:rsidP="003F13ED">
            <w:pPr>
              <w:pStyle w:val="a3"/>
              <w:rPr>
                <w:rFonts w:ascii="Times New Roman" w:hAnsi="Times New Roman" w:cs="Times New Roman"/>
                <w:b/>
                <w:sz w:val="24"/>
                <w:szCs w:val="24"/>
              </w:rPr>
            </w:pPr>
            <w:r>
              <w:rPr>
                <w:rStyle w:val="FontStyle73"/>
                <w:sz w:val="24"/>
                <w:szCs w:val="24"/>
              </w:rPr>
              <w:t>стр.163</w:t>
            </w:r>
            <w:r w:rsidR="006C3334" w:rsidRPr="008952B4">
              <w:rPr>
                <w:rStyle w:val="FontStyle73"/>
                <w:sz w:val="24"/>
                <w:szCs w:val="24"/>
              </w:rPr>
              <w:t xml:space="preserve"> </w:t>
            </w:r>
            <w:r w:rsidR="005E02D8" w:rsidRPr="008952B4">
              <w:rPr>
                <w:rStyle w:val="FontStyle73"/>
                <w:sz w:val="24"/>
                <w:szCs w:val="24"/>
              </w:rPr>
              <w:t>-</w:t>
            </w:r>
            <w:r w:rsidR="006C3334" w:rsidRPr="008952B4">
              <w:rPr>
                <w:rStyle w:val="FontStyle73"/>
                <w:sz w:val="24"/>
                <w:szCs w:val="24"/>
              </w:rPr>
              <w:t xml:space="preserve"> </w:t>
            </w:r>
            <w:r>
              <w:rPr>
                <w:rStyle w:val="FontStyle73"/>
                <w:sz w:val="24"/>
                <w:szCs w:val="24"/>
              </w:rPr>
              <w:t>164</w:t>
            </w:r>
          </w:p>
        </w:tc>
      </w:tr>
      <w:tr w:rsidR="008977D2" w:rsidRPr="008952B4" w:rsidTr="003F13ED">
        <w:tc>
          <w:tcPr>
            <w:tcW w:w="6345" w:type="dxa"/>
          </w:tcPr>
          <w:p w:rsidR="008977D2" w:rsidRPr="008952B4" w:rsidRDefault="005E02D8" w:rsidP="003F13ED">
            <w:pPr>
              <w:pStyle w:val="a3"/>
              <w:rPr>
                <w:rFonts w:ascii="Times New Roman" w:hAnsi="Times New Roman" w:cs="Times New Roman"/>
                <w:b/>
                <w:sz w:val="24"/>
                <w:szCs w:val="24"/>
              </w:rPr>
            </w:pPr>
            <w:r w:rsidRPr="008952B4">
              <w:rPr>
                <w:rStyle w:val="FontStyle73"/>
                <w:sz w:val="24"/>
                <w:szCs w:val="24"/>
              </w:rPr>
              <w:t>Развитие регуляторных способностей</w:t>
            </w:r>
          </w:p>
        </w:tc>
        <w:tc>
          <w:tcPr>
            <w:tcW w:w="3226" w:type="dxa"/>
          </w:tcPr>
          <w:p w:rsidR="008977D2" w:rsidRPr="008952B4" w:rsidRDefault="00D30B53" w:rsidP="003F13ED">
            <w:pPr>
              <w:pStyle w:val="a3"/>
              <w:rPr>
                <w:rFonts w:ascii="Times New Roman" w:hAnsi="Times New Roman" w:cs="Times New Roman"/>
                <w:b/>
                <w:sz w:val="24"/>
                <w:szCs w:val="24"/>
              </w:rPr>
            </w:pPr>
            <w:r>
              <w:rPr>
                <w:rStyle w:val="FontStyle73"/>
                <w:sz w:val="24"/>
                <w:szCs w:val="24"/>
              </w:rPr>
              <w:t>стр.164</w:t>
            </w:r>
          </w:p>
        </w:tc>
      </w:tr>
      <w:tr w:rsidR="008977D2" w:rsidRPr="008952B4" w:rsidTr="003F13ED">
        <w:tc>
          <w:tcPr>
            <w:tcW w:w="6345" w:type="dxa"/>
          </w:tcPr>
          <w:p w:rsidR="008977D2" w:rsidRPr="008952B4" w:rsidRDefault="005E02D8" w:rsidP="003F13ED">
            <w:pPr>
              <w:pStyle w:val="a3"/>
              <w:rPr>
                <w:rFonts w:ascii="Times New Roman" w:hAnsi="Times New Roman" w:cs="Times New Roman"/>
                <w:b/>
                <w:sz w:val="24"/>
                <w:szCs w:val="24"/>
              </w:rPr>
            </w:pPr>
            <w:r w:rsidRPr="008952B4">
              <w:rPr>
                <w:rStyle w:val="FontStyle73"/>
                <w:sz w:val="24"/>
                <w:szCs w:val="24"/>
              </w:rPr>
              <w:t>Формирование социальных представлений, умений, навыков</w:t>
            </w:r>
          </w:p>
        </w:tc>
        <w:tc>
          <w:tcPr>
            <w:tcW w:w="3226" w:type="dxa"/>
          </w:tcPr>
          <w:p w:rsidR="008977D2" w:rsidRPr="008952B4" w:rsidRDefault="00D30B53" w:rsidP="003F13ED">
            <w:pPr>
              <w:pStyle w:val="a3"/>
              <w:rPr>
                <w:rFonts w:ascii="Times New Roman" w:hAnsi="Times New Roman" w:cs="Times New Roman"/>
                <w:b/>
                <w:sz w:val="24"/>
                <w:szCs w:val="24"/>
              </w:rPr>
            </w:pPr>
            <w:r>
              <w:rPr>
                <w:rStyle w:val="FontStyle73"/>
                <w:sz w:val="24"/>
                <w:szCs w:val="24"/>
              </w:rPr>
              <w:t>стр.164</w:t>
            </w:r>
            <w:r w:rsidR="006C3334" w:rsidRPr="008952B4">
              <w:rPr>
                <w:rStyle w:val="FontStyle73"/>
                <w:sz w:val="24"/>
                <w:szCs w:val="24"/>
              </w:rPr>
              <w:t xml:space="preserve"> </w:t>
            </w:r>
            <w:r w:rsidR="005E02D8" w:rsidRPr="008952B4">
              <w:rPr>
                <w:rStyle w:val="FontStyle73"/>
                <w:sz w:val="24"/>
                <w:szCs w:val="24"/>
              </w:rPr>
              <w:t>-</w:t>
            </w:r>
            <w:r w:rsidR="006C3334" w:rsidRPr="008952B4">
              <w:rPr>
                <w:rStyle w:val="FontStyle73"/>
                <w:sz w:val="24"/>
                <w:szCs w:val="24"/>
              </w:rPr>
              <w:t xml:space="preserve"> </w:t>
            </w:r>
            <w:r>
              <w:rPr>
                <w:rStyle w:val="FontStyle73"/>
                <w:sz w:val="24"/>
                <w:szCs w:val="24"/>
              </w:rPr>
              <w:t>166</w:t>
            </w:r>
          </w:p>
        </w:tc>
      </w:tr>
      <w:tr w:rsidR="005E02D8" w:rsidRPr="008952B4" w:rsidTr="003F13ED">
        <w:tc>
          <w:tcPr>
            <w:tcW w:w="9571" w:type="dxa"/>
            <w:gridSpan w:val="2"/>
          </w:tcPr>
          <w:p w:rsidR="005E02D8" w:rsidRPr="008952B4" w:rsidRDefault="005E02D8" w:rsidP="002B3AB1">
            <w:pPr>
              <w:pStyle w:val="a3"/>
              <w:jc w:val="center"/>
              <w:rPr>
                <w:rStyle w:val="FontStyle73"/>
                <w:b/>
                <w:sz w:val="24"/>
                <w:szCs w:val="24"/>
              </w:rPr>
            </w:pPr>
            <w:r w:rsidRPr="008952B4">
              <w:rPr>
                <w:rStyle w:val="FontStyle73"/>
                <w:b/>
                <w:sz w:val="24"/>
                <w:szCs w:val="24"/>
              </w:rPr>
              <w:t>Средняя группа (4-5 лет)</w:t>
            </w:r>
          </w:p>
        </w:tc>
      </w:tr>
      <w:tr w:rsidR="005E02D8" w:rsidRPr="008952B4" w:rsidTr="003F13ED">
        <w:tc>
          <w:tcPr>
            <w:tcW w:w="6345" w:type="dxa"/>
          </w:tcPr>
          <w:p w:rsidR="005E02D8" w:rsidRPr="008952B4" w:rsidRDefault="005E02D8" w:rsidP="003F13ED">
            <w:pPr>
              <w:pStyle w:val="a3"/>
              <w:rPr>
                <w:rStyle w:val="FontStyle73"/>
                <w:sz w:val="24"/>
                <w:szCs w:val="24"/>
              </w:rPr>
            </w:pPr>
            <w:r w:rsidRPr="008952B4">
              <w:rPr>
                <w:rStyle w:val="FontStyle73"/>
                <w:sz w:val="24"/>
                <w:szCs w:val="24"/>
              </w:rPr>
              <w:t>Формирование первичных ценностных представлений</w:t>
            </w:r>
          </w:p>
        </w:tc>
        <w:tc>
          <w:tcPr>
            <w:tcW w:w="3226" w:type="dxa"/>
          </w:tcPr>
          <w:p w:rsidR="005E02D8" w:rsidRPr="008952B4" w:rsidRDefault="00D30B53" w:rsidP="003F13ED">
            <w:pPr>
              <w:pStyle w:val="a3"/>
              <w:rPr>
                <w:rStyle w:val="FontStyle73"/>
                <w:sz w:val="24"/>
                <w:szCs w:val="24"/>
              </w:rPr>
            </w:pPr>
            <w:r>
              <w:rPr>
                <w:rStyle w:val="FontStyle73"/>
                <w:sz w:val="24"/>
                <w:szCs w:val="24"/>
              </w:rPr>
              <w:t>стр.196</w:t>
            </w:r>
            <w:r w:rsidR="006C3334" w:rsidRPr="008952B4">
              <w:rPr>
                <w:rStyle w:val="FontStyle73"/>
                <w:sz w:val="24"/>
                <w:szCs w:val="24"/>
              </w:rPr>
              <w:t xml:space="preserve"> </w:t>
            </w:r>
            <w:r w:rsidR="005E02D8" w:rsidRPr="008952B4">
              <w:rPr>
                <w:rStyle w:val="FontStyle73"/>
                <w:sz w:val="24"/>
                <w:szCs w:val="24"/>
              </w:rPr>
              <w:t>-</w:t>
            </w:r>
            <w:r w:rsidR="006C3334" w:rsidRPr="008952B4">
              <w:rPr>
                <w:rStyle w:val="FontStyle73"/>
                <w:sz w:val="24"/>
                <w:szCs w:val="24"/>
              </w:rPr>
              <w:t xml:space="preserve"> </w:t>
            </w:r>
            <w:r>
              <w:rPr>
                <w:rStyle w:val="FontStyle73"/>
                <w:sz w:val="24"/>
                <w:szCs w:val="24"/>
              </w:rPr>
              <w:t>197</w:t>
            </w:r>
          </w:p>
        </w:tc>
      </w:tr>
      <w:tr w:rsidR="005E02D8" w:rsidRPr="008952B4" w:rsidTr="003F13ED">
        <w:tc>
          <w:tcPr>
            <w:tcW w:w="6345" w:type="dxa"/>
          </w:tcPr>
          <w:p w:rsidR="005E02D8" w:rsidRPr="008952B4" w:rsidRDefault="005E02D8" w:rsidP="003F13ED">
            <w:pPr>
              <w:pStyle w:val="a3"/>
              <w:rPr>
                <w:rStyle w:val="FontStyle73"/>
                <w:sz w:val="24"/>
                <w:szCs w:val="24"/>
              </w:rPr>
            </w:pPr>
            <w:r w:rsidRPr="008952B4">
              <w:rPr>
                <w:rStyle w:val="FontStyle73"/>
                <w:sz w:val="24"/>
                <w:szCs w:val="24"/>
              </w:rPr>
              <w:t>Развитие коммуникативных способностей</w:t>
            </w:r>
          </w:p>
        </w:tc>
        <w:tc>
          <w:tcPr>
            <w:tcW w:w="3226" w:type="dxa"/>
          </w:tcPr>
          <w:p w:rsidR="005E02D8" w:rsidRPr="008952B4" w:rsidRDefault="00D30B53" w:rsidP="003F13ED">
            <w:pPr>
              <w:rPr>
                <w:rStyle w:val="FontStyle73"/>
                <w:sz w:val="24"/>
                <w:szCs w:val="24"/>
              </w:rPr>
            </w:pPr>
            <w:r>
              <w:rPr>
                <w:rStyle w:val="FontStyle73"/>
                <w:sz w:val="24"/>
                <w:szCs w:val="24"/>
              </w:rPr>
              <w:t>стр.197</w:t>
            </w:r>
            <w:r w:rsidR="005E02D8" w:rsidRPr="008952B4">
              <w:rPr>
                <w:rStyle w:val="FontStyle73"/>
                <w:sz w:val="24"/>
                <w:szCs w:val="24"/>
              </w:rPr>
              <w:t xml:space="preserve"> -</w:t>
            </w:r>
            <w:r w:rsidR="006C3334" w:rsidRPr="008952B4">
              <w:rPr>
                <w:rStyle w:val="FontStyle73"/>
                <w:sz w:val="24"/>
                <w:szCs w:val="24"/>
              </w:rPr>
              <w:t xml:space="preserve"> </w:t>
            </w:r>
            <w:r>
              <w:rPr>
                <w:rStyle w:val="FontStyle73"/>
                <w:sz w:val="24"/>
                <w:szCs w:val="24"/>
              </w:rPr>
              <w:t>198</w:t>
            </w:r>
          </w:p>
        </w:tc>
      </w:tr>
      <w:tr w:rsidR="005E02D8" w:rsidRPr="008952B4" w:rsidTr="003F13ED">
        <w:tc>
          <w:tcPr>
            <w:tcW w:w="6345" w:type="dxa"/>
          </w:tcPr>
          <w:p w:rsidR="005E02D8" w:rsidRPr="008952B4" w:rsidRDefault="005E02D8" w:rsidP="003F13ED">
            <w:pPr>
              <w:pStyle w:val="a3"/>
              <w:rPr>
                <w:rFonts w:ascii="Times New Roman" w:hAnsi="Times New Roman" w:cs="Times New Roman"/>
                <w:b/>
                <w:sz w:val="24"/>
                <w:szCs w:val="24"/>
              </w:rPr>
            </w:pPr>
            <w:r w:rsidRPr="008952B4">
              <w:rPr>
                <w:rStyle w:val="FontStyle73"/>
                <w:sz w:val="24"/>
                <w:szCs w:val="24"/>
              </w:rPr>
              <w:t>Развитие регуляторных способностей</w:t>
            </w:r>
          </w:p>
        </w:tc>
        <w:tc>
          <w:tcPr>
            <w:tcW w:w="3226" w:type="dxa"/>
          </w:tcPr>
          <w:p w:rsidR="005E02D8" w:rsidRPr="008952B4" w:rsidRDefault="00D30B53" w:rsidP="003F13ED">
            <w:pPr>
              <w:rPr>
                <w:rStyle w:val="FontStyle73"/>
                <w:sz w:val="24"/>
                <w:szCs w:val="24"/>
              </w:rPr>
            </w:pPr>
            <w:r>
              <w:rPr>
                <w:rStyle w:val="FontStyle73"/>
                <w:sz w:val="24"/>
                <w:szCs w:val="24"/>
              </w:rPr>
              <w:t>стр.198 - 199</w:t>
            </w:r>
          </w:p>
        </w:tc>
      </w:tr>
      <w:tr w:rsidR="005E02D8" w:rsidRPr="008952B4" w:rsidTr="003F13ED">
        <w:tc>
          <w:tcPr>
            <w:tcW w:w="6345" w:type="dxa"/>
          </w:tcPr>
          <w:p w:rsidR="005E02D8" w:rsidRPr="008952B4" w:rsidRDefault="005E02D8" w:rsidP="003F13ED">
            <w:pPr>
              <w:pStyle w:val="a3"/>
              <w:rPr>
                <w:rFonts w:ascii="Times New Roman" w:hAnsi="Times New Roman" w:cs="Times New Roman"/>
                <w:b/>
                <w:sz w:val="24"/>
                <w:szCs w:val="24"/>
              </w:rPr>
            </w:pPr>
            <w:r w:rsidRPr="008952B4">
              <w:rPr>
                <w:rStyle w:val="FontStyle73"/>
                <w:sz w:val="24"/>
                <w:szCs w:val="24"/>
              </w:rPr>
              <w:t>Формирование социальных представлений, умений, навыков</w:t>
            </w:r>
          </w:p>
        </w:tc>
        <w:tc>
          <w:tcPr>
            <w:tcW w:w="3226" w:type="dxa"/>
          </w:tcPr>
          <w:p w:rsidR="005E02D8" w:rsidRPr="008952B4" w:rsidRDefault="00D30B53" w:rsidP="003F13ED">
            <w:pPr>
              <w:rPr>
                <w:rStyle w:val="FontStyle73"/>
                <w:sz w:val="24"/>
                <w:szCs w:val="24"/>
              </w:rPr>
            </w:pPr>
            <w:r>
              <w:rPr>
                <w:rStyle w:val="FontStyle73"/>
                <w:sz w:val="24"/>
                <w:szCs w:val="24"/>
              </w:rPr>
              <w:t>стр.199 - 201</w:t>
            </w:r>
          </w:p>
        </w:tc>
      </w:tr>
      <w:tr w:rsidR="005E02D8" w:rsidRPr="008952B4" w:rsidTr="003F13ED">
        <w:tc>
          <w:tcPr>
            <w:tcW w:w="9571" w:type="dxa"/>
            <w:gridSpan w:val="2"/>
          </w:tcPr>
          <w:p w:rsidR="005E02D8" w:rsidRPr="008952B4" w:rsidRDefault="005E02D8" w:rsidP="005E02D8">
            <w:pPr>
              <w:pStyle w:val="Style6"/>
              <w:widowControl/>
              <w:spacing w:before="53" w:line="240" w:lineRule="auto"/>
              <w:ind w:left="3470"/>
              <w:jc w:val="both"/>
              <w:rPr>
                <w:rStyle w:val="FontStyle73"/>
                <w:b/>
                <w:sz w:val="24"/>
                <w:szCs w:val="24"/>
              </w:rPr>
            </w:pPr>
            <w:r w:rsidRPr="008952B4">
              <w:rPr>
                <w:rStyle w:val="FontStyle73"/>
                <w:b/>
                <w:sz w:val="24"/>
                <w:szCs w:val="24"/>
              </w:rPr>
              <w:t>Старшая группа (5-6 лет)</w:t>
            </w:r>
          </w:p>
        </w:tc>
      </w:tr>
      <w:tr w:rsidR="005E02D8" w:rsidRPr="008952B4" w:rsidTr="003F13ED">
        <w:tc>
          <w:tcPr>
            <w:tcW w:w="6345" w:type="dxa"/>
          </w:tcPr>
          <w:p w:rsidR="005E02D8" w:rsidRPr="008952B4" w:rsidRDefault="005E02D8" w:rsidP="003F13ED">
            <w:pPr>
              <w:pStyle w:val="a3"/>
              <w:rPr>
                <w:rFonts w:ascii="Times New Roman" w:hAnsi="Times New Roman" w:cs="Times New Roman"/>
                <w:b/>
                <w:sz w:val="24"/>
                <w:szCs w:val="24"/>
              </w:rPr>
            </w:pPr>
            <w:r w:rsidRPr="008952B4">
              <w:rPr>
                <w:rStyle w:val="FontStyle73"/>
                <w:sz w:val="24"/>
                <w:szCs w:val="24"/>
              </w:rPr>
              <w:t>Формирование первичных ценностных представлений</w:t>
            </w:r>
          </w:p>
        </w:tc>
        <w:tc>
          <w:tcPr>
            <w:tcW w:w="3226" w:type="dxa"/>
          </w:tcPr>
          <w:p w:rsidR="005E02D8" w:rsidRPr="008952B4" w:rsidRDefault="005E02D8" w:rsidP="003F13ED">
            <w:pPr>
              <w:rPr>
                <w:rStyle w:val="FontStyle73"/>
                <w:sz w:val="24"/>
                <w:szCs w:val="24"/>
              </w:rPr>
            </w:pPr>
            <w:r w:rsidRPr="008952B4">
              <w:rPr>
                <w:rStyle w:val="FontStyle73"/>
                <w:sz w:val="24"/>
                <w:szCs w:val="24"/>
              </w:rPr>
              <w:t>стр.</w:t>
            </w:r>
            <w:r w:rsidR="00D240B1">
              <w:rPr>
                <w:rStyle w:val="FontStyle73"/>
                <w:sz w:val="24"/>
                <w:szCs w:val="24"/>
              </w:rPr>
              <w:t>238 - 239</w:t>
            </w:r>
          </w:p>
        </w:tc>
      </w:tr>
      <w:tr w:rsidR="005E02D8" w:rsidRPr="008952B4" w:rsidTr="003F13ED">
        <w:tc>
          <w:tcPr>
            <w:tcW w:w="6345" w:type="dxa"/>
          </w:tcPr>
          <w:p w:rsidR="005E02D8" w:rsidRPr="008952B4" w:rsidRDefault="005E02D8" w:rsidP="003F13ED">
            <w:pPr>
              <w:pStyle w:val="a3"/>
              <w:rPr>
                <w:rFonts w:ascii="Times New Roman" w:hAnsi="Times New Roman" w:cs="Times New Roman"/>
                <w:b/>
                <w:sz w:val="24"/>
                <w:szCs w:val="24"/>
              </w:rPr>
            </w:pPr>
            <w:r w:rsidRPr="008952B4">
              <w:rPr>
                <w:rStyle w:val="FontStyle73"/>
                <w:sz w:val="24"/>
                <w:szCs w:val="24"/>
              </w:rPr>
              <w:t>Развитие коммуникативных способностей</w:t>
            </w:r>
          </w:p>
        </w:tc>
        <w:tc>
          <w:tcPr>
            <w:tcW w:w="3226" w:type="dxa"/>
          </w:tcPr>
          <w:p w:rsidR="005E02D8" w:rsidRPr="008952B4" w:rsidRDefault="005E02D8" w:rsidP="003F13ED">
            <w:pPr>
              <w:rPr>
                <w:rStyle w:val="FontStyle73"/>
                <w:sz w:val="24"/>
                <w:szCs w:val="24"/>
              </w:rPr>
            </w:pPr>
            <w:r w:rsidRPr="008952B4">
              <w:rPr>
                <w:rStyle w:val="FontStyle73"/>
                <w:sz w:val="24"/>
                <w:szCs w:val="24"/>
              </w:rPr>
              <w:t>стр.2</w:t>
            </w:r>
            <w:r w:rsidR="00D240B1">
              <w:rPr>
                <w:rStyle w:val="FontStyle73"/>
                <w:sz w:val="24"/>
                <w:szCs w:val="24"/>
              </w:rPr>
              <w:t>39 - 240</w:t>
            </w:r>
          </w:p>
        </w:tc>
      </w:tr>
      <w:tr w:rsidR="005E02D8" w:rsidRPr="008952B4" w:rsidTr="003F13ED">
        <w:tc>
          <w:tcPr>
            <w:tcW w:w="6345" w:type="dxa"/>
          </w:tcPr>
          <w:p w:rsidR="005E02D8" w:rsidRPr="008952B4" w:rsidRDefault="005E02D8" w:rsidP="003F13ED">
            <w:pPr>
              <w:pStyle w:val="a3"/>
              <w:rPr>
                <w:rFonts w:ascii="Times New Roman" w:hAnsi="Times New Roman" w:cs="Times New Roman"/>
                <w:b/>
                <w:sz w:val="24"/>
                <w:szCs w:val="24"/>
              </w:rPr>
            </w:pPr>
            <w:r w:rsidRPr="008952B4">
              <w:rPr>
                <w:rStyle w:val="FontStyle73"/>
                <w:sz w:val="24"/>
                <w:szCs w:val="24"/>
              </w:rPr>
              <w:t>Развитие регуляторных способностей</w:t>
            </w:r>
          </w:p>
        </w:tc>
        <w:tc>
          <w:tcPr>
            <w:tcW w:w="3226" w:type="dxa"/>
          </w:tcPr>
          <w:p w:rsidR="005E02D8" w:rsidRPr="008952B4" w:rsidRDefault="005E02D8" w:rsidP="003F13ED">
            <w:pPr>
              <w:rPr>
                <w:rStyle w:val="FontStyle73"/>
                <w:sz w:val="24"/>
                <w:szCs w:val="24"/>
              </w:rPr>
            </w:pPr>
            <w:r w:rsidRPr="008952B4">
              <w:rPr>
                <w:rStyle w:val="FontStyle73"/>
                <w:sz w:val="24"/>
                <w:szCs w:val="24"/>
              </w:rPr>
              <w:t>стр.2</w:t>
            </w:r>
            <w:r w:rsidR="00D240B1">
              <w:rPr>
                <w:rStyle w:val="FontStyle73"/>
                <w:sz w:val="24"/>
                <w:szCs w:val="24"/>
              </w:rPr>
              <w:t>40 - 241</w:t>
            </w:r>
          </w:p>
        </w:tc>
      </w:tr>
      <w:tr w:rsidR="005E02D8" w:rsidRPr="008952B4" w:rsidTr="003F13ED">
        <w:tc>
          <w:tcPr>
            <w:tcW w:w="6345" w:type="dxa"/>
          </w:tcPr>
          <w:p w:rsidR="005E02D8" w:rsidRPr="008952B4" w:rsidRDefault="005E02D8" w:rsidP="003F13ED">
            <w:pPr>
              <w:pStyle w:val="a3"/>
              <w:rPr>
                <w:rFonts w:ascii="Times New Roman" w:hAnsi="Times New Roman" w:cs="Times New Roman"/>
                <w:b/>
                <w:sz w:val="24"/>
                <w:szCs w:val="24"/>
              </w:rPr>
            </w:pPr>
            <w:r w:rsidRPr="008952B4">
              <w:rPr>
                <w:rStyle w:val="FontStyle73"/>
                <w:sz w:val="24"/>
                <w:szCs w:val="24"/>
              </w:rPr>
              <w:t>Формирование социальных представлений, умений, навыков</w:t>
            </w:r>
          </w:p>
        </w:tc>
        <w:tc>
          <w:tcPr>
            <w:tcW w:w="3226" w:type="dxa"/>
          </w:tcPr>
          <w:p w:rsidR="005E02D8" w:rsidRPr="008952B4" w:rsidRDefault="005E02D8" w:rsidP="003F13ED">
            <w:pPr>
              <w:rPr>
                <w:rStyle w:val="FontStyle73"/>
                <w:sz w:val="24"/>
                <w:szCs w:val="24"/>
              </w:rPr>
            </w:pPr>
            <w:r w:rsidRPr="008952B4">
              <w:rPr>
                <w:rStyle w:val="FontStyle73"/>
                <w:sz w:val="24"/>
                <w:szCs w:val="24"/>
              </w:rPr>
              <w:t>стр.2</w:t>
            </w:r>
            <w:r w:rsidR="00D240B1">
              <w:rPr>
                <w:rStyle w:val="FontStyle73"/>
                <w:sz w:val="24"/>
                <w:szCs w:val="24"/>
              </w:rPr>
              <w:t>41 - 243</w:t>
            </w:r>
          </w:p>
        </w:tc>
      </w:tr>
      <w:tr w:rsidR="00916298" w:rsidRPr="008952B4" w:rsidTr="003F13ED">
        <w:tc>
          <w:tcPr>
            <w:tcW w:w="9571" w:type="dxa"/>
            <w:gridSpan w:val="2"/>
          </w:tcPr>
          <w:p w:rsidR="00916298" w:rsidRPr="008952B4" w:rsidRDefault="00916298" w:rsidP="00916298">
            <w:pPr>
              <w:pStyle w:val="Style6"/>
              <w:widowControl/>
              <w:spacing w:before="34" w:line="240" w:lineRule="auto"/>
              <w:ind w:left="2520"/>
              <w:jc w:val="both"/>
              <w:rPr>
                <w:rStyle w:val="FontStyle73"/>
                <w:b/>
                <w:sz w:val="24"/>
                <w:szCs w:val="24"/>
              </w:rPr>
            </w:pPr>
            <w:r w:rsidRPr="008952B4">
              <w:rPr>
                <w:rStyle w:val="FontStyle73"/>
                <w:b/>
                <w:sz w:val="24"/>
                <w:szCs w:val="24"/>
              </w:rPr>
              <w:t>Подготовительная к школе группа (6-7 лет)</w:t>
            </w:r>
          </w:p>
        </w:tc>
      </w:tr>
      <w:tr w:rsidR="00916298" w:rsidRPr="008952B4" w:rsidTr="003F13ED">
        <w:tc>
          <w:tcPr>
            <w:tcW w:w="6345" w:type="dxa"/>
          </w:tcPr>
          <w:p w:rsidR="00916298" w:rsidRPr="008952B4" w:rsidRDefault="00916298" w:rsidP="003F13ED">
            <w:pPr>
              <w:pStyle w:val="a3"/>
              <w:rPr>
                <w:rFonts w:ascii="Times New Roman" w:hAnsi="Times New Roman" w:cs="Times New Roman"/>
                <w:b/>
                <w:sz w:val="24"/>
                <w:szCs w:val="24"/>
              </w:rPr>
            </w:pPr>
            <w:r w:rsidRPr="008952B4">
              <w:rPr>
                <w:rStyle w:val="FontStyle73"/>
                <w:sz w:val="24"/>
                <w:szCs w:val="24"/>
              </w:rPr>
              <w:t>Формирование первичных ценностных представлений</w:t>
            </w:r>
          </w:p>
        </w:tc>
        <w:tc>
          <w:tcPr>
            <w:tcW w:w="3226" w:type="dxa"/>
          </w:tcPr>
          <w:p w:rsidR="00916298" w:rsidRPr="008952B4" w:rsidRDefault="00D240B1" w:rsidP="003F13ED">
            <w:pPr>
              <w:pStyle w:val="a3"/>
              <w:rPr>
                <w:rStyle w:val="FontStyle73"/>
                <w:sz w:val="24"/>
                <w:szCs w:val="24"/>
              </w:rPr>
            </w:pPr>
            <w:r>
              <w:rPr>
                <w:rStyle w:val="FontStyle73"/>
                <w:sz w:val="24"/>
                <w:szCs w:val="24"/>
              </w:rPr>
              <w:t>стр.284 - 286</w:t>
            </w:r>
          </w:p>
        </w:tc>
      </w:tr>
      <w:tr w:rsidR="00916298" w:rsidRPr="008952B4" w:rsidTr="003F13ED">
        <w:tc>
          <w:tcPr>
            <w:tcW w:w="6345" w:type="dxa"/>
          </w:tcPr>
          <w:p w:rsidR="00916298" w:rsidRPr="008952B4" w:rsidRDefault="00916298" w:rsidP="003F13ED">
            <w:pPr>
              <w:pStyle w:val="a3"/>
              <w:rPr>
                <w:rFonts w:ascii="Times New Roman" w:hAnsi="Times New Roman" w:cs="Times New Roman"/>
                <w:b/>
                <w:sz w:val="24"/>
                <w:szCs w:val="24"/>
              </w:rPr>
            </w:pPr>
            <w:r w:rsidRPr="008952B4">
              <w:rPr>
                <w:rStyle w:val="FontStyle73"/>
                <w:sz w:val="24"/>
                <w:szCs w:val="24"/>
              </w:rPr>
              <w:lastRenderedPageBreak/>
              <w:t>Развитие коммуникативных способностей</w:t>
            </w:r>
          </w:p>
        </w:tc>
        <w:tc>
          <w:tcPr>
            <w:tcW w:w="3226" w:type="dxa"/>
          </w:tcPr>
          <w:p w:rsidR="00916298" w:rsidRPr="008952B4" w:rsidRDefault="00D240B1" w:rsidP="003F13ED">
            <w:pPr>
              <w:pStyle w:val="a3"/>
              <w:rPr>
                <w:rStyle w:val="FontStyle73"/>
                <w:sz w:val="24"/>
                <w:szCs w:val="24"/>
              </w:rPr>
            </w:pPr>
            <w:r>
              <w:rPr>
                <w:rStyle w:val="FontStyle73"/>
                <w:sz w:val="24"/>
                <w:szCs w:val="24"/>
              </w:rPr>
              <w:t>стр.286 - 287</w:t>
            </w:r>
          </w:p>
        </w:tc>
      </w:tr>
      <w:tr w:rsidR="00916298" w:rsidRPr="008952B4" w:rsidTr="003F13ED">
        <w:tc>
          <w:tcPr>
            <w:tcW w:w="6345" w:type="dxa"/>
          </w:tcPr>
          <w:p w:rsidR="00916298" w:rsidRPr="008952B4" w:rsidRDefault="00916298" w:rsidP="003F13ED">
            <w:pPr>
              <w:pStyle w:val="a3"/>
              <w:rPr>
                <w:rFonts w:ascii="Times New Roman" w:hAnsi="Times New Roman" w:cs="Times New Roman"/>
                <w:b/>
                <w:sz w:val="24"/>
                <w:szCs w:val="24"/>
              </w:rPr>
            </w:pPr>
            <w:r w:rsidRPr="008952B4">
              <w:rPr>
                <w:rStyle w:val="FontStyle73"/>
                <w:sz w:val="24"/>
                <w:szCs w:val="24"/>
              </w:rPr>
              <w:t>Развитие регуляторных способностей</w:t>
            </w:r>
          </w:p>
        </w:tc>
        <w:tc>
          <w:tcPr>
            <w:tcW w:w="3226" w:type="dxa"/>
          </w:tcPr>
          <w:p w:rsidR="00916298" w:rsidRPr="008952B4" w:rsidRDefault="00D240B1" w:rsidP="003F13ED">
            <w:pPr>
              <w:pStyle w:val="a3"/>
              <w:rPr>
                <w:rStyle w:val="FontStyle73"/>
                <w:sz w:val="24"/>
                <w:szCs w:val="24"/>
              </w:rPr>
            </w:pPr>
            <w:r>
              <w:rPr>
                <w:rStyle w:val="FontStyle73"/>
                <w:sz w:val="24"/>
                <w:szCs w:val="24"/>
              </w:rPr>
              <w:t>стр.287</w:t>
            </w:r>
          </w:p>
        </w:tc>
      </w:tr>
      <w:tr w:rsidR="00916298" w:rsidRPr="008952B4" w:rsidTr="003F13ED">
        <w:tc>
          <w:tcPr>
            <w:tcW w:w="6345" w:type="dxa"/>
          </w:tcPr>
          <w:p w:rsidR="00916298" w:rsidRPr="008952B4" w:rsidRDefault="00916298" w:rsidP="003F13ED">
            <w:pPr>
              <w:pStyle w:val="a3"/>
              <w:rPr>
                <w:rFonts w:ascii="Times New Roman" w:hAnsi="Times New Roman" w:cs="Times New Roman"/>
                <w:b/>
                <w:sz w:val="24"/>
                <w:szCs w:val="24"/>
              </w:rPr>
            </w:pPr>
            <w:r w:rsidRPr="008952B4">
              <w:rPr>
                <w:rStyle w:val="FontStyle73"/>
                <w:sz w:val="24"/>
                <w:szCs w:val="24"/>
              </w:rPr>
              <w:t>Формирование социальных представлений, умений, навыков</w:t>
            </w:r>
          </w:p>
        </w:tc>
        <w:tc>
          <w:tcPr>
            <w:tcW w:w="3226" w:type="dxa"/>
          </w:tcPr>
          <w:p w:rsidR="00916298" w:rsidRPr="008952B4" w:rsidRDefault="00D240B1" w:rsidP="003F13ED">
            <w:pPr>
              <w:pStyle w:val="a3"/>
              <w:rPr>
                <w:rStyle w:val="FontStyle73"/>
                <w:sz w:val="24"/>
                <w:szCs w:val="24"/>
              </w:rPr>
            </w:pPr>
            <w:r>
              <w:rPr>
                <w:rStyle w:val="FontStyle73"/>
                <w:sz w:val="24"/>
                <w:szCs w:val="24"/>
              </w:rPr>
              <w:t>стр.287 - 289</w:t>
            </w:r>
          </w:p>
        </w:tc>
      </w:tr>
    </w:tbl>
    <w:p w:rsidR="002B3AB1" w:rsidRPr="008952B4" w:rsidRDefault="008A3BB8" w:rsidP="008A3BB8">
      <w:pPr>
        <w:pStyle w:val="a3"/>
        <w:jc w:val="both"/>
        <w:rPr>
          <w:rFonts w:ascii="Times New Roman" w:hAnsi="Times New Roman" w:cs="Times New Roman"/>
          <w:b/>
          <w:sz w:val="24"/>
          <w:szCs w:val="24"/>
        </w:rPr>
      </w:pPr>
      <w:r w:rsidRPr="008952B4">
        <w:rPr>
          <w:rStyle w:val="FontStyle73"/>
          <w:sz w:val="24"/>
          <w:szCs w:val="24"/>
        </w:rPr>
        <w:t xml:space="preserve">     Часть Программы, формируемая участниками образовательных отношений по направлению «Социально-коммуникативное развитие» сформирована на основе регионального компонента и интеграции образовательных областей.</w:t>
      </w:r>
    </w:p>
    <w:p w:rsidR="008A3BB8" w:rsidRPr="00DA6D76" w:rsidRDefault="00DA6D76" w:rsidP="00DA6D76">
      <w:pPr>
        <w:pStyle w:val="a3"/>
        <w:jc w:val="both"/>
        <w:rPr>
          <w:rFonts w:ascii="Times New Roman" w:hAnsi="Times New Roman" w:cs="Times New Roman"/>
          <w:sz w:val="24"/>
          <w:szCs w:val="24"/>
        </w:rPr>
      </w:pPr>
      <w:r>
        <w:rPr>
          <w:rStyle w:val="FontStyle73"/>
          <w:sz w:val="24"/>
          <w:szCs w:val="24"/>
        </w:rPr>
        <w:t xml:space="preserve">    </w:t>
      </w:r>
    </w:p>
    <w:p w:rsidR="00916298" w:rsidRPr="008952B4" w:rsidRDefault="00916298" w:rsidP="00916298">
      <w:pPr>
        <w:pStyle w:val="Style14"/>
        <w:widowControl/>
        <w:spacing w:before="10" w:line="274" w:lineRule="exact"/>
        <w:ind w:left="715"/>
        <w:jc w:val="left"/>
        <w:rPr>
          <w:rStyle w:val="FontStyle75"/>
          <w:sz w:val="24"/>
          <w:szCs w:val="24"/>
        </w:rPr>
      </w:pPr>
      <w:r w:rsidRPr="008952B4">
        <w:rPr>
          <w:rStyle w:val="FontStyle75"/>
          <w:sz w:val="24"/>
          <w:szCs w:val="24"/>
        </w:rPr>
        <w:t>2.1.2.Содержание образовательной области «Познавательное развитие»</w:t>
      </w:r>
    </w:p>
    <w:p w:rsidR="003F13ED" w:rsidRPr="008952B4" w:rsidRDefault="00916298" w:rsidP="00916298">
      <w:pPr>
        <w:spacing w:after="0"/>
        <w:rPr>
          <w:rFonts w:ascii="Times New Roman" w:hAnsi="Times New Roman" w:cs="Times New Roman"/>
          <w:sz w:val="24"/>
          <w:szCs w:val="24"/>
        </w:rPr>
      </w:pPr>
      <w:r w:rsidRPr="008952B4">
        <w:rPr>
          <w:rFonts w:ascii="Times New Roman" w:hAnsi="Times New Roman" w:cs="Times New Roman"/>
          <w:b/>
          <w:sz w:val="24"/>
          <w:szCs w:val="24"/>
        </w:rPr>
        <w:t>Образовательная область «Познавательное  развитие»</w:t>
      </w:r>
      <w:r w:rsidRPr="008952B4">
        <w:rPr>
          <w:rFonts w:ascii="Times New Roman" w:hAnsi="Times New Roman" w:cs="Times New Roman"/>
          <w:sz w:val="24"/>
          <w:szCs w:val="24"/>
        </w:rPr>
        <w:t xml:space="preserve">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w:t>
      </w:r>
      <w:proofErr w:type="gramStart"/>
      <w:r w:rsidRPr="008952B4">
        <w:rPr>
          <w:rFonts w:ascii="Times New Roman" w:hAnsi="Times New Roman" w:cs="Times New Roman"/>
          <w:sz w:val="24"/>
          <w:szCs w:val="24"/>
        </w:rPr>
        <w:t>естественно-научных</w:t>
      </w:r>
      <w:proofErr w:type="gramEnd"/>
      <w:r w:rsidRPr="008952B4">
        <w:rPr>
          <w:rFonts w:ascii="Times New Roman" w:hAnsi="Times New Roman" w:cs="Times New Roman"/>
          <w:sz w:val="24"/>
          <w:szCs w:val="24"/>
        </w:rPr>
        <w:t xml:space="preserve"> представлений.</w:t>
      </w:r>
    </w:p>
    <w:p w:rsidR="003F13ED" w:rsidRPr="008952B4" w:rsidRDefault="003F13ED" w:rsidP="00916298">
      <w:pPr>
        <w:spacing w:after="0"/>
        <w:rPr>
          <w:rFonts w:ascii="Times New Roman" w:hAnsi="Times New Roman" w:cs="Times New Roman"/>
          <w:sz w:val="24"/>
          <w:szCs w:val="24"/>
        </w:rPr>
      </w:pPr>
    </w:p>
    <w:tbl>
      <w:tblPr>
        <w:tblStyle w:val="ab"/>
        <w:tblW w:w="0" w:type="auto"/>
        <w:tblLook w:val="04A0" w:firstRow="1" w:lastRow="0" w:firstColumn="1" w:lastColumn="0" w:noHBand="0" w:noVBand="1"/>
      </w:tblPr>
      <w:tblGrid>
        <w:gridCol w:w="6371"/>
        <w:gridCol w:w="3200"/>
      </w:tblGrid>
      <w:tr w:rsidR="003F13ED" w:rsidRPr="008952B4" w:rsidTr="003F13ED">
        <w:tc>
          <w:tcPr>
            <w:tcW w:w="9571" w:type="dxa"/>
            <w:gridSpan w:val="2"/>
          </w:tcPr>
          <w:p w:rsidR="003F13ED" w:rsidRPr="008952B4" w:rsidRDefault="002F4178" w:rsidP="003F13ED">
            <w:pPr>
              <w:pStyle w:val="a3"/>
              <w:jc w:val="center"/>
              <w:rPr>
                <w:rFonts w:ascii="Times New Roman" w:hAnsi="Times New Roman" w:cs="Times New Roman"/>
                <w:b/>
                <w:sz w:val="24"/>
                <w:szCs w:val="24"/>
              </w:rPr>
            </w:pPr>
            <w:r w:rsidRPr="008952B4">
              <w:rPr>
                <w:rStyle w:val="FontStyle73"/>
                <w:sz w:val="24"/>
                <w:szCs w:val="24"/>
              </w:rPr>
              <w:t>«От рождения до школы» Инновационная программа дошкольного образования</w:t>
            </w:r>
            <w:proofErr w:type="gramStart"/>
            <w:r w:rsidRPr="008952B4">
              <w:rPr>
                <w:rStyle w:val="FontStyle73"/>
                <w:sz w:val="24"/>
                <w:szCs w:val="24"/>
              </w:rPr>
              <w:t>/ П</w:t>
            </w:r>
            <w:proofErr w:type="gramEnd"/>
            <w:r w:rsidRPr="008952B4">
              <w:rPr>
                <w:rStyle w:val="FontStyle73"/>
                <w:sz w:val="24"/>
                <w:szCs w:val="24"/>
              </w:rPr>
              <w:t xml:space="preserve">од ред. Н.Е. </w:t>
            </w:r>
            <w:proofErr w:type="spellStart"/>
            <w:r w:rsidRPr="008952B4">
              <w:rPr>
                <w:rStyle w:val="FontStyle73"/>
                <w:sz w:val="24"/>
                <w:szCs w:val="24"/>
              </w:rPr>
              <w:t>Вераксы</w:t>
            </w:r>
            <w:proofErr w:type="spellEnd"/>
            <w:r w:rsidRPr="008952B4">
              <w:rPr>
                <w:rStyle w:val="FontStyle73"/>
                <w:sz w:val="24"/>
                <w:szCs w:val="24"/>
              </w:rPr>
              <w:t>, Т.С. Комаровой, Э.М. Дорофеевой – 6-е изд., доп. - М.</w:t>
            </w:r>
            <w:r w:rsidR="00DA6D76">
              <w:rPr>
                <w:rStyle w:val="FontStyle73"/>
                <w:sz w:val="24"/>
                <w:szCs w:val="24"/>
              </w:rPr>
              <w:t>: МОЗАИКА - СИНТЕЗ, 2022г. – 366</w:t>
            </w:r>
            <w:r w:rsidRPr="008952B4">
              <w:rPr>
                <w:rStyle w:val="FontStyle73"/>
                <w:sz w:val="24"/>
                <w:szCs w:val="24"/>
              </w:rPr>
              <w:t>с.</w:t>
            </w:r>
          </w:p>
        </w:tc>
      </w:tr>
      <w:tr w:rsidR="003F13ED" w:rsidRPr="008952B4" w:rsidTr="003F13ED">
        <w:tc>
          <w:tcPr>
            <w:tcW w:w="9571" w:type="dxa"/>
            <w:gridSpan w:val="2"/>
          </w:tcPr>
          <w:tbl>
            <w:tblPr>
              <w:tblStyle w:val="ab"/>
              <w:tblW w:w="9493" w:type="dxa"/>
              <w:tblLook w:val="04A0" w:firstRow="1" w:lastRow="0" w:firstColumn="1" w:lastColumn="0" w:noHBand="0" w:noVBand="1"/>
            </w:tblPr>
            <w:tblGrid>
              <w:gridCol w:w="6196"/>
              <w:gridCol w:w="3297"/>
            </w:tblGrid>
            <w:tr w:rsidR="003F7188" w:rsidRPr="008952B4" w:rsidTr="003F7188">
              <w:tc>
                <w:tcPr>
                  <w:tcW w:w="9493" w:type="dxa"/>
                  <w:gridSpan w:val="2"/>
                </w:tcPr>
                <w:p w:rsidR="003F7188" w:rsidRPr="008952B4" w:rsidRDefault="003F7188" w:rsidP="00872EE2">
                  <w:pPr>
                    <w:pStyle w:val="a3"/>
                    <w:jc w:val="center"/>
                    <w:rPr>
                      <w:rStyle w:val="FontStyle75"/>
                      <w:sz w:val="24"/>
                      <w:szCs w:val="24"/>
                    </w:rPr>
                  </w:pPr>
                  <w:r>
                    <w:rPr>
                      <w:rStyle w:val="FontStyle75"/>
                      <w:sz w:val="24"/>
                      <w:szCs w:val="24"/>
                    </w:rPr>
                    <w:t>Вторая  группа раннего возраста  (2-3 лет</w:t>
                  </w:r>
                  <w:r w:rsidRPr="008952B4">
                    <w:rPr>
                      <w:rStyle w:val="FontStyle75"/>
                      <w:sz w:val="24"/>
                      <w:szCs w:val="24"/>
                    </w:rPr>
                    <w:t>)</w:t>
                  </w:r>
                </w:p>
              </w:tc>
            </w:tr>
            <w:tr w:rsidR="003F7188" w:rsidRPr="008952B4" w:rsidTr="003F7188">
              <w:tc>
                <w:tcPr>
                  <w:tcW w:w="6196" w:type="dxa"/>
                </w:tcPr>
                <w:p w:rsidR="003F7188" w:rsidRPr="008952B4" w:rsidRDefault="003F7188" w:rsidP="00872EE2">
                  <w:pPr>
                    <w:pStyle w:val="a3"/>
                    <w:rPr>
                      <w:rFonts w:ascii="Times New Roman" w:hAnsi="Times New Roman" w:cs="Times New Roman"/>
                      <w:b/>
                      <w:sz w:val="24"/>
                      <w:szCs w:val="24"/>
                    </w:rPr>
                  </w:pPr>
                  <w:r>
                    <w:rPr>
                      <w:rStyle w:val="FontStyle73"/>
                    </w:rPr>
                    <w:t>Сенсорное воспитание</w:t>
                  </w:r>
                </w:p>
              </w:tc>
              <w:tc>
                <w:tcPr>
                  <w:tcW w:w="3297" w:type="dxa"/>
                </w:tcPr>
                <w:p w:rsidR="003F7188" w:rsidRPr="008952B4" w:rsidRDefault="003F7188" w:rsidP="00872EE2">
                  <w:pPr>
                    <w:pStyle w:val="a3"/>
                    <w:rPr>
                      <w:rFonts w:ascii="Times New Roman" w:hAnsi="Times New Roman" w:cs="Times New Roman"/>
                      <w:b/>
                      <w:sz w:val="24"/>
                      <w:szCs w:val="24"/>
                    </w:rPr>
                  </w:pPr>
                  <w:r>
                    <w:rPr>
                      <w:rStyle w:val="FontStyle73"/>
                      <w:sz w:val="24"/>
                      <w:szCs w:val="24"/>
                    </w:rPr>
                    <w:t>стр.145</w:t>
                  </w:r>
                </w:p>
              </w:tc>
            </w:tr>
            <w:tr w:rsidR="003F7188" w:rsidRPr="008952B4" w:rsidTr="003F7188">
              <w:tc>
                <w:tcPr>
                  <w:tcW w:w="6196" w:type="dxa"/>
                </w:tcPr>
                <w:p w:rsidR="003F7188" w:rsidRPr="008952B4" w:rsidRDefault="003F7188" w:rsidP="00872EE2">
                  <w:pPr>
                    <w:pStyle w:val="a3"/>
                    <w:rPr>
                      <w:rFonts w:ascii="Times New Roman" w:hAnsi="Times New Roman" w:cs="Times New Roman"/>
                      <w:b/>
                      <w:sz w:val="24"/>
                      <w:szCs w:val="24"/>
                    </w:rPr>
                  </w:pPr>
                  <w:r>
                    <w:rPr>
                      <w:rStyle w:val="FontStyle73"/>
                      <w:sz w:val="24"/>
                      <w:szCs w:val="24"/>
                    </w:rPr>
                    <w:t>Формирование элементарных математических представлений</w:t>
                  </w:r>
                </w:p>
              </w:tc>
              <w:tc>
                <w:tcPr>
                  <w:tcW w:w="3297" w:type="dxa"/>
                </w:tcPr>
                <w:p w:rsidR="003F7188" w:rsidRPr="008952B4" w:rsidRDefault="003F7188" w:rsidP="00872EE2">
                  <w:pPr>
                    <w:pStyle w:val="a3"/>
                    <w:rPr>
                      <w:rFonts w:ascii="Times New Roman" w:hAnsi="Times New Roman" w:cs="Times New Roman"/>
                      <w:b/>
                      <w:sz w:val="24"/>
                      <w:szCs w:val="24"/>
                    </w:rPr>
                  </w:pPr>
                  <w:r>
                    <w:rPr>
                      <w:rStyle w:val="FontStyle73"/>
                      <w:sz w:val="24"/>
                      <w:szCs w:val="24"/>
                    </w:rPr>
                    <w:t>стр.145-146</w:t>
                  </w:r>
                </w:p>
              </w:tc>
            </w:tr>
            <w:tr w:rsidR="003F7188" w:rsidRPr="008952B4" w:rsidTr="003F7188">
              <w:tc>
                <w:tcPr>
                  <w:tcW w:w="6196" w:type="dxa"/>
                </w:tcPr>
                <w:p w:rsidR="003F7188" w:rsidRPr="008952B4" w:rsidRDefault="003F7188" w:rsidP="00872EE2">
                  <w:pPr>
                    <w:pStyle w:val="a3"/>
                    <w:rPr>
                      <w:rFonts w:ascii="Times New Roman" w:hAnsi="Times New Roman" w:cs="Times New Roman"/>
                      <w:b/>
                      <w:sz w:val="24"/>
                      <w:szCs w:val="24"/>
                    </w:rPr>
                  </w:pPr>
                  <w:r>
                    <w:rPr>
                      <w:rStyle w:val="FontStyle73"/>
                    </w:rPr>
                    <w:t>Ознакомление с окружающим миром</w:t>
                  </w:r>
                </w:p>
              </w:tc>
              <w:tc>
                <w:tcPr>
                  <w:tcW w:w="3297" w:type="dxa"/>
                </w:tcPr>
                <w:p w:rsidR="003F7188" w:rsidRPr="008952B4" w:rsidRDefault="003F7188" w:rsidP="00872EE2">
                  <w:pPr>
                    <w:pStyle w:val="a3"/>
                    <w:rPr>
                      <w:rFonts w:ascii="Times New Roman" w:hAnsi="Times New Roman" w:cs="Times New Roman"/>
                      <w:b/>
                      <w:sz w:val="24"/>
                      <w:szCs w:val="24"/>
                    </w:rPr>
                  </w:pPr>
                  <w:r>
                    <w:rPr>
                      <w:rStyle w:val="FontStyle73"/>
                      <w:sz w:val="24"/>
                      <w:szCs w:val="24"/>
                    </w:rPr>
                    <w:t>стр.146</w:t>
                  </w:r>
                </w:p>
              </w:tc>
            </w:tr>
          </w:tbl>
          <w:p w:rsidR="003F13ED" w:rsidRPr="008952B4" w:rsidRDefault="002F4178" w:rsidP="003F7188">
            <w:pPr>
              <w:pStyle w:val="a3"/>
              <w:ind w:left="-142"/>
              <w:jc w:val="center"/>
              <w:rPr>
                <w:rFonts w:ascii="Times New Roman" w:hAnsi="Times New Roman" w:cs="Times New Roman"/>
                <w:b/>
                <w:sz w:val="24"/>
                <w:szCs w:val="24"/>
              </w:rPr>
            </w:pPr>
            <w:r w:rsidRPr="008952B4">
              <w:rPr>
                <w:rStyle w:val="FontStyle75"/>
                <w:sz w:val="24"/>
                <w:szCs w:val="24"/>
              </w:rPr>
              <w:t>Младшая группа (3-4 года)</w:t>
            </w:r>
          </w:p>
        </w:tc>
      </w:tr>
      <w:tr w:rsidR="003F13ED" w:rsidRPr="008952B4" w:rsidTr="003F13ED">
        <w:tc>
          <w:tcPr>
            <w:tcW w:w="6345" w:type="dxa"/>
          </w:tcPr>
          <w:p w:rsidR="003F13ED" w:rsidRPr="008952B4" w:rsidRDefault="003F13ED" w:rsidP="003F13ED">
            <w:pPr>
              <w:pStyle w:val="a3"/>
              <w:rPr>
                <w:rFonts w:ascii="Times New Roman" w:hAnsi="Times New Roman" w:cs="Times New Roman"/>
                <w:b/>
                <w:sz w:val="24"/>
                <w:szCs w:val="24"/>
              </w:rPr>
            </w:pPr>
            <w:r w:rsidRPr="008952B4">
              <w:rPr>
                <w:rStyle w:val="FontStyle73"/>
                <w:sz w:val="24"/>
                <w:szCs w:val="24"/>
              </w:rPr>
              <w:t>Развитие когнитивных способностей</w:t>
            </w:r>
          </w:p>
        </w:tc>
        <w:tc>
          <w:tcPr>
            <w:tcW w:w="3226" w:type="dxa"/>
          </w:tcPr>
          <w:p w:rsidR="003F13ED" w:rsidRPr="008952B4" w:rsidRDefault="00D30B53" w:rsidP="003F13ED">
            <w:pPr>
              <w:pStyle w:val="a3"/>
              <w:rPr>
                <w:rFonts w:ascii="Times New Roman" w:hAnsi="Times New Roman" w:cs="Times New Roman"/>
                <w:b/>
                <w:sz w:val="24"/>
                <w:szCs w:val="24"/>
              </w:rPr>
            </w:pPr>
            <w:r>
              <w:rPr>
                <w:rStyle w:val="FontStyle73"/>
                <w:sz w:val="24"/>
                <w:szCs w:val="24"/>
              </w:rPr>
              <w:t>стр.166</w:t>
            </w:r>
            <w:r w:rsidR="006C3334" w:rsidRPr="008952B4">
              <w:rPr>
                <w:rStyle w:val="FontStyle73"/>
                <w:sz w:val="24"/>
                <w:szCs w:val="24"/>
              </w:rPr>
              <w:t xml:space="preserve"> </w:t>
            </w:r>
            <w:r w:rsidR="003F13ED" w:rsidRPr="008952B4">
              <w:rPr>
                <w:rStyle w:val="FontStyle73"/>
                <w:sz w:val="24"/>
                <w:szCs w:val="24"/>
              </w:rPr>
              <w:t>-</w:t>
            </w:r>
            <w:r w:rsidR="006C3334" w:rsidRPr="008952B4">
              <w:rPr>
                <w:rStyle w:val="FontStyle73"/>
                <w:sz w:val="24"/>
                <w:szCs w:val="24"/>
              </w:rPr>
              <w:t xml:space="preserve"> </w:t>
            </w:r>
            <w:r>
              <w:rPr>
                <w:rStyle w:val="FontStyle73"/>
                <w:sz w:val="24"/>
                <w:szCs w:val="24"/>
              </w:rPr>
              <w:t>167</w:t>
            </w:r>
          </w:p>
        </w:tc>
      </w:tr>
      <w:tr w:rsidR="003F13ED" w:rsidRPr="008952B4" w:rsidTr="003F13ED">
        <w:tc>
          <w:tcPr>
            <w:tcW w:w="6345" w:type="dxa"/>
          </w:tcPr>
          <w:p w:rsidR="003F13ED" w:rsidRPr="008952B4" w:rsidRDefault="003F13ED" w:rsidP="003F13ED">
            <w:pPr>
              <w:pStyle w:val="a3"/>
              <w:rPr>
                <w:rFonts w:ascii="Times New Roman" w:hAnsi="Times New Roman" w:cs="Times New Roman"/>
                <w:b/>
                <w:sz w:val="24"/>
                <w:szCs w:val="24"/>
              </w:rPr>
            </w:pPr>
            <w:r w:rsidRPr="008952B4">
              <w:rPr>
                <w:rStyle w:val="FontStyle73"/>
                <w:sz w:val="24"/>
                <w:szCs w:val="24"/>
              </w:rPr>
              <w:t>Формирование элементарных математических представлений</w:t>
            </w:r>
          </w:p>
        </w:tc>
        <w:tc>
          <w:tcPr>
            <w:tcW w:w="3226" w:type="dxa"/>
          </w:tcPr>
          <w:p w:rsidR="003F13ED" w:rsidRPr="008952B4" w:rsidRDefault="00D30B53" w:rsidP="003F13ED">
            <w:pPr>
              <w:pStyle w:val="a3"/>
              <w:rPr>
                <w:rFonts w:ascii="Times New Roman" w:hAnsi="Times New Roman" w:cs="Times New Roman"/>
                <w:b/>
                <w:sz w:val="24"/>
                <w:szCs w:val="24"/>
              </w:rPr>
            </w:pPr>
            <w:r>
              <w:rPr>
                <w:rStyle w:val="FontStyle73"/>
                <w:sz w:val="24"/>
                <w:szCs w:val="24"/>
              </w:rPr>
              <w:t>стр.168</w:t>
            </w:r>
          </w:p>
        </w:tc>
      </w:tr>
      <w:tr w:rsidR="003F13ED" w:rsidRPr="008952B4" w:rsidTr="003F13ED">
        <w:tc>
          <w:tcPr>
            <w:tcW w:w="6345" w:type="dxa"/>
          </w:tcPr>
          <w:p w:rsidR="003F13ED" w:rsidRPr="008952B4" w:rsidRDefault="003F13ED" w:rsidP="003F13ED">
            <w:pPr>
              <w:pStyle w:val="a3"/>
              <w:rPr>
                <w:rFonts w:ascii="Times New Roman" w:hAnsi="Times New Roman" w:cs="Times New Roman"/>
                <w:b/>
                <w:sz w:val="24"/>
                <w:szCs w:val="24"/>
              </w:rPr>
            </w:pPr>
            <w:r w:rsidRPr="008952B4">
              <w:rPr>
                <w:rStyle w:val="FontStyle73"/>
                <w:sz w:val="24"/>
                <w:szCs w:val="24"/>
              </w:rPr>
              <w:t>Конструктивно-модельная деятельность</w:t>
            </w:r>
          </w:p>
        </w:tc>
        <w:tc>
          <w:tcPr>
            <w:tcW w:w="3226" w:type="dxa"/>
          </w:tcPr>
          <w:p w:rsidR="003F13ED" w:rsidRPr="008952B4" w:rsidRDefault="00D30B53" w:rsidP="003F13ED">
            <w:pPr>
              <w:pStyle w:val="a3"/>
              <w:rPr>
                <w:rFonts w:ascii="Times New Roman" w:hAnsi="Times New Roman" w:cs="Times New Roman"/>
                <w:b/>
                <w:sz w:val="24"/>
                <w:szCs w:val="24"/>
              </w:rPr>
            </w:pPr>
            <w:r>
              <w:rPr>
                <w:rStyle w:val="FontStyle73"/>
                <w:sz w:val="24"/>
                <w:szCs w:val="24"/>
              </w:rPr>
              <w:t>стр.168-169</w:t>
            </w:r>
          </w:p>
        </w:tc>
      </w:tr>
      <w:tr w:rsidR="003F13ED" w:rsidRPr="008952B4" w:rsidTr="003F13ED">
        <w:tc>
          <w:tcPr>
            <w:tcW w:w="6345" w:type="dxa"/>
          </w:tcPr>
          <w:p w:rsidR="003F13ED" w:rsidRPr="008952B4" w:rsidRDefault="003F13ED" w:rsidP="003F13ED">
            <w:pPr>
              <w:pStyle w:val="a3"/>
              <w:rPr>
                <w:rFonts w:ascii="Times New Roman" w:hAnsi="Times New Roman" w:cs="Times New Roman"/>
                <w:b/>
                <w:sz w:val="24"/>
                <w:szCs w:val="24"/>
              </w:rPr>
            </w:pPr>
            <w:r w:rsidRPr="008952B4">
              <w:rPr>
                <w:rStyle w:val="FontStyle73"/>
                <w:sz w:val="24"/>
                <w:szCs w:val="24"/>
              </w:rPr>
              <w:t>Ознакомление с окружающим миром</w:t>
            </w:r>
          </w:p>
        </w:tc>
        <w:tc>
          <w:tcPr>
            <w:tcW w:w="3226" w:type="dxa"/>
          </w:tcPr>
          <w:p w:rsidR="003F13ED" w:rsidRPr="008952B4" w:rsidRDefault="00D30B53" w:rsidP="003F13ED">
            <w:pPr>
              <w:pStyle w:val="a3"/>
              <w:rPr>
                <w:rFonts w:ascii="Times New Roman" w:hAnsi="Times New Roman" w:cs="Times New Roman"/>
                <w:b/>
                <w:sz w:val="24"/>
                <w:szCs w:val="24"/>
              </w:rPr>
            </w:pPr>
            <w:r>
              <w:rPr>
                <w:rStyle w:val="FontStyle73"/>
                <w:sz w:val="24"/>
                <w:szCs w:val="24"/>
              </w:rPr>
              <w:t>стр.169-171</w:t>
            </w:r>
          </w:p>
        </w:tc>
      </w:tr>
      <w:tr w:rsidR="003F13ED" w:rsidRPr="008952B4" w:rsidTr="003F13ED">
        <w:tc>
          <w:tcPr>
            <w:tcW w:w="9571" w:type="dxa"/>
            <w:gridSpan w:val="2"/>
          </w:tcPr>
          <w:p w:rsidR="003F13ED" w:rsidRPr="008952B4" w:rsidRDefault="003F13ED" w:rsidP="003F13ED">
            <w:pPr>
              <w:pStyle w:val="a3"/>
              <w:jc w:val="center"/>
              <w:rPr>
                <w:rStyle w:val="FontStyle73"/>
                <w:b/>
                <w:sz w:val="24"/>
                <w:szCs w:val="24"/>
              </w:rPr>
            </w:pPr>
            <w:r w:rsidRPr="008952B4">
              <w:rPr>
                <w:rStyle w:val="FontStyle73"/>
                <w:b/>
                <w:sz w:val="24"/>
                <w:szCs w:val="24"/>
              </w:rPr>
              <w:t>Средняя группа (4-5 лет)</w:t>
            </w:r>
          </w:p>
        </w:tc>
      </w:tr>
      <w:tr w:rsidR="003F13ED" w:rsidRPr="008952B4" w:rsidTr="003F13ED">
        <w:tc>
          <w:tcPr>
            <w:tcW w:w="6345" w:type="dxa"/>
          </w:tcPr>
          <w:p w:rsidR="003F13ED" w:rsidRPr="008952B4" w:rsidRDefault="003F13ED" w:rsidP="00A92A29">
            <w:pPr>
              <w:pStyle w:val="a3"/>
              <w:rPr>
                <w:rStyle w:val="FontStyle73"/>
                <w:sz w:val="24"/>
                <w:szCs w:val="24"/>
              </w:rPr>
            </w:pPr>
            <w:r w:rsidRPr="008952B4">
              <w:rPr>
                <w:rStyle w:val="FontStyle73"/>
                <w:sz w:val="24"/>
                <w:szCs w:val="24"/>
              </w:rPr>
              <w:t>Развитие познавательно-исследовательской деятельности</w:t>
            </w:r>
          </w:p>
        </w:tc>
        <w:tc>
          <w:tcPr>
            <w:tcW w:w="3226" w:type="dxa"/>
          </w:tcPr>
          <w:p w:rsidR="003F13ED" w:rsidRPr="008952B4" w:rsidRDefault="00D30B53" w:rsidP="00A92A29">
            <w:pPr>
              <w:pStyle w:val="a3"/>
              <w:rPr>
                <w:rStyle w:val="FontStyle73"/>
                <w:sz w:val="24"/>
                <w:szCs w:val="24"/>
              </w:rPr>
            </w:pPr>
            <w:r>
              <w:rPr>
                <w:rStyle w:val="FontStyle73"/>
                <w:sz w:val="24"/>
                <w:szCs w:val="24"/>
              </w:rPr>
              <w:t>стр.201</w:t>
            </w:r>
            <w:r w:rsidR="006C3334" w:rsidRPr="008952B4">
              <w:rPr>
                <w:rStyle w:val="FontStyle73"/>
                <w:sz w:val="24"/>
                <w:szCs w:val="24"/>
              </w:rPr>
              <w:t xml:space="preserve"> </w:t>
            </w:r>
            <w:r w:rsidR="003F13ED" w:rsidRPr="008952B4">
              <w:rPr>
                <w:rStyle w:val="FontStyle73"/>
                <w:sz w:val="24"/>
                <w:szCs w:val="24"/>
              </w:rPr>
              <w:t>-</w:t>
            </w:r>
            <w:r w:rsidR="006C3334" w:rsidRPr="008952B4">
              <w:rPr>
                <w:rStyle w:val="FontStyle73"/>
                <w:sz w:val="24"/>
                <w:szCs w:val="24"/>
              </w:rPr>
              <w:t xml:space="preserve"> </w:t>
            </w:r>
            <w:r>
              <w:rPr>
                <w:rStyle w:val="FontStyle73"/>
                <w:sz w:val="24"/>
                <w:szCs w:val="24"/>
              </w:rPr>
              <w:t>202</w:t>
            </w:r>
          </w:p>
        </w:tc>
      </w:tr>
      <w:tr w:rsidR="003F13ED" w:rsidRPr="008952B4" w:rsidTr="003F13ED">
        <w:tc>
          <w:tcPr>
            <w:tcW w:w="6345" w:type="dxa"/>
          </w:tcPr>
          <w:p w:rsidR="003F13ED" w:rsidRPr="008952B4" w:rsidRDefault="003F13ED" w:rsidP="00A92A29">
            <w:pPr>
              <w:pStyle w:val="a3"/>
              <w:rPr>
                <w:rStyle w:val="FontStyle73"/>
                <w:sz w:val="24"/>
                <w:szCs w:val="24"/>
              </w:rPr>
            </w:pPr>
            <w:r w:rsidRPr="008952B4">
              <w:rPr>
                <w:rStyle w:val="FontStyle73"/>
                <w:sz w:val="24"/>
                <w:szCs w:val="24"/>
              </w:rPr>
              <w:t>Формирование элементарных математических представлений</w:t>
            </w:r>
          </w:p>
        </w:tc>
        <w:tc>
          <w:tcPr>
            <w:tcW w:w="3226" w:type="dxa"/>
          </w:tcPr>
          <w:p w:rsidR="003F13ED" w:rsidRPr="008952B4" w:rsidRDefault="00D30B53" w:rsidP="00A92A29">
            <w:pPr>
              <w:rPr>
                <w:rStyle w:val="FontStyle73"/>
                <w:sz w:val="24"/>
                <w:szCs w:val="24"/>
              </w:rPr>
            </w:pPr>
            <w:r>
              <w:rPr>
                <w:rStyle w:val="FontStyle73"/>
                <w:sz w:val="24"/>
                <w:szCs w:val="24"/>
              </w:rPr>
              <w:t>стр.202</w:t>
            </w:r>
            <w:r w:rsidR="003F13ED" w:rsidRPr="008952B4">
              <w:rPr>
                <w:rStyle w:val="FontStyle73"/>
                <w:sz w:val="24"/>
                <w:szCs w:val="24"/>
              </w:rPr>
              <w:t xml:space="preserve"> -</w:t>
            </w:r>
            <w:r w:rsidR="006C3334" w:rsidRPr="008952B4">
              <w:rPr>
                <w:rStyle w:val="FontStyle73"/>
                <w:sz w:val="24"/>
                <w:szCs w:val="24"/>
              </w:rPr>
              <w:t xml:space="preserve"> </w:t>
            </w:r>
            <w:r>
              <w:rPr>
                <w:rStyle w:val="FontStyle73"/>
                <w:sz w:val="24"/>
                <w:szCs w:val="24"/>
              </w:rPr>
              <w:t>204</w:t>
            </w:r>
          </w:p>
        </w:tc>
      </w:tr>
      <w:tr w:rsidR="003F13ED" w:rsidRPr="008952B4" w:rsidTr="003F13ED">
        <w:tc>
          <w:tcPr>
            <w:tcW w:w="6345" w:type="dxa"/>
          </w:tcPr>
          <w:p w:rsidR="003F13ED" w:rsidRPr="008952B4" w:rsidRDefault="003F13ED" w:rsidP="00A92A29">
            <w:pPr>
              <w:pStyle w:val="a3"/>
              <w:rPr>
                <w:rFonts w:ascii="Times New Roman" w:hAnsi="Times New Roman" w:cs="Times New Roman"/>
                <w:b/>
                <w:sz w:val="24"/>
                <w:szCs w:val="24"/>
              </w:rPr>
            </w:pPr>
            <w:r w:rsidRPr="008952B4">
              <w:rPr>
                <w:rStyle w:val="FontStyle73"/>
                <w:sz w:val="24"/>
                <w:szCs w:val="24"/>
              </w:rPr>
              <w:t>Конструктивно-модельная деятельность</w:t>
            </w:r>
          </w:p>
        </w:tc>
        <w:tc>
          <w:tcPr>
            <w:tcW w:w="3226" w:type="dxa"/>
          </w:tcPr>
          <w:p w:rsidR="003F13ED" w:rsidRPr="008952B4" w:rsidRDefault="00D30B53" w:rsidP="00A92A29">
            <w:pPr>
              <w:rPr>
                <w:rStyle w:val="FontStyle73"/>
                <w:sz w:val="24"/>
                <w:szCs w:val="24"/>
              </w:rPr>
            </w:pPr>
            <w:r>
              <w:rPr>
                <w:rStyle w:val="FontStyle73"/>
                <w:sz w:val="24"/>
                <w:szCs w:val="24"/>
              </w:rPr>
              <w:t>стр.204 - 205</w:t>
            </w:r>
          </w:p>
        </w:tc>
      </w:tr>
      <w:tr w:rsidR="003F13ED" w:rsidRPr="008952B4" w:rsidTr="003F13ED">
        <w:tc>
          <w:tcPr>
            <w:tcW w:w="6345" w:type="dxa"/>
          </w:tcPr>
          <w:p w:rsidR="003F13ED" w:rsidRPr="008952B4" w:rsidRDefault="003F13ED" w:rsidP="00A92A29">
            <w:pPr>
              <w:pStyle w:val="a3"/>
              <w:rPr>
                <w:rFonts w:ascii="Times New Roman" w:hAnsi="Times New Roman" w:cs="Times New Roman"/>
                <w:b/>
                <w:sz w:val="24"/>
                <w:szCs w:val="24"/>
              </w:rPr>
            </w:pPr>
            <w:r w:rsidRPr="008952B4">
              <w:rPr>
                <w:rStyle w:val="FontStyle73"/>
                <w:sz w:val="24"/>
                <w:szCs w:val="24"/>
              </w:rPr>
              <w:t>Ознакомление с окружающим миром</w:t>
            </w:r>
          </w:p>
        </w:tc>
        <w:tc>
          <w:tcPr>
            <w:tcW w:w="3226" w:type="dxa"/>
          </w:tcPr>
          <w:p w:rsidR="003F13ED" w:rsidRPr="008952B4" w:rsidRDefault="00D30B53" w:rsidP="00A92A29">
            <w:pPr>
              <w:rPr>
                <w:rStyle w:val="FontStyle73"/>
                <w:sz w:val="24"/>
                <w:szCs w:val="24"/>
              </w:rPr>
            </w:pPr>
            <w:r>
              <w:rPr>
                <w:rStyle w:val="FontStyle73"/>
                <w:sz w:val="24"/>
                <w:szCs w:val="24"/>
              </w:rPr>
              <w:t>стр.205</w:t>
            </w:r>
            <w:r w:rsidR="003F13ED" w:rsidRPr="008952B4">
              <w:rPr>
                <w:rStyle w:val="FontStyle73"/>
                <w:sz w:val="24"/>
                <w:szCs w:val="24"/>
              </w:rPr>
              <w:t xml:space="preserve"> - 20</w:t>
            </w:r>
            <w:r>
              <w:rPr>
                <w:rStyle w:val="FontStyle73"/>
                <w:sz w:val="24"/>
                <w:szCs w:val="24"/>
              </w:rPr>
              <w:t>7</w:t>
            </w:r>
          </w:p>
        </w:tc>
      </w:tr>
      <w:tr w:rsidR="003F13ED" w:rsidRPr="008952B4" w:rsidTr="003F13ED">
        <w:tc>
          <w:tcPr>
            <w:tcW w:w="9571" w:type="dxa"/>
            <w:gridSpan w:val="2"/>
          </w:tcPr>
          <w:p w:rsidR="003F13ED" w:rsidRPr="008952B4" w:rsidRDefault="003F13ED" w:rsidP="003F13ED">
            <w:pPr>
              <w:pStyle w:val="Style6"/>
              <w:widowControl/>
              <w:spacing w:before="53" w:line="240" w:lineRule="auto"/>
              <w:ind w:left="3470"/>
              <w:jc w:val="both"/>
              <w:rPr>
                <w:rStyle w:val="FontStyle73"/>
                <w:b/>
                <w:sz w:val="24"/>
                <w:szCs w:val="24"/>
              </w:rPr>
            </w:pPr>
            <w:r w:rsidRPr="008952B4">
              <w:rPr>
                <w:rStyle w:val="FontStyle73"/>
                <w:b/>
                <w:sz w:val="24"/>
                <w:szCs w:val="24"/>
              </w:rPr>
              <w:t>Старшая группа (5-6 лет)</w:t>
            </w:r>
          </w:p>
        </w:tc>
      </w:tr>
      <w:tr w:rsidR="003F13ED" w:rsidRPr="008952B4" w:rsidTr="003F13ED">
        <w:tc>
          <w:tcPr>
            <w:tcW w:w="6345" w:type="dxa"/>
          </w:tcPr>
          <w:p w:rsidR="003F13ED" w:rsidRPr="008952B4" w:rsidRDefault="00A92A29" w:rsidP="00A92A29">
            <w:pPr>
              <w:pStyle w:val="a3"/>
              <w:rPr>
                <w:rFonts w:ascii="Times New Roman" w:hAnsi="Times New Roman" w:cs="Times New Roman"/>
                <w:b/>
                <w:sz w:val="24"/>
                <w:szCs w:val="24"/>
              </w:rPr>
            </w:pPr>
            <w:r w:rsidRPr="008952B4">
              <w:rPr>
                <w:rStyle w:val="FontStyle73"/>
                <w:sz w:val="24"/>
                <w:szCs w:val="24"/>
              </w:rPr>
              <w:t>Развитие когнитивных способностей</w:t>
            </w:r>
          </w:p>
        </w:tc>
        <w:tc>
          <w:tcPr>
            <w:tcW w:w="3226" w:type="dxa"/>
          </w:tcPr>
          <w:p w:rsidR="003F13ED" w:rsidRPr="008952B4" w:rsidRDefault="003F13ED" w:rsidP="00A92A29">
            <w:pPr>
              <w:rPr>
                <w:rStyle w:val="FontStyle73"/>
                <w:sz w:val="24"/>
                <w:szCs w:val="24"/>
              </w:rPr>
            </w:pPr>
            <w:r w:rsidRPr="008952B4">
              <w:rPr>
                <w:rStyle w:val="FontStyle73"/>
                <w:sz w:val="24"/>
                <w:szCs w:val="24"/>
              </w:rPr>
              <w:t>стр.</w:t>
            </w:r>
            <w:r w:rsidR="00D240B1">
              <w:rPr>
                <w:rStyle w:val="FontStyle73"/>
                <w:sz w:val="24"/>
                <w:szCs w:val="24"/>
              </w:rPr>
              <w:t>244 - 245</w:t>
            </w:r>
          </w:p>
        </w:tc>
      </w:tr>
      <w:tr w:rsidR="003F13ED" w:rsidRPr="008952B4" w:rsidTr="003F13ED">
        <w:tc>
          <w:tcPr>
            <w:tcW w:w="6345" w:type="dxa"/>
          </w:tcPr>
          <w:p w:rsidR="003F13ED" w:rsidRPr="008952B4" w:rsidRDefault="00A92A29" w:rsidP="00A92A29">
            <w:pPr>
              <w:pStyle w:val="a3"/>
              <w:rPr>
                <w:rFonts w:ascii="Times New Roman" w:hAnsi="Times New Roman" w:cs="Times New Roman"/>
                <w:b/>
                <w:sz w:val="24"/>
                <w:szCs w:val="24"/>
              </w:rPr>
            </w:pPr>
            <w:r w:rsidRPr="008952B4">
              <w:rPr>
                <w:rStyle w:val="FontStyle73"/>
                <w:sz w:val="24"/>
                <w:szCs w:val="24"/>
              </w:rPr>
              <w:t>Формирование элементарных математических представлений</w:t>
            </w:r>
          </w:p>
        </w:tc>
        <w:tc>
          <w:tcPr>
            <w:tcW w:w="3226" w:type="dxa"/>
          </w:tcPr>
          <w:p w:rsidR="003F13ED" w:rsidRPr="008952B4" w:rsidRDefault="003F13ED" w:rsidP="00A92A29">
            <w:pPr>
              <w:rPr>
                <w:rStyle w:val="FontStyle73"/>
                <w:sz w:val="24"/>
                <w:szCs w:val="24"/>
              </w:rPr>
            </w:pPr>
            <w:r w:rsidRPr="008952B4">
              <w:rPr>
                <w:rStyle w:val="FontStyle73"/>
                <w:sz w:val="24"/>
                <w:szCs w:val="24"/>
              </w:rPr>
              <w:t>стр.2</w:t>
            </w:r>
            <w:r w:rsidR="00D240B1">
              <w:rPr>
                <w:rStyle w:val="FontStyle73"/>
                <w:sz w:val="24"/>
                <w:szCs w:val="24"/>
              </w:rPr>
              <w:t>45</w:t>
            </w:r>
            <w:r w:rsidRPr="008952B4">
              <w:rPr>
                <w:rStyle w:val="FontStyle73"/>
                <w:sz w:val="24"/>
                <w:szCs w:val="24"/>
              </w:rPr>
              <w:t xml:space="preserve"> - 24</w:t>
            </w:r>
            <w:r w:rsidR="00D240B1">
              <w:rPr>
                <w:rStyle w:val="FontStyle73"/>
                <w:sz w:val="24"/>
                <w:szCs w:val="24"/>
              </w:rPr>
              <w:t>7</w:t>
            </w:r>
          </w:p>
        </w:tc>
      </w:tr>
      <w:tr w:rsidR="003F13ED" w:rsidRPr="008952B4" w:rsidTr="003F13ED">
        <w:tc>
          <w:tcPr>
            <w:tcW w:w="6345" w:type="dxa"/>
          </w:tcPr>
          <w:p w:rsidR="003F13ED" w:rsidRPr="008952B4" w:rsidRDefault="00A92A29" w:rsidP="00A92A29">
            <w:pPr>
              <w:pStyle w:val="a3"/>
              <w:rPr>
                <w:rFonts w:ascii="Times New Roman" w:hAnsi="Times New Roman" w:cs="Times New Roman"/>
                <w:b/>
                <w:sz w:val="24"/>
                <w:szCs w:val="24"/>
              </w:rPr>
            </w:pPr>
            <w:r w:rsidRPr="008952B4">
              <w:rPr>
                <w:rStyle w:val="FontStyle73"/>
                <w:sz w:val="24"/>
                <w:szCs w:val="24"/>
              </w:rPr>
              <w:t>Конструктивно-модельная деятельность</w:t>
            </w:r>
          </w:p>
        </w:tc>
        <w:tc>
          <w:tcPr>
            <w:tcW w:w="3226" w:type="dxa"/>
          </w:tcPr>
          <w:p w:rsidR="003F13ED" w:rsidRPr="008952B4" w:rsidRDefault="003F13ED" w:rsidP="00A92A29">
            <w:pPr>
              <w:rPr>
                <w:rStyle w:val="FontStyle73"/>
                <w:sz w:val="24"/>
                <w:szCs w:val="24"/>
              </w:rPr>
            </w:pPr>
            <w:r w:rsidRPr="008952B4">
              <w:rPr>
                <w:rStyle w:val="FontStyle73"/>
                <w:sz w:val="24"/>
                <w:szCs w:val="24"/>
              </w:rPr>
              <w:t>стр.2</w:t>
            </w:r>
            <w:r w:rsidR="00D240B1">
              <w:rPr>
                <w:rStyle w:val="FontStyle73"/>
                <w:sz w:val="24"/>
                <w:szCs w:val="24"/>
              </w:rPr>
              <w:t>47</w:t>
            </w:r>
            <w:r w:rsidRPr="008952B4">
              <w:rPr>
                <w:rStyle w:val="FontStyle73"/>
                <w:sz w:val="24"/>
                <w:szCs w:val="24"/>
              </w:rPr>
              <w:t xml:space="preserve"> - 2</w:t>
            </w:r>
            <w:r w:rsidR="00D240B1">
              <w:rPr>
                <w:rStyle w:val="FontStyle73"/>
                <w:sz w:val="24"/>
                <w:szCs w:val="24"/>
              </w:rPr>
              <w:t>48</w:t>
            </w:r>
          </w:p>
        </w:tc>
      </w:tr>
      <w:tr w:rsidR="003F13ED" w:rsidRPr="008952B4" w:rsidTr="003F13ED">
        <w:tc>
          <w:tcPr>
            <w:tcW w:w="6345" w:type="dxa"/>
          </w:tcPr>
          <w:p w:rsidR="003F13ED" w:rsidRPr="008952B4" w:rsidRDefault="00A92A29" w:rsidP="00A92A29">
            <w:pPr>
              <w:pStyle w:val="a3"/>
              <w:rPr>
                <w:rFonts w:ascii="Times New Roman" w:hAnsi="Times New Roman" w:cs="Times New Roman"/>
                <w:b/>
                <w:sz w:val="24"/>
                <w:szCs w:val="24"/>
              </w:rPr>
            </w:pPr>
            <w:r w:rsidRPr="008952B4">
              <w:rPr>
                <w:rStyle w:val="FontStyle73"/>
                <w:sz w:val="24"/>
                <w:szCs w:val="24"/>
              </w:rPr>
              <w:t>Ознакомление с окружающим миром</w:t>
            </w:r>
          </w:p>
        </w:tc>
        <w:tc>
          <w:tcPr>
            <w:tcW w:w="3226" w:type="dxa"/>
          </w:tcPr>
          <w:p w:rsidR="003F13ED" w:rsidRPr="008952B4" w:rsidRDefault="003F13ED" w:rsidP="00A92A29">
            <w:pPr>
              <w:rPr>
                <w:rStyle w:val="FontStyle73"/>
                <w:sz w:val="24"/>
                <w:szCs w:val="24"/>
              </w:rPr>
            </w:pPr>
            <w:r w:rsidRPr="008952B4">
              <w:rPr>
                <w:rStyle w:val="FontStyle73"/>
                <w:sz w:val="24"/>
                <w:szCs w:val="24"/>
              </w:rPr>
              <w:t>стр.2</w:t>
            </w:r>
            <w:r w:rsidR="00D240B1">
              <w:rPr>
                <w:rStyle w:val="FontStyle73"/>
                <w:sz w:val="24"/>
                <w:szCs w:val="24"/>
              </w:rPr>
              <w:t>48</w:t>
            </w:r>
            <w:r w:rsidRPr="008952B4">
              <w:rPr>
                <w:rStyle w:val="FontStyle73"/>
                <w:sz w:val="24"/>
                <w:szCs w:val="24"/>
              </w:rPr>
              <w:t>- 2</w:t>
            </w:r>
            <w:r w:rsidR="00D240B1">
              <w:rPr>
                <w:rStyle w:val="FontStyle73"/>
                <w:sz w:val="24"/>
                <w:szCs w:val="24"/>
              </w:rPr>
              <w:t>51</w:t>
            </w:r>
          </w:p>
        </w:tc>
      </w:tr>
      <w:tr w:rsidR="003F13ED" w:rsidRPr="008952B4" w:rsidTr="003F13ED">
        <w:tc>
          <w:tcPr>
            <w:tcW w:w="9571" w:type="dxa"/>
            <w:gridSpan w:val="2"/>
          </w:tcPr>
          <w:p w:rsidR="003F13ED" w:rsidRPr="008952B4" w:rsidRDefault="003F13ED" w:rsidP="003F13ED">
            <w:pPr>
              <w:pStyle w:val="Style6"/>
              <w:widowControl/>
              <w:spacing w:before="34" w:line="240" w:lineRule="auto"/>
              <w:ind w:left="2520"/>
              <w:jc w:val="both"/>
              <w:rPr>
                <w:rStyle w:val="FontStyle73"/>
                <w:b/>
                <w:sz w:val="24"/>
                <w:szCs w:val="24"/>
              </w:rPr>
            </w:pPr>
            <w:r w:rsidRPr="008952B4">
              <w:rPr>
                <w:rStyle w:val="FontStyle73"/>
                <w:b/>
                <w:sz w:val="24"/>
                <w:szCs w:val="24"/>
              </w:rPr>
              <w:t>Подготовительная к школе группа (6-7 лет)</w:t>
            </w:r>
          </w:p>
        </w:tc>
      </w:tr>
      <w:tr w:rsidR="00A92A29" w:rsidRPr="008952B4" w:rsidTr="003F13ED">
        <w:tc>
          <w:tcPr>
            <w:tcW w:w="6345" w:type="dxa"/>
          </w:tcPr>
          <w:p w:rsidR="00A92A29" w:rsidRPr="008952B4" w:rsidRDefault="00A92A29" w:rsidP="009152C1">
            <w:pPr>
              <w:pStyle w:val="a3"/>
              <w:rPr>
                <w:rFonts w:ascii="Times New Roman" w:hAnsi="Times New Roman" w:cs="Times New Roman"/>
                <w:b/>
                <w:sz w:val="24"/>
                <w:szCs w:val="24"/>
              </w:rPr>
            </w:pPr>
            <w:r w:rsidRPr="008952B4">
              <w:rPr>
                <w:rStyle w:val="FontStyle73"/>
                <w:sz w:val="24"/>
                <w:szCs w:val="24"/>
              </w:rPr>
              <w:t>Развитие когнитивных способностей</w:t>
            </w:r>
          </w:p>
        </w:tc>
        <w:tc>
          <w:tcPr>
            <w:tcW w:w="3226" w:type="dxa"/>
          </w:tcPr>
          <w:p w:rsidR="00A92A29" w:rsidRPr="008952B4" w:rsidRDefault="00D240B1" w:rsidP="00A92A29">
            <w:pPr>
              <w:pStyle w:val="a3"/>
              <w:rPr>
                <w:rStyle w:val="FontStyle73"/>
                <w:sz w:val="24"/>
                <w:szCs w:val="24"/>
              </w:rPr>
            </w:pPr>
            <w:r>
              <w:rPr>
                <w:rStyle w:val="FontStyle73"/>
                <w:sz w:val="24"/>
                <w:szCs w:val="24"/>
              </w:rPr>
              <w:t>стр.290 - 291</w:t>
            </w:r>
          </w:p>
        </w:tc>
      </w:tr>
      <w:tr w:rsidR="00A92A29" w:rsidRPr="008952B4" w:rsidTr="003F13ED">
        <w:tc>
          <w:tcPr>
            <w:tcW w:w="6345" w:type="dxa"/>
          </w:tcPr>
          <w:p w:rsidR="00A92A29" w:rsidRPr="008952B4" w:rsidRDefault="00A92A29" w:rsidP="009152C1">
            <w:pPr>
              <w:pStyle w:val="a3"/>
              <w:rPr>
                <w:rFonts w:ascii="Times New Roman" w:hAnsi="Times New Roman" w:cs="Times New Roman"/>
                <w:b/>
                <w:sz w:val="24"/>
                <w:szCs w:val="24"/>
              </w:rPr>
            </w:pPr>
            <w:r w:rsidRPr="008952B4">
              <w:rPr>
                <w:rStyle w:val="FontStyle73"/>
                <w:sz w:val="24"/>
                <w:szCs w:val="24"/>
              </w:rPr>
              <w:t>Формирование элементарных математических представлений</w:t>
            </w:r>
          </w:p>
        </w:tc>
        <w:tc>
          <w:tcPr>
            <w:tcW w:w="3226" w:type="dxa"/>
          </w:tcPr>
          <w:p w:rsidR="00A92A29" w:rsidRPr="008952B4" w:rsidRDefault="00D240B1" w:rsidP="00A92A29">
            <w:pPr>
              <w:pStyle w:val="a3"/>
              <w:rPr>
                <w:rStyle w:val="FontStyle73"/>
                <w:sz w:val="24"/>
                <w:szCs w:val="24"/>
              </w:rPr>
            </w:pPr>
            <w:r>
              <w:rPr>
                <w:rStyle w:val="FontStyle73"/>
                <w:sz w:val="24"/>
                <w:szCs w:val="24"/>
              </w:rPr>
              <w:t>стр.291 - 294</w:t>
            </w:r>
          </w:p>
        </w:tc>
      </w:tr>
      <w:tr w:rsidR="00A92A29" w:rsidRPr="008952B4" w:rsidTr="003F13ED">
        <w:tc>
          <w:tcPr>
            <w:tcW w:w="6345" w:type="dxa"/>
          </w:tcPr>
          <w:p w:rsidR="00A92A29" w:rsidRPr="008952B4" w:rsidRDefault="00A92A29" w:rsidP="009152C1">
            <w:pPr>
              <w:pStyle w:val="a3"/>
              <w:rPr>
                <w:rFonts w:ascii="Times New Roman" w:hAnsi="Times New Roman" w:cs="Times New Roman"/>
                <w:b/>
                <w:sz w:val="24"/>
                <w:szCs w:val="24"/>
              </w:rPr>
            </w:pPr>
            <w:r w:rsidRPr="008952B4">
              <w:rPr>
                <w:rStyle w:val="FontStyle73"/>
                <w:sz w:val="24"/>
                <w:szCs w:val="24"/>
              </w:rPr>
              <w:t>Конструктивно-модельная деятельность</w:t>
            </w:r>
          </w:p>
        </w:tc>
        <w:tc>
          <w:tcPr>
            <w:tcW w:w="3226" w:type="dxa"/>
          </w:tcPr>
          <w:p w:rsidR="00A92A29" w:rsidRPr="008952B4" w:rsidRDefault="00D240B1" w:rsidP="00A92A29">
            <w:pPr>
              <w:pStyle w:val="a3"/>
              <w:rPr>
                <w:rStyle w:val="FontStyle73"/>
                <w:sz w:val="24"/>
                <w:szCs w:val="24"/>
              </w:rPr>
            </w:pPr>
            <w:r>
              <w:rPr>
                <w:rStyle w:val="FontStyle73"/>
                <w:sz w:val="24"/>
                <w:szCs w:val="24"/>
              </w:rPr>
              <w:t>стр.294</w:t>
            </w:r>
          </w:p>
        </w:tc>
      </w:tr>
      <w:tr w:rsidR="00A92A29" w:rsidRPr="008952B4" w:rsidTr="003F13ED">
        <w:tc>
          <w:tcPr>
            <w:tcW w:w="6345" w:type="dxa"/>
          </w:tcPr>
          <w:p w:rsidR="00A92A29" w:rsidRPr="008952B4" w:rsidRDefault="00A92A29" w:rsidP="009152C1">
            <w:pPr>
              <w:pStyle w:val="a3"/>
              <w:rPr>
                <w:rFonts w:ascii="Times New Roman" w:hAnsi="Times New Roman" w:cs="Times New Roman"/>
                <w:b/>
                <w:sz w:val="24"/>
                <w:szCs w:val="24"/>
              </w:rPr>
            </w:pPr>
            <w:r w:rsidRPr="008952B4">
              <w:rPr>
                <w:rStyle w:val="FontStyle73"/>
                <w:sz w:val="24"/>
                <w:szCs w:val="24"/>
              </w:rPr>
              <w:t>Ознакомление с окружающим миром</w:t>
            </w:r>
          </w:p>
        </w:tc>
        <w:tc>
          <w:tcPr>
            <w:tcW w:w="3226" w:type="dxa"/>
          </w:tcPr>
          <w:p w:rsidR="00A92A29" w:rsidRPr="008952B4" w:rsidRDefault="00D240B1" w:rsidP="00A92A29">
            <w:pPr>
              <w:pStyle w:val="a3"/>
              <w:rPr>
                <w:rStyle w:val="FontStyle73"/>
                <w:sz w:val="24"/>
                <w:szCs w:val="24"/>
              </w:rPr>
            </w:pPr>
            <w:r>
              <w:rPr>
                <w:rStyle w:val="FontStyle73"/>
                <w:sz w:val="24"/>
                <w:szCs w:val="24"/>
              </w:rPr>
              <w:t>стр.295 - 299</w:t>
            </w:r>
          </w:p>
        </w:tc>
      </w:tr>
    </w:tbl>
    <w:p w:rsidR="008A3BB8" w:rsidRPr="008952B4" w:rsidRDefault="008A3BB8" w:rsidP="008A3BB8">
      <w:pPr>
        <w:pStyle w:val="Style27"/>
        <w:widowControl/>
        <w:spacing w:before="10"/>
        <w:ind w:firstLine="701"/>
        <w:rPr>
          <w:rStyle w:val="FontStyle73"/>
          <w:sz w:val="24"/>
          <w:szCs w:val="24"/>
        </w:rPr>
      </w:pPr>
      <w:r w:rsidRPr="008952B4">
        <w:rPr>
          <w:rStyle w:val="FontStyle73"/>
          <w:sz w:val="24"/>
          <w:szCs w:val="24"/>
        </w:rPr>
        <w:lastRenderedPageBreak/>
        <w:t>Часть Программы, формируемая участниками образовательных отношений по направлению «Познавательное развитие» сформирована на основе регионального компонента и интеграции образовательных областей.</w:t>
      </w:r>
    </w:p>
    <w:p w:rsidR="00916298" w:rsidRPr="008952B4" w:rsidRDefault="00916298" w:rsidP="00916298">
      <w:pPr>
        <w:spacing w:after="0"/>
        <w:rPr>
          <w:rFonts w:ascii="Times New Roman" w:hAnsi="Times New Roman" w:cs="Times New Roman"/>
          <w:sz w:val="24"/>
          <w:szCs w:val="24"/>
        </w:rPr>
      </w:pPr>
    </w:p>
    <w:p w:rsidR="003F7188" w:rsidRDefault="00A92A29" w:rsidP="00DA6D76">
      <w:pPr>
        <w:pStyle w:val="a3"/>
        <w:jc w:val="center"/>
        <w:rPr>
          <w:rStyle w:val="FontStyle75"/>
          <w:sz w:val="24"/>
          <w:szCs w:val="24"/>
        </w:rPr>
      </w:pPr>
      <w:r w:rsidRPr="008952B4">
        <w:rPr>
          <w:rStyle w:val="FontStyle75"/>
          <w:sz w:val="24"/>
          <w:szCs w:val="24"/>
        </w:rPr>
        <w:t>2.1.3. Содержание образовательной области «Речевое развитие»</w:t>
      </w:r>
    </w:p>
    <w:tbl>
      <w:tblPr>
        <w:tblStyle w:val="ab"/>
        <w:tblpPr w:leftFromText="180" w:rightFromText="180" w:vertAnchor="text" w:horzAnchor="margin" w:tblpY="3416"/>
        <w:tblW w:w="0" w:type="auto"/>
        <w:tblLook w:val="04A0" w:firstRow="1" w:lastRow="0" w:firstColumn="1" w:lastColumn="0" w:noHBand="0" w:noVBand="1"/>
      </w:tblPr>
      <w:tblGrid>
        <w:gridCol w:w="6345"/>
        <w:gridCol w:w="3226"/>
      </w:tblGrid>
      <w:tr w:rsidR="00DA6D76" w:rsidRPr="008952B4" w:rsidTr="00DA6D76">
        <w:tc>
          <w:tcPr>
            <w:tcW w:w="9571" w:type="dxa"/>
            <w:gridSpan w:val="2"/>
          </w:tcPr>
          <w:p w:rsidR="00DA6D76" w:rsidRPr="008952B4" w:rsidRDefault="00DA6D76" w:rsidP="00DA6D76">
            <w:pPr>
              <w:pStyle w:val="a3"/>
              <w:jc w:val="center"/>
              <w:rPr>
                <w:rFonts w:ascii="Times New Roman" w:hAnsi="Times New Roman" w:cs="Times New Roman"/>
                <w:b/>
                <w:sz w:val="24"/>
                <w:szCs w:val="24"/>
              </w:rPr>
            </w:pPr>
            <w:r w:rsidRPr="008952B4">
              <w:rPr>
                <w:rStyle w:val="FontStyle75"/>
                <w:sz w:val="24"/>
                <w:szCs w:val="24"/>
              </w:rPr>
              <w:t>Младшая группа (3-4 года)</w:t>
            </w:r>
          </w:p>
        </w:tc>
      </w:tr>
      <w:tr w:rsidR="00DA6D76" w:rsidRPr="008952B4" w:rsidTr="00DA6D76">
        <w:tc>
          <w:tcPr>
            <w:tcW w:w="6345" w:type="dxa"/>
          </w:tcPr>
          <w:p w:rsidR="00DA6D76" w:rsidRPr="008952B4" w:rsidRDefault="00DA6D76" w:rsidP="00DA6D76">
            <w:pPr>
              <w:pStyle w:val="a3"/>
              <w:rPr>
                <w:rFonts w:ascii="Times New Roman" w:hAnsi="Times New Roman" w:cs="Times New Roman"/>
                <w:b/>
                <w:sz w:val="24"/>
                <w:szCs w:val="24"/>
              </w:rPr>
            </w:pPr>
            <w:r w:rsidRPr="008952B4">
              <w:rPr>
                <w:rStyle w:val="FontStyle73"/>
                <w:sz w:val="24"/>
                <w:szCs w:val="24"/>
              </w:rPr>
              <w:t>Развитие речи</w:t>
            </w:r>
          </w:p>
        </w:tc>
        <w:tc>
          <w:tcPr>
            <w:tcW w:w="3226" w:type="dxa"/>
          </w:tcPr>
          <w:p w:rsidR="00DA6D76" w:rsidRPr="008952B4" w:rsidRDefault="00DA6D76" w:rsidP="00DA6D76">
            <w:pPr>
              <w:pStyle w:val="a3"/>
              <w:rPr>
                <w:rFonts w:ascii="Times New Roman" w:hAnsi="Times New Roman" w:cs="Times New Roman"/>
                <w:b/>
                <w:sz w:val="24"/>
                <w:szCs w:val="24"/>
              </w:rPr>
            </w:pPr>
            <w:r>
              <w:rPr>
                <w:rStyle w:val="FontStyle73"/>
                <w:sz w:val="24"/>
                <w:szCs w:val="24"/>
              </w:rPr>
              <w:t>стр.171 - 173</w:t>
            </w:r>
          </w:p>
        </w:tc>
      </w:tr>
      <w:tr w:rsidR="00DA6D76" w:rsidRPr="008952B4" w:rsidTr="00DA6D76">
        <w:tc>
          <w:tcPr>
            <w:tcW w:w="6345" w:type="dxa"/>
          </w:tcPr>
          <w:p w:rsidR="00DA6D76" w:rsidRPr="008952B4" w:rsidRDefault="00DA6D76" w:rsidP="00DA6D76">
            <w:pPr>
              <w:pStyle w:val="a3"/>
              <w:rPr>
                <w:rFonts w:ascii="Times New Roman" w:hAnsi="Times New Roman" w:cs="Times New Roman"/>
                <w:b/>
                <w:sz w:val="24"/>
                <w:szCs w:val="24"/>
              </w:rPr>
            </w:pPr>
            <w:r w:rsidRPr="008952B4">
              <w:rPr>
                <w:rStyle w:val="FontStyle73"/>
                <w:sz w:val="24"/>
                <w:szCs w:val="24"/>
              </w:rPr>
              <w:t>Приобщение к художественной литературе</w:t>
            </w:r>
          </w:p>
        </w:tc>
        <w:tc>
          <w:tcPr>
            <w:tcW w:w="3226" w:type="dxa"/>
          </w:tcPr>
          <w:p w:rsidR="00DA6D76" w:rsidRPr="008952B4" w:rsidRDefault="00DA6D76" w:rsidP="00DA6D76">
            <w:pPr>
              <w:pStyle w:val="a3"/>
              <w:rPr>
                <w:rFonts w:ascii="Times New Roman" w:hAnsi="Times New Roman" w:cs="Times New Roman"/>
                <w:b/>
                <w:sz w:val="24"/>
                <w:szCs w:val="24"/>
              </w:rPr>
            </w:pPr>
            <w:r>
              <w:rPr>
                <w:rStyle w:val="FontStyle73"/>
                <w:sz w:val="24"/>
                <w:szCs w:val="24"/>
              </w:rPr>
              <w:t>стр.173 - 176</w:t>
            </w:r>
          </w:p>
        </w:tc>
      </w:tr>
      <w:tr w:rsidR="00DA6D76" w:rsidRPr="008952B4" w:rsidTr="00DA6D76">
        <w:tc>
          <w:tcPr>
            <w:tcW w:w="9571" w:type="dxa"/>
            <w:gridSpan w:val="2"/>
          </w:tcPr>
          <w:p w:rsidR="00DA6D76" w:rsidRPr="008952B4" w:rsidRDefault="00DA6D76" w:rsidP="00DA6D76">
            <w:pPr>
              <w:pStyle w:val="a3"/>
              <w:jc w:val="center"/>
              <w:rPr>
                <w:rStyle w:val="FontStyle73"/>
                <w:b/>
                <w:sz w:val="24"/>
                <w:szCs w:val="24"/>
              </w:rPr>
            </w:pPr>
            <w:r w:rsidRPr="008952B4">
              <w:rPr>
                <w:rStyle w:val="FontStyle73"/>
                <w:b/>
                <w:sz w:val="24"/>
                <w:szCs w:val="24"/>
              </w:rPr>
              <w:t>Средняя группа (4-5 лет)</w:t>
            </w:r>
          </w:p>
        </w:tc>
      </w:tr>
      <w:tr w:rsidR="00DA6D76" w:rsidRPr="008952B4" w:rsidTr="00DA6D76">
        <w:tc>
          <w:tcPr>
            <w:tcW w:w="6345" w:type="dxa"/>
          </w:tcPr>
          <w:p w:rsidR="00DA6D76" w:rsidRPr="008952B4" w:rsidRDefault="00DA6D76" w:rsidP="00DA6D76">
            <w:pPr>
              <w:pStyle w:val="a3"/>
              <w:rPr>
                <w:rFonts w:ascii="Times New Roman" w:hAnsi="Times New Roman" w:cs="Times New Roman"/>
                <w:b/>
                <w:sz w:val="24"/>
                <w:szCs w:val="24"/>
              </w:rPr>
            </w:pPr>
            <w:r w:rsidRPr="008952B4">
              <w:rPr>
                <w:rStyle w:val="FontStyle73"/>
                <w:sz w:val="24"/>
                <w:szCs w:val="24"/>
              </w:rPr>
              <w:t>Развитие речи</w:t>
            </w:r>
          </w:p>
        </w:tc>
        <w:tc>
          <w:tcPr>
            <w:tcW w:w="3226" w:type="dxa"/>
          </w:tcPr>
          <w:p w:rsidR="00DA6D76" w:rsidRPr="008952B4" w:rsidRDefault="00DA6D76" w:rsidP="00DA6D76">
            <w:pPr>
              <w:pStyle w:val="a3"/>
              <w:rPr>
                <w:rStyle w:val="FontStyle73"/>
                <w:sz w:val="24"/>
                <w:szCs w:val="24"/>
              </w:rPr>
            </w:pPr>
            <w:r>
              <w:rPr>
                <w:rStyle w:val="FontStyle73"/>
                <w:sz w:val="24"/>
                <w:szCs w:val="24"/>
              </w:rPr>
              <w:t>стр.208 - 209</w:t>
            </w:r>
          </w:p>
        </w:tc>
      </w:tr>
      <w:tr w:rsidR="00DA6D76" w:rsidRPr="008952B4" w:rsidTr="00DA6D76">
        <w:tc>
          <w:tcPr>
            <w:tcW w:w="6345" w:type="dxa"/>
          </w:tcPr>
          <w:p w:rsidR="00DA6D76" w:rsidRPr="008952B4" w:rsidRDefault="00DA6D76" w:rsidP="00DA6D76">
            <w:pPr>
              <w:pStyle w:val="a3"/>
              <w:rPr>
                <w:rFonts w:ascii="Times New Roman" w:hAnsi="Times New Roman" w:cs="Times New Roman"/>
                <w:b/>
                <w:sz w:val="24"/>
                <w:szCs w:val="24"/>
              </w:rPr>
            </w:pPr>
            <w:r w:rsidRPr="008952B4">
              <w:rPr>
                <w:rStyle w:val="FontStyle73"/>
                <w:sz w:val="24"/>
                <w:szCs w:val="24"/>
              </w:rPr>
              <w:t>Приобщение к художественной литературе</w:t>
            </w:r>
          </w:p>
        </w:tc>
        <w:tc>
          <w:tcPr>
            <w:tcW w:w="3226" w:type="dxa"/>
          </w:tcPr>
          <w:p w:rsidR="00DA6D76" w:rsidRPr="008952B4" w:rsidRDefault="00DA6D76" w:rsidP="00DA6D76">
            <w:pPr>
              <w:rPr>
                <w:rStyle w:val="FontStyle73"/>
                <w:sz w:val="24"/>
                <w:szCs w:val="24"/>
              </w:rPr>
            </w:pPr>
            <w:r>
              <w:rPr>
                <w:rStyle w:val="FontStyle73"/>
                <w:sz w:val="24"/>
                <w:szCs w:val="24"/>
              </w:rPr>
              <w:t>стр.209 - 212</w:t>
            </w:r>
          </w:p>
        </w:tc>
      </w:tr>
      <w:tr w:rsidR="00DA6D76" w:rsidRPr="008952B4" w:rsidTr="00DA6D76">
        <w:tc>
          <w:tcPr>
            <w:tcW w:w="9571" w:type="dxa"/>
            <w:gridSpan w:val="2"/>
          </w:tcPr>
          <w:p w:rsidR="00DA6D76" w:rsidRPr="008952B4" w:rsidRDefault="00DA6D76" w:rsidP="00DA6D76">
            <w:pPr>
              <w:pStyle w:val="Style6"/>
              <w:widowControl/>
              <w:spacing w:before="53" w:line="240" w:lineRule="auto"/>
              <w:ind w:left="3470"/>
              <w:jc w:val="both"/>
              <w:rPr>
                <w:rStyle w:val="FontStyle73"/>
                <w:b/>
                <w:sz w:val="24"/>
                <w:szCs w:val="24"/>
              </w:rPr>
            </w:pPr>
            <w:r w:rsidRPr="008952B4">
              <w:rPr>
                <w:rStyle w:val="FontStyle73"/>
                <w:b/>
                <w:sz w:val="24"/>
                <w:szCs w:val="24"/>
              </w:rPr>
              <w:t>Старшая группа (5-6 лет)</w:t>
            </w:r>
          </w:p>
        </w:tc>
      </w:tr>
      <w:tr w:rsidR="00DA6D76" w:rsidRPr="008952B4" w:rsidTr="00DA6D76">
        <w:tc>
          <w:tcPr>
            <w:tcW w:w="6345" w:type="dxa"/>
          </w:tcPr>
          <w:p w:rsidR="00DA6D76" w:rsidRPr="008952B4" w:rsidRDefault="00DA6D76" w:rsidP="00DA6D76">
            <w:pPr>
              <w:pStyle w:val="a3"/>
              <w:rPr>
                <w:rFonts w:ascii="Times New Roman" w:hAnsi="Times New Roman" w:cs="Times New Roman"/>
                <w:b/>
                <w:sz w:val="24"/>
                <w:szCs w:val="24"/>
              </w:rPr>
            </w:pPr>
            <w:r w:rsidRPr="008952B4">
              <w:rPr>
                <w:rStyle w:val="FontStyle73"/>
                <w:sz w:val="24"/>
                <w:szCs w:val="24"/>
              </w:rPr>
              <w:t>Развитие речи</w:t>
            </w:r>
          </w:p>
        </w:tc>
        <w:tc>
          <w:tcPr>
            <w:tcW w:w="3226" w:type="dxa"/>
          </w:tcPr>
          <w:p w:rsidR="00DA6D76" w:rsidRPr="008952B4" w:rsidRDefault="00DA6D76" w:rsidP="00DA6D76">
            <w:pPr>
              <w:rPr>
                <w:rStyle w:val="FontStyle73"/>
                <w:sz w:val="24"/>
                <w:szCs w:val="24"/>
              </w:rPr>
            </w:pPr>
            <w:r>
              <w:rPr>
                <w:rStyle w:val="FontStyle73"/>
                <w:sz w:val="24"/>
                <w:szCs w:val="24"/>
              </w:rPr>
              <w:t>стр.251 - 253</w:t>
            </w:r>
          </w:p>
        </w:tc>
      </w:tr>
      <w:tr w:rsidR="00DA6D76" w:rsidRPr="008952B4" w:rsidTr="00DA6D76">
        <w:tc>
          <w:tcPr>
            <w:tcW w:w="6345" w:type="dxa"/>
          </w:tcPr>
          <w:p w:rsidR="00DA6D76" w:rsidRPr="008952B4" w:rsidRDefault="00DA6D76" w:rsidP="00DA6D76">
            <w:pPr>
              <w:pStyle w:val="a3"/>
              <w:rPr>
                <w:rFonts w:ascii="Times New Roman" w:hAnsi="Times New Roman" w:cs="Times New Roman"/>
                <w:b/>
                <w:sz w:val="24"/>
                <w:szCs w:val="24"/>
              </w:rPr>
            </w:pPr>
            <w:r w:rsidRPr="008952B4">
              <w:rPr>
                <w:rStyle w:val="FontStyle73"/>
                <w:sz w:val="24"/>
                <w:szCs w:val="24"/>
              </w:rPr>
              <w:t>Приобщение к художественной литературе</w:t>
            </w:r>
          </w:p>
        </w:tc>
        <w:tc>
          <w:tcPr>
            <w:tcW w:w="3226" w:type="dxa"/>
          </w:tcPr>
          <w:p w:rsidR="00DA6D76" w:rsidRPr="008952B4" w:rsidRDefault="00DA6D76" w:rsidP="00DA6D76">
            <w:pPr>
              <w:rPr>
                <w:rStyle w:val="FontStyle73"/>
                <w:sz w:val="24"/>
                <w:szCs w:val="24"/>
              </w:rPr>
            </w:pPr>
            <w:r>
              <w:rPr>
                <w:rStyle w:val="FontStyle73"/>
                <w:sz w:val="24"/>
                <w:szCs w:val="24"/>
              </w:rPr>
              <w:t>стр.253 - 256</w:t>
            </w:r>
          </w:p>
        </w:tc>
      </w:tr>
      <w:tr w:rsidR="00DA6D76" w:rsidRPr="008952B4" w:rsidTr="00DA6D76">
        <w:tc>
          <w:tcPr>
            <w:tcW w:w="9571" w:type="dxa"/>
            <w:gridSpan w:val="2"/>
          </w:tcPr>
          <w:p w:rsidR="00DA6D76" w:rsidRPr="008952B4" w:rsidRDefault="00DA6D76" w:rsidP="00DA6D76">
            <w:pPr>
              <w:pStyle w:val="Style6"/>
              <w:widowControl/>
              <w:spacing w:before="34" w:line="240" w:lineRule="auto"/>
              <w:ind w:left="2520"/>
              <w:jc w:val="both"/>
              <w:rPr>
                <w:rStyle w:val="FontStyle73"/>
                <w:b/>
                <w:sz w:val="24"/>
                <w:szCs w:val="24"/>
              </w:rPr>
            </w:pPr>
            <w:r w:rsidRPr="008952B4">
              <w:rPr>
                <w:rStyle w:val="FontStyle73"/>
                <w:b/>
                <w:sz w:val="24"/>
                <w:szCs w:val="24"/>
              </w:rPr>
              <w:t>Подготовительная к школе группа (6-7 лет)</w:t>
            </w:r>
          </w:p>
        </w:tc>
      </w:tr>
      <w:tr w:rsidR="00DA6D76" w:rsidRPr="008952B4" w:rsidTr="00DA6D76">
        <w:tc>
          <w:tcPr>
            <w:tcW w:w="6345" w:type="dxa"/>
          </w:tcPr>
          <w:p w:rsidR="00DA6D76" w:rsidRPr="008952B4" w:rsidRDefault="00DA6D76" w:rsidP="00DA6D76">
            <w:pPr>
              <w:pStyle w:val="a3"/>
              <w:rPr>
                <w:rFonts w:ascii="Times New Roman" w:hAnsi="Times New Roman" w:cs="Times New Roman"/>
                <w:b/>
                <w:sz w:val="24"/>
                <w:szCs w:val="24"/>
              </w:rPr>
            </w:pPr>
            <w:r w:rsidRPr="008952B4">
              <w:rPr>
                <w:rStyle w:val="FontStyle73"/>
                <w:sz w:val="24"/>
                <w:szCs w:val="24"/>
              </w:rPr>
              <w:t>Развитие речи</w:t>
            </w:r>
          </w:p>
        </w:tc>
        <w:tc>
          <w:tcPr>
            <w:tcW w:w="3226" w:type="dxa"/>
          </w:tcPr>
          <w:p w:rsidR="00DA6D76" w:rsidRPr="008952B4" w:rsidRDefault="00DA6D76" w:rsidP="00DA6D76">
            <w:pPr>
              <w:pStyle w:val="a3"/>
              <w:rPr>
                <w:rStyle w:val="FontStyle73"/>
                <w:sz w:val="24"/>
                <w:szCs w:val="24"/>
              </w:rPr>
            </w:pPr>
            <w:r>
              <w:rPr>
                <w:rStyle w:val="FontStyle73"/>
                <w:sz w:val="24"/>
                <w:szCs w:val="24"/>
              </w:rPr>
              <w:t>стр.299 - 301</w:t>
            </w:r>
          </w:p>
        </w:tc>
      </w:tr>
      <w:tr w:rsidR="00DA6D76" w:rsidRPr="008952B4" w:rsidTr="00DA6D76">
        <w:tc>
          <w:tcPr>
            <w:tcW w:w="6345" w:type="dxa"/>
          </w:tcPr>
          <w:p w:rsidR="00DA6D76" w:rsidRPr="008952B4" w:rsidRDefault="00DA6D76" w:rsidP="00DA6D76">
            <w:pPr>
              <w:pStyle w:val="a3"/>
              <w:rPr>
                <w:rFonts w:ascii="Times New Roman" w:hAnsi="Times New Roman" w:cs="Times New Roman"/>
                <w:b/>
                <w:sz w:val="24"/>
                <w:szCs w:val="24"/>
              </w:rPr>
            </w:pPr>
            <w:r w:rsidRPr="008952B4">
              <w:rPr>
                <w:rStyle w:val="FontStyle73"/>
                <w:sz w:val="24"/>
                <w:szCs w:val="24"/>
              </w:rPr>
              <w:t>Приобщение к художественной литературе</w:t>
            </w:r>
          </w:p>
        </w:tc>
        <w:tc>
          <w:tcPr>
            <w:tcW w:w="3226" w:type="dxa"/>
          </w:tcPr>
          <w:p w:rsidR="00DA6D76" w:rsidRPr="008952B4" w:rsidRDefault="00DA6D76" w:rsidP="00DA6D76">
            <w:pPr>
              <w:pStyle w:val="a3"/>
              <w:rPr>
                <w:rStyle w:val="FontStyle73"/>
                <w:sz w:val="24"/>
                <w:szCs w:val="24"/>
              </w:rPr>
            </w:pPr>
            <w:r>
              <w:rPr>
                <w:rStyle w:val="FontStyle73"/>
                <w:sz w:val="24"/>
                <w:szCs w:val="24"/>
              </w:rPr>
              <w:t>стр.301 - 304</w:t>
            </w:r>
          </w:p>
        </w:tc>
      </w:tr>
    </w:tbl>
    <w:p w:rsidR="003F7188" w:rsidRDefault="003F7188" w:rsidP="003F7188">
      <w:pPr>
        <w:spacing w:after="0"/>
        <w:rPr>
          <w:rFonts w:ascii="Times New Roman" w:hAnsi="Times New Roman" w:cs="Times New Roman"/>
          <w:sz w:val="24"/>
          <w:szCs w:val="24"/>
        </w:rPr>
      </w:pPr>
      <w:r w:rsidRPr="008952B4">
        <w:rPr>
          <w:rFonts w:ascii="Times New Roman" w:hAnsi="Times New Roman" w:cs="Times New Roman"/>
          <w:b/>
          <w:sz w:val="24"/>
          <w:szCs w:val="24"/>
        </w:rPr>
        <w:t>Образовательная область «Речевое развитие»</w:t>
      </w:r>
      <w:r w:rsidRPr="008952B4">
        <w:rPr>
          <w:rFonts w:ascii="Times New Roman" w:hAnsi="Times New Roman" w:cs="Times New Roman"/>
          <w:sz w:val="24"/>
          <w:szCs w:val="24"/>
        </w:rPr>
        <w:t xml:space="preserve">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r w:rsidRPr="008952B4">
        <w:rPr>
          <w:rFonts w:ascii="Times New Roman" w:hAnsi="Times New Roman" w:cs="Times New Roman"/>
          <w:sz w:val="24"/>
          <w:szCs w:val="24"/>
        </w:rPr>
        <w:cr/>
      </w:r>
    </w:p>
    <w:tbl>
      <w:tblPr>
        <w:tblStyle w:val="ab"/>
        <w:tblpPr w:leftFromText="180" w:rightFromText="180" w:vertAnchor="text" w:horzAnchor="margin" w:tblpY="-37"/>
        <w:tblW w:w="0" w:type="auto"/>
        <w:tblLook w:val="04A0" w:firstRow="1" w:lastRow="0" w:firstColumn="1" w:lastColumn="0" w:noHBand="0" w:noVBand="1"/>
      </w:tblPr>
      <w:tblGrid>
        <w:gridCol w:w="6345"/>
        <w:gridCol w:w="3226"/>
      </w:tblGrid>
      <w:tr w:rsidR="00FD31A9" w:rsidRPr="008952B4" w:rsidTr="00FD31A9">
        <w:tc>
          <w:tcPr>
            <w:tcW w:w="9571" w:type="dxa"/>
            <w:gridSpan w:val="2"/>
          </w:tcPr>
          <w:p w:rsidR="00FD31A9" w:rsidRPr="008952B4" w:rsidRDefault="00FD31A9" w:rsidP="00FD31A9">
            <w:pPr>
              <w:pStyle w:val="a3"/>
              <w:jc w:val="center"/>
              <w:rPr>
                <w:rFonts w:ascii="Times New Roman" w:hAnsi="Times New Roman" w:cs="Times New Roman"/>
                <w:b/>
                <w:sz w:val="24"/>
                <w:szCs w:val="24"/>
              </w:rPr>
            </w:pPr>
            <w:r w:rsidRPr="008952B4">
              <w:rPr>
                <w:rStyle w:val="FontStyle73"/>
                <w:sz w:val="24"/>
                <w:szCs w:val="24"/>
              </w:rPr>
              <w:t>«От рождения до школы» Инновационная программа дошкольного образования</w:t>
            </w:r>
            <w:proofErr w:type="gramStart"/>
            <w:r w:rsidRPr="008952B4">
              <w:rPr>
                <w:rStyle w:val="FontStyle73"/>
                <w:sz w:val="24"/>
                <w:szCs w:val="24"/>
              </w:rPr>
              <w:t>/ П</w:t>
            </w:r>
            <w:proofErr w:type="gramEnd"/>
            <w:r w:rsidRPr="008952B4">
              <w:rPr>
                <w:rStyle w:val="FontStyle73"/>
                <w:sz w:val="24"/>
                <w:szCs w:val="24"/>
              </w:rPr>
              <w:t xml:space="preserve">од ред. Н.Е. </w:t>
            </w:r>
            <w:proofErr w:type="spellStart"/>
            <w:r w:rsidRPr="008952B4">
              <w:rPr>
                <w:rStyle w:val="FontStyle73"/>
                <w:sz w:val="24"/>
                <w:szCs w:val="24"/>
              </w:rPr>
              <w:t>Вераксы</w:t>
            </w:r>
            <w:proofErr w:type="spellEnd"/>
            <w:r w:rsidRPr="008952B4">
              <w:rPr>
                <w:rStyle w:val="FontStyle73"/>
                <w:sz w:val="24"/>
                <w:szCs w:val="24"/>
              </w:rPr>
              <w:t>, Т.С. Комаровой, Э.М. Дорофеевой – 6-е изд., доп. - М.</w:t>
            </w:r>
            <w:r w:rsidR="00DA6D76">
              <w:rPr>
                <w:rStyle w:val="FontStyle73"/>
                <w:sz w:val="24"/>
                <w:szCs w:val="24"/>
              </w:rPr>
              <w:t>: МОЗАИКА - СИНТЕЗ, 2022г. – 366</w:t>
            </w:r>
            <w:r w:rsidRPr="008952B4">
              <w:rPr>
                <w:rStyle w:val="FontStyle73"/>
                <w:sz w:val="24"/>
                <w:szCs w:val="24"/>
              </w:rPr>
              <w:t>с.</w:t>
            </w:r>
          </w:p>
        </w:tc>
      </w:tr>
      <w:tr w:rsidR="00FD31A9" w:rsidRPr="008952B4" w:rsidTr="00FD31A9">
        <w:tc>
          <w:tcPr>
            <w:tcW w:w="9571" w:type="dxa"/>
            <w:gridSpan w:val="2"/>
          </w:tcPr>
          <w:p w:rsidR="00FD31A9" w:rsidRPr="008952B4" w:rsidRDefault="00FD31A9" w:rsidP="00FD31A9">
            <w:pPr>
              <w:pStyle w:val="a3"/>
              <w:jc w:val="center"/>
              <w:rPr>
                <w:rStyle w:val="FontStyle75"/>
                <w:sz w:val="24"/>
                <w:szCs w:val="24"/>
              </w:rPr>
            </w:pPr>
            <w:r>
              <w:rPr>
                <w:rStyle w:val="FontStyle75"/>
                <w:sz w:val="24"/>
                <w:szCs w:val="24"/>
              </w:rPr>
              <w:t>Вторая  группа раннего возраста  (2-3 лет</w:t>
            </w:r>
            <w:r w:rsidRPr="008952B4">
              <w:rPr>
                <w:rStyle w:val="FontStyle75"/>
                <w:sz w:val="24"/>
                <w:szCs w:val="24"/>
              </w:rPr>
              <w:t>)</w:t>
            </w:r>
          </w:p>
        </w:tc>
      </w:tr>
      <w:tr w:rsidR="00FD31A9" w:rsidRPr="008952B4" w:rsidTr="00FD31A9">
        <w:tc>
          <w:tcPr>
            <w:tcW w:w="6345" w:type="dxa"/>
          </w:tcPr>
          <w:p w:rsidR="00FD31A9" w:rsidRPr="008952B4" w:rsidRDefault="00FD31A9" w:rsidP="00FD31A9">
            <w:pPr>
              <w:pStyle w:val="a3"/>
              <w:rPr>
                <w:rFonts w:ascii="Times New Roman" w:hAnsi="Times New Roman" w:cs="Times New Roman"/>
                <w:b/>
                <w:sz w:val="24"/>
                <w:szCs w:val="24"/>
              </w:rPr>
            </w:pPr>
            <w:r>
              <w:rPr>
                <w:rStyle w:val="FontStyle73"/>
                <w:sz w:val="24"/>
                <w:szCs w:val="24"/>
              </w:rPr>
              <w:t>Развитие речи</w:t>
            </w:r>
          </w:p>
        </w:tc>
        <w:tc>
          <w:tcPr>
            <w:tcW w:w="3226" w:type="dxa"/>
          </w:tcPr>
          <w:p w:rsidR="00FD31A9" w:rsidRPr="008952B4" w:rsidRDefault="00FD31A9" w:rsidP="00FD31A9">
            <w:pPr>
              <w:pStyle w:val="a3"/>
              <w:rPr>
                <w:rFonts w:ascii="Times New Roman" w:hAnsi="Times New Roman" w:cs="Times New Roman"/>
                <w:b/>
                <w:sz w:val="24"/>
                <w:szCs w:val="24"/>
              </w:rPr>
            </w:pPr>
            <w:r>
              <w:rPr>
                <w:rStyle w:val="FontStyle73"/>
                <w:sz w:val="24"/>
                <w:szCs w:val="24"/>
              </w:rPr>
              <w:t>стр.147-149</w:t>
            </w:r>
          </w:p>
        </w:tc>
      </w:tr>
      <w:tr w:rsidR="00FD31A9" w:rsidRPr="008952B4" w:rsidTr="00FD31A9">
        <w:tc>
          <w:tcPr>
            <w:tcW w:w="6345" w:type="dxa"/>
          </w:tcPr>
          <w:p w:rsidR="00FD31A9" w:rsidRPr="008952B4" w:rsidRDefault="00FD31A9" w:rsidP="00FD31A9">
            <w:pPr>
              <w:pStyle w:val="a3"/>
              <w:rPr>
                <w:rFonts w:ascii="Times New Roman" w:hAnsi="Times New Roman" w:cs="Times New Roman"/>
                <w:b/>
                <w:sz w:val="24"/>
                <w:szCs w:val="24"/>
              </w:rPr>
            </w:pPr>
            <w:r>
              <w:rPr>
                <w:rStyle w:val="FontStyle73"/>
              </w:rPr>
              <w:t>Художественная литература</w:t>
            </w:r>
          </w:p>
        </w:tc>
        <w:tc>
          <w:tcPr>
            <w:tcW w:w="3226" w:type="dxa"/>
          </w:tcPr>
          <w:p w:rsidR="00FD31A9" w:rsidRPr="008952B4" w:rsidRDefault="00FD31A9" w:rsidP="00FD31A9">
            <w:pPr>
              <w:pStyle w:val="a3"/>
              <w:rPr>
                <w:rFonts w:ascii="Times New Roman" w:hAnsi="Times New Roman" w:cs="Times New Roman"/>
                <w:b/>
                <w:sz w:val="24"/>
                <w:szCs w:val="24"/>
              </w:rPr>
            </w:pPr>
            <w:r>
              <w:rPr>
                <w:rStyle w:val="FontStyle73"/>
                <w:sz w:val="24"/>
                <w:szCs w:val="24"/>
              </w:rPr>
              <w:t>стр.149-150</w:t>
            </w:r>
          </w:p>
        </w:tc>
      </w:tr>
    </w:tbl>
    <w:p w:rsidR="002A372F" w:rsidRPr="00DA6D76" w:rsidRDefault="002A372F" w:rsidP="00DA6D76">
      <w:pPr>
        <w:spacing w:after="0"/>
        <w:jc w:val="center"/>
        <w:rPr>
          <w:rStyle w:val="FontStyle75"/>
          <w:b w:val="0"/>
          <w:bCs w:val="0"/>
          <w:sz w:val="24"/>
          <w:szCs w:val="24"/>
        </w:rPr>
      </w:pPr>
      <w:r w:rsidRPr="008952B4">
        <w:rPr>
          <w:rStyle w:val="FontStyle75"/>
          <w:sz w:val="24"/>
          <w:szCs w:val="24"/>
        </w:rPr>
        <w:t>2.1.4.Содержание образовательной области «Художественно-эстетическое развитие».</w:t>
      </w:r>
    </w:p>
    <w:p w:rsidR="002A372F" w:rsidRPr="008952B4" w:rsidRDefault="002A372F" w:rsidP="005F6C21">
      <w:pPr>
        <w:pStyle w:val="Style29"/>
        <w:widowControl/>
        <w:spacing w:before="53"/>
        <w:ind w:firstLine="0"/>
      </w:pPr>
      <w:r w:rsidRPr="008952B4">
        <w:rPr>
          <w:b/>
        </w:rPr>
        <w:t>Образовательная область</w:t>
      </w:r>
      <w:r w:rsidRPr="008952B4">
        <w:t xml:space="preserve"> «</w:t>
      </w:r>
      <w:r w:rsidRPr="008952B4">
        <w:rPr>
          <w:b/>
        </w:rPr>
        <w:t>Художественно-эстетическое  развитие»</w:t>
      </w:r>
      <w:r w:rsidRPr="008952B4">
        <w:t xml:space="preserve">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2A372F" w:rsidRPr="008952B4" w:rsidRDefault="002A372F" w:rsidP="002A372F">
      <w:pPr>
        <w:pStyle w:val="Style29"/>
        <w:widowControl/>
        <w:spacing w:before="53"/>
        <w:ind w:firstLine="706"/>
        <w:rPr>
          <w:rStyle w:val="FontStyle75"/>
          <w:sz w:val="24"/>
          <w:szCs w:val="24"/>
        </w:rPr>
      </w:pPr>
    </w:p>
    <w:tbl>
      <w:tblPr>
        <w:tblStyle w:val="ab"/>
        <w:tblW w:w="0" w:type="auto"/>
        <w:tblLook w:val="04A0" w:firstRow="1" w:lastRow="0" w:firstColumn="1" w:lastColumn="0" w:noHBand="0" w:noVBand="1"/>
      </w:tblPr>
      <w:tblGrid>
        <w:gridCol w:w="6401"/>
        <w:gridCol w:w="3170"/>
      </w:tblGrid>
      <w:tr w:rsidR="00FD31A9" w:rsidRPr="008952B4" w:rsidTr="009152C1">
        <w:tc>
          <w:tcPr>
            <w:tcW w:w="9571" w:type="dxa"/>
            <w:gridSpan w:val="2"/>
          </w:tcPr>
          <w:tbl>
            <w:tblPr>
              <w:tblStyle w:val="ab"/>
              <w:tblpPr w:leftFromText="180" w:rightFromText="180" w:vertAnchor="text" w:horzAnchor="margin" w:tblpX="-147" w:tblpY="-37"/>
              <w:tblW w:w="9492" w:type="dxa"/>
              <w:tblLook w:val="04A0" w:firstRow="1" w:lastRow="0" w:firstColumn="1" w:lastColumn="0" w:noHBand="0" w:noVBand="1"/>
            </w:tblPr>
            <w:tblGrid>
              <w:gridCol w:w="6339"/>
              <w:gridCol w:w="3153"/>
            </w:tblGrid>
            <w:tr w:rsidR="00FD31A9" w:rsidRPr="008952B4" w:rsidTr="00FD31A9">
              <w:tc>
                <w:tcPr>
                  <w:tcW w:w="9492" w:type="dxa"/>
                  <w:gridSpan w:val="2"/>
                </w:tcPr>
                <w:p w:rsidR="00FD31A9" w:rsidRPr="008952B4" w:rsidRDefault="00FD31A9" w:rsidP="00FD31A9">
                  <w:pPr>
                    <w:pStyle w:val="a3"/>
                    <w:jc w:val="center"/>
                    <w:rPr>
                      <w:rFonts w:ascii="Times New Roman" w:hAnsi="Times New Roman" w:cs="Times New Roman"/>
                      <w:b/>
                      <w:sz w:val="24"/>
                      <w:szCs w:val="24"/>
                    </w:rPr>
                  </w:pPr>
                  <w:r w:rsidRPr="008952B4">
                    <w:rPr>
                      <w:rStyle w:val="FontStyle73"/>
                      <w:sz w:val="24"/>
                      <w:szCs w:val="24"/>
                    </w:rPr>
                    <w:t>«От рождения до школы» Инновационная программа дошкольного образования</w:t>
                  </w:r>
                  <w:proofErr w:type="gramStart"/>
                  <w:r w:rsidRPr="008952B4">
                    <w:rPr>
                      <w:rStyle w:val="FontStyle73"/>
                      <w:sz w:val="24"/>
                      <w:szCs w:val="24"/>
                    </w:rPr>
                    <w:t>/ П</w:t>
                  </w:r>
                  <w:proofErr w:type="gramEnd"/>
                  <w:r w:rsidRPr="008952B4">
                    <w:rPr>
                      <w:rStyle w:val="FontStyle73"/>
                      <w:sz w:val="24"/>
                      <w:szCs w:val="24"/>
                    </w:rPr>
                    <w:t xml:space="preserve">од ред. Н.Е. </w:t>
                  </w:r>
                  <w:proofErr w:type="spellStart"/>
                  <w:r w:rsidRPr="008952B4">
                    <w:rPr>
                      <w:rStyle w:val="FontStyle73"/>
                      <w:sz w:val="24"/>
                      <w:szCs w:val="24"/>
                    </w:rPr>
                    <w:t>Вераксы</w:t>
                  </w:r>
                  <w:proofErr w:type="spellEnd"/>
                  <w:r w:rsidRPr="008952B4">
                    <w:rPr>
                      <w:rStyle w:val="FontStyle73"/>
                      <w:sz w:val="24"/>
                      <w:szCs w:val="24"/>
                    </w:rPr>
                    <w:t>, Т.С. Комаровой, Э.М. Дорофеевой – 6-е изд., доп. - М.</w:t>
                  </w:r>
                  <w:r w:rsidR="00DA6D76">
                    <w:rPr>
                      <w:rStyle w:val="FontStyle73"/>
                      <w:sz w:val="24"/>
                      <w:szCs w:val="24"/>
                    </w:rPr>
                    <w:t>: МОЗАИКА - СИНТЕЗ, 2022г. – 366</w:t>
                  </w:r>
                  <w:r w:rsidRPr="008952B4">
                    <w:rPr>
                      <w:rStyle w:val="FontStyle73"/>
                      <w:sz w:val="24"/>
                      <w:szCs w:val="24"/>
                    </w:rPr>
                    <w:t>с.</w:t>
                  </w:r>
                </w:p>
              </w:tc>
            </w:tr>
            <w:tr w:rsidR="00FD31A9" w:rsidRPr="008952B4" w:rsidTr="00FD31A9">
              <w:tc>
                <w:tcPr>
                  <w:tcW w:w="9492" w:type="dxa"/>
                  <w:gridSpan w:val="2"/>
                </w:tcPr>
                <w:p w:rsidR="00FD31A9" w:rsidRPr="008952B4" w:rsidRDefault="00FD31A9" w:rsidP="00FD31A9">
                  <w:pPr>
                    <w:pStyle w:val="a3"/>
                    <w:jc w:val="center"/>
                    <w:rPr>
                      <w:rStyle w:val="FontStyle75"/>
                      <w:sz w:val="24"/>
                      <w:szCs w:val="24"/>
                    </w:rPr>
                  </w:pPr>
                  <w:r>
                    <w:rPr>
                      <w:rStyle w:val="FontStyle75"/>
                      <w:sz w:val="24"/>
                      <w:szCs w:val="24"/>
                    </w:rPr>
                    <w:t>Вторая  группа раннего возраста  (2-3 лет</w:t>
                  </w:r>
                  <w:r w:rsidRPr="008952B4">
                    <w:rPr>
                      <w:rStyle w:val="FontStyle75"/>
                      <w:sz w:val="24"/>
                      <w:szCs w:val="24"/>
                    </w:rPr>
                    <w:t>)</w:t>
                  </w:r>
                </w:p>
              </w:tc>
            </w:tr>
            <w:tr w:rsidR="00FD31A9" w:rsidRPr="008952B4" w:rsidTr="00FD31A9">
              <w:tc>
                <w:tcPr>
                  <w:tcW w:w="6339" w:type="dxa"/>
                </w:tcPr>
                <w:p w:rsidR="00FD31A9" w:rsidRPr="008952B4" w:rsidRDefault="00FD31A9" w:rsidP="00FD31A9">
                  <w:pPr>
                    <w:pStyle w:val="a3"/>
                    <w:rPr>
                      <w:rFonts w:ascii="Times New Roman" w:hAnsi="Times New Roman" w:cs="Times New Roman"/>
                      <w:b/>
                      <w:sz w:val="24"/>
                      <w:szCs w:val="24"/>
                    </w:rPr>
                  </w:pPr>
                  <w:r>
                    <w:rPr>
                      <w:rStyle w:val="FontStyle73"/>
                    </w:rPr>
                    <w:t>Знакомство с искусством</w:t>
                  </w:r>
                </w:p>
              </w:tc>
              <w:tc>
                <w:tcPr>
                  <w:tcW w:w="3153" w:type="dxa"/>
                </w:tcPr>
                <w:p w:rsidR="00FD31A9" w:rsidRPr="008952B4" w:rsidRDefault="00FD31A9" w:rsidP="00FD31A9">
                  <w:pPr>
                    <w:pStyle w:val="a3"/>
                    <w:rPr>
                      <w:rFonts w:ascii="Times New Roman" w:hAnsi="Times New Roman" w:cs="Times New Roman"/>
                      <w:b/>
                      <w:sz w:val="24"/>
                      <w:szCs w:val="24"/>
                    </w:rPr>
                  </w:pPr>
                  <w:r>
                    <w:rPr>
                      <w:rStyle w:val="FontStyle73"/>
                      <w:sz w:val="24"/>
                      <w:szCs w:val="24"/>
                    </w:rPr>
                    <w:t>стр.154</w:t>
                  </w:r>
                </w:p>
              </w:tc>
            </w:tr>
            <w:tr w:rsidR="00FD31A9" w:rsidRPr="008952B4" w:rsidTr="00FD31A9">
              <w:tc>
                <w:tcPr>
                  <w:tcW w:w="6339" w:type="dxa"/>
                </w:tcPr>
                <w:p w:rsidR="00FD31A9" w:rsidRPr="008952B4" w:rsidRDefault="00FD31A9" w:rsidP="00FD31A9">
                  <w:pPr>
                    <w:pStyle w:val="a3"/>
                    <w:rPr>
                      <w:rFonts w:ascii="Times New Roman" w:hAnsi="Times New Roman" w:cs="Times New Roman"/>
                      <w:b/>
                      <w:sz w:val="24"/>
                      <w:szCs w:val="24"/>
                    </w:rPr>
                  </w:pPr>
                  <w:r w:rsidRPr="008952B4">
                    <w:rPr>
                      <w:rStyle w:val="FontStyle73"/>
                      <w:sz w:val="24"/>
                      <w:szCs w:val="24"/>
                    </w:rPr>
                    <w:t>Изобразительная деятельность</w:t>
                  </w:r>
                </w:p>
              </w:tc>
              <w:tc>
                <w:tcPr>
                  <w:tcW w:w="3153" w:type="dxa"/>
                </w:tcPr>
                <w:p w:rsidR="00FD31A9" w:rsidRPr="008952B4" w:rsidRDefault="00FD31A9" w:rsidP="00FD31A9">
                  <w:pPr>
                    <w:pStyle w:val="a3"/>
                    <w:rPr>
                      <w:rFonts w:ascii="Times New Roman" w:hAnsi="Times New Roman" w:cs="Times New Roman"/>
                      <w:b/>
                      <w:sz w:val="24"/>
                      <w:szCs w:val="24"/>
                    </w:rPr>
                  </w:pPr>
                  <w:r>
                    <w:rPr>
                      <w:rStyle w:val="FontStyle73"/>
                      <w:sz w:val="24"/>
                      <w:szCs w:val="24"/>
                    </w:rPr>
                    <w:t>стр.154-156</w:t>
                  </w:r>
                </w:p>
              </w:tc>
            </w:tr>
            <w:tr w:rsidR="00FD31A9" w:rsidRPr="008952B4" w:rsidTr="00FD31A9">
              <w:tc>
                <w:tcPr>
                  <w:tcW w:w="6339" w:type="dxa"/>
                </w:tcPr>
                <w:p w:rsidR="00FD31A9" w:rsidRPr="008952B4" w:rsidRDefault="00FD31A9" w:rsidP="00FD31A9">
                  <w:pPr>
                    <w:pStyle w:val="a3"/>
                    <w:rPr>
                      <w:rStyle w:val="FontStyle73"/>
                      <w:sz w:val="24"/>
                      <w:szCs w:val="24"/>
                    </w:rPr>
                  </w:pPr>
                  <w:r>
                    <w:rPr>
                      <w:rStyle w:val="FontStyle73"/>
                      <w:sz w:val="24"/>
                      <w:szCs w:val="24"/>
                    </w:rPr>
                    <w:t>Конструктивно-модельная деятельность</w:t>
                  </w:r>
                </w:p>
              </w:tc>
              <w:tc>
                <w:tcPr>
                  <w:tcW w:w="3153" w:type="dxa"/>
                </w:tcPr>
                <w:p w:rsidR="00FD31A9" w:rsidRDefault="00FD31A9" w:rsidP="00FD31A9">
                  <w:pPr>
                    <w:pStyle w:val="a3"/>
                    <w:rPr>
                      <w:rStyle w:val="FontStyle73"/>
                      <w:sz w:val="24"/>
                      <w:szCs w:val="24"/>
                    </w:rPr>
                  </w:pPr>
                  <w:r>
                    <w:rPr>
                      <w:rStyle w:val="FontStyle73"/>
                      <w:sz w:val="24"/>
                      <w:szCs w:val="24"/>
                    </w:rPr>
                    <w:t>стр.156</w:t>
                  </w:r>
                </w:p>
              </w:tc>
            </w:tr>
            <w:tr w:rsidR="00FD31A9" w:rsidRPr="008952B4" w:rsidTr="00FD31A9">
              <w:tc>
                <w:tcPr>
                  <w:tcW w:w="6339" w:type="dxa"/>
                </w:tcPr>
                <w:p w:rsidR="00FD31A9" w:rsidRPr="008952B4" w:rsidRDefault="00FD31A9" w:rsidP="00FD31A9">
                  <w:pPr>
                    <w:pStyle w:val="a3"/>
                    <w:rPr>
                      <w:rStyle w:val="FontStyle73"/>
                      <w:sz w:val="24"/>
                      <w:szCs w:val="24"/>
                    </w:rPr>
                  </w:pPr>
                  <w:r>
                    <w:rPr>
                      <w:rStyle w:val="FontStyle73"/>
                      <w:sz w:val="24"/>
                      <w:szCs w:val="24"/>
                    </w:rPr>
                    <w:t>Музыкальное воспитание</w:t>
                  </w:r>
                </w:p>
              </w:tc>
              <w:tc>
                <w:tcPr>
                  <w:tcW w:w="3153" w:type="dxa"/>
                </w:tcPr>
                <w:p w:rsidR="00FD31A9" w:rsidRDefault="00FD31A9" w:rsidP="00FD31A9">
                  <w:pPr>
                    <w:pStyle w:val="a3"/>
                    <w:rPr>
                      <w:rStyle w:val="FontStyle73"/>
                      <w:sz w:val="24"/>
                      <w:szCs w:val="24"/>
                    </w:rPr>
                  </w:pPr>
                  <w:r>
                    <w:rPr>
                      <w:rStyle w:val="FontStyle73"/>
                      <w:sz w:val="24"/>
                      <w:szCs w:val="24"/>
                    </w:rPr>
                    <w:t>стр.156-158</w:t>
                  </w:r>
                </w:p>
              </w:tc>
            </w:tr>
            <w:tr w:rsidR="00FD31A9" w:rsidRPr="008952B4" w:rsidTr="00FD31A9">
              <w:tc>
                <w:tcPr>
                  <w:tcW w:w="6339" w:type="dxa"/>
                </w:tcPr>
                <w:p w:rsidR="00FD31A9" w:rsidRPr="008952B4" w:rsidRDefault="00FD31A9" w:rsidP="00872EE2">
                  <w:pPr>
                    <w:pStyle w:val="a3"/>
                    <w:rPr>
                      <w:rFonts w:ascii="Times New Roman" w:hAnsi="Times New Roman" w:cs="Times New Roman"/>
                      <w:b/>
                      <w:sz w:val="24"/>
                      <w:szCs w:val="24"/>
                    </w:rPr>
                  </w:pPr>
                  <w:r w:rsidRPr="008952B4">
                    <w:rPr>
                      <w:rStyle w:val="FontStyle73"/>
                      <w:sz w:val="24"/>
                      <w:szCs w:val="24"/>
                    </w:rPr>
                    <w:t>Театрализованные игры</w:t>
                  </w:r>
                </w:p>
              </w:tc>
              <w:tc>
                <w:tcPr>
                  <w:tcW w:w="3153" w:type="dxa"/>
                </w:tcPr>
                <w:p w:rsidR="00FD31A9" w:rsidRPr="008952B4" w:rsidRDefault="00FD31A9" w:rsidP="00872EE2">
                  <w:pPr>
                    <w:pStyle w:val="a3"/>
                    <w:rPr>
                      <w:rFonts w:ascii="Times New Roman" w:hAnsi="Times New Roman" w:cs="Times New Roman"/>
                      <w:b/>
                      <w:sz w:val="24"/>
                      <w:szCs w:val="24"/>
                    </w:rPr>
                  </w:pPr>
                  <w:r>
                    <w:rPr>
                      <w:rStyle w:val="FontStyle73"/>
                      <w:sz w:val="24"/>
                      <w:szCs w:val="24"/>
                    </w:rPr>
                    <w:t>стр.158</w:t>
                  </w:r>
                </w:p>
              </w:tc>
            </w:tr>
          </w:tbl>
          <w:p w:rsidR="00FD31A9" w:rsidRPr="008952B4" w:rsidRDefault="00FD31A9" w:rsidP="009152C1">
            <w:pPr>
              <w:pStyle w:val="a3"/>
              <w:jc w:val="center"/>
              <w:rPr>
                <w:rStyle w:val="FontStyle75"/>
                <w:sz w:val="24"/>
                <w:szCs w:val="24"/>
              </w:rPr>
            </w:pPr>
          </w:p>
        </w:tc>
      </w:tr>
      <w:tr w:rsidR="002A372F" w:rsidRPr="008952B4" w:rsidTr="009152C1">
        <w:tc>
          <w:tcPr>
            <w:tcW w:w="9571" w:type="dxa"/>
            <w:gridSpan w:val="2"/>
          </w:tcPr>
          <w:p w:rsidR="002A372F" w:rsidRPr="008952B4" w:rsidRDefault="002A372F" w:rsidP="009152C1">
            <w:pPr>
              <w:pStyle w:val="a3"/>
              <w:jc w:val="center"/>
              <w:rPr>
                <w:rFonts w:ascii="Times New Roman" w:hAnsi="Times New Roman" w:cs="Times New Roman"/>
                <w:b/>
                <w:sz w:val="24"/>
                <w:szCs w:val="24"/>
              </w:rPr>
            </w:pPr>
            <w:r w:rsidRPr="008952B4">
              <w:rPr>
                <w:rStyle w:val="FontStyle75"/>
                <w:sz w:val="24"/>
                <w:szCs w:val="24"/>
              </w:rPr>
              <w:t>Младшая группа (3-4 года)</w:t>
            </w:r>
          </w:p>
        </w:tc>
      </w:tr>
      <w:tr w:rsidR="002A372F" w:rsidRPr="008952B4" w:rsidTr="00FD31A9">
        <w:tc>
          <w:tcPr>
            <w:tcW w:w="6400" w:type="dxa"/>
          </w:tcPr>
          <w:p w:rsidR="002A372F" w:rsidRPr="008952B4" w:rsidRDefault="002A372F" w:rsidP="009152C1">
            <w:pPr>
              <w:pStyle w:val="a3"/>
              <w:rPr>
                <w:rFonts w:ascii="Times New Roman" w:hAnsi="Times New Roman" w:cs="Times New Roman"/>
                <w:b/>
                <w:sz w:val="24"/>
                <w:szCs w:val="24"/>
              </w:rPr>
            </w:pPr>
            <w:r w:rsidRPr="008952B4">
              <w:rPr>
                <w:rStyle w:val="FontStyle73"/>
                <w:sz w:val="24"/>
                <w:szCs w:val="24"/>
              </w:rPr>
              <w:t>Приобщение к искусству</w:t>
            </w:r>
          </w:p>
        </w:tc>
        <w:tc>
          <w:tcPr>
            <w:tcW w:w="3171" w:type="dxa"/>
          </w:tcPr>
          <w:p w:rsidR="002A372F" w:rsidRPr="008952B4" w:rsidRDefault="00D30B53" w:rsidP="009152C1">
            <w:pPr>
              <w:pStyle w:val="a3"/>
              <w:rPr>
                <w:rFonts w:ascii="Times New Roman" w:hAnsi="Times New Roman" w:cs="Times New Roman"/>
                <w:b/>
                <w:sz w:val="24"/>
                <w:szCs w:val="24"/>
              </w:rPr>
            </w:pPr>
            <w:r>
              <w:rPr>
                <w:rStyle w:val="FontStyle73"/>
                <w:sz w:val="24"/>
                <w:szCs w:val="24"/>
              </w:rPr>
              <w:t>стр.176</w:t>
            </w:r>
          </w:p>
        </w:tc>
      </w:tr>
      <w:tr w:rsidR="002A372F" w:rsidRPr="008952B4" w:rsidTr="00FD31A9">
        <w:tc>
          <w:tcPr>
            <w:tcW w:w="6400" w:type="dxa"/>
          </w:tcPr>
          <w:p w:rsidR="002A372F" w:rsidRPr="008952B4" w:rsidRDefault="002A372F" w:rsidP="009152C1">
            <w:pPr>
              <w:pStyle w:val="a3"/>
              <w:rPr>
                <w:rFonts w:ascii="Times New Roman" w:hAnsi="Times New Roman" w:cs="Times New Roman"/>
                <w:b/>
                <w:sz w:val="24"/>
                <w:szCs w:val="24"/>
              </w:rPr>
            </w:pPr>
            <w:r w:rsidRPr="008952B4">
              <w:rPr>
                <w:rStyle w:val="FontStyle73"/>
                <w:sz w:val="24"/>
                <w:szCs w:val="24"/>
              </w:rPr>
              <w:t>Изобразительная деятельность</w:t>
            </w:r>
          </w:p>
        </w:tc>
        <w:tc>
          <w:tcPr>
            <w:tcW w:w="3171" w:type="dxa"/>
          </w:tcPr>
          <w:p w:rsidR="002A372F" w:rsidRPr="008952B4" w:rsidRDefault="00D30B53" w:rsidP="009152C1">
            <w:pPr>
              <w:pStyle w:val="a3"/>
              <w:rPr>
                <w:rFonts w:ascii="Times New Roman" w:hAnsi="Times New Roman" w:cs="Times New Roman"/>
                <w:b/>
                <w:sz w:val="24"/>
                <w:szCs w:val="24"/>
              </w:rPr>
            </w:pPr>
            <w:r>
              <w:rPr>
                <w:rStyle w:val="FontStyle73"/>
                <w:sz w:val="24"/>
                <w:szCs w:val="24"/>
              </w:rPr>
              <w:t>стр.177-178</w:t>
            </w:r>
          </w:p>
        </w:tc>
      </w:tr>
      <w:tr w:rsidR="002A372F" w:rsidRPr="008952B4" w:rsidTr="00FD31A9">
        <w:tc>
          <w:tcPr>
            <w:tcW w:w="6400" w:type="dxa"/>
          </w:tcPr>
          <w:p w:rsidR="002A372F" w:rsidRPr="008952B4" w:rsidRDefault="002A372F" w:rsidP="009152C1">
            <w:pPr>
              <w:pStyle w:val="a3"/>
              <w:rPr>
                <w:rFonts w:ascii="Times New Roman" w:hAnsi="Times New Roman" w:cs="Times New Roman"/>
                <w:b/>
                <w:sz w:val="24"/>
                <w:szCs w:val="24"/>
              </w:rPr>
            </w:pPr>
            <w:r w:rsidRPr="008952B4">
              <w:rPr>
                <w:rStyle w:val="FontStyle73"/>
                <w:sz w:val="24"/>
                <w:szCs w:val="24"/>
              </w:rPr>
              <w:lastRenderedPageBreak/>
              <w:t>Музыкальная деятельность</w:t>
            </w:r>
          </w:p>
        </w:tc>
        <w:tc>
          <w:tcPr>
            <w:tcW w:w="3171" w:type="dxa"/>
          </w:tcPr>
          <w:p w:rsidR="002A372F" w:rsidRPr="008952B4" w:rsidRDefault="00D30B53" w:rsidP="009152C1">
            <w:pPr>
              <w:pStyle w:val="a3"/>
              <w:rPr>
                <w:rFonts w:ascii="Times New Roman" w:hAnsi="Times New Roman" w:cs="Times New Roman"/>
                <w:b/>
                <w:sz w:val="24"/>
                <w:szCs w:val="24"/>
              </w:rPr>
            </w:pPr>
            <w:r>
              <w:rPr>
                <w:rStyle w:val="FontStyle73"/>
                <w:sz w:val="24"/>
                <w:szCs w:val="24"/>
              </w:rPr>
              <w:t>стр.178</w:t>
            </w:r>
            <w:r w:rsidR="00B7783C" w:rsidRPr="008952B4">
              <w:rPr>
                <w:rStyle w:val="FontStyle73"/>
                <w:sz w:val="24"/>
                <w:szCs w:val="24"/>
              </w:rPr>
              <w:t xml:space="preserve"> </w:t>
            </w:r>
            <w:r>
              <w:rPr>
                <w:rStyle w:val="FontStyle73"/>
                <w:sz w:val="24"/>
                <w:szCs w:val="24"/>
              </w:rPr>
              <w:t>-183</w:t>
            </w:r>
          </w:p>
        </w:tc>
      </w:tr>
      <w:tr w:rsidR="002A372F" w:rsidRPr="008952B4" w:rsidTr="00FD31A9">
        <w:tc>
          <w:tcPr>
            <w:tcW w:w="6400" w:type="dxa"/>
          </w:tcPr>
          <w:p w:rsidR="002A372F" w:rsidRPr="008952B4" w:rsidRDefault="002A372F" w:rsidP="009152C1">
            <w:pPr>
              <w:pStyle w:val="a3"/>
              <w:rPr>
                <w:rFonts w:ascii="Times New Roman" w:hAnsi="Times New Roman" w:cs="Times New Roman"/>
                <w:b/>
                <w:sz w:val="24"/>
                <w:szCs w:val="24"/>
              </w:rPr>
            </w:pPr>
            <w:r w:rsidRPr="008952B4">
              <w:rPr>
                <w:rStyle w:val="FontStyle73"/>
                <w:sz w:val="24"/>
                <w:szCs w:val="24"/>
              </w:rPr>
              <w:t>Театрализованные игры</w:t>
            </w:r>
          </w:p>
        </w:tc>
        <w:tc>
          <w:tcPr>
            <w:tcW w:w="3171" w:type="dxa"/>
          </w:tcPr>
          <w:p w:rsidR="002A372F" w:rsidRPr="008952B4" w:rsidRDefault="00D30B53" w:rsidP="009152C1">
            <w:pPr>
              <w:pStyle w:val="a3"/>
              <w:rPr>
                <w:rFonts w:ascii="Times New Roman" w:hAnsi="Times New Roman" w:cs="Times New Roman"/>
                <w:b/>
                <w:sz w:val="24"/>
                <w:szCs w:val="24"/>
              </w:rPr>
            </w:pPr>
            <w:r>
              <w:rPr>
                <w:rStyle w:val="FontStyle73"/>
                <w:sz w:val="24"/>
                <w:szCs w:val="24"/>
              </w:rPr>
              <w:t>стр.183</w:t>
            </w:r>
          </w:p>
        </w:tc>
      </w:tr>
      <w:tr w:rsidR="002A372F" w:rsidRPr="008952B4" w:rsidTr="009152C1">
        <w:tc>
          <w:tcPr>
            <w:tcW w:w="9571" w:type="dxa"/>
            <w:gridSpan w:val="2"/>
          </w:tcPr>
          <w:p w:rsidR="002A372F" w:rsidRPr="008952B4" w:rsidRDefault="002A372F" w:rsidP="009152C1">
            <w:pPr>
              <w:pStyle w:val="a3"/>
              <w:jc w:val="center"/>
              <w:rPr>
                <w:rStyle w:val="FontStyle73"/>
                <w:b/>
                <w:sz w:val="24"/>
                <w:szCs w:val="24"/>
              </w:rPr>
            </w:pPr>
            <w:r w:rsidRPr="008952B4">
              <w:rPr>
                <w:rStyle w:val="FontStyle73"/>
                <w:b/>
                <w:sz w:val="24"/>
                <w:szCs w:val="24"/>
              </w:rPr>
              <w:t>Средняя группа (4-5 лет)</w:t>
            </w:r>
          </w:p>
        </w:tc>
      </w:tr>
      <w:tr w:rsidR="002A372F" w:rsidRPr="008952B4" w:rsidTr="00FD31A9">
        <w:tc>
          <w:tcPr>
            <w:tcW w:w="6400" w:type="dxa"/>
          </w:tcPr>
          <w:p w:rsidR="002A372F" w:rsidRPr="008952B4" w:rsidRDefault="002A372F" w:rsidP="009152C1">
            <w:pPr>
              <w:pStyle w:val="a3"/>
              <w:rPr>
                <w:rFonts w:ascii="Times New Roman" w:hAnsi="Times New Roman" w:cs="Times New Roman"/>
                <w:b/>
                <w:sz w:val="24"/>
                <w:szCs w:val="24"/>
              </w:rPr>
            </w:pPr>
            <w:r w:rsidRPr="008952B4">
              <w:rPr>
                <w:rStyle w:val="FontStyle73"/>
                <w:sz w:val="24"/>
                <w:szCs w:val="24"/>
              </w:rPr>
              <w:t>Приобщение к искусству</w:t>
            </w:r>
          </w:p>
        </w:tc>
        <w:tc>
          <w:tcPr>
            <w:tcW w:w="3171" w:type="dxa"/>
          </w:tcPr>
          <w:p w:rsidR="002A372F" w:rsidRPr="008952B4" w:rsidRDefault="00D240B1" w:rsidP="009152C1">
            <w:pPr>
              <w:pStyle w:val="a3"/>
              <w:rPr>
                <w:rStyle w:val="FontStyle73"/>
                <w:sz w:val="24"/>
                <w:szCs w:val="24"/>
              </w:rPr>
            </w:pPr>
            <w:r>
              <w:rPr>
                <w:rStyle w:val="FontStyle73"/>
                <w:sz w:val="24"/>
                <w:szCs w:val="24"/>
              </w:rPr>
              <w:t>стр.213</w:t>
            </w:r>
            <w:r w:rsidR="00B7783C" w:rsidRPr="008952B4">
              <w:rPr>
                <w:rStyle w:val="FontStyle73"/>
                <w:sz w:val="24"/>
                <w:szCs w:val="24"/>
              </w:rPr>
              <w:t xml:space="preserve"> </w:t>
            </w:r>
            <w:r w:rsidR="002A372F" w:rsidRPr="008952B4">
              <w:rPr>
                <w:rStyle w:val="FontStyle73"/>
                <w:sz w:val="24"/>
                <w:szCs w:val="24"/>
              </w:rPr>
              <w:t>-</w:t>
            </w:r>
            <w:r>
              <w:rPr>
                <w:rStyle w:val="FontStyle73"/>
                <w:sz w:val="24"/>
                <w:szCs w:val="24"/>
              </w:rPr>
              <w:t xml:space="preserve"> 214</w:t>
            </w:r>
          </w:p>
        </w:tc>
      </w:tr>
      <w:tr w:rsidR="002A372F" w:rsidRPr="008952B4" w:rsidTr="00FD31A9">
        <w:tc>
          <w:tcPr>
            <w:tcW w:w="6400" w:type="dxa"/>
          </w:tcPr>
          <w:p w:rsidR="002A372F" w:rsidRPr="008952B4" w:rsidRDefault="002A372F" w:rsidP="009152C1">
            <w:pPr>
              <w:pStyle w:val="a3"/>
              <w:rPr>
                <w:rFonts w:ascii="Times New Roman" w:hAnsi="Times New Roman" w:cs="Times New Roman"/>
                <w:b/>
                <w:sz w:val="24"/>
                <w:szCs w:val="24"/>
              </w:rPr>
            </w:pPr>
            <w:r w:rsidRPr="008952B4">
              <w:rPr>
                <w:rStyle w:val="FontStyle73"/>
                <w:sz w:val="24"/>
                <w:szCs w:val="24"/>
              </w:rPr>
              <w:t>Изобразительная деятельность</w:t>
            </w:r>
          </w:p>
        </w:tc>
        <w:tc>
          <w:tcPr>
            <w:tcW w:w="3171" w:type="dxa"/>
          </w:tcPr>
          <w:p w:rsidR="002A372F" w:rsidRPr="008952B4" w:rsidRDefault="00D240B1" w:rsidP="009152C1">
            <w:pPr>
              <w:rPr>
                <w:rStyle w:val="FontStyle73"/>
                <w:sz w:val="24"/>
                <w:szCs w:val="24"/>
              </w:rPr>
            </w:pPr>
            <w:r>
              <w:rPr>
                <w:rStyle w:val="FontStyle73"/>
                <w:sz w:val="24"/>
                <w:szCs w:val="24"/>
              </w:rPr>
              <w:t>стр.214</w:t>
            </w:r>
            <w:r w:rsidR="002A372F" w:rsidRPr="008952B4">
              <w:rPr>
                <w:rStyle w:val="FontStyle73"/>
                <w:sz w:val="24"/>
                <w:szCs w:val="24"/>
              </w:rPr>
              <w:t xml:space="preserve"> -</w:t>
            </w:r>
            <w:r w:rsidR="00B7783C" w:rsidRPr="008952B4">
              <w:rPr>
                <w:rStyle w:val="FontStyle73"/>
                <w:sz w:val="24"/>
                <w:szCs w:val="24"/>
              </w:rPr>
              <w:t xml:space="preserve"> </w:t>
            </w:r>
            <w:r w:rsidR="002A372F" w:rsidRPr="008952B4">
              <w:rPr>
                <w:rStyle w:val="FontStyle73"/>
                <w:sz w:val="24"/>
                <w:szCs w:val="24"/>
              </w:rPr>
              <w:t>2</w:t>
            </w:r>
            <w:r>
              <w:rPr>
                <w:rStyle w:val="FontStyle73"/>
                <w:sz w:val="24"/>
                <w:szCs w:val="24"/>
              </w:rPr>
              <w:t>16</w:t>
            </w:r>
          </w:p>
        </w:tc>
      </w:tr>
      <w:tr w:rsidR="002A372F" w:rsidRPr="008952B4" w:rsidTr="00FD31A9">
        <w:tc>
          <w:tcPr>
            <w:tcW w:w="6400" w:type="dxa"/>
          </w:tcPr>
          <w:p w:rsidR="002A372F" w:rsidRPr="008952B4" w:rsidRDefault="002A372F" w:rsidP="009152C1">
            <w:pPr>
              <w:pStyle w:val="a3"/>
              <w:rPr>
                <w:rFonts w:ascii="Times New Roman" w:hAnsi="Times New Roman" w:cs="Times New Roman"/>
                <w:b/>
                <w:sz w:val="24"/>
                <w:szCs w:val="24"/>
              </w:rPr>
            </w:pPr>
            <w:r w:rsidRPr="008952B4">
              <w:rPr>
                <w:rStyle w:val="FontStyle73"/>
                <w:sz w:val="24"/>
                <w:szCs w:val="24"/>
              </w:rPr>
              <w:t>Музыкальная деятельность</w:t>
            </w:r>
          </w:p>
        </w:tc>
        <w:tc>
          <w:tcPr>
            <w:tcW w:w="3171" w:type="dxa"/>
          </w:tcPr>
          <w:p w:rsidR="002A372F" w:rsidRPr="008952B4" w:rsidRDefault="002A372F" w:rsidP="009152C1">
            <w:pPr>
              <w:rPr>
                <w:rStyle w:val="FontStyle73"/>
                <w:sz w:val="24"/>
                <w:szCs w:val="24"/>
              </w:rPr>
            </w:pPr>
            <w:r w:rsidRPr="008952B4">
              <w:rPr>
                <w:rStyle w:val="FontStyle73"/>
                <w:sz w:val="24"/>
                <w:szCs w:val="24"/>
              </w:rPr>
              <w:t>стр.</w:t>
            </w:r>
            <w:r w:rsidR="00D240B1">
              <w:rPr>
                <w:rStyle w:val="FontStyle73"/>
                <w:sz w:val="24"/>
                <w:szCs w:val="24"/>
              </w:rPr>
              <w:t>217</w:t>
            </w:r>
            <w:r w:rsidRPr="008952B4">
              <w:rPr>
                <w:rStyle w:val="FontStyle73"/>
                <w:sz w:val="24"/>
                <w:szCs w:val="24"/>
              </w:rPr>
              <w:t xml:space="preserve"> - 2</w:t>
            </w:r>
            <w:r w:rsidR="00D240B1">
              <w:rPr>
                <w:rStyle w:val="FontStyle73"/>
                <w:sz w:val="24"/>
                <w:szCs w:val="24"/>
              </w:rPr>
              <w:t>21</w:t>
            </w:r>
          </w:p>
        </w:tc>
      </w:tr>
      <w:tr w:rsidR="002A372F" w:rsidRPr="008952B4" w:rsidTr="00FD31A9">
        <w:tc>
          <w:tcPr>
            <w:tcW w:w="6400" w:type="dxa"/>
          </w:tcPr>
          <w:p w:rsidR="002A372F" w:rsidRPr="008952B4" w:rsidRDefault="002A372F" w:rsidP="009152C1">
            <w:pPr>
              <w:pStyle w:val="a3"/>
              <w:rPr>
                <w:rFonts w:ascii="Times New Roman" w:hAnsi="Times New Roman" w:cs="Times New Roman"/>
                <w:b/>
                <w:sz w:val="24"/>
                <w:szCs w:val="24"/>
              </w:rPr>
            </w:pPr>
            <w:r w:rsidRPr="008952B4">
              <w:rPr>
                <w:rStyle w:val="FontStyle73"/>
                <w:sz w:val="24"/>
                <w:szCs w:val="24"/>
              </w:rPr>
              <w:t>Театрализованные игры</w:t>
            </w:r>
          </w:p>
        </w:tc>
        <w:tc>
          <w:tcPr>
            <w:tcW w:w="3171" w:type="dxa"/>
          </w:tcPr>
          <w:p w:rsidR="002A372F" w:rsidRPr="008952B4" w:rsidRDefault="002A372F" w:rsidP="009152C1">
            <w:pPr>
              <w:rPr>
                <w:rStyle w:val="FontStyle73"/>
                <w:sz w:val="24"/>
                <w:szCs w:val="24"/>
              </w:rPr>
            </w:pPr>
            <w:r w:rsidRPr="008952B4">
              <w:rPr>
                <w:rStyle w:val="FontStyle73"/>
                <w:sz w:val="24"/>
                <w:szCs w:val="24"/>
              </w:rPr>
              <w:t>стр.</w:t>
            </w:r>
            <w:r w:rsidR="00D240B1">
              <w:rPr>
                <w:rStyle w:val="FontStyle73"/>
                <w:sz w:val="24"/>
                <w:szCs w:val="24"/>
              </w:rPr>
              <w:t>221</w:t>
            </w:r>
            <w:r w:rsidRPr="008952B4">
              <w:rPr>
                <w:rStyle w:val="FontStyle73"/>
                <w:sz w:val="24"/>
                <w:szCs w:val="24"/>
              </w:rPr>
              <w:t xml:space="preserve"> - 2</w:t>
            </w:r>
            <w:r w:rsidR="00D240B1">
              <w:rPr>
                <w:rStyle w:val="FontStyle73"/>
                <w:sz w:val="24"/>
                <w:szCs w:val="24"/>
              </w:rPr>
              <w:t>22</w:t>
            </w:r>
          </w:p>
        </w:tc>
      </w:tr>
      <w:tr w:rsidR="002A372F" w:rsidRPr="008952B4" w:rsidTr="009152C1">
        <w:tc>
          <w:tcPr>
            <w:tcW w:w="9571" w:type="dxa"/>
            <w:gridSpan w:val="2"/>
          </w:tcPr>
          <w:p w:rsidR="002A372F" w:rsidRPr="008952B4" w:rsidRDefault="002A372F" w:rsidP="009152C1">
            <w:pPr>
              <w:pStyle w:val="Style6"/>
              <w:widowControl/>
              <w:spacing w:before="53" w:line="240" w:lineRule="auto"/>
              <w:ind w:left="3470"/>
              <w:jc w:val="both"/>
              <w:rPr>
                <w:rStyle w:val="FontStyle73"/>
                <w:b/>
                <w:sz w:val="24"/>
                <w:szCs w:val="24"/>
              </w:rPr>
            </w:pPr>
            <w:r w:rsidRPr="008952B4">
              <w:rPr>
                <w:rStyle w:val="FontStyle73"/>
                <w:b/>
                <w:sz w:val="24"/>
                <w:szCs w:val="24"/>
              </w:rPr>
              <w:t>Старшая группа (5-6 лет)</w:t>
            </w:r>
          </w:p>
        </w:tc>
      </w:tr>
      <w:tr w:rsidR="00B7783C" w:rsidRPr="008952B4" w:rsidTr="00FD31A9">
        <w:tc>
          <w:tcPr>
            <w:tcW w:w="6400" w:type="dxa"/>
          </w:tcPr>
          <w:p w:rsidR="00B7783C" w:rsidRPr="008952B4" w:rsidRDefault="00B7783C" w:rsidP="009152C1">
            <w:pPr>
              <w:pStyle w:val="a3"/>
              <w:rPr>
                <w:rFonts w:ascii="Times New Roman" w:hAnsi="Times New Roman" w:cs="Times New Roman"/>
                <w:b/>
                <w:sz w:val="24"/>
                <w:szCs w:val="24"/>
              </w:rPr>
            </w:pPr>
            <w:r w:rsidRPr="008952B4">
              <w:rPr>
                <w:rStyle w:val="FontStyle73"/>
                <w:sz w:val="24"/>
                <w:szCs w:val="24"/>
              </w:rPr>
              <w:t>Приобщение к искусству</w:t>
            </w:r>
          </w:p>
        </w:tc>
        <w:tc>
          <w:tcPr>
            <w:tcW w:w="3171" w:type="dxa"/>
          </w:tcPr>
          <w:p w:rsidR="00B7783C" w:rsidRPr="008952B4" w:rsidRDefault="00D240B1" w:rsidP="009152C1">
            <w:pPr>
              <w:rPr>
                <w:rStyle w:val="FontStyle73"/>
                <w:sz w:val="24"/>
                <w:szCs w:val="24"/>
              </w:rPr>
            </w:pPr>
            <w:r>
              <w:rPr>
                <w:rStyle w:val="FontStyle73"/>
                <w:sz w:val="24"/>
                <w:szCs w:val="24"/>
              </w:rPr>
              <w:t>стр.257 - 258</w:t>
            </w:r>
          </w:p>
        </w:tc>
      </w:tr>
      <w:tr w:rsidR="00B7783C" w:rsidRPr="008952B4" w:rsidTr="00FD31A9">
        <w:tc>
          <w:tcPr>
            <w:tcW w:w="6400" w:type="dxa"/>
          </w:tcPr>
          <w:p w:rsidR="00B7783C" w:rsidRPr="008952B4" w:rsidRDefault="00B7783C" w:rsidP="009152C1">
            <w:pPr>
              <w:pStyle w:val="a3"/>
              <w:rPr>
                <w:rFonts w:ascii="Times New Roman" w:hAnsi="Times New Roman" w:cs="Times New Roman"/>
                <w:b/>
                <w:sz w:val="24"/>
                <w:szCs w:val="24"/>
              </w:rPr>
            </w:pPr>
            <w:r w:rsidRPr="008952B4">
              <w:rPr>
                <w:rStyle w:val="FontStyle73"/>
                <w:sz w:val="24"/>
                <w:szCs w:val="24"/>
              </w:rPr>
              <w:t>Изобразительная деятельность</w:t>
            </w:r>
          </w:p>
        </w:tc>
        <w:tc>
          <w:tcPr>
            <w:tcW w:w="3171" w:type="dxa"/>
          </w:tcPr>
          <w:p w:rsidR="00B7783C" w:rsidRPr="008952B4" w:rsidRDefault="00D240B1" w:rsidP="009152C1">
            <w:pPr>
              <w:rPr>
                <w:rStyle w:val="FontStyle73"/>
                <w:sz w:val="24"/>
                <w:szCs w:val="24"/>
              </w:rPr>
            </w:pPr>
            <w:r>
              <w:rPr>
                <w:rStyle w:val="FontStyle73"/>
                <w:sz w:val="24"/>
                <w:szCs w:val="24"/>
              </w:rPr>
              <w:t>стр.258 - 261</w:t>
            </w:r>
          </w:p>
        </w:tc>
      </w:tr>
      <w:tr w:rsidR="00B7783C" w:rsidRPr="008952B4" w:rsidTr="00FD31A9">
        <w:tc>
          <w:tcPr>
            <w:tcW w:w="6400" w:type="dxa"/>
          </w:tcPr>
          <w:p w:rsidR="00B7783C" w:rsidRPr="008952B4" w:rsidRDefault="00B7783C" w:rsidP="009152C1">
            <w:pPr>
              <w:pStyle w:val="a3"/>
              <w:rPr>
                <w:rFonts w:ascii="Times New Roman" w:hAnsi="Times New Roman" w:cs="Times New Roman"/>
                <w:b/>
                <w:sz w:val="24"/>
                <w:szCs w:val="24"/>
              </w:rPr>
            </w:pPr>
            <w:r w:rsidRPr="008952B4">
              <w:rPr>
                <w:rStyle w:val="FontStyle73"/>
                <w:sz w:val="24"/>
                <w:szCs w:val="24"/>
              </w:rPr>
              <w:t>Музыкальная деятельность</w:t>
            </w:r>
          </w:p>
        </w:tc>
        <w:tc>
          <w:tcPr>
            <w:tcW w:w="3171" w:type="dxa"/>
          </w:tcPr>
          <w:p w:rsidR="00B7783C" w:rsidRPr="008952B4" w:rsidRDefault="00D240B1" w:rsidP="009152C1">
            <w:pPr>
              <w:rPr>
                <w:rStyle w:val="FontStyle73"/>
                <w:sz w:val="24"/>
                <w:szCs w:val="24"/>
              </w:rPr>
            </w:pPr>
            <w:r>
              <w:rPr>
                <w:rStyle w:val="FontStyle73"/>
                <w:sz w:val="24"/>
                <w:szCs w:val="24"/>
              </w:rPr>
              <w:t>стр.262 - 267</w:t>
            </w:r>
          </w:p>
        </w:tc>
      </w:tr>
      <w:tr w:rsidR="00B7783C" w:rsidRPr="008952B4" w:rsidTr="00FD31A9">
        <w:tc>
          <w:tcPr>
            <w:tcW w:w="6400" w:type="dxa"/>
          </w:tcPr>
          <w:p w:rsidR="00B7783C" w:rsidRPr="008952B4" w:rsidRDefault="00B7783C" w:rsidP="009152C1">
            <w:pPr>
              <w:pStyle w:val="a3"/>
              <w:rPr>
                <w:rFonts w:ascii="Times New Roman" w:hAnsi="Times New Roman" w:cs="Times New Roman"/>
                <w:b/>
                <w:sz w:val="24"/>
                <w:szCs w:val="24"/>
              </w:rPr>
            </w:pPr>
            <w:r w:rsidRPr="008952B4">
              <w:rPr>
                <w:rStyle w:val="FontStyle73"/>
                <w:sz w:val="24"/>
                <w:szCs w:val="24"/>
              </w:rPr>
              <w:t>Театрализованные игры</w:t>
            </w:r>
          </w:p>
        </w:tc>
        <w:tc>
          <w:tcPr>
            <w:tcW w:w="3171" w:type="dxa"/>
          </w:tcPr>
          <w:p w:rsidR="00B7783C" w:rsidRPr="008952B4" w:rsidRDefault="00D240B1" w:rsidP="009152C1">
            <w:pPr>
              <w:rPr>
                <w:rStyle w:val="FontStyle73"/>
                <w:sz w:val="24"/>
                <w:szCs w:val="24"/>
              </w:rPr>
            </w:pPr>
            <w:r>
              <w:rPr>
                <w:rStyle w:val="FontStyle73"/>
                <w:sz w:val="24"/>
                <w:szCs w:val="24"/>
              </w:rPr>
              <w:t>стр.267 - 268</w:t>
            </w:r>
          </w:p>
        </w:tc>
      </w:tr>
      <w:tr w:rsidR="002A372F" w:rsidRPr="008952B4" w:rsidTr="009152C1">
        <w:tc>
          <w:tcPr>
            <w:tcW w:w="9571" w:type="dxa"/>
            <w:gridSpan w:val="2"/>
          </w:tcPr>
          <w:p w:rsidR="002A372F" w:rsidRPr="008952B4" w:rsidRDefault="002A372F" w:rsidP="009152C1">
            <w:pPr>
              <w:pStyle w:val="Style6"/>
              <w:widowControl/>
              <w:spacing w:before="34" w:line="240" w:lineRule="auto"/>
              <w:ind w:left="2520"/>
              <w:jc w:val="both"/>
              <w:rPr>
                <w:rStyle w:val="FontStyle73"/>
                <w:b/>
                <w:sz w:val="24"/>
                <w:szCs w:val="24"/>
              </w:rPr>
            </w:pPr>
            <w:r w:rsidRPr="008952B4">
              <w:rPr>
                <w:rStyle w:val="FontStyle73"/>
                <w:b/>
                <w:sz w:val="24"/>
                <w:szCs w:val="24"/>
              </w:rPr>
              <w:t>Подготовительная к школе группа (6-7 лет)</w:t>
            </w:r>
          </w:p>
        </w:tc>
      </w:tr>
      <w:tr w:rsidR="00B7783C" w:rsidRPr="008952B4" w:rsidTr="00FD31A9">
        <w:tc>
          <w:tcPr>
            <w:tcW w:w="6400" w:type="dxa"/>
          </w:tcPr>
          <w:p w:rsidR="00B7783C" w:rsidRPr="008952B4" w:rsidRDefault="00B7783C" w:rsidP="009152C1">
            <w:pPr>
              <w:pStyle w:val="a3"/>
              <w:rPr>
                <w:rFonts w:ascii="Times New Roman" w:hAnsi="Times New Roman" w:cs="Times New Roman"/>
                <w:b/>
                <w:sz w:val="24"/>
                <w:szCs w:val="24"/>
              </w:rPr>
            </w:pPr>
            <w:r w:rsidRPr="008952B4">
              <w:rPr>
                <w:rStyle w:val="FontStyle73"/>
                <w:sz w:val="24"/>
                <w:szCs w:val="24"/>
              </w:rPr>
              <w:t>Приобщение к искусству</w:t>
            </w:r>
          </w:p>
        </w:tc>
        <w:tc>
          <w:tcPr>
            <w:tcW w:w="3171" w:type="dxa"/>
          </w:tcPr>
          <w:p w:rsidR="00B7783C" w:rsidRPr="008952B4" w:rsidRDefault="00D240B1" w:rsidP="009152C1">
            <w:pPr>
              <w:pStyle w:val="a3"/>
              <w:rPr>
                <w:rStyle w:val="FontStyle73"/>
                <w:sz w:val="24"/>
                <w:szCs w:val="24"/>
              </w:rPr>
            </w:pPr>
            <w:r>
              <w:rPr>
                <w:rStyle w:val="FontStyle73"/>
                <w:sz w:val="24"/>
                <w:szCs w:val="24"/>
              </w:rPr>
              <w:t>стр.304</w:t>
            </w:r>
            <w:r w:rsidR="006C3334" w:rsidRPr="008952B4">
              <w:rPr>
                <w:rStyle w:val="FontStyle73"/>
                <w:sz w:val="24"/>
                <w:szCs w:val="24"/>
              </w:rPr>
              <w:t xml:space="preserve"> - </w:t>
            </w:r>
            <w:r>
              <w:rPr>
                <w:rStyle w:val="FontStyle73"/>
                <w:sz w:val="24"/>
                <w:szCs w:val="24"/>
              </w:rPr>
              <w:t>306</w:t>
            </w:r>
          </w:p>
        </w:tc>
      </w:tr>
      <w:tr w:rsidR="00B7783C" w:rsidRPr="008952B4" w:rsidTr="00FD31A9">
        <w:tc>
          <w:tcPr>
            <w:tcW w:w="6400" w:type="dxa"/>
          </w:tcPr>
          <w:p w:rsidR="00B7783C" w:rsidRPr="008952B4" w:rsidRDefault="00B7783C" w:rsidP="009152C1">
            <w:pPr>
              <w:pStyle w:val="a3"/>
              <w:rPr>
                <w:rFonts w:ascii="Times New Roman" w:hAnsi="Times New Roman" w:cs="Times New Roman"/>
                <w:b/>
                <w:sz w:val="24"/>
                <w:szCs w:val="24"/>
              </w:rPr>
            </w:pPr>
            <w:r w:rsidRPr="008952B4">
              <w:rPr>
                <w:rStyle w:val="FontStyle73"/>
                <w:sz w:val="24"/>
                <w:szCs w:val="24"/>
              </w:rPr>
              <w:t>Изобразительная деятельность</w:t>
            </w:r>
          </w:p>
        </w:tc>
        <w:tc>
          <w:tcPr>
            <w:tcW w:w="3171" w:type="dxa"/>
          </w:tcPr>
          <w:p w:rsidR="00B7783C" w:rsidRPr="008952B4" w:rsidRDefault="00D240B1" w:rsidP="009152C1">
            <w:pPr>
              <w:pStyle w:val="a3"/>
              <w:rPr>
                <w:rStyle w:val="FontStyle73"/>
                <w:sz w:val="24"/>
                <w:szCs w:val="24"/>
              </w:rPr>
            </w:pPr>
            <w:r>
              <w:rPr>
                <w:rStyle w:val="FontStyle73"/>
                <w:sz w:val="24"/>
                <w:szCs w:val="24"/>
              </w:rPr>
              <w:t>стр.306 - 309</w:t>
            </w:r>
          </w:p>
        </w:tc>
      </w:tr>
      <w:tr w:rsidR="00B7783C" w:rsidRPr="008952B4" w:rsidTr="00FD31A9">
        <w:tc>
          <w:tcPr>
            <w:tcW w:w="6400" w:type="dxa"/>
          </w:tcPr>
          <w:p w:rsidR="00B7783C" w:rsidRPr="008952B4" w:rsidRDefault="00B7783C" w:rsidP="00B7783C">
            <w:pPr>
              <w:pStyle w:val="a3"/>
              <w:rPr>
                <w:rFonts w:ascii="Times New Roman" w:hAnsi="Times New Roman" w:cs="Times New Roman"/>
                <w:b/>
                <w:sz w:val="24"/>
                <w:szCs w:val="24"/>
              </w:rPr>
            </w:pPr>
            <w:r w:rsidRPr="008952B4">
              <w:rPr>
                <w:rStyle w:val="FontStyle73"/>
                <w:sz w:val="24"/>
                <w:szCs w:val="24"/>
              </w:rPr>
              <w:t>Музыкальное развитие</w:t>
            </w:r>
          </w:p>
        </w:tc>
        <w:tc>
          <w:tcPr>
            <w:tcW w:w="3171" w:type="dxa"/>
          </w:tcPr>
          <w:p w:rsidR="00B7783C" w:rsidRPr="008952B4" w:rsidRDefault="00D240B1" w:rsidP="009152C1">
            <w:pPr>
              <w:pStyle w:val="a3"/>
              <w:rPr>
                <w:rStyle w:val="FontStyle73"/>
                <w:sz w:val="24"/>
                <w:szCs w:val="24"/>
              </w:rPr>
            </w:pPr>
            <w:r>
              <w:rPr>
                <w:rStyle w:val="FontStyle73"/>
                <w:sz w:val="24"/>
                <w:szCs w:val="24"/>
              </w:rPr>
              <w:t>стр.309</w:t>
            </w:r>
            <w:r w:rsidR="00DA6D76">
              <w:rPr>
                <w:rStyle w:val="FontStyle73"/>
                <w:sz w:val="24"/>
                <w:szCs w:val="24"/>
              </w:rPr>
              <w:t xml:space="preserve"> - 315</w:t>
            </w:r>
          </w:p>
        </w:tc>
      </w:tr>
      <w:tr w:rsidR="00B7783C" w:rsidRPr="008952B4" w:rsidTr="00FD31A9">
        <w:tc>
          <w:tcPr>
            <w:tcW w:w="6400" w:type="dxa"/>
          </w:tcPr>
          <w:p w:rsidR="00B7783C" w:rsidRPr="008952B4" w:rsidRDefault="00B7783C" w:rsidP="009152C1">
            <w:pPr>
              <w:pStyle w:val="a3"/>
              <w:rPr>
                <w:rFonts w:ascii="Times New Roman" w:hAnsi="Times New Roman" w:cs="Times New Roman"/>
                <w:b/>
                <w:sz w:val="24"/>
                <w:szCs w:val="24"/>
              </w:rPr>
            </w:pPr>
            <w:r w:rsidRPr="008952B4">
              <w:rPr>
                <w:rStyle w:val="FontStyle73"/>
                <w:sz w:val="24"/>
                <w:szCs w:val="24"/>
              </w:rPr>
              <w:t>Театрализованная игра</w:t>
            </w:r>
          </w:p>
        </w:tc>
        <w:tc>
          <w:tcPr>
            <w:tcW w:w="3171" w:type="dxa"/>
          </w:tcPr>
          <w:p w:rsidR="00B7783C" w:rsidRPr="008952B4" w:rsidRDefault="00DA6D76" w:rsidP="009152C1">
            <w:pPr>
              <w:pStyle w:val="a3"/>
              <w:rPr>
                <w:rStyle w:val="FontStyle73"/>
                <w:sz w:val="24"/>
                <w:szCs w:val="24"/>
              </w:rPr>
            </w:pPr>
            <w:r>
              <w:rPr>
                <w:rStyle w:val="FontStyle73"/>
                <w:sz w:val="24"/>
                <w:szCs w:val="24"/>
              </w:rPr>
              <w:t>стр.315 - 316</w:t>
            </w:r>
          </w:p>
        </w:tc>
      </w:tr>
    </w:tbl>
    <w:p w:rsidR="008A3BB8" w:rsidRPr="008952B4" w:rsidRDefault="008A3BB8" w:rsidP="008A3BB8">
      <w:pPr>
        <w:pStyle w:val="Style27"/>
        <w:widowControl/>
        <w:ind w:firstLine="701"/>
        <w:rPr>
          <w:rStyle w:val="FontStyle73"/>
          <w:sz w:val="24"/>
          <w:szCs w:val="24"/>
        </w:rPr>
      </w:pPr>
      <w:r w:rsidRPr="008952B4">
        <w:rPr>
          <w:rStyle w:val="FontStyle73"/>
          <w:sz w:val="24"/>
          <w:szCs w:val="24"/>
        </w:rPr>
        <w:t>Часть Программы, формируемая участниками образовательных отношений по направлению «Художественно-эстетическое развитие» сформирована на основе регионального компонента и интеграции образовательных областей.</w:t>
      </w:r>
    </w:p>
    <w:p w:rsidR="002A372F" w:rsidRPr="008952B4" w:rsidRDefault="002A372F" w:rsidP="00916298">
      <w:pPr>
        <w:spacing w:after="0"/>
        <w:rPr>
          <w:rFonts w:ascii="Times New Roman" w:hAnsi="Times New Roman" w:cs="Times New Roman"/>
          <w:sz w:val="24"/>
          <w:szCs w:val="24"/>
        </w:rPr>
      </w:pPr>
    </w:p>
    <w:p w:rsidR="00B7783C" w:rsidRPr="008952B4" w:rsidRDefault="00B7783C" w:rsidP="00B7783C">
      <w:pPr>
        <w:pStyle w:val="Style14"/>
        <w:widowControl/>
        <w:spacing w:before="43" w:line="274" w:lineRule="exact"/>
        <w:ind w:left="830"/>
        <w:jc w:val="left"/>
        <w:rPr>
          <w:rStyle w:val="FontStyle75"/>
          <w:sz w:val="24"/>
          <w:szCs w:val="24"/>
        </w:rPr>
      </w:pPr>
      <w:r w:rsidRPr="008952B4">
        <w:rPr>
          <w:rStyle w:val="FontStyle75"/>
          <w:sz w:val="24"/>
          <w:szCs w:val="24"/>
        </w:rPr>
        <w:t>2.1.5. Содержание образовательной области «Физическое развитие»</w:t>
      </w:r>
    </w:p>
    <w:p w:rsidR="00B7783C" w:rsidRPr="008952B4" w:rsidRDefault="00B7783C" w:rsidP="00B7783C">
      <w:pPr>
        <w:spacing w:after="0"/>
        <w:rPr>
          <w:rFonts w:ascii="Times New Roman" w:hAnsi="Times New Roman" w:cs="Times New Roman"/>
          <w:sz w:val="24"/>
          <w:szCs w:val="24"/>
        </w:rPr>
      </w:pPr>
      <w:proofErr w:type="gramStart"/>
      <w:r w:rsidRPr="008952B4">
        <w:rPr>
          <w:rFonts w:ascii="Times New Roman" w:hAnsi="Times New Roman" w:cs="Times New Roman"/>
          <w:b/>
          <w:sz w:val="24"/>
          <w:szCs w:val="24"/>
        </w:rPr>
        <w:t>Образовательная область</w:t>
      </w:r>
      <w:r w:rsidRPr="008952B4">
        <w:rPr>
          <w:b/>
          <w:sz w:val="24"/>
          <w:szCs w:val="24"/>
        </w:rPr>
        <w:t xml:space="preserve"> «</w:t>
      </w:r>
      <w:r w:rsidRPr="008952B4">
        <w:rPr>
          <w:rFonts w:ascii="Times New Roman" w:hAnsi="Times New Roman" w:cs="Times New Roman"/>
          <w:b/>
          <w:sz w:val="24"/>
          <w:szCs w:val="24"/>
        </w:rPr>
        <w:t>Физическое развитие»</w:t>
      </w:r>
      <w:r w:rsidRPr="008952B4">
        <w:rPr>
          <w:rFonts w:ascii="Times New Roman" w:hAnsi="Times New Roman" w:cs="Times New Roman"/>
          <w:sz w:val="24"/>
          <w:szCs w:val="24"/>
        </w:rPr>
        <w:t xml:space="preserve">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roofErr w:type="gramEnd"/>
    </w:p>
    <w:p w:rsidR="00FD31A9" w:rsidRPr="008952B4" w:rsidRDefault="00FD31A9" w:rsidP="00916298">
      <w:pPr>
        <w:spacing w:after="0"/>
        <w:rPr>
          <w:rFonts w:ascii="Times New Roman" w:hAnsi="Times New Roman" w:cs="Times New Roman"/>
          <w:sz w:val="24"/>
          <w:szCs w:val="24"/>
        </w:rPr>
      </w:pPr>
    </w:p>
    <w:tbl>
      <w:tblPr>
        <w:tblStyle w:val="ab"/>
        <w:tblW w:w="0" w:type="auto"/>
        <w:tblLook w:val="04A0" w:firstRow="1" w:lastRow="0" w:firstColumn="1" w:lastColumn="0" w:noHBand="0" w:noVBand="1"/>
      </w:tblPr>
      <w:tblGrid>
        <w:gridCol w:w="6345"/>
        <w:gridCol w:w="3226"/>
      </w:tblGrid>
      <w:tr w:rsidR="00FD31A9" w:rsidRPr="008952B4" w:rsidTr="00872EE2">
        <w:tc>
          <w:tcPr>
            <w:tcW w:w="9571" w:type="dxa"/>
            <w:gridSpan w:val="2"/>
          </w:tcPr>
          <w:p w:rsidR="00FD31A9" w:rsidRPr="008952B4" w:rsidRDefault="00FD31A9" w:rsidP="00872EE2">
            <w:pPr>
              <w:pStyle w:val="a3"/>
              <w:jc w:val="center"/>
              <w:rPr>
                <w:rFonts w:ascii="Times New Roman" w:hAnsi="Times New Roman" w:cs="Times New Roman"/>
                <w:b/>
                <w:sz w:val="24"/>
                <w:szCs w:val="24"/>
              </w:rPr>
            </w:pPr>
            <w:r w:rsidRPr="008952B4">
              <w:rPr>
                <w:rStyle w:val="FontStyle73"/>
                <w:sz w:val="24"/>
                <w:szCs w:val="24"/>
              </w:rPr>
              <w:t>«От рождения до школы» Инновационная программа дошкольного образования</w:t>
            </w:r>
            <w:proofErr w:type="gramStart"/>
            <w:r w:rsidRPr="008952B4">
              <w:rPr>
                <w:rStyle w:val="FontStyle73"/>
                <w:sz w:val="24"/>
                <w:szCs w:val="24"/>
              </w:rPr>
              <w:t>/ П</w:t>
            </w:r>
            <w:proofErr w:type="gramEnd"/>
            <w:r w:rsidRPr="008952B4">
              <w:rPr>
                <w:rStyle w:val="FontStyle73"/>
                <w:sz w:val="24"/>
                <w:szCs w:val="24"/>
              </w:rPr>
              <w:t xml:space="preserve">од ред. Н.Е. </w:t>
            </w:r>
            <w:proofErr w:type="spellStart"/>
            <w:r w:rsidRPr="008952B4">
              <w:rPr>
                <w:rStyle w:val="FontStyle73"/>
                <w:sz w:val="24"/>
                <w:szCs w:val="24"/>
              </w:rPr>
              <w:t>Вераксы</w:t>
            </w:r>
            <w:proofErr w:type="spellEnd"/>
            <w:r w:rsidRPr="008952B4">
              <w:rPr>
                <w:rStyle w:val="FontStyle73"/>
                <w:sz w:val="24"/>
                <w:szCs w:val="24"/>
              </w:rPr>
              <w:t>, Т.С. Комаровой, Э.М. Дорофеевой – 6-е изд., доп. -</w:t>
            </w:r>
            <w:r w:rsidR="00DA6D76">
              <w:rPr>
                <w:rStyle w:val="FontStyle73"/>
                <w:sz w:val="24"/>
                <w:szCs w:val="24"/>
              </w:rPr>
              <w:t xml:space="preserve"> М.: МОЗАИКА - СИНТЕЗ, 2022г. – 366</w:t>
            </w:r>
            <w:r w:rsidRPr="008952B4">
              <w:rPr>
                <w:rStyle w:val="FontStyle73"/>
                <w:sz w:val="24"/>
                <w:szCs w:val="24"/>
              </w:rPr>
              <w:t>с.</w:t>
            </w:r>
          </w:p>
        </w:tc>
      </w:tr>
      <w:tr w:rsidR="00FD31A9" w:rsidRPr="008952B4" w:rsidTr="00872EE2">
        <w:tc>
          <w:tcPr>
            <w:tcW w:w="9571" w:type="dxa"/>
            <w:gridSpan w:val="2"/>
          </w:tcPr>
          <w:p w:rsidR="00FD31A9" w:rsidRPr="008952B4" w:rsidRDefault="00FD31A9" w:rsidP="00872EE2">
            <w:pPr>
              <w:pStyle w:val="a3"/>
              <w:jc w:val="center"/>
              <w:rPr>
                <w:rStyle w:val="FontStyle75"/>
                <w:sz w:val="24"/>
                <w:szCs w:val="24"/>
              </w:rPr>
            </w:pPr>
            <w:r>
              <w:rPr>
                <w:rStyle w:val="FontStyle75"/>
                <w:sz w:val="24"/>
                <w:szCs w:val="24"/>
              </w:rPr>
              <w:t xml:space="preserve">        Вторая  группа раннего возраста  (2-3 лет</w:t>
            </w:r>
            <w:r w:rsidRPr="008952B4">
              <w:rPr>
                <w:rStyle w:val="FontStyle75"/>
                <w:sz w:val="24"/>
                <w:szCs w:val="24"/>
              </w:rPr>
              <w:t>)</w:t>
            </w:r>
          </w:p>
        </w:tc>
      </w:tr>
      <w:tr w:rsidR="00FD31A9" w:rsidRPr="008952B4" w:rsidTr="00872EE2">
        <w:tc>
          <w:tcPr>
            <w:tcW w:w="6345" w:type="dxa"/>
          </w:tcPr>
          <w:p w:rsidR="00FD31A9" w:rsidRPr="008952B4" w:rsidRDefault="00FD31A9" w:rsidP="00872EE2">
            <w:pPr>
              <w:pStyle w:val="a3"/>
              <w:rPr>
                <w:rFonts w:ascii="Times New Roman" w:hAnsi="Times New Roman" w:cs="Times New Roman"/>
                <w:b/>
                <w:sz w:val="24"/>
                <w:szCs w:val="24"/>
              </w:rPr>
            </w:pPr>
            <w:r>
              <w:rPr>
                <w:rStyle w:val="FontStyle73"/>
                <w:sz w:val="24"/>
                <w:szCs w:val="24"/>
              </w:rPr>
              <w:t xml:space="preserve">Физкультурно-оздоровительная работа </w:t>
            </w:r>
          </w:p>
        </w:tc>
        <w:tc>
          <w:tcPr>
            <w:tcW w:w="3226" w:type="dxa"/>
          </w:tcPr>
          <w:p w:rsidR="00FD31A9" w:rsidRPr="008952B4" w:rsidRDefault="00FD31A9" w:rsidP="00872EE2">
            <w:pPr>
              <w:pStyle w:val="a3"/>
              <w:rPr>
                <w:rFonts w:ascii="Times New Roman" w:hAnsi="Times New Roman" w:cs="Times New Roman"/>
                <w:b/>
                <w:sz w:val="24"/>
                <w:szCs w:val="24"/>
              </w:rPr>
            </w:pPr>
            <w:r>
              <w:rPr>
                <w:rStyle w:val="FontStyle73"/>
                <w:sz w:val="24"/>
                <w:szCs w:val="24"/>
              </w:rPr>
              <w:t>стр.142</w:t>
            </w:r>
          </w:p>
        </w:tc>
      </w:tr>
      <w:tr w:rsidR="00FD31A9" w:rsidRPr="008952B4" w:rsidTr="00872EE2">
        <w:tc>
          <w:tcPr>
            <w:tcW w:w="6345" w:type="dxa"/>
          </w:tcPr>
          <w:p w:rsidR="00FD31A9" w:rsidRPr="008952B4" w:rsidRDefault="00FD31A9" w:rsidP="00872EE2">
            <w:pPr>
              <w:pStyle w:val="a3"/>
              <w:rPr>
                <w:rFonts w:ascii="Times New Roman" w:hAnsi="Times New Roman" w:cs="Times New Roman"/>
                <w:b/>
                <w:sz w:val="24"/>
                <w:szCs w:val="24"/>
              </w:rPr>
            </w:pPr>
            <w:r>
              <w:rPr>
                <w:rStyle w:val="FontStyle73"/>
              </w:rPr>
              <w:t>Воспитание культурно-гигиенических навыков</w:t>
            </w:r>
          </w:p>
        </w:tc>
        <w:tc>
          <w:tcPr>
            <w:tcW w:w="3226" w:type="dxa"/>
          </w:tcPr>
          <w:p w:rsidR="00FD31A9" w:rsidRPr="008952B4" w:rsidRDefault="00FD31A9" w:rsidP="00872EE2">
            <w:pPr>
              <w:pStyle w:val="a3"/>
              <w:rPr>
                <w:rFonts w:ascii="Times New Roman" w:hAnsi="Times New Roman" w:cs="Times New Roman"/>
                <w:b/>
                <w:sz w:val="24"/>
                <w:szCs w:val="24"/>
              </w:rPr>
            </w:pPr>
            <w:r>
              <w:rPr>
                <w:rStyle w:val="FontStyle73"/>
                <w:sz w:val="24"/>
                <w:szCs w:val="24"/>
              </w:rPr>
              <w:t>стр.142</w:t>
            </w:r>
          </w:p>
        </w:tc>
      </w:tr>
      <w:tr w:rsidR="00FD31A9" w:rsidRPr="008952B4" w:rsidTr="00872EE2">
        <w:tc>
          <w:tcPr>
            <w:tcW w:w="6345" w:type="dxa"/>
          </w:tcPr>
          <w:p w:rsidR="00FD31A9" w:rsidRPr="008952B4" w:rsidRDefault="00FD31A9" w:rsidP="00872EE2">
            <w:pPr>
              <w:pStyle w:val="a3"/>
              <w:rPr>
                <w:rFonts w:ascii="Times New Roman" w:hAnsi="Times New Roman" w:cs="Times New Roman"/>
                <w:b/>
                <w:sz w:val="24"/>
                <w:szCs w:val="24"/>
              </w:rPr>
            </w:pPr>
            <w:r>
              <w:rPr>
                <w:rStyle w:val="FontStyle73"/>
                <w:sz w:val="24"/>
                <w:szCs w:val="24"/>
              </w:rPr>
              <w:t>Физическая культура</w:t>
            </w:r>
          </w:p>
        </w:tc>
        <w:tc>
          <w:tcPr>
            <w:tcW w:w="3226" w:type="dxa"/>
          </w:tcPr>
          <w:p w:rsidR="00FD31A9" w:rsidRPr="008952B4" w:rsidRDefault="00FD31A9" w:rsidP="00872EE2">
            <w:pPr>
              <w:pStyle w:val="a3"/>
              <w:rPr>
                <w:rFonts w:ascii="Times New Roman" w:hAnsi="Times New Roman" w:cs="Times New Roman"/>
                <w:b/>
                <w:sz w:val="24"/>
                <w:szCs w:val="24"/>
              </w:rPr>
            </w:pPr>
            <w:r>
              <w:rPr>
                <w:rStyle w:val="FontStyle73"/>
                <w:sz w:val="24"/>
                <w:szCs w:val="24"/>
              </w:rPr>
              <w:t>стр.142-144</w:t>
            </w:r>
          </w:p>
        </w:tc>
      </w:tr>
      <w:tr w:rsidR="00B7783C" w:rsidRPr="008952B4" w:rsidTr="009152C1">
        <w:tc>
          <w:tcPr>
            <w:tcW w:w="9571" w:type="dxa"/>
            <w:gridSpan w:val="2"/>
          </w:tcPr>
          <w:p w:rsidR="00B7783C" w:rsidRPr="008952B4" w:rsidRDefault="00B7783C" w:rsidP="009152C1">
            <w:pPr>
              <w:pStyle w:val="a3"/>
              <w:jc w:val="center"/>
              <w:rPr>
                <w:rFonts w:ascii="Times New Roman" w:hAnsi="Times New Roman" w:cs="Times New Roman"/>
                <w:b/>
                <w:sz w:val="24"/>
                <w:szCs w:val="24"/>
              </w:rPr>
            </w:pPr>
            <w:r w:rsidRPr="008952B4">
              <w:rPr>
                <w:rStyle w:val="FontStyle75"/>
                <w:sz w:val="24"/>
                <w:szCs w:val="24"/>
              </w:rPr>
              <w:t>Младшая группа (3-4 года)</w:t>
            </w:r>
          </w:p>
        </w:tc>
      </w:tr>
      <w:tr w:rsidR="00B7783C" w:rsidRPr="008952B4" w:rsidTr="009152C1">
        <w:tc>
          <w:tcPr>
            <w:tcW w:w="6345" w:type="dxa"/>
          </w:tcPr>
          <w:p w:rsidR="00B7783C" w:rsidRPr="008952B4" w:rsidRDefault="00B7783C" w:rsidP="009152C1">
            <w:pPr>
              <w:pStyle w:val="a3"/>
              <w:rPr>
                <w:rFonts w:ascii="Times New Roman" w:hAnsi="Times New Roman" w:cs="Times New Roman"/>
                <w:b/>
                <w:sz w:val="24"/>
                <w:szCs w:val="24"/>
              </w:rPr>
            </w:pPr>
            <w:r w:rsidRPr="008952B4">
              <w:rPr>
                <w:rStyle w:val="FontStyle73"/>
                <w:sz w:val="24"/>
                <w:szCs w:val="24"/>
              </w:rPr>
              <w:t>Формирование начальных представлений о здоровом образе жизни</w:t>
            </w:r>
          </w:p>
        </w:tc>
        <w:tc>
          <w:tcPr>
            <w:tcW w:w="3226" w:type="dxa"/>
          </w:tcPr>
          <w:p w:rsidR="00B7783C" w:rsidRPr="008952B4" w:rsidRDefault="00D30B53" w:rsidP="009152C1">
            <w:pPr>
              <w:pStyle w:val="a3"/>
              <w:rPr>
                <w:rFonts w:ascii="Times New Roman" w:hAnsi="Times New Roman" w:cs="Times New Roman"/>
                <w:b/>
                <w:sz w:val="24"/>
                <w:szCs w:val="24"/>
              </w:rPr>
            </w:pPr>
            <w:r>
              <w:rPr>
                <w:rStyle w:val="FontStyle73"/>
                <w:sz w:val="24"/>
                <w:szCs w:val="24"/>
              </w:rPr>
              <w:t>стр.184</w:t>
            </w:r>
          </w:p>
        </w:tc>
      </w:tr>
      <w:tr w:rsidR="00B7783C" w:rsidRPr="008952B4" w:rsidTr="009152C1">
        <w:tc>
          <w:tcPr>
            <w:tcW w:w="6345" w:type="dxa"/>
          </w:tcPr>
          <w:p w:rsidR="00B7783C" w:rsidRPr="008952B4" w:rsidRDefault="006C3334" w:rsidP="009152C1">
            <w:pPr>
              <w:pStyle w:val="a3"/>
              <w:rPr>
                <w:rFonts w:ascii="Times New Roman" w:hAnsi="Times New Roman" w:cs="Times New Roman"/>
                <w:b/>
                <w:sz w:val="24"/>
                <w:szCs w:val="24"/>
              </w:rPr>
            </w:pPr>
            <w:r w:rsidRPr="008952B4">
              <w:rPr>
                <w:rStyle w:val="FontStyle73"/>
                <w:sz w:val="24"/>
                <w:szCs w:val="24"/>
              </w:rPr>
              <w:t>Физическая культура</w:t>
            </w:r>
          </w:p>
        </w:tc>
        <w:tc>
          <w:tcPr>
            <w:tcW w:w="3226" w:type="dxa"/>
          </w:tcPr>
          <w:p w:rsidR="00B7783C" w:rsidRPr="008952B4" w:rsidRDefault="00D30B53" w:rsidP="009152C1">
            <w:pPr>
              <w:pStyle w:val="a3"/>
              <w:rPr>
                <w:rFonts w:ascii="Times New Roman" w:hAnsi="Times New Roman" w:cs="Times New Roman"/>
                <w:b/>
                <w:sz w:val="24"/>
                <w:szCs w:val="24"/>
              </w:rPr>
            </w:pPr>
            <w:r>
              <w:rPr>
                <w:rStyle w:val="FontStyle73"/>
                <w:sz w:val="24"/>
                <w:szCs w:val="24"/>
              </w:rPr>
              <w:t>стр.184</w:t>
            </w:r>
            <w:r w:rsidR="00B7783C" w:rsidRPr="008952B4">
              <w:rPr>
                <w:rStyle w:val="FontStyle73"/>
                <w:sz w:val="24"/>
                <w:szCs w:val="24"/>
              </w:rPr>
              <w:t xml:space="preserve"> -18</w:t>
            </w:r>
            <w:r>
              <w:rPr>
                <w:rStyle w:val="FontStyle73"/>
                <w:sz w:val="24"/>
                <w:szCs w:val="24"/>
              </w:rPr>
              <w:t>7</w:t>
            </w:r>
          </w:p>
        </w:tc>
      </w:tr>
      <w:tr w:rsidR="00B7783C" w:rsidRPr="008952B4" w:rsidTr="009152C1">
        <w:tc>
          <w:tcPr>
            <w:tcW w:w="9571" w:type="dxa"/>
            <w:gridSpan w:val="2"/>
          </w:tcPr>
          <w:p w:rsidR="00B7783C" w:rsidRPr="008952B4" w:rsidRDefault="00B7783C" w:rsidP="009152C1">
            <w:pPr>
              <w:pStyle w:val="a3"/>
              <w:jc w:val="center"/>
              <w:rPr>
                <w:rStyle w:val="FontStyle73"/>
                <w:b/>
                <w:sz w:val="24"/>
                <w:szCs w:val="24"/>
              </w:rPr>
            </w:pPr>
            <w:r w:rsidRPr="008952B4">
              <w:rPr>
                <w:rStyle w:val="FontStyle73"/>
                <w:b/>
                <w:sz w:val="24"/>
                <w:szCs w:val="24"/>
              </w:rPr>
              <w:t>Средняя группа (4-5 лет)</w:t>
            </w:r>
          </w:p>
        </w:tc>
      </w:tr>
      <w:tr w:rsidR="006C3334" w:rsidRPr="008952B4" w:rsidTr="009152C1">
        <w:tc>
          <w:tcPr>
            <w:tcW w:w="6345" w:type="dxa"/>
          </w:tcPr>
          <w:p w:rsidR="006C3334" w:rsidRPr="008952B4" w:rsidRDefault="006C3334" w:rsidP="009152C1">
            <w:pPr>
              <w:pStyle w:val="a3"/>
              <w:rPr>
                <w:rFonts w:ascii="Times New Roman" w:hAnsi="Times New Roman" w:cs="Times New Roman"/>
                <w:b/>
                <w:sz w:val="24"/>
                <w:szCs w:val="24"/>
              </w:rPr>
            </w:pPr>
            <w:r w:rsidRPr="008952B4">
              <w:rPr>
                <w:rStyle w:val="FontStyle73"/>
                <w:sz w:val="24"/>
                <w:szCs w:val="24"/>
              </w:rPr>
              <w:t>Формирование начальных представлений о здоровом образе жизни</w:t>
            </w:r>
          </w:p>
        </w:tc>
        <w:tc>
          <w:tcPr>
            <w:tcW w:w="3226" w:type="dxa"/>
          </w:tcPr>
          <w:p w:rsidR="006C3334" w:rsidRPr="008952B4" w:rsidRDefault="00D240B1" w:rsidP="009152C1">
            <w:pPr>
              <w:pStyle w:val="a3"/>
              <w:rPr>
                <w:rStyle w:val="FontStyle73"/>
                <w:sz w:val="24"/>
                <w:szCs w:val="24"/>
              </w:rPr>
            </w:pPr>
            <w:r>
              <w:rPr>
                <w:rStyle w:val="FontStyle73"/>
                <w:sz w:val="24"/>
                <w:szCs w:val="24"/>
              </w:rPr>
              <w:t>стр.222 - 223</w:t>
            </w:r>
          </w:p>
        </w:tc>
      </w:tr>
      <w:tr w:rsidR="006C3334" w:rsidRPr="008952B4" w:rsidTr="009152C1">
        <w:tc>
          <w:tcPr>
            <w:tcW w:w="6345" w:type="dxa"/>
          </w:tcPr>
          <w:p w:rsidR="006C3334" w:rsidRPr="008952B4" w:rsidRDefault="006C3334" w:rsidP="009152C1">
            <w:pPr>
              <w:pStyle w:val="a3"/>
              <w:rPr>
                <w:rFonts w:ascii="Times New Roman" w:hAnsi="Times New Roman" w:cs="Times New Roman"/>
                <w:b/>
                <w:sz w:val="24"/>
                <w:szCs w:val="24"/>
              </w:rPr>
            </w:pPr>
            <w:r w:rsidRPr="008952B4">
              <w:rPr>
                <w:rStyle w:val="FontStyle73"/>
                <w:sz w:val="24"/>
                <w:szCs w:val="24"/>
              </w:rPr>
              <w:t>Физическая культура</w:t>
            </w:r>
          </w:p>
        </w:tc>
        <w:tc>
          <w:tcPr>
            <w:tcW w:w="3226" w:type="dxa"/>
          </w:tcPr>
          <w:p w:rsidR="006C3334" w:rsidRPr="008952B4" w:rsidRDefault="00D240B1" w:rsidP="009152C1">
            <w:pPr>
              <w:rPr>
                <w:rStyle w:val="FontStyle73"/>
                <w:sz w:val="24"/>
                <w:szCs w:val="24"/>
              </w:rPr>
            </w:pPr>
            <w:r>
              <w:rPr>
                <w:rStyle w:val="FontStyle73"/>
                <w:sz w:val="24"/>
                <w:szCs w:val="24"/>
              </w:rPr>
              <w:t>стр.223 - 226</w:t>
            </w:r>
          </w:p>
        </w:tc>
      </w:tr>
      <w:tr w:rsidR="00B7783C" w:rsidRPr="008952B4" w:rsidTr="009152C1">
        <w:tc>
          <w:tcPr>
            <w:tcW w:w="9571" w:type="dxa"/>
            <w:gridSpan w:val="2"/>
          </w:tcPr>
          <w:p w:rsidR="00B7783C" w:rsidRPr="008952B4" w:rsidRDefault="00B7783C" w:rsidP="009152C1">
            <w:pPr>
              <w:pStyle w:val="Style6"/>
              <w:widowControl/>
              <w:spacing w:before="53" w:line="240" w:lineRule="auto"/>
              <w:ind w:left="3470"/>
              <w:jc w:val="both"/>
              <w:rPr>
                <w:rStyle w:val="FontStyle73"/>
                <w:b/>
                <w:sz w:val="24"/>
                <w:szCs w:val="24"/>
              </w:rPr>
            </w:pPr>
            <w:r w:rsidRPr="008952B4">
              <w:rPr>
                <w:rStyle w:val="FontStyle73"/>
                <w:b/>
                <w:sz w:val="24"/>
                <w:szCs w:val="24"/>
              </w:rPr>
              <w:t>Старшая группа (5-6 лет)</w:t>
            </w:r>
          </w:p>
        </w:tc>
      </w:tr>
      <w:tr w:rsidR="006C3334" w:rsidRPr="008952B4" w:rsidTr="009152C1">
        <w:tc>
          <w:tcPr>
            <w:tcW w:w="6345" w:type="dxa"/>
          </w:tcPr>
          <w:p w:rsidR="006C3334" w:rsidRPr="008952B4" w:rsidRDefault="006C3334" w:rsidP="009152C1">
            <w:pPr>
              <w:pStyle w:val="a3"/>
              <w:rPr>
                <w:rFonts w:ascii="Times New Roman" w:hAnsi="Times New Roman" w:cs="Times New Roman"/>
                <w:b/>
                <w:sz w:val="24"/>
                <w:szCs w:val="24"/>
              </w:rPr>
            </w:pPr>
            <w:r w:rsidRPr="008952B4">
              <w:rPr>
                <w:rStyle w:val="FontStyle73"/>
                <w:sz w:val="24"/>
                <w:szCs w:val="24"/>
              </w:rPr>
              <w:t>Формирование начальных представлений о здоровом образе жизни</w:t>
            </w:r>
          </w:p>
        </w:tc>
        <w:tc>
          <w:tcPr>
            <w:tcW w:w="3226" w:type="dxa"/>
          </w:tcPr>
          <w:p w:rsidR="006C3334" w:rsidRPr="008952B4" w:rsidRDefault="00D240B1" w:rsidP="009152C1">
            <w:pPr>
              <w:rPr>
                <w:rStyle w:val="FontStyle73"/>
                <w:sz w:val="24"/>
                <w:szCs w:val="24"/>
              </w:rPr>
            </w:pPr>
            <w:r>
              <w:rPr>
                <w:rStyle w:val="FontStyle73"/>
                <w:sz w:val="24"/>
                <w:szCs w:val="24"/>
              </w:rPr>
              <w:t>стр.268 - 269</w:t>
            </w:r>
            <w:r w:rsidR="006C3334" w:rsidRPr="008952B4">
              <w:rPr>
                <w:rStyle w:val="FontStyle73"/>
                <w:sz w:val="24"/>
                <w:szCs w:val="24"/>
              </w:rPr>
              <w:t xml:space="preserve"> </w:t>
            </w:r>
          </w:p>
        </w:tc>
      </w:tr>
      <w:tr w:rsidR="006C3334" w:rsidRPr="008952B4" w:rsidTr="009152C1">
        <w:tc>
          <w:tcPr>
            <w:tcW w:w="6345" w:type="dxa"/>
          </w:tcPr>
          <w:p w:rsidR="006C3334" w:rsidRPr="008952B4" w:rsidRDefault="006C3334" w:rsidP="009152C1">
            <w:pPr>
              <w:pStyle w:val="a3"/>
              <w:rPr>
                <w:rFonts w:ascii="Times New Roman" w:hAnsi="Times New Roman" w:cs="Times New Roman"/>
                <w:b/>
                <w:sz w:val="24"/>
                <w:szCs w:val="24"/>
              </w:rPr>
            </w:pPr>
            <w:r w:rsidRPr="008952B4">
              <w:rPr>
                <w:rStyle w:val="FontStyle73"/>
                <w:sz w:val="24"/>
                <w:szCs w:val="24"/>
              </w:rPr>
              <w:t>Физическая культура</w:t>
            </w:r>
          </w:p>
        </w:tc>
        <w:tc>
          <w:tcPr>
            <w:tcW w:w="3226" w:type="dxa"/>
          </w:tcPr>
          <w:p w:rsidR="006C3334" w:rsidRPr="008952B4" w:rsidRDefault="00D240B1" w:rsidP="009152C1">
            <w:pPr>
              <w:rPr>
                <w:rStyle w:val="FontStyle73"/>
                <w:sz w:val="24"/>
                <w:szCs w:val="24"/>
              </w:rPr>
            </w:pPr>
            <w:r>
              <w:rPr>
                <w:rStyle w:val="FontStyle73"/>
                <w:sz w:val="24"/>
                <w:szCs w:val="24"/>
              </w:rPr>
              <w:t>стр.269 - 273</w:t>
            </w:r>
          </w:p>
        </w:tc>
      </w:tr>
      <w:tr w:rsidR="00B7783C" w:rsidRPr="008952B4" w:rsidTr="009152C1">
        <w:tc>
          <w:tcPr>
            <w:tcW w:w="9571" w:type="dxa"/>
            <w:gridSpan w:val="2"/>
          </w:tcPr>
          <w:p w:rsidR="00B7783C" w:rsidRPr="008952B4" w:rsidRDefault="00B7783C" w:rsidP="009152C1">
            <w:pPr>
              <w:pStyle w:val="Style6"/>
              <w:widowControl/>
              <w:spacing w:before="34" w:line="240" w:lineRule="auto"/>
              <w:ind w:left="2520"/>
              <w:jc w:val="both"/>
              <w:rPr>
                <w:rStyle w:val="FontStyle73"/>
                <w:b/>
                <w:sz w:val="24"/>
                <w:szCs w:val="24"/>
              </w:rPr>
            </w:pPr>
            <w:r w:rsidRPr="008952B4">
              <w:rPr>
                <w:rStyle w:val="FontStyle73"/>
                <w:b/>
                <w:sz w:val="24"/>
                <w:szCs w:val="24"/>
              </w:rPr>
              <w:lastRenderedPageBreak/>
              <w:t>Подготовительная к школе группа (6-7 лет)</w:t>
            </w:r>
          </w:p>
        </w:tc>
      </w:tr>
      <w:tr w:rsidR="006C3334" w:rsidRPr="008952B4" w:rsidTr="009152C1">
        <w:tc>
          <w:tcPr>
            <w:tcW w:w="6345" w:type="dxa"/>
          </w:tcPr>
          <w:p w:rsidR="006C3334" w:rsidRPr="008952B4" w:rsidRDefault="006C3334" w:rsidP="009152C1">
            <w:pPr>
              <w:pStyle w:val="a3"/>
              <w:rPr>
                <w:rFonts w:ascii="Times New Roman" w:hAnsi="Times New Roman" w:cs="Times New Roman"/>
                <w:b/>
                <w:sz w:val="24"/>
                <w:szCs w:val="24"/>
              </w:rPr>
            </w:pPr>
            <w:r w:rsidRPr="008952B4">
              <w:rPr>
                <w:rStyle w:val="FontStyle73"/>
                <w:sz w:val="24"/>
                <w:szCs w:val="24"/>
              </w:rPr>
              <w:t>Формирование начальных представлений о здоровом образе жизни</w:t>
            </w:r>
          </w:p>
        </w:tc>
        <w:tc>
          <w:tcPr>
            <w:tcW w:w="3226" w:type="dxa"/>
          </w:tcPr>
          <w:p w:rsidR="006C3334" w:rsidRPr="008952B4" w:rsidRDefault="00DA6D76" w:rsidP="009152C1">
            <w:pPr>
              <w:pStyle w:val="a3"/>
              <w:rPr>
                <w:rStyle w:val="FontStyle73"/>
                <w:sz w:val="24"/>
                <w:szCs w:val="24"/>
              </w:rPr>
            </w:pPr>
            <w:r>
              <w:rPr>
                <w:rStyle w:val="FontStyle73"/>
                <w:sz w:val="24"/>
                <w:szCs w:val="24"/>
              </w:rPr>
              <w:t>стр.316 - 317</w:t>
            </w:r>
          </w:p>
        </w:tc>
      </w:tr>
      <w:tr w:rsidR="006C3334" w:rsidRPr="008952B4" w:rsidTr="009152C1">
        <w:tc>
          <w:tcPr>
            <w:tcW w:w="6345" w:type="dxa"/>
          </w:tcPr>
          <w:p w:rsidR="006C3334" w:rsidRPr="008952B4" w:rsidRDefault="006C3334" w:rsidP="009152C1">
            <w:pPr>
              <w:pStyle w:val="a3"/>
              <w:rPr>
                <w:rFonts w:ascii="Times New Roman" w:hAnsi="Times New Roman" w:cs="Times New Roman"/>
                <w:b/>
                <w:sz w:val="24"/>
                <w:szCs w:val="24"/>
              </w:rPr>
            </w:pPr>
            <w:r w:rsidRPr="008952B4">
              <w:rPr>
                <w:rStyle w:val="FontStyle73"/>
                <w:sz w:val="24"/>
                <w:szCs w:val="24"/>
              </w:rPr>
              <w:t>Физическая культура</w:t>
            </w:r>
          </w:p>
        </w:tc>
        <w:tc>
          <w:tcPr>
            <w:tcW w:w="3226" w:type="dxa"/>
          </w:tcPr>
          <w:p w:rsidR="006C3334" w:rsidRPr="008952B4" w:rsidRDefault="00DA6D76" w:rsidP="009152C1">
            <w:pPr>
              <w:pStyle w:val="a3"/>
              <w:rPr>
                <w:rStyle w:val="FontStyle73"/>
                <w:sz w:val="24"/>
                <w:szCs w:val="24"/>
              </w:rPr>
            </w:pPr>
            <w:r>
              <w:rPr>
                <w:rStyle w:val="FontStyle73"/>
                <w:sz w:val="24"/>
                <w:szCs w:val="24"/>
              </w:rPr>
              <w:t>стр.317 - 321</w:t>
            </w:r>
          </w:p>
        </w:tc>
      </w:tr>
    </w:tbl>
    <w:p w:rsidR="008A3BB8" w:rsidRPr="008952B4" w:rsidRDefault="008A3BB8" w:rsidP="008A3BB8">
      <w:pPr>
        <w:pStyle w:val="Style27"/>
        <w:widowControl/>
        <w:spacing w:before="48"/>
        <w:ind w:firstLine="701"/>
        <w:rPr>
          <w:rStyle w:val="FontStyle73"/>
          <w:sz w:val="24"/>
          <w:szCs w:val="24"/>
        </w:rPr>
      </w:pPr>
      <w:r w:rsidRPr="008952B4">
        <w:rPr>
          <w:rStyle w:val="FontStyle73"/>
          <w:sz w:val="24"/>
          <w:szCs w:val="24"/>
        </w:rPr>
        <w:t>Часть Программы, формируемая участниками образовательных отношений по направлению «Физическое развитие» сформирована на основе регионального компонента. В  направлении «Физическое развитие» определены задачи,  содержание и условия педагогической работы, решение которых содействует укреплению здоровья детей, совершенствованию функциональных возможностей детского организма, жизненно важных двигательных навыков, физических качеств. При этом в качестве основного вида деятельности выступает народная игра, что позволяет принципиально по-новому организовать педагогический процесс в целом.</w:t>
      </w:r>
    </w:p>
    <w:p w:rsidR="00B7783C" w:rsidRPr="008952B4" w:rsidRDefault="00B7783C" w:rsidP="008952B4">
      <w:pPr>
        <w:pStyle w:val="a3"/>
        <w:rPr>
          <w:rFonts w:ascii="Times New Roman" w:hAnsi="Times New Roman" w:cs="Times New Roman"/>
          <w:sz w:val="24"/>
          <w:szCs w:val="24"/>
        </w:rPr>
      </w:pPr>
    </w:p>
    <w:p w:rsidR="008952B4" w:rsidRPr="008952B4" w:rsidRDefault="008952B4" w:rsidP="008952B4">
      <w:pPr>
        <w:pStyle w:val="a3"/>
        <w:rPr>
          <w:rFonts w:ascii="Times New Roman" w:hAnsi="Times New Roman" w:cs="Times New Roman"/>
          <w:sz w:val="24"/>
          <w:szCs w:val="24"/>
        </w:rPr>
      </w:pPr>
      <w:r w:rsidRPr="008952B4">
        <w:rPr>
          <w:rFonts w:ascii="Times New Roman" w:hAnsi="Times New Roman" w:cs="Times New Roman"/>
          <w:b/>
          <w:sz w:val="24"/>
          <w:szCs w:val="24"/>
        </w:rPr>
        <w:t>2.2.</w:t>
      </w:r>
      <w:r w:rsidRPr="008952B4">
        <w:rPr>
          <w:rFonts w:ascii="Times New Roman" w:hAnsi="Times New Roman" w:cs="Times New Roman"/>
          <w:sz w:val="24"/>
          <w:szCs w:val="24"/>
        </w:rPr>
        <w:t xml:space="preserve"> </w:t>
      </w:r>
      <w:r w:rsidRPr="008952B4">
        <w:rPr>
          <w:rStyle w:val="FontStyle75"/>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952B4" w:rsidRPr="008952B4" w:rsidRDefault="008952B4" w:rsidP="00DA6D76">
      <w:pPr>
        <w:pStyle w:val="Style27"/>
        <w:widowControl/>
        <w:spacing w:before="38"/>
        <w:ind w:firstLine="710"/>
        <w:rPr>
          <w:rStyle w:val="FontStyle73"/>
          <w:sz w:val="24"/>
          <w:szCs w:val="24"/>
        </w:rPr>
      </w:pPr>
      <w:r w:rsidRPr="008952B4">
        <w:rPr>
          <w:rStyle w:val="FontStyle73"/>
          <w:sz w:val="24"/>
          <w:szCs w:val="24"/>
        </w:rPr>
        <w:t>Реализация Программы, в части решения программных образовательных задач предусматривается в совместной деятельности взрослого и детей в рамках организованной образовательной деятельности, образовательной деятельности при проведении режимных моментов, так и в самостоятельной деятельности детей.</w:t>
      </w:r>
    </w:p>
    <w:p w:rsidR="008952B4" w:rsidRPr="008952B4" w:rsidRDefault="008952B4" w:rsidP="00DA6D76">
      <w:pPr>
        <w:pStyle w:val="Style27"/>
        <w:widowControl/>
        <w:rPr>
          <w:rStyle w:val="FontStyle73"/>
          <w:sz w:val="24"/>
          <w:szCs w:val="24"/>
        </w:rPr>
      </w:pPr>
      <w:r w:rsidRPr="008952B4">
        <w:rPr>
          <w:rStyle w:val="FontStyle73"/>
          <w:sz w:val="24"/>
          <w:szCs w:val="24"/>
        </w:rPr>
        <w:t xml:space="preserve">Понятие «организованная образовательная деятельность» (занятие) рассматривается как - занимательное дело, основанное на специфических детских видах деятельности (или нескольких таких деятельностях - интеграции детских деятельностей), осуществляемых совместно </w:t>
      </w:r>
      <w:proofErr w:type="gramStart"/>
      <w:r w:rsidRPr="008952B4">
        <w:rPr>
          <w:rStyle w:val="FontStyle73"/>
          <w:sz w:val="24"/>
          <w:szCs w:val="24"/>
        </w:rPr>
        <w:t>со</w:t>
      </w:r>
      <w:proofErr w:type="gramEnd"/>
      <w:r w:rsidRPr="008952B4">
        <w:rPr>
          <w:rStyle w:val="FontStyle73"/>
          <w:sz w:val="24"/>
          <w:szCs w:val="24"/>
        </w:rPr>
        <w:t xml:space="preserve"> взрослым, и направленное на освоение детьми одной или нескольких образовательных областей. Совместная деятельность взрослого и детей </w:t>
      </w:r>
      <w:proofErr w:type="gramStart"/>
      <w:r w:rsidRPr="008952B4">
        <w:rPr>
          <w:rStyle w:val="FontStyle73"/>
          <w:sz w:val="24"/>
          <w:szCs w:val="24"/>
        </w:rPr>
        <w:t>-д</w:t>
      </w:r>
      <w:proofErr w:type="gramEnd"/>
      <w:r w:rsidRPr="008952B4">
        <w:rPr>
          <w:rStyle w:val="FontStyle73"/>
          <w:sz w:val="24"/>
          <w:szCs w:val="24"/>
        </w:rPr>
        <w:t>еятельность двух и более участников образовательного процесса (взрослых и воспитанников)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Предполагает индивидуальную, подгрупповую, фронтальную организацию деятельности с воспитанниками.</w:t>
      </w:r>
    </w:p>
    <w:p w:rsidR="008952B4" w:rsidRPr="008952B4" w:rsidRDefault="008952B4" w:rsidP="00DA6D76">
      <w:pPr>
        <w:pStyle w:val="Style27"/>
        <w:widowControl/>
        <w:ind w:firstLine="710"/>
        <w:rPr>
          <w:rStyle w:val="FontStyle73"/>
          <w:sz w:val="24"/>
          <w:szCs w:val="24"/>
        </w:rPr>
      </w:pPr>
      <w:r w:rsidRPr="008952B4">
        <w:rPr>
          <w:rStyle w:val="FontStyle73"/>
          <w:sz w:val="24"/>
          <w:szCs w:val="24"/>
        </w:rPr>
        <w:t>Образовательная деятельность, осуществляемая при проведении режимных моментов, направлена на решение образовательных задач, а также на осуществление функций присмотра и (или) ухода.</w:t>
      </w:r>
    </w:p>
    <w:p w:rsidR="008952B4" w:rsidRPr="008952B4" w:rsidRDefault="008952B4" w:rsidP="00DA6D76">
      <w:pPr>
        <w:pStyle w:val="Style27"/>
        <w:widowControl/>
        <w:ind w:firstLine="710"/>
        <w:rPr>
          <w:rStyle w:val="FontStyle73"/>
          <w:sz w:val="24"/>
          <w:szCs w:val="24"/>
        </w:rPr>
      </w:pPr>
      <w:r w:rsidRPr="008952B4">
        <w:rPr>
          <w:rStyle w:val="FontStyle73"/>
          <w:sz w:val="24"/>
          <w:szCs w:val="24"/>
        </w:rPr>
        <w:t>Самостоятельная деятельность дошкольников в развивающей предметно-пространственной среде обеспечивает выбор каждым ребенком деятельности по интересам и позволяет ему взаимодействовать со сверстниками или действовать индивидуально.</w:t>
      </w:r>
    </w:p>
    <w:p w:rsidR="00B7783C" w:rsidRDefault="00DA6D76" w:rsidP="00DA6D76">
      <w:pPr>
        <w:spacing w:after="0"/>
        <w:jc w:val="both"/>
        <w:rPr>
          <w:rStyle w:val="FontStyle73"/>
          <w:sz w:val="24"/>
          <w:szCs w:val="24"/>
        </w:rPr>
      </w:pPr>
      <w:r>
        <w:rPr>
          <w:rStyle w:val="FontStyle73"/>
          <w:sz w:val="24"/>
          <w:szCs w:val="24"/>
        </w:rPr>
        <w:t xml:space="preserve">             </w:t>
      </w:r>
      <w:r w:rsidR="008952B4" w:rsidRPr="008952B4">
        <w:rPr>
          <w:rStyle w:val="FontStyle73"/>
          <w:sz w:val="24"/>
          <w:szCs w:val="24"/>
        </w:rPr>
        <w:t>В связи с тем, что Программа предполагает построение образовательного процесса в формах специфических для детей раннего, младшего, среднего, старшего возрастов, выбор форм осуществляется педагогом самостоятельно и зависит от контингента воспитанников, оснащенности, специфики ДОО, культурных и региональных особенностей, от опыта и творческого подхода педагога.</w:t>
      </w:r>
    </w:p>
    <w:p w:rsidR="00B432C8" w:rsidRDefault="00B432C8" w:rsidP="005D0F9A">
      <w:pPr>
        <w:pStyle w:val="Style14"/>
        <w:widowControl/>
        <w:spacing w:line="274" w:lineRule="exact"/>
        <w:ind w:left="422"/>
        <w:rPr>
          <w:rStyle w:val="FontStyle75"/>
        </w:rPr>
      </w:pPr>
    </w:p>
    <w:p w:rsidR="00B432C8" w:rsidRDefault="00B432C8" w:rsidP="005D0F9A">
      <w:pPr>
        <w:pStyle w:val="Style14"/>
        <w:widowControl/>
        <w:spacing w:line="274" w:lineRule="exact"/>
        <w:ind w:left="422"/>
        <w:rPr>
          <w:rStyle w:val="FontStyle75"/>
        </w:rPr>
      </w:pPr>
    </w:p>
    <w:p w:rsidR="00B432C8" w:rsidRDefault="00B432C8" w:rsidP="005D0F9A">
      <w:pPr>
        <w:pStyle w:val="Style14"/>
        <w:widowControl/>
        <w:spacing w:line="274" w:lineRule="exact"/>
        <w:ind w:left="422"/>
        <w:rPr>
          <w:rStyle w:val="FontStyle75"/>
        </w:rPr>
      </w:pPr>
    </w:p>
    <w:p w:rsidR="00B432C8" w:rsidRDefault="00B432C8" w:rsidP="005D0F9A">
      <w:pPr>
        <w:pStyle w:val="Style14"/>
        <w:widowControl/>
        <w:spacing w:line="274" w:lineRule="exact"/>
        <w:ind w:left="422"/>
        <w:rPr>
          <w:rStyle w:val="FontStyle75"/>
        </w:rPr>
      </w:pPr>
    </w:p>
    <w:p w:rsidR="00B432C8" w:rsidRDefault="00B432C8" w:rsidP="005D0F9A">
      <w:pPr>
        <w:pStyle w:val="Style14"/>
        <w:widowControl/>
        <w:spacing w:line="274" w:lineRule="exact"/>
        <w:ind w:left="422"/>
        <w:rPr>
          <w:rStyle w:val="FontStyle75"/>
        </w:rPr>
      </w:pPr>
    </w:p>
    <w:p w:rsidR="005B7459" w:rsidRDefault="005B7459" w:rsidP="005D0F9A">
      <w:pPr>
        <w:pStyle w:val="Style14"/>
        <w:widowControl/>
        <w:spacing w:line="274" w:lineRule="exact"/>
        <w:ind w:left="422"/>
        <w:rPr>
          <w:rStyle w:val="FontStyle75"/>
        </w:rPr>
      </w:pPr>
    </w:p>
    <w:p w:rsidR="00B820B3" w:rsidRDefault="00B820B3" w:rsidP="005D0F9A">
      <w:pPr>
        <w:pStyle w:val="Style14"/>
        <w:widowControl/>
        <w:spacing w:line="274" w:lineRule="exact"/>
        <w:ind w:left="422"/>
        <w:rPr>
          <w:rStyle w:val="FontStyle75"/>
        </w:rPr>
      </w:pPr>
    </w:p>
    <w:p w:rsidR="00B820B3" w:rsidRDefault="00B820B3" w:rsidP="005D0F9A">
      <w:pPr>
        <w:pStyle w:val="Style14"/>
        <w:widowControl/>
        <w:spacing w:line="274" w:lineRule="exact"/>
        <w:ind w:left="422"/>
        <w:rPr>
          <w:rStyle w:val="FontStyle75"/>
        </w:rPr>
      </w:pPr>
    </w:p>
    <w:p w:rsidR="005B7459" w:rsidRDefault="005B7459" w:rsidP="005D0F9A">
      <w:pPr>
        <w:pStyle w:val="Style14"/>
        <w:widowControl/>
        <w:spacing w:line="274" w:lineRule="exact"/>
        <w:ind w:left="422"/>
        <w:rPr>
          <w:rStyle w:val="FontStyle75"/>
        </w:rPr>
      </w:pPr>
    </w:p>
    <w:p w:rsidR="00DA6D76" w:rsidRDefault="00DA6D76" w:rsidP="005D0F9A">
      <w:pPr>
        <w:pStyle w:val="Style14"/>
        <w:widowControl/>
        <w:spacing w:line="274" w:lineRule="exact"/>
        <w:ind w:left="422"/>
        <w:rPr>
          <w:rStyle w:val="FontStyle75"/>
        </w:rPr>
      </w:pPr>
    </w:p>
    <w:p w:rsidR="00DA6D76" w:rsidRDefault="00DA6D76" w:rsidP="005D0F9A">
      <w:pPr>
        <w:pStyle w:val="Style14"/>
        <w:widowControl/>
        <w:spacing w:line="274" w:lineRule="exact"/>
        <w:ind w:left="422"/>
        <w:rPr>
          <w:rStyle w:val="FontStyle75"/>
        </w:rPr>
      </w:pPr>
    </w:p>
    <w:p w:rsidR="00DA6D76" w:rsidRDefault="00DA6D76" w:rsidP="005D0F9A">
      <w:pPr>
        <w:pStyle w:val="Style14"/>
        <w:widowControl/>
        <w:spacing w:line="274" w:lineRule="exact"/>
        <w:ind w:left="422"/>
        <w:rPr>
          <w:rStyle w:val="FontStyle75"/>
        </w:rPr>
      </w:pPr>
    </w:p>
    <w:p w:rsidR="00872EE2" w:rsidRDefault="00872EE2" w:rsidP="00951174">
      <w:pPr>
        <w:pStyle w:val="Style14"/>
        <w:widowControl/>
        <w:spacing w:line="274" w:lineRule="exact"/>
        <w:jc w:val="left"/>
        <w:rPr>
          <w:rStyle w:val="FontStyle75"/>
        </w:rPr>
      </w:pPr>
    </w:p>
    <w:p w:rsidR="00344FDD" w:rsidRDefault="00344FDD" w:rsidP="000A34BD">
      <w:pPr>
        <w:pStyle w:val="Style14"/>
        <w:widowControl/>
        <w:spacing w:line="274" w:lineRule="exact"/>
        <w:rPr>
          <w:rStyle w:val="FontStyle75"/>
        </w:rPr>
      </w:pPr>
    </w:p>
    <w:tbl>
      <w:tblPr>
        <w:tblStyle w:val="ab"/>
        <w:tblW w:w="0" w:type="auto"/>
        <w:tblLook w:val="04A0" w:firstRow="1" w:lastRow="0" w:firstColumn="1" w:lastColumn="0" w:noHBand="0" w:noVBand="1"/>
      </w:tblPr>
      <w:tblGrid>
        <w:gridCol w:w="3510"/>
        <w:gridCol w:w="6061"/>
      </w:tblGrid>
      <w:tr w:rsidR="005D0F9A" w:rsidRPr="00433AD4" w:rsidTr="00162D97">
        <w:tc>
          <w:tcPr>
            <w:tcW w:w="3510" w:type="dxa"/>
          </w:tcPr>
          <w:p w:rsidR="005D0F9A" w:rsidRPr="00433AD4" w:rsidRDefault="005D0F9A" w:rsidP="005D0F9A">
            <w:pPr>
              <w:pStyle w:val="Style14"/>
              <w:spacing w:line="274" w:lineRule="exact"/>
              <w:rPr>
                <w:rStyle w:val="FontStyle75"/>
                <w:sz w:val="24"/>
                <w:szCs w:val="24"/>
              </w:rPr>
            </w:pPr>
            <w:r w:rsidRPr="00433AD4">
              <w:rPr>
                <w:rStyle w:val="FontStyle75"/>
                <w:sz w:val="24"/>
                <w:szCs w:val="24"/>
              </w:rPr>
              <w:t xml:space="preserve">Образовательные </w:t>
            </w:r>
          </w:p>
          <w:p w:rsidR="005D0F9A" w:rsidRPr="00433AD4" w:rsidRDefault="005D0F9A" w:rsidP="005D0F9A">
            <w:pPr>
              <w:pStyle w:val="Style14"/>
              <w:spacing w:line="274" w:lineRule="exact"/>
              <w:rPr>
                <w:rStyle w:val="FontStyle75"/>
                <w:b w:val="0"/>
                <w:sz w:val="24"/>
                <w:szCs w:val="24"/>
              </w:rPr>
            </w:pPr>
            <w:r w:rsidRPr="00433AD4">
              <w:rPr>
                <w:rStyle w:val="FontStyle75"/>
                <w:sz w:val="24"/>
                <w:szCs w:val="24"/>
              </w:rPr>
              <w:t>области</w:t>
            </w:r>
          </w:p>
        </w:tc>
        <w:tc>
          <w:tcPr>
            <w:tcW w:w="6061" w:type="dxa"/>
          </w:tcPr>
          <w:p w:rsidR="005D0F9A" w:rsidRPr="00433AD4" w:rsidRDefault="005D0F9A" w:rsidP="000A34BD">
            <w:pPr>
              <w:pStyle w:val="Style14"/>
              <w:widowControl/>
              <w:spacing w:line="274" w:lineRule="exact"/>
              <w:rPr>
                <w:rStyle w:val="FontStyle75"/>
                <w:sz w:val="24"/>
                <w:szCs w:val="24"/>
              </w:rPr>
            </w:pPr>
            <w:r w:rsidRPr="00433AD4">
              <w:rPr>
                <w:rStyle w:val="FontStyle75"/>
                <w:sz w:val="24"/>
                <w:szCs w:val="24"/>
              </w:rPr>
              <w:t xml:space="preserve">Формы работы </w:t>
            </w:r>
          </w:p>
        </w:tc>
      </w:tr>
      <w:tr w:rsidR="005D0F9A" w:rsidRPr="00433AD4" w:rsidTr="00162D97">
        <w:tc>
          <w:tcPr>
            <w:tcW w:w="3510" w:type="dxa"/>
          </w:tcPr>
          <w:p w:rsidR="00433AD4" w:rsidRDefault="005D0F9A" w:rsidP="00433AD4">
            <w:pPr>
              <w:pStyle w:val="Style14"/>
              <w:spacing w:line="274" w:lineRule="exact"/>
              <w:rPr>
                <w:rStyle w:val="FontStyle75"/>
                <w:sz w:val="24"/>
                <w:szCs w:val="24"/>
              </w:rPr>
            </w:pPr>
            <w:r w:rsidRPr="00433AD4">
              <w:rPr>
                <w:rStyle w:val="FontStyle75"/>
                <w:sz w:val="24"/>
                <w:szCs w:val="24"/>
              </w:rPr>
              <w:t>Социально</w:t>
            </w:r>
            <w:r w:rsidR="00433AD4">
              <w:rPr>
                <w:rStyle w:val="FontStyle75"/>
                <w:sz w:val="24"/>
                <w:szCs w:val="24"/>
              </w:rPr>
              <w:t xml:space="preserve"> </w:t>
            </w:r>
            <w:r w:rsidRPr="00433AD4">
              <w:rPr>
                <w:rStyle w:val="FontStyle75"/>
                <w:sz w:val="24"/>
                <w:szCs w:val="24"/>
              </w:rPr>
              <w:t xml:space="preserve">- </w:t>
            </w:r>
            <w:r w:rsidR="00433AD4">
              <w:rPr>
                <w:rStyle w:val="FontStyle75"/>
                <w:sz w:val="24"/>
                <w:szCs w:val="24"/>
              </w:rPr>
              <w:t>к</w:t>
            </w:r>
            <w:r w:rsidRPr="00433AD4">
              <w:rPr>
                <w:rStyle w:val="FontStyle75"/>
                <w:sz w:val="24"/>
                <w:szCs w:val="24"/>
              </w:rPr>
              <w:t>оммуникативное</w:t>
            </w:r>
            <w:r w:rsidR="00433AD4">
              <w:rPr>
                <w:rStyle w:val="FontStyle75"/>
                <w:sz w:val="24"/>
                <w:szCs w:val="24"/>
              </w:rPr>
              <w:t xml:space="preserve"> </w:t>
            </w:r>
          </w:p>
          <w:p w:rsidR="005D0F9A" w:rsidRPr="00433AD4" w:rsidRDefault="00433AD4" w:rsidP="00433AD4">
            <w:pPr>
              <w:pStyle w:val="Style14"/>
              <w:spacing w:line="274" w:lineRule="exact"/>
              <w:rPr>
                <w:rStyle w:val="FontStyle75"/>
                <w:sz w:val="24"/>
                <w:szCs w:val="24"/>
              </w:rPr>
            </w:pPr>
            <w:r>
              <w:rPr>
                <w:rStyle w:val="FontStyle75"/>
                <w:sz w:val="24"/>
                <w:szCs w:val="24"/>
              </w:rPr>
              <w:t>развитие</w:t>
            </w:r>
          </w:p>
        </w:tc>
        <w:tc>
          <w:tcPr>
            <w:tcW w:w="6061" w:type="dxa"/>
          </w:tcPr>
          <w:p w:rsidR="005D0F9A" w:rsidRPr="00433AD4" w:rsidRDefault="005D0F9A" w:rsidP="009E505C">
            <w:pPr>
              <w:pStyle w:val="Style14"/>
              <w:numPr>
                <w:ilvl w:val="0"/>
                <w:numId w:val="45"/>
              </w:numPr>
              <w:spacing w:line="274" w:lineRule="exact"/>
              <w:jc w:val="left"/>
              <w:rPr>
                <w:rStyle w:val="FontStyle75"/>
                <w:b w:val="0"/>
                <w:sz w:val="24"/>
                <w:szCs w:val="24"/>
              </w:rPr>
            </w:pPr>
            <w:proofErr w:type="gramStart"/>
            <w:r w:rsidRPr="00433AD4">
              <w:rPr>
                <w:rStyle w:val="FontStyle75"/>
                <w:b w:val="0"/>
                <w:sz w:val="24"/>
                <w:szCs w:val="24"/>
              </w:rPr>
              <w:t>Игровая деятельность детей</w:t>
            </w:r>
            <w:r w:rsidR="00433AD4">
              <w:rPr>
                <w:rStyle w:val="FontStyle75"/>
                <w:b w:val="0"/>
                <w:sz w:val="24"/>
                <w:szCs w:val="24"/>
              </w:rPr>
              <w:t xml:space="preserve"> </w:t>
            </w:r>
            <w:r w:rsidRPr="00433AD4">
              <w:rPr>
                <w:rStyle w:val="FontStyle75"/>
                <w:b w:val="0"/>
                <w:sz w:val="24"/>
                <w:szCs w:val="24"/>
              </w:rPr>
              <w:t xml:space="preserve">(дидактические игры, сюжетно ролевые игры, пальчиковые </w:t>
            </w:r>
            <w:proofErr w:type="gramEnd"/>
          </w:p>
          <w:p w:rsidR="00162D97" w:rsidRPr="00433AD4" w:rsidRDefault="005D0F9A" w:rsidP="00162D97">
            <w:pPr>
              <w:pStyle w:val="Style14"/>
              <w:spacing w:line="274" w:lineRule="exact"/>
              <w:ind w:left="720"/>
              <w:jc w:val="left"/>
              <w:rPr>
                <w:rStyle w:val="FontStyle75"/>
                <w:b w:val="0"/>
                <w:sz w:val="24"/>
                <w:szCs w:val="24"/>
              </w:rPr>
            </w:pPr>
            <w:r w:rsidRPr="00433AD4">
              <w:rPr>
                <w:rStyle w:val="FontStyle75"/>
                <w:b w:val="0"/>
                <w:sz w:val="24"/>
                <w:szCs w:val="24"/>
              </w:rPr>
              <w:t xml:space="preserve">игры, подвижные игры, </w:t>
            </w:r>
            <w:r w:rsidR="00162D97" w:rsidRPr="00433AD4">
              <w:rPr>
                <w:rStyle w:val="FontStyle75"/>
                <w:b w:val="0"/>
                <w:sz w:val="24"/>
                <w:szCs w:val="24"/>
              </w:rPr>
              <w:t xml:space="preserve">театрализованные игры, </w:t>
            </w:r>
          </w:p>
          <w:p w:rsidR="005D0F9A" w:rsidRPr="00433AD4" w:rsidRDefault="00162D97" w:rsidP="00162D97">
            <w:pPr>
              <w:pStyle w:val="Style14"/>
              <w:spacing w:line="274" w:lineRule="exact"/>
              <w:ind w:left="720"/>
              <w:jc w:val="left"/>
              <w:rPr>
                <w:rStyle w:val="FontStyle75"/>
                <w:b w:val="0"/>
                <w:sz w:val="24"/>
                <w:szCs w:val="24"/>
              </w:rPr>
            </w:pPr>
            <w:r w:rsidRPr="00433AD4">
              <w:rPr>
                <w:rStyle w:val="FontStyle75"/>
                <w:b w:val="0"/>
                <w:sz w:val="24"/>
                <w:szCs w:val="24"/>
              </w:rPr>
              <w:t xml:space="preserve">хороводные игры, игры с правилами, настольно-печатные игры) </w:t>
            </w:r>
          </w:p>
          <w:p w:rsidR="005D0F9A" w:rsidRPr="00433AD4" w:rsidRDefault="005D0F9A" w:rsidP="009E505C">
            <w:pPr>
              <w:pStyle w:val="Style14"/>
              <w:numPr>
                <w:ilvl w:val="0"/>
                <w:numId w:val="45"/>
              </w:numPr>
              <w:spacing w:line="274" w:lineRule="exact"/>
              <w:jc w:val="left"/>
              <w:rPr>
                <w:rStyle w:val="FontStyle75"/>
                <w:b w:val="0"/>
                <w:sz w:val="24"/>
                <w:szCs w:val="24"/>
              </w:rPr>
            </w:pPr>
            <w:proofErr w:type="gramStart"/>
            <w:r w:rsidRPr="00433AD4">
              <w:rPr>
                <w:rStyle w:val="FontStyle75"/>
                <w:b w:val="0"/>
                <w:sz w:val="24"/>
                <w:szCs w:val="24"/>
              </w:rPr>
              <w:t xml:space="preserve">Коммуникативная деятельность </w:t>
            </w:r>
            <w:r w:rsidR="00162D97" w:rsidRPr="00433AD4">
              <w:rPr>
                <w:rStyle w:val="FontStyle75"/>
                <w:b w:val="0"/>
                <w:sz w:val="24"/>
                <w:szCs w:val="24"/>
              </w:rPr>
              <w:t>(общение и</w:t>
            </w:r>
            <w:proofErr w:type="gramEnd"/>
          </w:p>
          <w:p w:rsidR="005D0F9A" w:rsidRPr="00433AD4" w:rsidRDefault="005D0F9A" w:rsidP="00162D97">
            <w:pPr>
              <w:pStyle w:val="Style14"/>
              <w:spacing w:line="274" w:lineRule="exact"/>
              <w:ind w:left="720"/>
              <w:jc w:val="left"/>
              <w:rPr>
                <w:rStyle w:val="FontStyle75"/>
                <w:b w:val="0"/>
                <w:sz w:val="24"/>
                <w:szCs w:val="24"/>
              </w:rPr>
            </w:pPr>
            <w:r w:rsidRPr="00433AD4">
              <w:rPr>
                <w:rStyle w:val="FontStyle75"/>
                <w:b w:val="0"/>
                <w:sz w:val="24"/>
                <w:szCs w:val="24"/>
              </w:rPr>
              <w:t xml:space="preserve">взаимодействие </w:t>
            </w:r>
            <w:proofErr w:type="gramStart"/>
            <w:r w:rsidRPr="00433AD4">
              <w:rPr>
                <w:rStyle w:val="FontStyle75"/>
                <w:b w:val="0"/>
                <w:sz w:val="24"/>
                <w:szCs w:val="24"/>
              </w:rPr>
              <w:t>со</w:t>
            </w:r>
            <w:proofErr w:type="gramEnd"/>
            <w:r w:rsidRPr="00433AD4">
              <w:rPr>
                <w:rStyle w:val="FontStyle75"/>
                <w:b w:val="0"/>
                <w:sz w:val="24"/>
                <w:szCs w:val="24"/>
              </w:rPr>
              <w:t xml:space="preserve"> </w:t>
            </w:r>
            <w:r w:rsidR="00162D97" w:rsidRPr="00433AD4">
              <w:rPr>
                <w:rStyle w:val="FontStyle75"/>
                <w:b w:val="0"/>
                <w:sz w:val="24"/>
                <w:szCs w:val="24"/>
              </w:rPr>
              <w:t xml:space="preserve">взрослыми и сверстниками) </w:t>
            </w:r>
          </w:p>
          <w:p w:rsidR="005D0F9A" w:rsidRPr="00433AD4" w:rsidRDefault="00162D97" w:rsidP="009E505C">
            <w:pPr>
              <w:pStyle w:val="Style14"/>
              <w:numPr>
                <w:ilvl w:val="0"/>
                <w:numId w:val="45"/>
              </w:numPr>
              <w:spacing w:line="274" w:lineRule="exact"/>
              <w:jc w:val="left"/>
              <w:rPr>
                <w:rStyle w:val="FontStyle75"/>
                <w:b w:val="0"/>
                <w:sz w:val="24"/>
                <w:szCs w:val="24"/>
              </w:rPr>
            </w:pPr>
            <w:r>
              <w:rPr>
                <w:rStyle w:val="FontStyle75"/>
                <w:b w:val="0"/>
                <w:sz w:val="24"/>
                <w:szCs w:val="24"/>
              </w:rPr>
              <w:t xml:space="preserve"> </w:t>
            </w:r>
            <w:r w:rsidR="005D0F9A" w:rsidRPr="00433AD4">
              <w:rPr>
                <w:rStyle w:val="FontStyle75"/>
                <w:b w:val="0"/>
                <w:sz w:val="24"/>
                <w:szCs w:val="24"/>
              </w:rPr>
              <w:t xml:space="preserve">Чтение и обсуждение художественных произведений </w:t>
            </w:r>
          </w:p>
          <w:p w:rsidR="005D0F9A" w:rsidRPr="00433AD4" w:rsidRDefault="005D0F9A" w:rsidP="009E505C">
            <w:pPr>
              <w:pStyle w:val="Style14"/>
              <w:numPr>
                <w:ilvl w:val="0"/>
                <w:numId w:val="45"/>
              </w:numPr>
              <w:spacing w:line="274" w:lineRule="exact"/>
              <w:jc w:val="left"/>
              <w:rPr>
                <w:rStyle w:val="FontStyle75"/>
                <w:b w:val="0"/>
                <w:sz w:val="24"/>
                <w:szCs w:val="24"/>
              </w:rPr>
            </w:pPr>
            <w:r w:rsidRPr="00433AD4">
              <w:rPr>
                <w:rStyle w:val="FontStyle75"/>
                <w:b w:val="0"/>
                <w:sz w:val="24"/>
                <w:szCs w:val="24"/>
              </w:rPr>
              <w:t xml:space="preserve">Беседа </w:t>
            </w:r>
          </w:p>
          <w:p w:rsidR="005D0F9A" w:rsidRPr="00433AD4" w:rsidRDefault="005D0F9A" w:rsidP="009E505C">
            <w:pPr>
              <w:pStyle w:val="Style14"/>
              <w:numPr>
                <w:ilvl w:val="0"/>
                <w:numId w:val="45"/>
              </w:numPr>
              <w:spacing w:line="274" w:lineRule="exact"/>
              <w:jc w:val="left"/>
              <w:rPr>
                <w:rStyle w:val="FontStyle75"/>
                <w:b w:val="0"/>
                <w:sz w:val="24"/>
                <w:szCs w:val="24"/>
              </w:rPr>
            </w:pPr>
            <w:r w:rsidRPr="00433AD4">
              <w:rPr>
                <w:rStyle w:val="FontStyle75"/>
                <w:b w:val="0"/>
                <w:sz w:val="24"/>
                <w:szCs w:val="24"/>
              </w:rPr>
              <w:t xml:space="preserve">Наблюдение </w:t>
            </w:r>
          </w:p>
          <w:p w:rsidR="005D0F9A" w:rsidRPr="00433AD4" w:rsidRDefault="005D0F9A" w:rsidP="009E505C">
            <w:pPr>
              <w:pStyle w:val="Style14"/>
              <w:numPr>
                <w:ilvl w:val="0"/>
                <w:numId w:val="45"/>
              </w:numPr>
              <w:spacing w:line="274" w:lineRule="exact"/>
              <w:jc w:val="left"/>
              <w:rPr>
                <w:rStyle w:val="FontStyle75"/>
                <w:b w:val="0"/>
                <w:sz w:val="24"/>
                <w:szCs w:val="24"/>
              </w:rPr>
            </w:pPr>
            <w:r w:rsidRPr="00433AD4">
              <w:rPr>
                <w:rStyle w:val="FontStyle75"/>
                <w:b w:val="0"/>
                <w:sz w:val="24"/>
                <w:szCs w:val="24"/>
              </w:rPr>
              <w:t xml:space="preserve">Самообслуживание, дежурство  </w:t>
            </w:r>
          </w:p>
          <w:p w:rsidR="005D0F9A" w:rsidRPr="00433AD4" w:rsidRDefault="005D0F9A" w:rsidP="009E505C">
            <w:pPr>
              <w:pStyle w:val="Style14"/>
              <w:numPr>
                <w:ilvl w:val="0"/>
                <w:numId w:val="45"/>
              </w:numPr>
              <w:spacing w:line="274" w:lineRule="exact"/>
              <w:jc w:val="left"/>
              <w:rPr>
                <w:rStyle w:val="FontStyle75"/>
                <w:b w:val="0"/>
                <w:sz w:val="24"/>
                <w:szCs w:val="24"/>
              </w:rPr>
            </w:pPr>
            <w:r w:rsidRPr="00433AD4">
              <w:rPr>
                <w:rStyle w:val="FontStyle75"/>
                <w:b w:val="0"/>
                <w:sz w:val="24"/>
                <w:szCs w:val="24"/>
              </w:rPr>
              <w:t xml:space="preserve">Досуги, праздники </w:t>
            </w:r>
          </w:p>
          <w:p w:rsidR="005D0F9A" w:rsidRPr="00433AD4" w:rsidRDefault="005D0F9A" w:rsidP="009E505C">
            <w:pPr>
              <w:pStyle w:val="Style14"/>
              <w:numPr>
                <w:ilvl w:val="0"/>
                <w:numId w:val="45"/>
              </w:numPr>
              <w:spacing w:line="274" w:lineRule="exact"/>
              <w:jc w:val="left"/>
              <w:rPr>
                <w:rStyle w:val="FontStyle75"/>
                <w:b w:val="0"/>
                <w:sz w:val="24"/>
                <w:szCs w:val="24"/>
              </w:rPr>
            </w:pPr>
            <w:r w:rsidRPr="00433AD4">
              <w:rPr>
                <w:rStyle w:val="FontStyle75"/>
                <w:b w:val="0"/>
                <w:sz w:val="24"/>
                <w:szCs w:val="24"/>
              </w:rPr>
              <w:t xml:space="preserve">Проектная деятельность </w:t>
            </w:r>
            <w:r w:rsidR="00162D97" w:rsidRPr="00433AD4">
              <w:rPr>
                <w:rStyle w:val="FontStyle75"/>
                <w:b w:val="0"/>
                <w:sz w:val="24"/>
                <w:szCs w:val="24"/>
              </w:rPr>
              <w:t>детей,</w:t>
            </w:r>
          </w:p>
          <w:p w:rsidR="005D0F9A" w:rsidRPr="00433AD4" w:rsidRDefault="005D0F9A" w:rsidP="00433AD4">
            <w:pPr>
              <w:pStyle w:val="Style14"/>
              <w:spacing w:line="274" w:lineRule="exact"/>
              <w:ind w:left="720"/>
              <w:jc w:val="left"/>
              <w:rPr>
                <w:rStyle w:val="FontStyle75"/>
                <w:b w:val="0"/>
                <w:sz w:val="24"/>
                <w:szCs w:val="24"/>
              </w:rPr>
            </w:pPr>
            <w:r w:rsidRPr="00433AD4">
              <w:rPr>
                <w:rStyle w:val="FontStyle75"/>
                <w:b w:val="0"/>
                <w:sz w:val="24"/>
                <w:szCs w:val="24"/>
              </w:rPr>
              <w:t xml:space="preserve">экспериментирование, </w:t>
            </w:r>
            <w:proofErr w:type="gramStart"/>
            <w:r w:rsidR="00162D97" w:rsidRPr="00433AD4">
              <w:rPr>
                <w:rStyle w:val="FontStyle75"/>
                <w:b w:val="0"/>
                <w:sz w:val="24"/>
                <w:szCs w:val="24"/>
              </w:rPr>
              <w:t>поисково-творческие</w:t>
            </w:r>
            <w:proofErr w:type="gramEnd"/>
          </w:p>
          <w:p w:rsidR="005D0F9A" w:rsidRPr="00433AD4" w:rsidRDefault="005D0F9A" w:rsidP="00433AD4">
            <w:pPr>
              <w:pStyle w:val="Style14"/>
              <w:spacing w:line="274" w:lineRule="exact"/>
              <w:ind w:left="720"/>
              <w:jc w:val="left"/>
              <w:rPr>
                <w:rStyle w:val="FontStyle75"/>
                <w:b w:val="0"/>
                <w:sz w:val="24"/>
                <w:szCs w:val="24"/>
              </w:rPr>
            </w:pPr>
            <w:r w:rsidRPr="00433AD4">
              <w:rPr>
                <w:rStyle w:val="FontStyle75"/>
                <w:b w:val="0"/>
                <w:sz w:val="24"/>
                <w:szCs w:val="24"/>
              </w:rPr>
              <w:t xml:space="preserve">задания; </w:t>
            </w:r>
          </w:p>
          <w:p w:rsidR="005D0F9A" w:rsidRPr="00433AD4" w:rsidRDefault="005D0F9A" w:rsidP="009E505C">
            <w:pPr>
              <w:pStyle w:val="Style14"/>
              <w:numPr>
                <w:ilvl w:val="0"/>
                <w:numId w:val="45"/>
              </w:numPr>
              <w:spacing w:line="274" w:lineRule="exact"/>
              <w:jc w:val="left"/>
              <w:rPr>
                <w:rStyle w:val="FontStyle75"/>
                <w:b w:val="0"/>
                <w:sz w:val="24"/>
                <w:szCs w:val="24"/>
              </w:rPr>
            </w:pPr>
            <w:r w:rsidRPr="00433AD4">
              <w:rPr>
                <w:rStyle w:val="FontStyle75"/>
                <w:b w:val="0"/>
                <w:sz w:val="24"/>
                <w:szCs w:val="24"/>
              </w:rPr>
              <w:t xml:space="preserve">Прогулки, экскурсии </w:t>
            </w:r>
          </w:p>
          <w:p w:rsidR="005D0F9A" w:rsidRPr="00433AD4" w:rsidRDefault="005D0F9A" w:rsidP="009E505C">
            <w:pPr>
              <w:pStyle w:val="Style14"/>
              <w:numPr>
                <w:ilvl w:val="0"/>
                <w:numId w:val="45"/>
              </w:numPr>
              <w:spacing w:line="274" w:lineRule="exact"/>
              <w:jc w:val="left"/>
              <w:rPr>
                <w:rStyle w:val="FontStyle75"/>
                <w:b w:val="0"/>
                <w:sz w:val="24"/>
                <w:szCs w:val="24"/>
              </w:rPr>
            </w:pPr>
            <w:r w:rsidRPr="00433AD4">
              <w:rPr>
                <w:rStyle w:val="FontStyle75"/>
                <w:b w:val="0"/>
                <w:sz w:val="24"/>
                <w:szCs w:val="24"/>
              </w:rPr>
              <w:t xml:space="preserve">Самостоятельная деятельность </w:t>
            </w:r>
          </w:p>
          <w:p w:rsidR="00162D97" w:rsidRPr="00433AD4" w:rsidRDefault="005D0F9A" w:rsidP="00162D97">
            <w:pPr>
              <w:pStyle w:val="Style14"/>
              <w:spacing w:line="274" w:lineRule="exact"/>
              <w:ind w:left="720"/>
              <w:jc w:val="left"/>
              <w:rPr>
                <w:rStyle w:val="FontStyle75"/>
                <w:b w:val="0"/>
                <w:sz w:val="24"/>
                <w:szCs w:val="24"/>
              </w:rPr>
            </w:pPr>
            <w:proofErr w:type="gramStart"/>
            <w:r w:rsidRPr="00433AD4">
              <w:rPr>
                <w:rStyle w:val="FontStyle75"/>
                <w:b w:val="0"/>
                <w:sz w:val="24"/>
                <w:szCs w:val="24"/>
              </w:rPr>
              <w:t xml:space="preserve">Трудовая деятельность (в </w:t>
            </w:r>
            <w:r w:rsidR="00162D97" w:rsidRPr="00433AD4">
              <w:rPr>
                <w:rStyle w:val="FontStyle75"/>
                <w:b w:val="0"/>
                <w:sz w:val="24"/>
                <w:szCs w:val="24"/>
              </w:rPr>
              <w:t xml:space="preserve">природе, дежурство, </w:t>
            </w:r>
            <w:proofErr w:type="gramEnd"/>
          </w:p>
          <w:p w:rsidR="00162D97" w:rsidRPr="00433AD4" w:rsidRDefault="00162D97" w:rsidP="00162D97">
            <w:pPr>
              <w:pStyle w:val="Style14"/>
              <w:spacing w:line="274" w:lineRule="exact"/>
              <w:ind w:left="720"/>
              <w:jc w:val="left"/>
              <w:rPr>
                <w:rStyle w:val="FontStyle75"/>
                <w:b w:val="0"/>
                <w:sz w:val="24"/>
                <w:szCs w:val="24"/>
              </w:rPr>
            </w:pPr>
            <w:r w:rsidRPr="00433AD4">
              <w:rPr>
                <w:rStyle w:val="FontStyle75"/>
                <w:b w:val="0"/>
                <w:sz w:val="24"/>
                <w:szCs w:val="24"/>
              </w:rPr>
              <w:t xml:space="preserve">коллективный труд) </w:t>
            </w:r>
          </w:p>
          <w:p w:rsidR="005D0F9A" w:rsidRPr="00433AD4" w:rsidRDefault="005D0F9A" w:rsidP="009E505C">
            <w:pPr>
              <w:pStyle w:val="Style14"/>
              <w:numPr>
                <w:ilvl w:val="0"/>
                <w:numId w:val="45"/>
              </w:numPr>
              <w:spacing w:line="274" w:lineRule="exact"/>
              <w:jc w:val="left"/>
              <w:rPr>
                <w:rStyle w:val="FontStyle75"/>
                <w:b w:val="0"/>
                <w:sz w:val="24"/>
                <w:szCs w:val="24"/>
              </w:rPr>
            </w:pPr>
            <w:proofErr w:type="gramStart"/>
            <w:r w:rsidRPr="00433AD4">
              <w:rPr>
                <w:rStyle w:val="FontStyle75"/>
                <w:b w:val="0"/>
                <w:sz w:val="24"/>
                <w:szCs w:val="24"/>
              </w:rPr>
              <w:t xml:space="preserve">Развлечения (тематические </w:t>
            </w:r>
            <w:r w:rsidR="00162D97" w:rsidRPr="00433AD4">
              <w:rPr>
                <w:rStyle w:val="FontStyle75"/>
                <w:b w:val="0"/>
                <w:sz w:val="24"/>
                <w:szCs w:val="24"/>
              </w:rPr>
              <w:t>досуги, праздники,</w:t>
            </w:r>
            <w:proofErr w:type="gramEnd"/>
          </w:p>
          <w:p w:rsidR="005D0F9A" w:rsidRPr="00433AD4" w:rsidRDefault="005D0F9A" w:rsidP="00162D97">
            <w:pPr>
              <w:pStyle w:val="Style14"/>
              <w:spacing w:line="274" w:lineRule="exact"/>
              <w:ind w:left="720"/>
              <w:jc w:val="left"/>
              <w:rPr>
                <w:rStyle w:val="FontStyle75"/>
                <w:b w:val="0"/>
                <w:sz w:val="24"/>
                <w:szCs w:val="24"/>
              </w:rPr>
            </w:pPr>
            <w:r w:rsidRPr="00433AD4">
              <w:rPr>
                <w:rStyle w:val="FontStyle75"/>
                <w:b w:val="0"/>
                <w:sz w:val="24"/>
                <w:szCs w:val="24"/>
              </w:rPr>
              <w:t xml:space="preserve">викторины, </w:t>
            </w:r>
            <w:r w:rsidR="00162D97" w:rsidRPr="00433AD4">
              <w:rPr>
                <w:rStyle w:val="FontStyle75"/>
                <w:b w:val="0"/>
                <w:sz w:val="24"/>
                <w:szCs w:val="24"/>
              </w:rPr>
              <w:t xml:space="preserve">конкурсы) </w:t>
            </w:r>
          </w:p>
          <w:p w:rsidR="005D0F9A" w:rsidRPr="00433AD4" w:rsidRDefault="005D0F9A" w:rsidP="009E505C">
            <w:pPr>
              <w:pStyle w:val="Style14"/>
              <w:numPr>
                <w:ilvl w:val="0"/>
                <w:numId w:val="45"/>
              </w:numPr>
              <w:spacing w:line="274" w:lineRule="exact"/>
              <w:jc w:val="left"/>
              <w:rPr>
                <w:rStyle w:val="FontStyle75"/>
                <w:b w:val="0"/>
                <w:sz w:val="24"/>
                <w:szCs w:val="24"/>
              </w:rPr>
            </w:pPr>
            <w:r w:rsidRPr="00433AD4">
              <w:rPr>
                <w:rStyle w:val="FontStyle75"/>
                <w:b w:val="0"/>
                <w:sz w:val="24"/>
                <w:szCs w:val="24"/>
              </w:rPr>
              <w:t xml:space="preserve">Просмотр и обсуждение </w:t>
            </w:r>
            <w:r w:rsidR="00162D97" w:rsidRPr="00433AD4">
              <w:rPr>
                <w:rStyle w:val="FontStyle75"/>
                <w:b w:val="0"/>
                <w:sz w:val="24"/>
                <w:szCs w:val="24"/>
              </w:rPr>
              <w:t>мультфильмов,</w:t>
            </w:r>
          </w:p>
          <w:p w:rsidR="005D0F9A" w:rsidRPr="00433AD4" w:rsidRDefault="005D0F9A" w:rsidP="00433AD4">
            <w:pPr>
              <w:pStyle w:val="Style14"/>
              <w:widowControl/>
              <w:spacing w:line="274" w:lineRule="exact"/>
              <w:ind w:left="720"/>
              <w:jc w:val="left"/>
              <w:rPr>
                <w:rStyle w:val="FontStyle75"/>
                <w:b w:val="0"/>
                <w:sz w:val="24"/>
                <w:szCs w:val="24"/>
              </w:rPr>
            </w:pPr>
            <w:r w:rsidRPr="00433AD4">
              <w:rPr>
                <w:rStyle w:val="FontStyle75"/>
                <w:b w:val="0"/>
                <w:sz w:val="24"/>
                <w:szCs w:val="24"/>
              </w:rPr>
              <w:t xml:space="preserve">телепередач. </w:t>
            </w:r>
          </w:p>
        </w:tc>
      </w:tr>
      <w:tr w:rsidR="005D0F9A" w:rsidRPr="00433AD4" w:rsidTr="00162D97">
        <w:tc>
          <w:tcPr>
            <w:tcW w:w="3510" w:type="dxa"/>
          </w:tcPr>
          <w:p w:rsidR="005D0F9A" w:rsidRPr="00433AD4" w:rsidRDefault="005D0F9A" w:rsidP="005D0F9A">
            <w:pPr>
              <w:pStyle w:val="Style14"/>
              <w:spacing w:line="274" w:lineRule="exact"/>
              <w:rPr>
                <w:rStyle w:val="FontStyle75"/>
                <w:sz w:val="24"/>
                <w:szCs w:val="24"/>
              </w:rPr>
            </w:pPr>
            <w:r w:rsidRPr="00433AD4">
              <w:rPr>
                <w:rStyle w:val="FontStyle75"/>
                <w:sz w:val="24"/>
                <w:szCs w:val="24"/>
              </w:rPr>
              <w:t xml:space="preserve">Познавательное </w:t>
            </w:r>
          </w:p>
          <w:p w:rsidR="005D0F9A" w:rsidRPr="00433AD4" w:rsidRDefault="005D0F9A" w:rsidP="005D0F9A">
            <w:pPr>
              <w:pStyle w:val="Style14"/>
              <w:widowControl/>
              <w:spacing w:line="274" w:lineRule="exact"/>
              <w:rPr>
                <w:rStyle w:val="FontStyle75"/>
                <w:b w:val="0"/>
                <w:sz w:val="24"/>
                <w:szCs w:val="24"/>
              </w:rPr>
            </w:pPr>
            <w:r w:rsidRPr="00433AD4">
              <w:rPr>
                <w:rStyle w:val="FontStyle75"/>
                <w:sz w:val="24"/>
                <w:szCs w:val="24"/>
              </w:rPr>
              <w:t>развитие</w:t>
            </w:r>
          </w:p>
        </w:tc>
        <w:tc>
          <w:tcPr>
            <w:tcW w:w="6061" w:type="dxa"/>
          </w:tcPr>
          <w:p w:rsidR="00162D97" w:rsidRPr="00433AD4" w:rsidRDefault="005D0F9A" w:rsidP="009E505C">
            <w:pPr>
              <w:pStyle w:val="Style14"/>
              <w:numPr>
                <w:ilvl w:val="0"/>
                <w:numId w:val="45"/>
              </w:numPr>
              <w:spacing w:line="274" w:lineRule="exact"/>
              <w:jc w:val="left"/>
              <w:rPr>
                <w:rStyle w:val="FontStyle75"/>
                <w:b w:val="0"/>
                <w:sz w:val="24"/>
                <w:szCs w:val="24"/>
              </w:rPr>
            </w:pPr>
            <w:proofErr w:type="gramStart"/>
            <w:r w:rsidRPr="00433AD4">
              <w:rPr>
                <w:rStyle w:val="FontStyle75"/>
                <w:b w:val="0"/>
                <w:sz w:val="24"/>
                <w:szCs w:val="24"/>
              </w:rPr>
              <w:t xml:space="preserve">Игровая деятельность детей </w:t>
            </w:r>
            <w:r w:rsidR="00162D97" w:rsidRPr="00433AD4">
              <w:rPr>
                <w:rStyle w:val="FontStyle75"/>
                <w:b w:val="0"/>
                <w:sz w:val="24"/>
                <w:szCs w:val="24"/>
              </w:rPr>
              <w:t>(дидактические игры, сюжетно</w:t>
            </w:r>
            <w:r w:rsidR="00162D97">
              <w:rPr>
                <w:rStyle w:val="FontStyle75"/>
                <w:b w:val="0"/>
                <w:sz w:val="24"/>
                <w:szCs w:val="24"/>
              </w:rPr>
              <w:t xml:space="preserve"> -</w:t>
            </w:r>
            <w:r w:rsidR="00162D97" w:rsidRPr="00433AD4">
              <w:rPr>
                <w:rStyle w:val="FontStyle75"/>
                <w:b w:val="0"/>
                <w:sz w:val="24"/>
                <w:szCs w:val="24"/>
              </w:rPr>
              <w:t xml:space="preserve"> ролевые игры, игры с правилами, настольно-печатные игры, игры- </w:t>
            </w:r>
            <w:proofErr w:type="gramEnd"/>
          </w:p>
          <w:p w:rsidR="005D0F9A" w:rsidRPr="00433AD4" w:rsidRDefault="00162D97" w:rsidP="00162D97">
            <w:pPr>
              <w:pStyle w:val="Style14"/>
              <w:spacing w:line="274" w:lineRule="exact"/>
              <w:ind w:left="720"/>
              <w:jc w:val="left"/>
              <w:rPr>
                <w:rStyle w:val="FontStyle75"/>
                <w:b w:val="0"/>
                <w:sz w:val="24"/>
                <w:szCs w:val="24"/>
              </w:rPr>
            </w:pPr>
            <w:r w:rsidRPr="00433AD4">
              <w:rPr>
                <w:rStyle w:val="FontStyle75"/>
                <w:b w:val="0"/>
                <w:sz w:val="24"/>
                <w:szCs w:val="24"/>
              </w:rPr>
              <w:t xml:space="preserve">экспериментирования) </w:t>
            </w:r>
          </w:p>
          <w:p w:rsidR="005D0F9A" w:rsidRPr="00433AD4" w:rsidRDefault="005D0F9A" w:rsidP="009E505C">
            <w:pPr>
              <w:pStyle w:val="Style14"/>
              <w:numPr>
                <w:ilvl w:val="0"/>
                <w:numId w:val="45"/>
              </w:numPr>
              <w:spacing w:line="274" w:lineRule="exact"/>
              <w:jc w:val="left"/>
              <w:rPr>
                <w:rStyle w:val="FontStyle75"/>
                <w:b w:val="0"/>
                <w:sz w:val="24"/>
                <w:szCs w:val="24"/>
              </w:rPr>
            </w:pPr>
            <w:proofErr w:type="gramStart"/>
            <w:r w:rsidRPr="00433AD4">
              <w:rPr>
                <w:rStyle w:val="FontStyle75"/>
                <w:b w:val="0"/>
                <w:sz w:val="24"/>
                <w:szCs w:val="24"/>
              </w:rPr>
              <w:t xml:space="preserve">Коммуникативная </w:t>
            </w:r>
            <w:r w:rsidR="00162D97" w:rsidRPr="00433AD4">
              <w:rPr>
                <w:rStyle w:val="FontStyle75"/>
                <w:b w:val="0"/>
                <w:sz w:val="24"/>
                <w:szCs w:val="24"/>
              </w:rPr>
              <w:t>деятельность (общение</w:t>
            </w:r>
            <w:proofErr w:type="gramEnd"/>
          </w:p>
          <w:p w:rsidR="005D0F9A" w:rsidRPr="00433AD4" w:rsidRDefault="005D0F9A" w:rsidP="00162D97">
            <w:pPr>
              <w:pStyle w:val="Style14"/>
              <w:spacing w:line="274" w:lineRule="exact"/>
              <w:ind w:left="720"/>
              <w:jc w:val="left"/>
              <w:rPr>
                <w:rStyle w:val="FontStyle75"/>
                <w:b w:val="0"/>
                <w:sz w:val="24"/>
                <w:szCs w:val="24"/>
              </w:rPr>
            </w:pPr>
            <w:r w:rsidRPr="00433AD4">
              <w:rPr>
                <w:rStyle w:val="FontStyle75"/>
                <w:b w:val="0"/>
                <w:sz w:val="24"/>
                <w:szCs w:val="24"/>
              </w:rPr>
              <w:t xml:space="preserve">и </w:t>
            </w:r>
            <w:r w:rsidR="00162D97" w:rsidRPr="00433AD4">
              <w:rPr>
                <w:rStyle w:val="FontStyle75"/>
                <w:b w:val="0"/>
                <w:sz w:val="24"/>
                <w:szCs w:val="24"/>
              </w:rPr>
              <w:t xml:space="preserve">взаимодействие </w:t>
            </w:r>
            <w:proofErr w:type="gramStart"/>
            <w:r w:rsidR="00162D97" w:rsidRPr="00433AD4">
              <w:rPr>
                <w:rStyle w:val="FontStyle75"/>
                <w:b w:val="0"/>
                <w:sz w:val="24"/>
                <w:szCs w:val="24"/>
              </w:rPr>
              <w:t>со</w:t>
            </w:r>
            <w:proofErr w:type="gramEnd"/>
            <w:r w:rsidR="00162D97" w:rsidRPr="00433AD4">
              <w:rPr>
                <w:rStyle w:val="FontStyle75"/>
                <w:b w:val="0"/>
                <w:sz w:val="24"/>
                <w:szCs w:val="24"/>
              </w:rPr>
              <w:t xml:space="preserve"> взрослыми и сверстниками) </w:t>
            </w:r>
          </w:p>
          <w:p w:rsidR="005D0F9A" w:rsidRPr="00433AD4" w:rsidRDefault="005D0F9A" w:rsidP="009E505C">
            <w:pPr>
              <w:pStyle w:val="Style14"/>
              <w:numPr>
                <w:ilvl w:val="0"/>
                <w:numId w:val="45"/>
              </w:numPr>
              <w:spacing w:line="274" w:lineRule="exact"/>
              <w:jc w:val="left"/>
              <w:rPr>
                <w:rStyle w:val="FontStyle75"/>
                <w:b w:val="0"/>
                <w:sz w:val="24"/>
                <w:szCs w:val="24"/>
              </w:rPr>
            </w:pPr>
            <w:r w:rsidRPr="00433AD4">
              <w:rPr>
                <w:rStyle w:val="FontStyle75"/>
                <w:b w:val="0"/>
                <w:sz w:val="24"/>
                <w:szCs w:val="24"/>
              </w:rPr>
              <w:t xml:space="preserve">Чтение и обсуждение </w:t>
            </w:r>
            <w:proofErr w:type="gramStart"/>
            <w:r w:rsidR="00162D97" w:rsidRPr="00433AD4">
              <w:rPr>
                <w:rStyle w:val="FontStyle75"/>
                <w:b w:val="0"/>
                <w:sz w:val="24"/>
                <w:szCs w:val="24"/>
              </w:rPr>
              <w:t>художественных</w:t>
            </w:r>
            <w:proofErr w:type="gramEnd"/>
          </w:p>
          <w:p w:rsidR="005D0F9A" w:rsidRPr="00433AD4" w:rsidRDefault="005D0F9A" w:rsidP="00E12548">
            <w:pPr>
              <w:pStyle w:val="Style14"/>
              <w:spacing w:line="274" w:lineRule="exact"/>
              <w:ind w:left="720"/>
              <w:jc w:val="left"/>
              <w:rPr>
                <w:rStyle w:val="FontStyle75"/>
                <w:b w:val="0"/>
                <w:sz w:val="24"/>
                <w:szCs w:val="24"/>
              </w:rPr>
            </w:pPr>
            <w:r w:rsidRPr="00433AD4">
              <w:rPr>
                <w:rStyle w:val="FontStyle75"/>
                <w:b w:val="0"/>
                <w:sz w:val="24"/>
                <w:szCs w:val="24"/>
              </w:rPr>
              <w:t xml:space="preserve">произведений </w:t>
            </w:r>
          </w:p>
          <w:p w:rsidR="005D0F9A" w:rsidRPr="00433AD4" w:rsidRDefault="005D0F9A" w:rsidP="009E505C">
            <w:pPr>
              <w:pStyle w:val="Style14"/>
              <w:numPr>
                <w:ilvl w:val="0"/>
                <w:numId w:val="45"/>
              </w:numPr>
              <w:spacing w:line="274" w:lineRule="exact"/>
              <w:jc w:val="left"/>
              <w:rPr>
                <w:rStyle w:val="FontStyle75"/>
                <w:b w:val="0"/>
                <w:sz w:val="24"/>
                <w:szCs w:val="24"/>
              </w:rPr>
            </w:pPr>
            <w:r w:rsidRPr="00433AD4">
              <w:rPr>
                <w:rStyle w:val="FontStyle75"/>
                <w:b w:val="0"/>
                <w:sz w:val="24"/>
                <w:szCs w:val="24"/>
              </w:rPr>
              <w:t xml:space="preserve">Рассказывание, беседа </w:t>
            </w:r>
          </w:p>
          <w:p w:rsidR="005D0F9A" w:rsidRPr="00433AD4" w:rsidRDefault="005D0F9A" w:rsidP="009E505C">
            <w:pPr>
              <w:pStyle w:val="Style14"/>
              <w:widowControl/>
              <w:numPr>
                <w:ilvl w:val="0"/>
                <w:numId w:val="45"/>
              </w:numPr>
              <w:spacing w:line="274" w:lineRule="exact"/>
              <w:jc w:val="left"/>
              <w:rPr>
                <w:rStyle w:val="FontStyle75"/>
                <w:b w:val="0"/>
                <w:sz w:val="24"/>
                <w:szCs w:val="24"/>
              </w:rPr>
            </w:pPr>
            <w:r w:rsidRPr="00433AD4">
              <w:rPr>
                <w:rStyle w:val="FontStyle75"/>
                <w:b w:val="0"/>
                <w:sz w:val="24"/>
                <w:szCs w:val="24"/>
              </w:rPr>
              <w:t xml:space="preserve">Проектная деятельность </w:t>
            </w:r>
            <w:r w:rsidR="00162D97" w:rsidRPr="00433AD4">
              <w:rPr>
                <w:rStyle w:val="FontStyle75"/>
                <w:b w:val="0"/>
                <w:sz w:val="24"/>
                <w:szCs w:val="24"/>
              </w:rPr>
              <w:t>детей, экспериментирование, поисково-творческие задания;</w:t>
            </w:r>
          </w:p>
          <w:p w:rsidR="00433AD4" w:rsidRPr="00951174" w:rsidRDefault="00433AD4" w:rsidP="00951174">
            <w:pPr>
              <w:pStyle w:val="Style14"/>
              <w:numPr>
                <w:ilvl w:val="0"/>
                <w:numId w:val="45"/>
              </w:numPr>
              <w:spacing w:line="274" w:lineRule="exact"/>
              <w:jc w:val="left"/>
              <w:rPr>
                <w:rStyle w:val="FontStyle75"/>
                <w:b w:val="0"/>
                <w:sz w:val="24"/>
                <w:szCs w:val="24"/>
              </w:rPr>
            </w:pPr>
            <w:r w:rsidRPr="00433AD4">
              <w:rPr>
                <w:rStyle w:val="FontStyle75"/>
                <w:b w:val="0"/>
                <w:sz w:val="24"/>
                <w:szCs w:val="24"/>
              </w:rPr>
              <w:t>Наблюдение</w:t>
            </w:r>
            <w:proofErr w:type="gramStart"/>
            <w:r w:rsidRPr="00433AD4">
              <w:rPr>
                <w:rStyle w:val="FontStyle75"/>
                <w:b w:val="0"/>
                <w:sz w:val="24"/>
                <w:szCs w:val="24"/>
              </w:rPr>
              <w:t xml:space="preserve"> </w:t>
            </w:r>
            <w:r w:rsidR="00951174">
              <w:rPr>
                <w:rStyle w:val="FontStyle75"/>
                <w:b w:val="0"/>
                <w:sz w:val="24"/>
                <w:szCs w:val="24"/>
              </w:rPr>
              <w:t>.</w:t>
            </w:r>
            <w:proofErr w:type="gramEnd"/>
            <w:r w:rsidRPr="00951174">
              <w:rPr>
                <w:rStyle w:val="FontStyle75"/>
                <w:b w:val="0"/>
                <w:sz w:val="24"/>
                <w:szCs w:val="24"/>
              </w:rPr>
              <w:t xml:space="preserve">Прогулки, экскурсии </w:t>
            </w:r>
          </w:p>
          <w:p w:rsidR="00433AD4" w:rsidRPr="00433AD4" w:rsidRDefault="00433AD4" w:rsidP="009E505C">
            <w:pPr>
              <w:pStyle w:val="Style14"/>
              <w:numPr>
                <w:ilvl w:val="0"/>
                <w:numId w:val="45"/>
              </w:numPr>
              <w:spacing w:line="274" w:lineRule="exact"/>
              <w:jc w:val="left"/>
              <w:rPr>
                <w:rStyle w:val="FontStyle75"/>
                <w:b w:val="0"/>
                <w:sz w:val="24"/>
                <w:szCs w:val="24"/>
              </w:rPr>
            </w:pPr>
            <w:r w:rsidRPr="00433AD4">
              <w:rPr>
                <w:rStyle w:val="FontStyle75"/>
                <w:b w:val="0"/>
                <w:sz w:val="24"/>
                <w:szCs w:val="24"/>
              </w:rPr>
              <w:t xml:space="preserve">Самостоятельная деятельность </w:t>
            </w:r>
          </w:p>
          <w:p w:rsidR="00433AD4" w:rsidRPr="00433AD4" w:rsidRDefault="00433AD4" w:rsidP="009E505C">
            <w:pPr>
              <w:pStyle w:val="Style14"/>
              <w:numPr>
                <w:ilvl w:val="0"/>
                <w:numId w:val="45"/>
              </w:numPr>
              <w:spacing w:line="274" w:lineRule="exact"/>
              <w:jc w:val="left"/>
              <w:rPr>
                <w:rStyle w:val="FontStyle75"/>
                <w:b w:val="0"/>
                <w:sz w:val="24"/>
                <w:szCs w:val="24"/>
              </w:rPr>
            </w:pPr>
            <w:r w:rsidRPr="00433AD4">
              <w:rPr>
                <w:rStyle w:val="FontStyle75"/>
                <w:b w:val="0"/>
                <w:sz w:val="24"/>
                <w:szCs w:val="24"/>
              </w:rPr>
              <w:t xml:space="preserve">Развлечения (тематические </w:t>
            </w:r>
            <w:r w:rsidR="00162D97" w:rsidRPr="00433AD4">
              <w:rPr>
                <w:rStyle w:val="FontStyle75"/>
                <w:b w:val="0"/>
                <w:sz w:val="24"/>
                <w:szCs w:val="24"/>
              </w:rPr>
              <w:t xml:space="preserve">досуги, праздники, викторины, конкурсы) </w:t>
            </w:r>
          </w:p>
          <w:p w:rsidR="00433AD4" w:rsidRPr="00433AD4" w:rsidRDefault="00433AD4" w:rsidP="009E505C">
            <w:pPr>
              <w:pStyle w:val="Style14"/>
              <w:numPr>
                <w:ilvl w:val="0"/>
                <w:numId w:val="45"/>
              </w:numPr>
              <w:spacing w:line="274" w:lineRule="exact"/>
              <w:jc w:val="left"/>
              <w:rPr>
                <w:rStyle w:val="FontStyle75"/>
                <w:b w:val="0"/>
                <w:sz w:val="24"/>
                <w:szCs w:val="24"/>
              </w:rPr>
            </w:pPr>
            <w:r w:rsidRPr="00433AD4">
              <w:rPr>
                <w:rStyle w:val="FontStyle75"/>
                <w:b w:val="0"/>
                <w:sz w:val="24"/>
                <w:szCs w:val="24"/>
              </w:rPr>
              <w:t xml:space="preserve">Просмотр и обсуждение </w:t>
            </w:r>
            <w:r w:rsidR="00162D97" w:rsidRPr="00433AD4">
              <w:rPr>
                <w:rStyle w:val="FontStyle75"/>
                <w:b w:val="0"/>
                <w:sz w:val="24"/>
                <w:szCs w:val="24"/>
              </w:rPr>
              <w:t>мультфильмов,</w:t>
            </w:r>
          </w:p>
          <w:p w:rsidR="00E12548" w:rsidRPr="00433AD4" w:rsidRDefault="00E12548" w:rsidP="00162D97">
            <w:pPr>
              <w:pStyle w:val="Style14"/>
              <w:spacing w:line="274" w:lineRule="exact"/>
              <w:ind w:left="720"/>
              <w:jc w:val="left"/>
              <w:rPr>
                <w:rStyle w:val="FontStyle75"/>
                <w:b w:val="0"/>
                <w:sz w:val="24"/>
                <w:szCs w:val="24"/>
              </w:rPr>
            </w:pPr>
            <w:r w:rsidRPr="00433AD4">
              <w:rPr>
                <w:rStyle w:val="FontStyle75"/>
                <w:b w:val="0"/>
                <w:sz w:val="24"/>
                <w:szCs w:val="24"/>
              </w:rPr>
              <w:t xml:space="preserve">видеофильмов, </w:t>
            </w:r>
            <w:r w:rsidR="00162D97" w:rsidRPr="00433AD4">
              <w:rPr>
                <w:rStyle w:val="FontStyle75"/>
                <w:b w:val="0"/>
                <w:sz w:val="24"/>
                <w:szCs w:val="24"/>
              </w:rPr>
              <w:t xml:space="preserve">телепередач. </w:t>
            </w:r>
          </w:p>
          <w:p w:rsidR="00433AD4" w:rsidRPr="00E12548" w:rsidRDefault="00433AD4" w:rsidP="009E505C">
            <w:pPr>
              <w:pStyle w:val="Style14"/>
              <w:numPr>
                <w:ilvl w:val="0"/>
                <w:numId w:val="45"/>
              </w:numPr>
              <w:spacing w:line="274" w:lineRule="exact"/>
              <w:jc w:val="left"/>
              <w:rPr>
                <w:rStyle w:val="FontStyle75"/>
                <w:b w:val="0"/>
                <w:sz w:val="24"/>
                <w:szCs w:val="24"/>
              </w:rPr>
            </w:pPr>
            <w:r w:rsidRPr="00433AD4">
              <w:rPr>
                <w:rStyle w:val="FontStyle75"/>
                <w:b w:val="0"/>
                <w:sz w:val="24"/>
                <w:szCs w:val="24"/>
              </w:rPr>
              <w:t xml:space="preserve">Конструирование, </w:t>
            </w:r>
            <w:r w:rsidR="00E12548" w:rsidRPr="00433AD4">
              <w:rPr>
                <w:rStyle w:val="FontStyle75"/>
                <w:b w:val="0"/>
                <w:sz w:val="24"/>
                <w:szCs w:val="24"/>
              </w:rPr>
              <w:t xml:space="preserve">моделирование </w:t>
            </w:r>
          </w:p>
          <w:p w:rsidR="00433AD4" w:rsidRPr="00433AD4" w:rsidRDefault="00433AD4" w:rsidP="009E505C">
            <w:pPr>
              <w:pStyle w:val="Style14"/>
              <w:widowControl/>
              <w:numPr>
                <w:ilvl w:val="0"/>
                <w:numId w:val="45"/>
              </w:numPr>
              <w:spacing w:line="274" w:lineRule="exact"/>
              <w:jc w:val="left"/>
              <w:rPr>
                <w:rStyle w:val="FontStyle75"/>
                <w:b w:val="0"/>
                <w:sz w:val="24"/>
                <w:szCs w:val="24"/>
              </w:rPr>
            </w:pPr>
            <w:r w:rsidRPr="00433AD4">
              <w:rPr>
                <w:rStyle w:val="FontStyle75"/>
                <w:b w:val="0"/>
                <w:sz w:val="24"/>
                <w:szCs w:val="24"/>
              </w:rPr>
              <w:t xml:space="preserve">Коллекционирование </w:t>
            </w:r>
          </w:p>
        </w:tc>
      </w:tr>
      <w:tr w:rsidR="005D0F9A" w:rsidRPr="00433AD4" w:rsidTr="00162D97">
        <w:tc>
          <w:tcPr>
            <w:tcW w:w="3510" w:type="dxa"/>
          </w:tcPr>
          <w:p w:rsidR="005D0F9A" w:rsidRPr="00433AD4" w:rsidRDefault="00433AD4" w:rsidP="00433AD4">
            <w:pPr>
              <w:pStyle w:val="Style14"/>
              <w:spacing w:line="274" w:lineRule="exact"/>
              <w:rPr>
                <w:rStyle w:val="FontStyle75"/>
                <w:b w:val="0"/>
                <w:sz w:val="24"/>
                <w:szCs w:val="24"/>
              </w:rPr>
            </w:pPr>
            <w:r w:rsidRPr="00433AD4">
              <w:rPr>
                <w:rStyle w:val="FontStyle75"/>
                <w:sz w:val="24"/>
                <w:szCs w:val="24"/>
              </w:rPr>
              <w:lastRenderedPageBreak/>
              <w:t xml:space="preserve">Речевое развитие </w:t>
            </w:r>
          </w:p>
        </w:tc>
        <w:tc>
          <w:tcPr>
            <w:tcW w:w="6061" w:type="dxa"/>
          </w:tcPr>
          <w:p w:rsidR="00162D97" w:rsidRPr="00433AD4" w:rsidRDefault="00433AD4" w:rsidP="009E505C">
            <w:pPr>
              <w:pStyle w:val="Style14"/>
              <w:numPr>
                <w:ilvl w:val="0"/>
                <w:numId w:val="48"/>
              </w:numPr>
              <w:spacing w:line="274" w:lineRule="exact"/>
              <w:jc w:val="left"/>
              <w:rPr>
                <w:rStyle w:val="FontStyle75"/>
                <w:b w:val="0"/>
                <w:sz w:val="24"/>
                <w:szCs w:val="24"/>
              </w:rPr>
            </w:pPr>
            <w:proofErr w:type="gramStart"/>
            <w:r w:rsidRPr="00433AD4">
              <w:rPr>
                <w:rStyle w:val="FontStyle75"/>
                <w:b w:val="0"/>
                <w:sz w:val="24"/>
                <w:szCs w:val="24"/>
              </w:rPr>
              <w:t xml:space="preserve">Игровая деятельность детей </w:t>
            </w:r>
            <w:r w:rsidR="00162D97" w:rsidRPr="00433AD4">
              <w:rPr>
                <w:rStyle w:val="FontStyle75"/>
                <w:b w:val="0"/>
                <w:sz w:val="24"/>
                <w:szCs w:val="24"/>
              </w:rPr>
              <w:t>(дидактические игры, сюжетно</w:t>
            </w:r>
            <w:r w:rsidR="00162D97">
              <w:rPr>
                <w:rStyle w:val="FontStyle75"/>
                <w:b w:val="0"/>
                <w:sz w:val="24"/>
                <w:szCs w:val="24"/>
              </w:rPr>
              <w:t xml:space="preserve"> - </w:t>
            </w:r>
            <w:r w:rsidR="00162D97" w:rsidRPr="00433AD4">
              <w:rPr>
                <w:rStyle w:val="FontStyle75"/>
                <w:b w:val="0"/>
                <w:sz w:val="24"/>
                <w:szCs w:val="24"/>
              </w:rPr>
              <w:t xml:space="preserve"> ролевые игры, пальчиковые игры, подвижные игры, театрализованные игры, </w:t>
            </w:r>
            <w:proofErr w:type="gramEnd"/>
          </w:p>
          <w:p w:rsidR="00433AD4" w:rsidRPr="00433AD4" w:rsidRDefault="00162D97" w:rsidP="00162D97">
            <w:pPr>
              <w:pStyle w:val="Style14"/>
              <w:spacing w:line="274" w:lineRule="exact"/>
              <w:ind w:left="720"/>
              <w:jc w:val="left"/>
              <w:rPr>
                <w:rStyle w:val="FontStyle75"/>
                <w:b w:val="0"/>
                <w:sz w:val="24"/>
                <w:szCs w:val="24"/>
              </w:rPr>
            </w:pPr>
            <w:r w:rsidRPr="00433AD4">
              <w:rPr>
                <w:rStyle w:val="FontStyle75"/>
                <w:b w:val="0"/>
                <w:sz w:val="24"/>
                <w:szCs w:val="24"/>
              </w:rPr>
              <w:t xml:space="preserve">хороводные игры, игры с правилами, настольно-печатные игры) </w:t>
            </w:r>
          </w:p>
          <w:p w:rsidR="00433AD4" w:rsidRPr="00433AD4" w:rsidRDefault="00433AD4" w:rsidP="009E505C">
            <w:pPr>
              <w:pStyle w:val="Style14"/>
              <w:numPr>
                <w:ilvl w:val="0"/>
                <w:numId w:val="46"/>
              </w:numPr>
              <w:spacing w:line="274" w:lineRule="exact"/>
              <w:jc w:val="left"/>
              <w:rPr>
                <w:rStyle w:val="FontStyle75"/>
                <w:b w:val="0"/>
                <w:sz w:val="24"/>
                <w:szCs w:val="24"/>
              </w:rPr>
            </w:pPr>
            <w:proofErr w:type="gramStart"/>
            <w:r w:rsidRPr="00433AD4">
              <w:rPr>
                <w:rStyle w:val="FontStyle75"/>
                <w:b w:val="0"/>
                <w:sz w:val="24"/>
                <w:szCs w:val="24"/>
              </w:rPr>
              <w:t xml:space="preserve">Коммуникативная деятельность </w:t>
            </w:r>
            <w:r w:rsidR="00162D97" w:rsidRPr="00433AD4">
              <w:rPr>
                <w:rStyle w:val="FontStyle75"/>
                <w:b w:val="0"/>
                <w:sz w:val="24"/>
                <w:szCs w:val="24"/>
              </w:rPr>
              <w:t>(общение</w:t>
            </w:r>
            <w:proofErr w:type="gramEnd"/>
          </w:p>
          <w:p w:rsidR="00433AD4" w:rsidRPr="00433AD4" w:rsidRDefault="00433AD4" w:rsidP="00162D97">
            <w:pPr>
              <w:pStyle w:val="Style14"/>
              <w:spacing w:line="274" w:lineRule="exact"/>
              <w:ind w:left="720"/>
              <w:jc w:val="left"/>
              <w:rPr>
                <w:rStyle w:val="FontStyle75"/>
                <w:b w:val="0"/>
                <w:sz w:val="24"/>
                <w:szCs w:val="24"/>
              </w:rPr>
            </w:pPr>
            <w:r w:rsidRPr="00433AD4">
              <w:rPr>
                <w:rStyle w:val="FontStyle75"/>
                <w:b w:val="0"/>
                <w:sz w:val="24"/>
                <w:szCs w:val="24"/>
              </w:rPr>
              <w:t xml:space="preserve">и взаимодействие </w:t>
            </w:r>
            <w:proofErr w:type="gramStart"/>
            <w:r w:rsidRPr="00433AD4">
              <w:rPr>
                <w:rStyle w:val="FontStyle75"/>
                <w:b w:val="0"/>
                <w:sz w:val="24"/>
                <w:szCs w:val="24"/>
              </w:rPr>
              <w:t>со</w:t>
            </w:r>
            <w:proofErr w:type="gramEnd"/>
            <w:r w:rsidRPr="00433AD4">
              <w:rPr>
                <w:rStyle w:val="FontStyle75"/>
                <w:b w:val="0"/>
                <w:sz w:val="24"/>
                <w:szCs w:val="24"/>
              </w:rPr>
              <w:t xml:space="preserve"> </w:t>
            </w:r>
            <w:r w:rsidR="00162D97" w:rsidRPr="00433AD4">
              <w:rPr>
                <w:rStyle w:val="FontStyle75"/>
                <w:b w:val="0"/>
                <w:sz w:val="24"/>
                <w:szCs w:val="24"/>
              </w:rPr>
              <w:t xml:space="preserve">взрослыми и сверстниками) </w:t>
            </w:r>
          </w:p>
          <w:p w:rsidR="00433AD4" w:rsidRPr="00E12548" w:rsidRDefault="00433AD4" w:rsidP="009E505C">
            <w:pPr>
              <w:pStyle w:val="Style14"/>
              <w:numPr>
                <w:ilvl w:val="0"/>
                <w:numId w:val="46"/>
              </w:numPr>
              <w:spacing w:line="274" w:lineRule="exact"/>
              <w:jc w:val="left"/>
              <w:rPr>
                <w:rStyle w:val="FontStyle75"/>
                <w:b w:val="0"/>
                <w:sz w:val="24"/>
                <w:szCs w:val="24"/>
              </w:rPr>
            </w:pPr>
            <w:r w:rsidRPr="00433AD4">
              <w:rPr>
                <w:rStyle w:val="FontStyle75"/>
                <w:b w:val="0"/>
                <w:sz w:val="24"/>
                <w:szCs w:val="24"/>
              </w:rPr>
              <w:t xml:space="preserve">Чтение и обсуждение </w:t>
            </w:r>
            <w:r w:rsidR="00E12548" w:rsidRPr="00433AD4">
              <w:rPr>
                <w:rStyle w:val="FontStyle75"/>
                <w:b w:val="0"/>
                <w:sz w:val="24"/>
                <w:szCs w:val="24"/>
              </w:rPr>
              <w:t xml:space="preserve">художественных произведений </w:t>
            </w:r>
          </w:p>
          <w:p w:rsidR="00433AD4" w:rsidRPr="00433AD4" w:rsidRDefault="00433AD4" w:rsidP="009E505C">
            <w:pPr>
              <w:pStyle w:val="Style14"/>
              <w:numPr>
                <w:ilvl w:val="0"/>
                <w:numId w:val="46"/>
              </w:numPr>
              <w:spacing w:line="274" w:lineRule="exact"/>
              <w:jc w:val="left"/>
              <w:rPr>
                <w:rStyle w:val="FontStyle75"/>
                <w:b w:val="0"/>
                <w:sz w:val="24"/>
                <w:szCs w:val="24"/>
              </w:rPr>
            </w:pPr>
            <w:r w:rsidRPr="00433AD4">
              <w:rPr>
                <w:rStyle w:val="FontStyle75"/>
                <w:b w:val="0"/>
                <w:sz w:val="24"/>
                <w:szCs w:val="24"/>
              </w:rPr>
              <w:t xml:space="preserve">Беседа </w:t>
            </w:r>
          </w:p>
          <w:p w:rsidR="00433AD4" w:rsidRPr="00433AD4" w:rsidRDefault="00433AD4" w:rsidP="009E505C">
            <w:pPr>
              <w:pStyle w:val="Style14"/>
              <w:numPr>
                <w:ilvl w:val="0"/>
                <w:numId w:val="46"/>
              </w:numPr>
              <w:spacing w:line="274" w:lineRule="exact"/>
              <w:jc w:val="left"/>
              <w:rPr>
                <w:rStyle w:val="FontStyle75"/>
                <w:b w:val="0"/>
                <w:sz w:val="24"/>
                <w:szCs w:val="24"/>
              </w:rPr>
            </w:pPr>
            <w:r w:rsidRPr="00433AD4">
              <w:rPr>
                <w:rStyle w:val="FontStyle75"/>
                <w:b w:val="0"/>
                <w:sz w:val="24"/>
                <w:szCs w:val="24"/>
              </w:rPr>
              <w:t xml:space="preserve">Наблюдение </w:t>
            </w:r>
          </w:p>
          <w:p w:rsidR="00433AD4" w:rsidRPr="00433AD4" w:rsidRDefault="00433AD4" w:rsidP="009E505C">
            <w:pPr>
              <w:pStyle w:val="Style14"/>
              <w:numPr>
                <w:ilvl w:val="0"/>
                <w:numId w:val="46"/>
              </w:numPr>
              <w:spacing w:line="274" w:lineRule="exact"/>
              <w:jc w:val="left"/>
              <w:rPr>
                <w:rStyle w:val="FontStyle75"/>
                <w:b w:val="0"/>
                <w:sz w:val="24"/>
                <w:szCs w:val="24"/>
              </w:rPr>
            </w:pPr>
            <w:r w:rsidRPr="00433AD4">
              <w:rPr>
                <w:rStyle w:val="FontStyle75"/>
                <w:b w:val="0"/>
                <w:sz w:val="24"/>
                <w:szCs w:val="24"/>
              </w:rPr>
              <w:t xml:space="preserve">Досуги, праздники </w:t>
            </w:r>
          </w:p>
          <w:p w:rsidR="00433AD4" w:rsidRPr="00433AD4" w:rsidRDefault="00433AD4" w:rsidP="009E505C">
            <w:pPr>
              <w:pStyle w:val="Style14"/>
              <w:numPr>
                <w:ilvl w:val="0"/>
                <w:numId w:val="46"/>
              </w:numPr>
              <w:spacing w:line="274" w:lineRule="exact"/>
              <w:jc w:val="left"/>
              <w:rPr>
                <w:rStyle w:val="FontStyle75"/>
                <w:b w:val="0"/>
                <w:sz w:val="24"/>
                <w:szCs w:val="24"/>
              </w:rPr>
            </w:pPr>
            <w:r w:rsidRPr="00433AD4">
              <w:rPr>
                <w:rStyle w:val="FontStyle75"/>
                <w:b w:val="0"/>
                <w:sz w:val="24"/>
                <w:szCs w:val="24"/>
              </w:rPr>
              <w:t xml:space="preserve">Проектная деятельность детей, </w:t>
            </w:r>
          </w:p>
          <w:p w:rsidR="00433AD4" w:rsidRPr="00433AD4" w:rsidRDefault="00433AD4" w:rsidP="00E12548">
            <w:pPr>
              <w:pStyle w:val="Style14"/>
              <w:spacing w:line="274" w:lineRule="exact"/>
              <w:ind w:left="720"/>
              <w:jc w:val="left"/>
              <w:rPr>
                <w:rStyle w:val="FontStyle75"/>
                <w:b w:val="0"/>
                <w:sz w:val="24"/>
                <w:szCs w:val="24"/>
              </w:rPr>
            </w:pPr>
            <w:r w:rsidRPr="00433AD4">
              <w:rPr>
                <w:rStyle w:val="FontStyle75"/>
                <w:b w:val="0"/>
                <w:sz w:val="24"/>
                <w:szCs w:val="24"/>
              </w:rPr>
              <w:t>экспериментирование, поисково</w:t>
            </w:r>
            <w:r w:rsidR="0098411B">
              <w:rPr>
                <w:rStyle w:val="FontStyle75"/>
                <w:b w:val="0"/>
                <w:sz w:val="24"/>
                <w:szCs w:val="24"/>
              </w:rPr>
              <w:t xml:space="preserve"> </w:t>
            </w:r>
            <w:r w:rsidRPr="00433AD4">
              <w:rPr>
                <w:rStyle w:val="FontStyle75"/>
                <w:b w:val="0"/>
                <w:sz w:val="24"/>
                <w:szCs w:val="24"/>
              </w:rPr>
              <w:t xml:space="preserve">- </w:t>
            </w:r>
            <w:proofErr w:type="gramStart"/>
            <w:r w:rsidR="00162D97" w:rsidRPr="00433AD4">
              <w:rPr>
                <w:rStyle w:val="FontStyle75"/>
                <w:b w:val="0"/>
                <w:sz w:val="24"/>
                <w:szCs w:val="24"/>
              </w:rPr>
              <w:t>творческие</w:t>
            </w:r>
            <w:proofErr w:type="gramEnd"/>
          </w:p>
          <w:p w:rsidR="00433AD4" w:rsidRPr="00433AD4" w:rsidRDefault="00433AD4" w:rsidP="00E12548">
            <w:pPr>
              <w:pStyle w:val="Style14"/>
              <w:spacing w:line="274" w:lineRule="exact"/>
              <w:ind w:left="720"/>
              <w:jc w:val="left"/>
              <w:rPr>
                <w:rStyle w:val="FontStyle75"/>
                <w:b w:val="0"/>
                <w:sz w:val="24"/>
                <w:szCs w:val="24"/>
              </w:rPr>
            </w:pPr>
            <w:r w:rsidRPr="00433AD4">
              <w:rPr>
                <w:rStyle w:val="FontStyle75"/>
                <w:b w:val="0"/>
                <w:sz w:val="24"/>
                <w:szCs w:val="24"/>
              </w:rPr>
              <w:t xml:space="preserve">задания; </w:t>
            </w:r>
          </w:p>
          <w:p w:rsidR="00433AD4" w:rsidRPr="00433AD4" w:rsidRDefault="00433AD4" w:rsidP="009E505C">
            <w:pPr>
              <w:pStyle w:val="Style14"/>
              <w:numPr>
                <w:ilvl w:val="0"/>
                <w:numId w:val="46"/>
              </w:numPr>
              <w:spacing w:line="274" w:lineRule="exact"/>
              <w:jc w:val="left"/>
              <w:rPr>
                <w:rStyle w:val="FontStyle75"/>
                <w:b w:val="0"/>
                <w:sz w:val="24"/>
                <w:szCs w:val="24"/>
              </w:rPr>
            </w:pPr>
            <w:r w:rsidRPr="00433AD4">
              <w:rPr>
                <w:rStyle w:val="FontStyle75"/>
                <w:b w:val="0"/>
                <w:sz w:val="24"/>
                <w:szCs w:val="24"/>
              </w:rPr>
              <w:t xml:space="preserve">Прогулки, экскурсии </w:t>
            </w:r>
          </w:p>
          <w:p w:rsidR="00433AD4" w:rsidRPr="00433AD4" w:rsidRDefault="00433AD4" w:rsidP="009E505C">
            <w:pPr>
              <w:pStyle w:val="Style14"/>
              <w:numPr>
                <w:ilvl w:val="0"/>
                <w:numId w:val="46"/>
              </w:numPr>
              <w:spacing w:line="274" w:lineRule="exact"/>
              <w:jc w:val="left"/>
              <w:rPr>
                <w:rStyle w:val="FontStyle75"/>
                <w:b w:val="0"/>
                <w:sz w:val="24"/>
                <w:szCs w:val="24"/>
              </w:rPr>
            </w:pPr>
            <w:r w:rsidRPr="00433AD4">
              <w:rPr>
                <w:rStyle w:val="FontStyle75"/>
                <w:b w:val="0"/>
                <w:sz w:val="24"/>
                <w:szCs w:val="24"/>
              </w:rPr>
              <w:t xml:space="preserve">Самостоятельная деятельность </w:t>
            </w:r>
          </w:p>
          <w:p w:rsidR="00433AD4" w:rsidRPr="00433AD4" w:rsidRDefault="00433AD4" w:rsidP="009E505C">
            <w:pPr>
              <w:pStyle w:val="Style14"/>
              <w:numPr>
                <w:ilvl w:val="0"/>
                <w:numId w:val="46"/>
              </w:numPr>
              <w:spacing w:line="274" w:lineRule="exact"/>
              <w:jc w:val="left"/>
              <w:rPr>
                <w:rStyle w:val="FontStyle75"/>
                <w:b w:val="0"/>
                <w:sz w:val="24"/>
                <w:szCs w:val="24"/>
              </w:rPr>
            </w:pPr>
            <w:proofErr w:type="gramStart"/>
            <w:r w:rsidRPr="00433AD4">
              <w:rPr>
                <w:rStyle w:val="FontStyle75"/>
                <w:b w:val="0"/>
                <w:sz w:val="24"/>
                <w:szCs w:val="24"/>
              </w:rPr>
              <w:t xml:space="preserve">Развлечения (тематические </w:t>
            </w:r>
            <w:r w:rsidR="00162D97" w:rsidRPr="00433AD4">
              <w:rPr>
                <w:rStyle w:val="FontStyle75"/>
                <w:b w:val="0"/>
                <w:sz w:val="24"/>
                <w:szCs w:val="24"/>
              </w:rPr>
              <w:t>досуги, праздники,</w:t>
            </w:r>
            <w:proofErr w:type="gramEnd"/>
          </w:p>
          <w:p w:rsidR="00E12548" w:rsidRPr="00433AD4" w:rsidRDefault="00E12548" w:rsidP="00162D97">
            <w:pPr>
              <w:pStyle w:val="Style14"/>
              <w:spacing w:line="274" w:lineRule="exact"/>
              <w:ind w:left="720"/>
              <w:jc w:val="left"/>
              <w:rPr>
                <w:rStyle w:val="FontStyle75"/>
                <w:b w:val="0"/>
                <w:sz w:val="24"/>
                <w:szCs w:val="24"/>
              </w:rPr>
            </w:pPr>
            <w:r w:rsidRPr="00433AD4">
              <w:rPr>
                <w:rStyle w:val="FontStyle75"/>
                <w:b w:val="0"/>
                <w:sz w:val="24"/>
                <w:szCs w:val="24"/>
              </w:rPr>
              <w:t xml:space="preserve">викторины, </w:t>
            </w:r>
            <w:r w:rsidR="00162D97" w:rsidRPr="00433AD4">
              <w:rPr>
                <w:rStyle w:val="FontStyle75"/>
                <w:b w:val="0"/>
                <w:sz w:val="24"/>
                <w:szCs w:val="24"/>
              </w:rPr>
              <w:t xml:space="preserve">конкурсы) </w:t>
            </w:r>
          </w:p>
          <w:p w:rsidR="00433AD4" w:rsidRPr="00433AD4" w:rsidRDefault="00433AD4" w:rsidP="009E505C">
            <w:pPr>
              <w:pStyle w:val="Style14"/>
              <w:numPr>
                <w:ilvl w:val="0"/>
                <w:numId w:val="46"/>
              </w:numPr>
              <w:spacing w:line="274" w:lineRule="exact"/>
              <w:jc w:val="left"/>
              <w:rPr>
                <w:rStyle w:val="FontStyle75"/>
                <w:b w:val="0"/>
                <w:sz w:val="24"/>
                <w:szCs w:val="24"/>
              </w:rPr>
            </w:pPr>
            <w:r w:rsidRPr="00433AD4">
              <w:rPr>
                <w:rStyle w:val="FontStyle75"/>
                <w:b w:val="0"/>
                <w:sz w:val="24"/>
                <w:szCs w:val="24"/>
              </w:rPr>
              <w:t xml:space="preserve">Просмотр и обсуждение </w:t>
            </w:r>
            <w:r w:rsidR="00162D97" w:rsidRPr="00433AD4">
              <w:rPr>
                <w:rStyle w:val="FontStyle75"/>
                <w:b w:val="0"/>
                <w:sz w:val="24"/>
                <w:szCs w:val="24"/>
              </w:rPr>
              <w:t>мультфильмов,</w:t>
            </w:r>
          </w:p>
          <w:p w:rsidR="005D0F9A" w:rsidRPr="00433AD4" w:rsidRDefault="00433AD4" w:rsidP="00E12548">
            <w:pPr>
              <w:pStyle w:val="Style14"/>
              <w:widowControl/>
              <w:spacing w:line="274" w:lineRule="exact"/>
              <w:ind w:left="720"/>
              <w:jc w:val="left"/>
              <w:rPr>
                <w:rStyle w:val="FontStyle75"/>
                <w:b w:val="0"/>
                <w:sz w:val="24"/>
                <w:szCs w:val="24"/>
              </w:rPr>
            </w:pPr>
            <w:r w:rsidRPr="00433AD4">
              <w:rPr>
                <w:rStyle w:val="FontStyle75"/>
                <w:b w:val="0"/>
                <w:sz w:val="24"/>
                <w:szCs w:val="24"/>
              </w:rPr>
              <w:t>видеофиль</w:t>
            </w:r>
            <w:r w:rsidR="00E12548">
              <w:rPr>
                <w:rStyle w:val="FontStyle75"/>
                <w:b w:val="0"/>
                <w:sz w:val="24"/>
                <w:szCs w:val="24"/>
              </w:rPr>
              <w:t>мов</w:t>
            </w:r>
          </w:p>
        </w:tc>
      </w:tr>
      <w:tr w:rsidR="005D0F9A" w:rsidRPr="00433AD4" w:rsidTr="00162D97">
        <w:tc>
          <w:tcPr>
            <w:tcW w:w="3510" w:type="dxa"/>
          </w:tcPr>
          <w:p w:rsidR="00433AD4" w:rsidRPr="00E12548" w:rsidRDefault="00E12548" w:rsidP="00E12548">
            <w:pPr>
              <w:pStyle w:val="a3"/>
              <w:jc w:val="center"/>
              <w:rPr>
                <w:rStyle w:val="FontStyle75"/>
                <w:sz w:val="24"/>
                <w:szCs w:val="24"/>
              </w:rPr>
            </w:pPr>
            <w:r w:rsidRPr="00E12548">
              <w:rPr>
                <w:rStyle w:val="FontStyle75"/>
                <w:sz w:val="24"/>
                <w:szCs w:val="24"/>
              </w:rPr>
              <w:t>Художественно - эстетическое</w:t>
            </w:r>
          </w:p>
          <w:p w:rsidR="005D0F9A" w:rsidRPr="00433AD4" w:rsidRDefault="00433AD4" w:rsidP="00E12548">
            <w:pPr>
              <w:pStyle w:val="a3"/>
              <w:jc w:val="center"/>
              <w:rPr>
                <w:rStyle w:val="FontStyle75"/>
                <w:b w:val="0"/>
                <w:sz w:val="24"/>
                <w:szCs w:val="24"/>
              </w:rPr>
            </w:pPr>
            <w:r w:rsidRPr="00E12548">
              <w:rPr>
                <w:rStyle w:val="FontStyle75"/>
                <w:sz w:val="24"/>
                <w:szCs w:val="24"/>
              </w:rPr>
              <w:t>развитие</w:t>
            </w:r>
          </w:p>
        </w:tc>
        <w:tc>
          <w:tcPr>
            <w:tcW w:w="6061" w:type="dxa"/>
          </w:tcPr>
          <w:p w:rsidR="00433AD4" w:rsidRPr="00433AD4" w:rsidRDefault="00433AD4" w:rsidP="009E505C">
            <w:pPr>
              <w:pStyle w:val="Style14"/>
              <w:numPr>
                <w:ilvl w:val="0"/>
                <w:numId w:val="46"/>
              </w:numPr>
              <w:spacing w:line="274" w:lineRule="exact"/>
              <w:jc w:val="left"/>
              <w:rPr>
                <w:rStyle w:val="FontStyle75"/>
                <w:b w:val="0"/>
                <w:sz w:val="24"/>
                <w:szCs w:val="24"/>
              </w:rPr>
            </w:pPr>
            <w:proofErr w:type="gramStart"/>
            <w:r w:rsidRPr="00433AD4">
              <w:rPr>
                <w:rStyle w:val="FontStyle75"/>
                <w:b w:val="0"/>
                <w:sz w:val="24"/>
                <w:szCs w:val="24"/>
              </w:rPr>
              <w:t xml:space="preserve">Игровая деятельность детей </w:t>
            </w:r>
            <w:r w:rsidR="00162D97" w:rsidRPr="00433AD4">
              <w:rPr>
                <w:rStyle w:val="FontStyle75"/>
                <w:b w:val="0"/>
                <w:sz w:val="24"/>
                <w:szCs w:val="24"/>
              </w:rPr>
              <w:t>(музыкально-</w:t>
            </w:r>
            <w:proofErr w:type="gramEnd"/>
          </w:p>
          <w:p w:rsidR="00162D97" w:rsidRPr="00433AD4" w:rsidRDefault="00433AD4" w:rsidP="00162D97">
            <w:pPr>
              <w:pStyle w:val="Style14"/>
              <w:spacing w:line="274" w:lineRule="exact"/>
              <w:ind w:left="720"/>
              <w:jc w:val="left"/>
              <w:rPr>
                <w:rStyle w:val="FontStyle75"/>
                <w:b w:val="0"/>
                <w:sz w:val="24"/>
                <w:szCs w:val="24"/>
              </w:rPr>
            </w:pPr>
            <w:r w:rsidRPr="00433AD4">
              <w:rPr>
                <w:rStyle w:val="FontStyle75"/>
                <w:b w:val="0"/>
                <w:sz w:val="24"/>
                <w:szCs w:val="24"/>
              </w:rPr>
              <w:t xml:space="preserve">дидактические </w:t>
            </w:r>
            <w:r w:rsidR="00162D97" w:rsidRPr="00433AD4">
              <w:rPr>
                <w:rStyle w:val="FontStyle75"/>
                <w:b w:val="0"/>
                <w:sz w:val="24"/>
                <w:szCs w:val="24"/>
              </w:rPr>
              <w:t xml:space="preserve">игры, музыкально-сюжетные </w:t>
            </w:r>
          </w:p>
          <w:p w:rsidR="00433AD4" w:rsidRPr="00433AD4" w:rsidRDefault="00162D97" w:rsidP="00162D97">
            <w:pPr>
              <w:pStyle w:val="Style14"/>
              <w:spacing w:line="274" w:lineRule="exact"/>
              <w:ind w:left="720"/>
              <w:jc w:val="left"/>
              <w:rPr>
                <w:rStyle w:val="FontStyle75"/>
                <w:b w:val="0"/>
                <w:sz w:val="24"/>
                <w:szCs w:val="24"/>
              </w:rPr>
            </w:pPr>
            <w:r w:rsidRPr="00433AD4">
              <w:rPr>
                <w:rStyle w:val="FontStyle75"/>
                <w:b w:val="0"/>
                <w:sz w:val="24"/>
                <w:szCs w:val="24"/>
              </w:rPr>
              <w:t xml:space="preserve">игры, пальчиковые игры, </w:t>
            </w:r>
            <w:r>
              <w:rPr>
                <w:rStyle w:val="FontStyle75"/>
                <w:b w:val="0"/>
                <w:sz w:val="24"/>
                <w:szCs w:val="24"/>
              </w:rPr>
              <w:t>театрализованные игры,</w:t>
            </w:r>
            <w:r w:rsidRPr="00433AD4">
              <w:rPr>
                <w:rStyle w:val="FontStyle75"/>
                <w:b w:val="0"/>
                <w:sz w:val="24"/>
                <w:szCs w:val="24"/>
              </w:rPr>
              <w:t xml:space="preserve"> хороводные) </w:t>
            </w:r>
          </w:p>
          <w:p w:rsidR="00433AD4" w:rsidRPr="00433AD4" w:rsidRDefault="00433AD4" w:rsidP="009E505C">
            <w:pPr>
              <w:pStyle w:val="Style14"/>
              <w:numPr>
                <w:ilvl w:val="0"/>
                <w:numId w:val="46"/>
              </w:numPr>
              <w:spacing w:line="274" w:lineRule="exact"/>
              <w:jc w:val="left"/>
              <w:rPr>
                <w:rStyle w:val="FontStyle75"/>
                <w:b w:val="0"/>
                <w:sz w:val="24"/>
                <w:szCs w:val="24"/>
              </w:rPr>
            </w:pPr>
            <w:r w:rsidRPr="00433AD4">
              <w:rPr>
                <w:rStyle w:val="FontStyle75"/>
                <w:b w:val="0"/>
                <w:sz w:val="24"/>
                <w:szCs w:val="24"/>
              </w:rPr>
              <w:t xml:space="preserve">Изготовление украшений </w:t>
            </w:r>
            <w:r w:rsidR="00162D97" w:rsidRPr="00433AD4">
              <w:rPr>
                <w:rStyle w:val="FontStyle75"/>
                <w:b w:val="0"/>
                <w:sz w:val="24"/>
                <w:szCs w:val="24"/>
              </w:rPr>
              <w:t xml:space="preserve">для </w:t>
            </w:r>
            <w:proofErr w:type="gramStart"/>
            <w:r w:rsidR="00162D97" w:rsidRPr="00433AD4">
              <w:rPr>
                <w:rStyle w:val="FontStyle75"/>
                <w:b w:val="0"/>
                <w:sz w:val="24"/>
                <w:szCs w:val="24"/>
              </w:rPr>
              <w:t>группового</w:t>
            </w:r>
            <w:proofErr w:type="gramEnd"/>
          </w:p>
          <w:p w:rsidR="00162D97" w:rsidRPr="00433AD4" w:rsidRDefault="00433AD4" w:rsidP="00162D97">
            <w:pPr>
              <w:pStyle w:val="Style14"/>
              <w:spacing w:line="274" w:lineRule="exact"/>
              <w:ind w:left="720"/>
              <w:jc w:val="left"/>
              <w:rPr>
                <w:rStyle w:val="FontStyle75"/>
                <w:b w:val="0"/>
                <w:sz w:val="24"/>
                <w:szCs w:val="24"/>
              </w:rPr>
            </w:pPr>
            <w:r w:rsidRPr="00433AD4">
              <w:rPr>
                <w:rStyle w:val="FontStyle75"/>
                <w:b w:val="0"/>
                <w:sz w:val="24"/>
                <w:szCs w:val="24"/>
              </w:rPr>
              <w:t xml:space="preserve">помещения к </w:t>
            </w:r>
            <w:r w:rsidR="00162D97" w:rsidRPr="00433AD4">
              <w:rPr>
                <w:rStyle w:val="FontStyle75"/>
                <w:b w:val="0"/>
                <w:sz w:val="24"/>
                <w:szCs w:val="24"/>
              </w:rPr>
              <w:t xml:space="preserve">праздникам, предметов </w:t>
            </w:r>
            <w:proofErr w:type="gramStart"/>
            <w:r w:rsidR="00162D97" w:rsidRPr="00433AD4">
              <w:rPr>
                <w:rStyle w:val="FontStyle75"/>
                <w:b w:val="0"/>
                <w:sz w:val="24"/>
                <w:szCs w:val="24"/>
              </w:rPr>
              <w:t>для</w:t>
            </w:r>
            <w:proofErr w:type="gramEnd"/>
            <w:r w:rsidR="00162D97" w:rsidRPr="00433AD4">
              <w:rPr>
                <w:rStyle w:val="FontStyle75"/>
                <w:b w:val="0"/>
                <w:sz w:val="24"/>
                <w:szCs w:val="24"/>
              </w:rPr>
              <w:t xml:space="preserve"> </w:t>
            </w:r>
          </w:p>
          <w:p w:rsidR="00433AD4" w:rsidRPr="00433AD4" w:rsidRDefault="00162D97" w:rsidP="00162D97">
            <w:pPr>
              <w:pStyle w:val="Style14"/>
              <w:spacing w:line="274" w:lineRule="exact"/>
              <w:ind w:left="720"/>
              <w:jc w:val="left"/>
              <w:rPr>
                <w:rStyle w:val="FontStyle75"/>
                <w:b w:val="0"/>
                <w:sz w:val="24"/>
                <w:szCs w:val="24"/>
              </w:rPr>
            </w:pPr>
            <w:r w:rsidRPr="00433AD4">
              <w:rPr>
                <w:rStyle w:val="FontStyle75"/>
                <w:b w:val="0"/>
                <w:sz w:val="24"/>
                <w:szCs w:val="24"/>
              </w:rPr>
              <w:t>игры, сувениров, предметов для познавательн</w:t>
            </w:r>
            <w:proofErr w:type="gramStart"/>
            <w:r w:rsidRPr="00433AD4">
              <w:rPr>
                <w:rStyle w:val="FontStyle75"/>
                <w:b w:val="0"/>
                <w:sz w:val="24"/>
                <w:szCs w:val="24"/>
              </w:rPr>
              <w:t>о-</w:t>
            </w:r>
            <w:proofErr w:type="gramEnd"/>
            <w:r w:rsidRPr="00433AD4">
              <w:rPr>
                <w:rStyle w:val="FontStyle75"/>
                <w:b w:val="0"/>
                <w:sz w:val="24"/>
                <w:szCs w:val="24"/>
              </w:rPr>
              <w:t xml:space="preserve"> исследовательской деятельности.  </w:t>
            </w:r>
          </w:p>
          <w:p w:rsidR="00433AD4" w:rsidRPr="006623E3" w:rsidRDefault="00433AD4" w:rsidP="009E505C">
            <w:pPr>
              <w:pStyle w:val="Style14"/>
              <w:numPr>
                <w:ilvl w:val="0"/>
                <w:numId w:val="46"/>
              </w:numPr>
              <w:spacing w:line="274" w:lineRule="exact"/>
              <w:jc w:val="left"/>
              <w:rPr>
                <w:rStyle w:val="FontStyle75"/>
                <w:b w:val="0"/>
                <w:sz w:val="24"/>
                <w:szCs w:val="24"/>
              </w:rPr>
            </w:pPr>
            <w:r w:rsidRPr="00433AD4">
              <w:rPr>
                <w:rStyle w:val="FontStyle75"/>
                <w:b w:val="0"/>
                <w:sz w:val="24"/>
                <w:szCs w:val="24"/>
              </w:rPr>
              <w:t xml:space="preserve">Создание макетов, коллекций и </w:t>
            </w:r>
            <w:r w:rsidR="00162D97" w:rsidRPr="00433AD4">
              <w:rPr>
                <w:rStyle w:val="FontStyle75"/>
                <w:b w:val="0"/>
                <w:sz w:val="24"/>
                <w:szCs w:val="24"/>
              </w:rPr>
              <w:t xml:space="preserve">их оформление </w:t>
            </w:r>
          </w:p>
          <w:p w:rsidR="00E12548" w:rsidRPr="00433AD4" w:rsidRDefault="00433AD4" w:rsidP="009E505C">
            <w:pPr>
              <w:pStyle w:val="Style14"/>
              <w:numPr>
                <w:ilvl w:val="0"/>
                <w:numId w:val="46"/>
              </w:numPr>
              <w:spacing w:line="274" w:lineRule="exact"/>
              <w:jc w:val="left"/>
              <w:rPr>
                <w:rStyle w:val="FontStyle75"/>
                <w:b w:val="0"/>
                <w:sz w:val="24"/>
                <w:szCs w:val="24"/>
              </w:rPr>
            </w:pPr>
            <w:r w:rsidRPr="00433AD4">
              <w:rPr>
                <w:rStyle w:val="FontStyle75"/>
                <w:b w:val="0"/>
                <w:sz w:val="24"/>
                <w:szCs w:val="24"/>
              </w:rPr>
              <w:t xml:space="preserve">Рассматривание </w:t>
            </w:r>
            <w:r w:rsidR="00E12548" w:rsidRPr="00433AD4">
              <w:rPr>
                <w:rStyle w:val="FontStyle75"/>
                <w:b w:val="0"/>
                <w:sz w:val="24"/>
                <w:szCs w:val="24"/>
              </w:rPr>
              <w:t xml:space="preserve">эстетически </w:t>
            </w:r>
            <w:proofErr w:type="gramStart"/>
            <w:r w:rsidR="006623E3" w:rsidRPr="00433AD4">
              <w:rPr>
                <w:rStyle w:val="FontStyle75"/>
                <w:b w:val="0"/>
                <w:sz w:val="24"/>
                <w:szCs w:val="24"/>
              </w:rPr>
              <w:t>привлекательных</w:t>
            </w:r>
            <w:proofErr w:type="gramEnd"/>
          </w:p>
          <w:p w:rsidR="00433AD4" w:rsidRPr="00433AD4" w:rsidRDefault="00E12548" w:rsidP="00E12548">
            <w:pPr>
              <w:pStyle w:val="Style14"/>
              <w:spacing w:line="274" w:lineRule="exact"/>
              <w:ind w:left="720"/>
              <w:jc w:val="left"/>
              <w:rPr>
                <w:rStyle w:val="FontStyle75"/>
                <w:b w:val="0"/>
                <w:sz w:val="24"/>
                <w:szCs w:val="24"/>
              </w:rPr>
            </w:pPr>
            <w:r w:rsidRPr="00433AD4">
              <w:rPr>
                <w:rStyle w:val="FontStyle75"/>
                <w:b w:val="0"/>
                <w:sz w:val="24"/>
                <w:szCs w:val="24"/>
              </w:rPr>
              <w:t xml:space="preserve">предметов </w:t>
            </w:r>
          </w:p>
          <w:p w:rsidR="00433AD4" w:rsidRPr="00433AD4" w:rsidRDefault="00433AD4" w:rsidP="009E505C">
            <w:pPr>
              <w:pStyle w:val="Style14"/>
              <w:numPr>
                <w:ilvl w:val="0"/>
                <w:numId w:val="46"/>
              </w:numPr>
              <w:spacing w:line="274" w:lineRule="exact"/>
              <w:jc w:val="left"/>
              <w:rPr>
                <w:rStyle w:val="FontStyle75"/>
                <w:b w:val="0"/>
                <w:sz w:val="24"/>
                <w:szCs w:val="24"/>
              </w:rPr>
            </w:pPr>
            <w:r w:rsidRPr="00433AD4">
              <w:rPr>
                <w:rStyle w:val="FontStyle75"/>
                <w:b w:val="0"/>
                <w:sz w:val="24"/>
                <w:szCs w:val="24"/>
              </w:rPr>
              <w:t xml:space="preserve">Организация выставок </w:t>
            </w:r>
          </w:p>
          <w:p w:rsidR="00433AD4" w:rsidRPr="00433AD4" w:rsidRDefault="00433AD4" w:rsidP="009E505C">
            <w:pPr>
              <w:pStyle w:val="Style14"/>
              <w:numPr>
                <w:ilvl w:val="0"/>
                <w:numId w:val="46"/>
              </w:numPr>
              <w:spacing w:line="274" w:lineRule="exact"/>
              <w:jc w:val="left"/>
              <w:rPr>
                <w:rStyle w:val="FontStyle75"/>
                <w:b w:val="0"/>
                <w:sz w:val="24"/>
                <w:szCs w:val="24"/>
              </w:rPr>
            </w:pPr>
            <w:r w:rsidRPr="00433AD4">
              <w:rPr>
                <w:rStyle w:val="FontStyle75"/>
                <w:b w:val="0"/>
                <w:sz w:val="24"/>
                <w:szCs w:val="24"/>
              </w:rPr>
              <w:t xml:space="preserve">Слушание </w:t>
            </w:r>
            <w:proofErr w:type="gramStart"/>
            <w:r w:rsidRPr="00433AD4">
              <w:rPr>
                <w:rStyle w:val="FontStyle75"/>
                <w:b w:val="0"/>
                <w:sz w:val="24"/>
                <w:szCs w:val="24"/>
              </w:rPr>
              <w:t>соответствующей</w:t>
            </w:r>
            <w:proofErr w:type="gramEnd"/>
            <w:r w:rsidRPr="00433AD4">
              <w:rPr>
                <w:rStyle w:val="FontStyle75"/>
                <w:b w:val="0"/>
                <w:sz w:val="24"/>
                <w:szCs w:val="24"/>
              </w:rPr>
              <w:t xml:space="preserve"> </w:t>
            </w:r>
            <w:r w:rsidR="006623E3" w:rsidRPr="00433AD4">
              <w:rPr>
                <w:rStyle w:val="FontStyle75"/>
                <w:b w:val="0"/>
                <w:sz w:val="24"/>
                <w:szCs w:val="24"/>
              </w:rPr>
              <w:t xml:space="preserve">возрасту народной, </w:t>
            </w:r>
          </w:p>
          <w:p w:rsidR="00433AD4" w:rsidRPr="00433AD4" w:rsidRDefault="00433AD4" w:rsidP="006623E3">
            <w:pPr>
              <w:pStyle w:val="Style14"/>
              <w:spacing w:line="274" w:lineRule="exact"/>
              <w:ind w:left="720"/>
              <w:jc w:val="left"/>
              <w:rPr>
                <w:rStyle w:val="FontStyle75"/>
                <w:b w:val="0"/>
                <w:sz w:val="24"/>
                <w:szCs w:val="24"/>
              </w:rPr>
            </w:pPr>
            <w:r w:rsidRPr="00433AD4">
              <w:rPr>
                <w:rStyle w:val="FontStyle75"/>
                <w:b w:val="0"/>
                <w:sz w:val="24"/>
                <w:szCs w:val="24"/>
              </w:rPr>
              <w:t xml:space="preserve">классической, детской музыки </w:t>
            </w:r>
          </w:p>
          <w:p w:rsidR="00433AD4" w:rsidRPr="00433AD4" w:rsidRDefault="00433AD4" w:rsidP="009E505C">
            <w:pPr>
              <w:pStyle w:val="Style14"/>
              <w:numPr>
                <w:ilvl w:val="0"/>
                <w:numId w:val="46"/>
              </w:numPr>
              <w:spacing w:line="274" w:lineRule="exact"/>
              <w:jc w:val="left"/>
              <w:rPr>
                <w:rStyle w:val="FontStyle75"/>
                <w:b w:val="0"/>
                <w:sz w:val="24"/>
                <w:szCs w:val="24"/>
              </w:rPr>
            </w:pPr>
            <w:r w:rsidRPr="00433AD4">
              <w:rPr>
                <w:rStyle w:val="FontStyle75"/>
                <w:b w:val="0"/>
                <w:sz w:val="24"/>
                <w:szCs w:val="24"/>
              </w:rPr>
              <w:t xml:space="preserve">Беседа интегративного </w:t>
            </w:r>
            <w:r w:rsidR="006623E3" w:rsidRPr="00433AD4">
              <w:rPr>
                <w:rStyle w:val="FontStyle75"/>
                <w:b w:val="0"/>
                <w:sz w:val="24"/>
                <w:szCs w:val="24"/>
              </w:rPr>
              <w:t>характера,</w:t>
            </w:r>
          </w:p>
          <w:p w:rsidR="00433AD4" w:rsidRPr="00433AD4" w:rsidRDefault="00433AD4" w:rsidP="006623E3">
            <w:pPr>
              <w:pStyle w:val="Style14"/>
              <w:spacing w:line="274" w:lineRule="exact"/>
              <w:ind w:left="720"/>
              <w:jc w:val="left"/>
              <w:rPr>
                <w:rStyle w:val="FontStyle75"/>
                <w:b w:val="0"/>
                <w:sz w:val="24"/>
                <w:szCs w:val="24"/>
              </w:rPr>
            </w:pPr>
            <w:r w:rsidRPr="00433AD4">
              <w:rPr>
                <w:rStyle w:val="FontStyle75"/>
                <w:b w:val="0"/>
                <w:sz w:val="24"/>
                <w:szCs w:val="24"/>
              </w:rPr>
              <w:t xml:space="preserve">элементарного </w:t>
            </w:r>
            <w:r w:rsidR="006623E3" w:rsidRPr="00433AD4">
              <w:rPr>
                <w:rStyle w:val="FontStyle75"/>
                <w:b w:val="0"/>
                <w:sz w:val="24"/>
                <w:szCs w:val="24"/>
              </w:rPr>
              <w:t xml:space="preserve">музыковедческого содержания) </w:t>
            </w:r>
          </w:p>
          <w:p w:rsidR="00433AD4" w:rsidRPr="00433AD4" w:rsidRDefault="00433AD4" w:rsidP="009E505C">
            <w:pPr>
              <w:pStyle w:val="Style14"/>
              <w:numPr>
                <w:ilvl w:val="0"/>
                <w:numId w:val="46"/>
              </w:numPr>
              <w:spacing w:line="274" w:lineRule="exact"/>
              <w:jc w:val="left"/>
              <w:rPr>
                <w:rStyle w:val="FontStyle75"/>
                <w:b w:val="0"/>
                <w:sz w:val="24"/>
                <w:szCs w:val="24"/>
              </w:rPr>
            </w:pPr>
            <w:r w:rsidRPr="00433AD4">
              <w:rPr>
                <w:rStyle w:val="FontStyle75"/>
                <w:b w:val="0"/>
                <w:sz w:val="24"/>
                <w:szCs w:val="24"/>
              </w:rPr>
              <w:t xml:space="preserve">Совместное и индивидуальное </w:t>
            </w:r>
            <w:r w:rsidR="006623E3" w:rsidRPr="00433AD4">
              <w:rPr>
                <w:rStyle w:val="FontStyle75"/>
                <w:b w:val="0"/>
                <w:sz w:val="24"/>
                <w:szCs w:val="24"/>
              </w:rPr>
              <w:t>музыкальное</w:t>
            </w:r>
          </w:p>
          <w:p w:rsidR="00433AD4" w:rsidRPr="00433AD4" w:rsidRDefault="00433AD4" w:rsidP="00E12548">
            <w:pPr>
              <w:pStyle w:val="Style14"/>
              <w:spacing w:line="274" w:lineRule="exact"/>
              <w:ind w:left="720"/>
              <w:jc w:val="left"/>
              <w:rPr>
                <w:rStyle w:val="FontStyle75"/>
                <w:b w:val="0"/>
                <w:sz w:val="24"/>
                <w:szCs w:val="24"/>
              </w:rPr>
            </w:pPr>
            <w:r w:rsidRPr="00433AD4">
              <w:rPr>
                <w:rStyle w:val="FontStyle75"/>
                <w:b w:val="0"/>
                <w:sz w:val="24"/>
                <w:szCs w:val="24"/>
              </w:rPr>
              <w:t xml:space="preserve">исполнение </w:t>
            </w:r>
          </w:p>
          <w:p w:rsidR="00433AD4" w:rsidRPr="00433AD4" w:rsidRDefault="00433AD4" w:rsidP="009E505C">
            <w:pPr>
              <w:pStyle w:val="Style14"/>
              <w:numPr>
                <w:ilvl w:val="0"/>
                <w:numId w:val="46"/>
              </w:numPr>
              <w:spacing w:line="274" w:lineRule="exact"/>
              <w:jc w:val="left"/>
              <w:rPr>
                <w:rStyle w:val="FontStyle75"/>
                <w:b w:val="0"/>
                <w:sz w:val="24"/>
                <w:szCs w:val="24"/>
              </w:rPr>
            </w:pPr>
            <w:r w:rsidRPr="00433AD4">
              <w:rPr>
                <w:rStyle w:val="FontStyle75"/>
                <w:b w:val="0"/>
                <w:sz w:val="24"/>
                <w:szCs w:val="24"/>
              </w:rPr>
              <w:t xml:space="preserve">Музыкальное упражнение. </w:t>
            </w:r>
          </w:p>
          <w:p w:rsidR="00E12548" w:rsidRPr="00433AD4" w:rsidRDefault="00433AD4" w:rsidP="009E505C">
            <w:pPr>
              <w:pStyle w:val="Style14"/>
              <w:numPr>
                <w:ilvl w:val="0"/>
                <w:numId w:val="46"/>
              </w:numPr>
              <w:spacing w:line="274" w:lineRule="exact"/>
              <w:jc w:val="left"/>
              <w:rPr>
                <w:rStyle w:val="FontStyle75"/>
                <w:b w:val="0"/>
                <w:sz w:val="24"/>
                <w:szCs w:val="24"/>
              </w:rPr>
            </w:pPr>
            <w:r w:rsidRPr="00433AD4">
              <w:rPr>
                <w:rStyle w:val="FontStyle75"/>
                <w:b w:val="0"/>
                <w:sz w:val="24"/>
                <w:szCs w:val="24"/>
              </w:rPr>
              <w:t xml:space="preserve">Двигательный, </w:t>
            </w:r>
            <w:r w:rsidR="00E12548" w:rsidRPr="00433AD4">
              <w:rPr>
                <w:rStyle w:val="FontStyle75"/>
                <w:b w:val="0"/>
                <w:sz w:val="24"/>
                <w:szCs w:val="24"/>
              </w:rPr>
              <w:t xml:space="preserve">пластический </w:t>
            </w:r>
            <w:r w:rsidR="006623E3" w:rsidRPr="00433AD4">
              <w:rPr>
                <w:rStyle w:val="FontStyle75"/>
                <w:b w:val="0"/>
                <w:sz w:val="24"/>
                <w:szCs w:val="24"/>
              </w:rPr>
              <w:t xml:space="preserve">танцевальный этюд </w:t>
            </w:r>
          </w:p>
          <w:p w:rsidR="00433AD4" w:rsidRPr="00433AD4" w:rsidRDefault="00433AD4" w:rsidP="009E505C">
            <w:pPr>
              <w:pStyle w:val="Style14"/>
              <w:numPr>
                <w:ilvl w:val="0"/>
                <w:numId w:val="46"/>
              </w:numPr>
              <w:spacing w:line="274" w:lineRule="exact"/>
              <w:jc w:val="left"/>
              <w:rPr>
                <w:rStyle w:val="FontStyle75"/>
                <w:b w:val="0"/>
                <w:sz w:val="24"/>
                <w:szCs w:val="24"/>
              </w:rPr>
            </w:pPr>
            <w:r w:rsidRPr="00433AD4">
              <w:rPr>
                <w:rStyle w:val="FontStyle75"/>
                <w:b w:val="0"/>
                <w:sz w:val="24"/>
                <w:szCs w:val="24"/>
              </w:rPr>
              <w:t xml:space="preserve">Танец </w:t>
            </w:r>
          </w:p>
          <w:p w:rsidR="00433AD4" w:rsidRPr="00162D97" w:rsidRDefault="00433AD4" w:rsidP="009E505C">
            <w:pPr>
              <w:pStyle w:val="Style14"/>
              <w:widowControl/>
              <w:numPr>
                <w:ilvl w:val="0"/>
                <w:numId w:val="46"/>
              </w:numPr>
              <w:spacing w:line="274" w:lineRule="exact"/>
              <w:jc w:val="left"/>
              <w:rPr>
                <w:rStyle w:val="FontStyle75"/>
                <w:b w:val="0"/>
                <w:sz w:val="24"/>
                <w:szCs w:val="24"/>
              </w:rPr>
            </w:pPr>
            <w:r w:rsidRPr="00433AD4">
              <w:rPr>
                <w:rStyle w:val="FontStyle75"/>
                <w:b w:val="0"/>
                <w:sz w:val="24"/>
                <w:szCs w:val="24"/>
              </w:rPr>
              <w:t>Концерт</w:t>
            </w:r>
            <w:r w:rsidR="00E12548">
              <w:rPr>
                <w:rStyle w:val="FontStyle75"/>
                <w:b w:val="0"/>
                <w:sz w:val="24"/>
                <w:szCs w:val="24"/>
              </w:rPr>
              <w:t xml:space="preserve"> </w:t>
            </w:r>
            <w:r w:rsidR="00162D97">
              <w:rPr>
                <w:rStyle w:val="FontStyle75"/>
                <w:b w:val="0"/>
                <w:sz w:val="24"/>
                <w:szCs w:val="24"/>
              </w:rPr>
              <w:t>- импровизация</w:t>
            </w:r>
          </w:p>
        </w:tc>
      </w:tr>
      <w:tr w:rsidR="005D0F9A" w:rsidRPr="00433AD4" w:rsidTr="00162D97">
        <w:tc>
          <w:tcPr>
            <w:tcW w:w="3510" w:type="dxa"/>
          </w:tcPr>
          <w:p w:rsidR="00433AD4" w:rsidRPr="00162D97" w:rsidRDefault="00433AD4" w:rsidP="00433AD4">
            <w:pPr>
              <w:pStyle w:val="Style14"/>
              <w:spacing w:line="274" w:lineRule="exact"/>
              <w:rPr>
                <w:rStyle w:val="FontStyle75"/>
                <w:sz w:val="24"/>
                <w:szCs w:val="24"/>
              </w:rPr>
            </w:pPr>
            <w:r w:rsidRPr="00162D97">
              <w:rPr>
                <w:rStyle w:val="FontStyle75"/>
                <w:sz w:val="24"/>
                <w:szCs w:val="24"/>
              </w:rPr>
              <w:t xml:space="preserve">Физическое </w:t>
            </w:r>
            <w:r w:rsidR="00162D97" w:rsidRPr="00162D97">
              <w:rPr>
                <w:rStyle w:val="FontStyle75"/>
                <w:sz w:val="24"/>
                <w:szCs w:val="24"/>
              </w:rPr>
              <w:t xml:space="preserve"> развитие</w:t>
            </w:r>
          </w:p>
          <w:p w:rsidR="005D0F9A" w:rsidRPr="00433AD4" w:rsidRDefault="005D0F9A" w:rsidP="00433AD4">
            <w:pPr>
              <w:pStyle w:val="Style14"/>
              <w:widowControl/>
              <w:spacing w:line="274" w:lineRule="exact"/>
              <w:rPr>
                <w:rStyle w:val="FontStyle75"/>
                <w:b w:val="0"/>
                <w:sz w:val="24"/>
                <w:szCs w:val="24"/>
              </w:rPr>
            </w:pPr>
          </w:p>
        </w:tc>
        <w:tc>
          <w:tcPr>
            <w:tcW w:w="6061" w:type="dxa"/>
          </w:tcPr>
          <w:p w:rsidR="00433AD4" w:rsidRPr="00433AD4" w:rsidRDefault="00433AD4" w:rsidP="009E505C">
            <w:pPr>
              <w:pStyle w:val="Style14"/>
              <w:numPr>
                <w:ilvl w:val="0"/>
                <w:numId w:val="49"/>
              </w:numPr>
              <w:spacing w:line="274" w:lineRule="exact"/>
              <w:jc w:val="left"/>
              <w:rPr>
                <w:rStyle w:val="FontStyle75"/>
                <w:b w:val="0"/>
                <w:sz w:val="24"/>
                <w:szCs w:val="24"/>
              </w:rPr>
            </w:pPr>
            <w:r w:rsidRPr="00433AD4">
              <w:rPr>
                <w:rStyle w:val="FontStyle75"/>
                <w:b w:val="0"/>
                <w:sz w:val="24"/>
                <w:szCs w:val="24"/>
              </w:rPr>
              <w:t xml:space="preserve">Игровая деятельность детей </w:t>
            </w:r>
            <w:r w:rsidR="006623E3" w:rsidRPr="00433AD4">
              <w:rPr>
                <w:rStyle w:val="FontStyle75"/>
                <w:b w:val="0"/>
                <w:sz w:val="24"/>
                <w:szCs w:val="24"/>
              </w:rPr>
              <w:t xml:space="preserve">(подвижные игры, спортивные игры) </w:t>
            </w:r>
          </w:p>
          <w:p w:rsidR="00433AD4" w:rsidRPr="006623E3" w:rsidRDefault="00433AD4" w:rsidP="009E505C">
            <w:pPr>
              <w:pStyle w:val="Style14"/>
              <w:numPr>
                <w:ilvl w:val="0"/>
                <w:numId w:val="49"/>
              </w:numPr>
              <w:spacing w:line="274" w:lineRule="exact"/>
              <w:jc w:val="left"/>
              <w:rPr>
                <w:rStyle w:val="FontStyle75"/>
                <w:b w:val="0"/>
                <w:sz w:val="24"/>
                <w:szCs w:val="24"/>
              </w:rPr>
            </w:pPr>
            <w:r w:rsidRPr="00433AD4">
              <w:rPr>
                <w:rStyle w:val="FontStyle75"/>
                <w:b w:val="0"/>
                <w:sz w:val="24"/>
                <w:szCs w:val="24"/>
              </w:rPr>
              <w:t xml:space="preserve">Самостоятельная </w:t>
            </w:r>
            <w:r w:rsidR="006623E3" w:rsidRPr="00433AD4">
              <w:rPr>
                <w:rStyle w:val="FontStyle75"/>
                <w:b w:val="0"/>
                <w:sz w:val="24"/>
                <w:szCs w:val="24"/>
              </w:rPr>
              <w:t xml:space="preserve">двигательная активность </w:t>
            </w:r>
          </w:p>
          <w:p w:rsidR="00433AD4" w:rsidRPr="00433AD4" w:rsidRDefault="00433AD4" w:rsidP="009E505C">
            <w:pPr>
              <w:pStyle w:val="Style14"/>
              <w:numPr>
                <w:ilvl w:val="0"/>
                <w:numId w:val="47"/>
              </w:numPr>
              <w:spacing w:line="274" w:lineRule="exact"/>
              <w:jc w:val="left"/>
              <w:rPr>
                <w:rStyle w:val="FontStyle75"/>
                <w:b w:val="0"/>
                <w:sz w:val="24"/>
                <w:szCs w:val="24"/>
              </w:rPr>
            </w:pPr>
            <w:r w:rsidRPr="00433AD4">
              <w:rPr>
                <w:rStyle w:val="FontStyle75"/>
                <w:b w:val="0"/>
                <w:sz w:val="24"/>
                <w:szCs w:val="24"/>
              </w:rPr>
              <w:t xml:space="preserve">Физкультурное занятие </w:t>
            </w:r>
          </w:p>
          <w:p w:rsidR="00433AD4" w:rsidRPr="006623E3" w:rsidRDefault="00433AD4" w:rsidP="009E505C">
            <w:pPr>
              <w:pStyle w:val="Style14"/>
              <w:numPr>
                <w:ilvl w:val="0"/>
                <w:numId w:val="47"/>
              </w:numPr>
              <w:spacing w:line="274" w:lineRule="exact"/>
              <w:jc w:val="left"/>
              <w:rPr>
                <w:rStyle w:val="FontStyle75"/>
                <w:b w:val="0"/>
                <w:sz w:val="24"/>
                <w:szCs w:val="24"/>
              </w:rPr>
            </w:pPr>
            <w:r w:rsidRPr="00433AD4">
              <w:rPr>
                <w:rStyle w:val="FontStyle75"/>
                <w:b w:val="0"/>
                <w:sz w:val="24"/>
                <w:szCs w:val="24"/>
              </w:rPr>
              <w:t xml:space="preserve">Физические упражнения на </w:t>
            </w:r>
            <w:r w:rsidR="006623E3" w:rsidRPr="00433AD4">
              <w:rPr>
                <w:rStyle w:val="FontStyle75"/>
                <w:b w:val="0"/>
                <w:sz w:val="24"/>
                <w:szCs w:val="24"/>
              </w:rPr>
              <w:t xml:space="preserve">прогулке  </w:t>
            </w:r>
          </w:p>
          <w:p w:rsidR="00433AD4" w:rsidRPr="00433AD4" w:rsidRDefault="00433AD4" w:rsidP="009E505C">
            <w:pPr>
              <w:pStyle w:val="Style14"/>
              <w:numPr>
                <w:ilvl w:val="0"/>
                <w:numId w:val="47"/>
              </w:numPr>
              <w:spacing w:line="274" w:lineRule="exact"/>
              <w:jc w:val="left"/>
              <w:rPr>
                <w:rStyle w:val="FontStyle75"/>
                <w:b w:val="0"/>
                <w:sz w:val="24"/>
                <w:szCs w:val="24"/>
              </w:rPr>
            </w:pPr>
            <w:r w:rsidRPr="00433AD4">
              <w:rPr>
                <w:rStyle w:val="FontStyle75"/>
                <w:b w:val="0"/>
                <w:sz w:val="24"/>
                <w:szCs w:val="24"/>
              </w:rPr>
              <w:t xml:space="preserve">Утренняя гимнастика </w:t>
            </w:r>
          </w:p>
          <w:p w:rsidR="00433AD4" w:rsidRPr="00433AD4" w:rsidRDefault="00433AD4" w:rsidP="009E505C">
            <w:pPr>
              <w:pStyle w:val="Style14"/>
              <w:numPr>
                <w:ilvl w:val="0"/>
                <w:numId w:val="47"/>
              </w:numPr>
              <w:spacing w:line="274" w:lineRule="exact"/>
              <w:jc w:val="left"/>
              <w:rPr>
                <w:rStyle w:val="FontStyle75"/>
                <w:b w:val="0"/>
                <w:sz w:val="24"/>
                <w:szCs w:val="24"/>
              </w:rPr>
            </w:pPr>
            <w:r w:rsidRPr="00433AD4">
              <w:rPr>
                <w:rStyle w:val="FontStyle75"/>
                <w:b w:val="0"/>
                <w:sz w:val="24"/>
                <w:szCs w:val="24"/>
              </w:rPr>
              <w:t xml:space="preserve">Спортивные и </w:t>
            </w:r>
            <w:r w:rsidR="00162D97" w:rsidRPr="00433AD4">
              <w:rPr>
                <w:rStyle w:val="FontStyle75"/>
                <w:b w:val="0"/>
                <w:sz w:val="24"/>
                <w:szCs w:val="24"/>
              </w:rPr>
              <w:t>физкультурные</w:t>
            </w:r>
            <w:r w:rsidR="006623E3" w:rsidRPr="00433AD4">
              <w:rPr>
                <w:rStyle w:val="FontStyle75"/>
                <w:b w:val="0"/>
                <w:sz w:val="24"/>
                <w:szCs w:val="24"/>
              </w:rPr>
              <w:t xml:space="preserve"> досуги </w:t>
            </w:r>
          </w:p>
          <w:p w:rsidR="00433AD4" w:rsidRPr="00433AD4" w:rsidRDefault="00433AD4" w:rsidP="009E505C">
            <w:pPr>
              <w:pStyle w:val="Style14"/>
              <w:numPr>
                <w:ilvl w:val="0"/>
                <w:numId w:val="47"/>
              </w:numPr>
              <w:spacing w:line="274" w:lineRule="exact"/>
              <w:jc w:val="left"/>
              <w:rPr>
                <w:rStyle w:val="FontStyle75"/>
                <w:b w:val="0"/>
                <w:sz w:val="24"/>
                <w:szCs w:val="24"/>
              </w:rPr>
            </w:pPr>
            <w:r w:rsidRPr="00433AD4">
              <w:rPr>
                <w:rStyle w:val="FontStyle75"/>
                <w:b w:val="0"/>
                <w:sz w:val="24"/>
                <w:szCs w:val="24"/>
              </w:rPr>
              <w:t xml:space="preserve">Спортивные состязания </w:t>
            </w:r>
          </w:p>
          <w:p w:rsidR="00433AD4" w:rsidRPr="00433AD4" w:rsidRDefault="00433AD4" w:rsidP="009E505C">
            <w:pPr>
              <w:pStyle w:val="Style14"/>
              <w:numPr>
                <w:ilvl w:val="0"/>
                <w:numId w:val="47"/>
              </w:numPr>
              <w:spacing w:line="274" w:lineRule="exact"/>
              <w:jc w:val="left"/>
              <w:rPr>
                <w:rStyle w:val="FontStyle75"/>
                <w:b w:val="0"/>
                <w:sz w:val="24"/>
                <w:szCs w:val="24"/>
              </w:rPr>
            </w:pPr>
            <w:r w:rsidRPr="00433AD4">
              <w:rPr>
                <w:rStyle w:val="FontStyle75"/>
                <w:b w:val="0"/>
                <w:sz w:val="24"/>
                <w:szCs w:val="24"/>
              </w:rPr>
              <w:t xml:space="preserve">Совместная деятельность </w:t>
            </w:r>
            <w:r w:rsidR="00162D97" w:rsidRPr="00433AD4">
              <w:rPr>
                <w:rStyle w:val="FontStyle75"/>
                <w:b w:val="0"/>
                <w:sz w:val="24"/>
                <w:szCs w:val="24"/>
              </w:rPr>
              <w:t>взрослого</w:t>
            </w:r>
            <w:r w:rsidR="006623E3" w:rsidRPr="00433AD4">
              <w:rPr>
                <w:rStyle w:val="FontStyle75"/>
                <w:b w:val="0"/>
                <w:sz w:val="24"/>
                <w:szCs w:val="24"/>
              </w:rPr>
              <w:t xml:space="preserve"> и детей</w:t>
            </w:r>
          </w:p>
          <w:p w:rsidR="00433AD4" w:rsidRPr="00433AD4" w:rsidRDefault="00162D97" w:rsidP="00162D97">
            <w:pPr>
              <w:pStyle w:val="Style14"/>
              <w:spacing w:line="274" w:lineRule="exact"/>
              <w:ind w:left="720"/>
              <w:jc w:val="left"/>
              <w:rPr>
                <w:rStyle w:val="FontStyle75"/>
                <w:b w:val="0"/>
                <w:sz w:val="24"/>
                <w:szCs w:val="24"/>
              </w:rPr>
            </w:pPr>
            <w:r w:rsidRPr="00433AD4">
              <w:rPr>
                <w:rStyle w:val="FontStyle75"/>
                <w:b w:val="0"/>
                <w:sz w:val="24"/>
                <w:szCs w:val="24"/>
              </w:rPr>
              <w:lastRenderedPageBreak/>
              <w:t xml:space="preserve">тематического характера, </w:t>
            </w:r>
          </w:p>
          <w:p w:rsidR="00433AD4" w:rsidRPr="00433AD4" w:rsidRDefault="00162D97" w:rsidP="009E505C">
            <w:pPr>
              <w:pStyle w:val="Style14"/>
              <w:numPr>
                <w:ilvl w:val="0"/>
                <w:numId w:val="47"/>
              </w:numPr>
              <w:spacing w:line="274" w:lineRule="exact"/>
              <w:jc w:val="left"/>
              <w:rPr>
                <w:rStyle w:val="FontStyle75"/>
                <w:b w:val="0"/>
                <w:sz w:val="24"/>
                <w:szCs w:val="24"/>
              </w:rPr>
            </w:pPr>
            <w:r>
              <w:rPr>
                <w:rStyle w:val="FontStyle75"/>
                <w:b w:val="0"/>
                <w:sz w:val="24"/>
                <w:szCs w:val="24"/>
              </w:rPr>
              <w:t>М</w:t>
            </w:r>
            <w:r w:rsidR="00433AD4" w:rsidRPr="00433AD4">
              <w:rPr>
                <w:rStyle w:val="FontStyle75"/>
                <w:b w:val="0"/>
                <w:sz w:val="24"/>
                <w:szCs w:val="24"/>
              </w:rPr>
              <w:t xml:space="preserve">инутки Здоровья </w:t>
            </w:r>
          </w:p>
          <w:p w:rsidR="00433AD4" w:rsidRPr="00433AD4" w:rsidRDefault="00433AD4" w:rsidP="009E505C">
            <w:pPr>
              <w:pStyle w:val="Style14"/>
              <w:numPr>
                <w:ilvl w:val="0"/>
                <w:numId w:val="47"/>
              </w:numPr>
              <w:spacing w:line="274" w:lineRule="exact"/>
              <w:jc w:val="left"/>
              <w:rPr>
                <w:rStyle w:val="FontStyle75"/>
                <w:b w:val="0"/>
                <w:sz w:val="24"/>
                <w:szCs w:val="24"/>
              </w:rPr>
            </w:pPr>
            <w:r w:rsidRPr="00433AD4">
              <w:rPr>
                <w:rStyle w:val="FontStyle75"/>
                <w:b w:val="0"/>
                <w:sz w:val="24"/>
                <w:szCs w:val="24"/>
              </w:rPr>
              <w:t xml:space="preserve">Занятия плаванием. </w:t>
            </w:r>
          </w:p>
          <w:p w:rsidR="005D0F9A" w:rsidRPr="006623E3" w:rsidRDefault="00433AD4" w:rsidP="009E505C">
            <w:pPr>
              <w:pStyle w:val="Style14"/>
              <w:numPr>
                <w:ilvl w:val="0"/>
                <w:numId w:val="47"/>
              </w:numPr>
              <w:spacing w:line="274" w:lineRule="exact"/>
              <w:jc w:val="left"/>
              <w:rPr>
                <w:rStyle w:val="FontStyle75"/>
                <w:b w:val="0"/>
                <w:sz w:val="24"/>
                <w:szCs w:val="24"/>
              </w:rPr>
            </w:pPr>
            <w:r w:rsidRPr="00433AD4">
              <w:rPr>
                <w:rStyle w:val="FontStyle75"/>
                <w:b w:val="0"/>
                <w:sz w:val="24"/>
                <w:szCs w:val="24"/>
              </w:rPr>
              <w:t xml:space="preserve">Занятия в секции </w:t>
            </w:r>
            <w:r w:rsidR="00162D97" w:rsidRPr="00433AD4">
              <w:rPr>
                <w:rStyle w:val="FontStyle75"/>
                <w:b w:val="0"/>
                <w:sz w:val="24"/>
                <w:szCs w:val="24"/>
              </w:rPr>
              <w:t>художественного</w:t>
            </w:r>
            <w:r w:rsidR="006623E3" w:rsidRPr="00433AD4">
              <w:rPr>
                <w:rStyle w:val="FontStyle75"/>
                <w:b w:val="0"/>
                <w:sz w:val="24"/>
                <w:szCs w:val="24"/>
              </w:rPr>
              <w:t xml:space="preserve"> плавания</w:t>
            </w:r>
          </w:p>
        </w:tc>
      </w:tr>
    </w:tbl>
    <w:p w:rsidR="005D0F9A" w:rsidRPr="00433AD4" w:rsidRDefault="005D0F9A" w:rsidP="000A34BD">
      <w:pPr>
        <w:pStyle w:val="Style14"/>
        <w:widowControl/>
        <w:spacing w:line="274" w:lineRule="exact"/>
        <w:rPr>
          <w:rStyle w:val="FontStyle75"/>
          <w:b w:val="0"/>
          <w:sz w:val="24"/>
          <w:szCs w:val="24"/>
        </w:rPr>
      </w:pPr>
    </w:p>
    <w:p w:rsidR="006623E3" w:rsidRPr="0017732D" w:rsidRDefault="006623E3" w:rsidP="0017732D">
      <w:pPr>
        <w:pStyle w:val="a3"/>
        <w:rPr>
          <w:rFonts w:ascii="Times New Roman" w:hAnsi="Times New Roman" w:cs="Times New Roman"/>
          <w:sz w:val="24"/>
          <w:szCs w:val="24"/>
        </w:rPr>
      </w:pPr>
      <w:r w:rsidRPr="0017732D">
        <w:rPr>
          <w:rFonts w:ascii="Times New Roman" w:hAnsi="Times New Roman" w:cs="Times New Roman"/>
          <w:sz w:val="24"/>
          <w:szCs w:val="24"/>
        </w:rPr>
        <w:t xml:space="preserve">Конкретное  содержание  указанных  образовательных  областей  зависит  </w:t>
      </w:r>
      <w:proofErr w:type="gramStart"/>
      <w:r w:rsidRPr="0017732D">
        <w:rPr>
          <w:rFonts w:ascii="Times New Roman" w:hAnsi="Times New Roman" w:cs="Times New Roman"/>
          <w:sz w:val="24"/>
          <w:szCs w:val="24"/>
        </w:rPr>
        <w:t>от</w:t>
      </w:r>
      <w:proofErr w:type="gramEnd"/>
      <w:r w:rsidRPr="0017732D">
        <w:rPr>
          <w:rFonts w:ascii="Times New Roman" w:hAnsi="Times New Roman" w:cs="Times New Roman"/>
          <w:sz w:val="24"/>
          <w:szCs w:val="24"/>
        </w:rPr>
        <w:t xml:space="preserve"> </w:t>
      </w:r>
    </w:p>
    <w:p w:rsidR="006623E3" w:rsidRPr="0017732D" w:rsidRDefault="006623E3" w:rsidP="0017732D">
      <w:pPr>
        <w:pStyle w:val="a3"/>
        <w:rPr>
          <w:rFonts w:ascii="Times New Roman" w:hAnsi="Times New Roman" w:cs="Times New Roman"/>
          <w:sz w:val="24"/>
          <w:szCs w:val="24"/>
        </w:rPr>
      </w:pPr>
      <w:r w:rsidRPr="0017732D">
        <w:rPr>
          <w:rFonts w:ascii="Times New Roman" w:hAnsi="Times New Roman" w:cs="Times New Roman"/>
          <w:sz w:val="24"/>
          <w:szCs w:val="24"/>
        </w:rPr>
        <w:t xml:space="preserve">возрастных  и  индивидуальных  особенностей  детей,  определяется  целями  и  задачами </w:t>
      </w:r>
    </w:p>
    <w:p w:rsidR="006623E3" w:rsidRPr="0017732D" w:rsidRDefault="006623E3" w:rsidP="0017732D">
      <w:pPr>
        <w:pStyle w:val="a3"/>
        <w:rPr>
          <w:rFonts w:ascii="Times New Roman" w:hAnsi="Times New Roman" w:cs="Times New Roman"/>
          <w:sz w:val="24"/>
          <w:szCs w:val="24"/>
        </w:rPr>
      </w:pPr>
      <w:proofErr w:type="gramStart"/>
      <w:r w:rsidRPr="0017732D">
        <w:rPr>
          <w:rFonts w:ascii="Times New Roman" w:hAnsi="Times New Roman" w:cs="Times New Roman"/>
          <w:sz w:val="24"/>
          <w:szCs w:val="24"/>
        </w:rPr>
        <w:t>Программы  и  реализуется  в  различных  видах  деятельности  (общении,  игре,</w:t>
      </w:r>
      <w:r w:rsidR="0017732D">
        <w:rPr>
          <w:rFonts w:ascii="Times New Roman" w:hAnsi="Times New Roman" w:cs="Times New Roman"/>
          <w:sz w:val="24"/>
          <w:szCs w:val="24"/>
        </w:rPr>
        <w:t xml:space="preserve"> </w:t>
      </w:r>
      <w:r w:rsidR="0017732D" w:rsidRPr="0017732D">
        <w:rPr>
          <w:rFonts w:ascii="Times New Roman" w:hAnsi="Times New Roman" w:cs="Times New Roman"/>
          <w:sz w:val="24"/>
          <w:szCs w:val="24"/>
        </w:rPr>
        <w:t>п</w:t>
      </w:r>
      <w:r w:rsidRPr="0017732D">
        <w:rPr>
          <w:rFonts w:ascii="Times New Roman" w:hAnsi="Times New Roman" w:cs="Times New Roman"/>
          <w:sz w:val="24"/>
          <w:szCs w:val="24"/>
        </w:rPr>
        <w:t xml:space="preserve">ознавательно -  исследовательской  деятельности  -  как  сквозных  механизмах  развития </w:t>
      </w:r>
      <w:proofErr w:type="gramEnd"/>
    </w:p>
    <w:p w:rsidR="000A34BD" w:rsidRPr="0017732D" w:rsidRDefault="006623E3" w:rsidP="0017732D">
      <w:pPr>
        <w:pStyle w:val="a3"/>
        <w:rPr>
          <w:rFonts w:ascii="Times New Roman" w:hAnsi="Times New Roman" w:cs="Times New Roman"/>
          <w:sz w:val="24"/>
          <w:szCs w:val="24"/>
        </w:rPr>
      </w:pPr>
      <w:r w:rsidRPr="0017732D">
        <w:rPr>
          <w:rFonts w:ascii="Times New Roman" w:hAnsi="Times New Roman" w:cs="Times New Roman"/>
          <w:sz w:val="24"/>
          <w:szCs w:val="24"/>
        </w:rPr>
        <w:t>ребенка)</w:t>
      </w:r>
    </w:p>
    <w:p w:rsidR="006623E3" w:rsidRPr="006623E3" w:rsidRDefault="006623E3" w:rsidP="006623E3">
      <w:pPr>
        <w:pStyle w:val="Style14"/>
        <w:widowControl/>
        <w:spacing w:before="77" w:line="274" w:lineRule="exact"/>
        <w:ind w:left="1013"/>
        <w:rPr>
          <w:rStyle w:val="FontStyle75"/>
          <w:sz w:val="24"/>
          <w:szCs w:val="24"/>
        </w:rPr>
      </w:pPr>
      <w:r w:rsidRPr="006623E3">
        <w:rPr>
          <w:rStyle w:val="FontStyle75"/>
          <w:sz w:val="24"/>
          <w:szCs w:val="24"/>
        </w:rPr>
        <w:t xml:space="preserve">Средства реализации Программы </w:t>
      </w:r>
    </w:p>
    <w:p w:rsidR="006623E3" w:rsidRDefault="006623E3" w:rsidP="006623E3">
      <w:pPr>
        <w:pStyle w:val="Style14"/>
        <w:widowControl/>
        <w:spacing w:before="77" w:line="274" w:lineRule="exact"/>
        <w:ind w:left="1013"/>
        <w:rPr>
          <w:rStyle w:val="FontStyle75"/>
          <w:sz w:val="24"/>
          <w:szCs w:val="24"/>
        </w:rPr>
      </w:pPr>
      <w:r w:rsidRPr="006623E3">
        <w:rPr>
          <w:rStyle w:val="FontStyle75"/>
          <w:sz w:val="24"/>
          <w:szCs w:val="24"/>
        </w:rPr>
        <w:t>Средства реализации образовательной программы - это совокупность материальных и идеальных объектов:</w:t>
      </w:r>
    </w:p>
    <w:p w:rsidR="00951174" w:rsidRDefault="00951174" w:rsidP="00853296">
      <w:pPr>
        <w:pStyle w:val="Style14"/>
        <w:widowControl/>
        <w:spacing w:before="77" w:line="274" w:lineRule="exact"/>
        <w:jc w:val="left"/>
        <w:rPr>
          <w:rStyle w:val="FontStyle75"/>
          <w:sz w:val="24"/>
          <w:szCs w:val="24"/>
        </w:rPr>
      </w:pPr>
    </w:p>
    <w:tbl>
      <w:tblPr>
        <w:tblStyle w:val="ab"/>
        <w:tblW w:w="0" w:type="auto"/>
        <w:tblInd w:w="-34" w:type="dxa"/>
        <w:tblLayout w:type="fixed"/>
        <w:tblLook w:val="04A0" w:firstRow="1" w:lastRow="0" w:firstColumn="1" w:lastColumn="0" w:noHBand="0" w:noVBand="1"/>
      </w:tblPr>
      <w:tblGrid>
        <w:gridCol w:w="2269"/>
        <w:gridCol w:w="7336"/>
      </w:tblGrid>
      <w:tr w:rsidR="006623E3" w:rsidTr="0098411B">
        <w:tc>
          <w:tcPr>
            <w:tcW w:w="2269" w:type="dxa"/>
          </w:tcPr>
          <w:p w:rsidR="006623E3" w:rsidRDefault="006623E3" w:rsidP="006623E3">
            <w:pPr>
              <w:pStyle w:val="Style14"/>
              <w:widowControl/>
              <w:spacing w:before="77" w:line="274" w:lineRule="exact"/>
              <w:rPr>
                <w:rStyle w:val="FontStyle75"/>
                <w:sz w:val="24"/>
                <w:szCs w:val="24"/>
              </w:rPr>
            </w:pPr>
            <w:r w:rsidRPr="00B50028">
              <w:rPr>
                <w:rStyle w:val="FontStyle75"/>
                <w:rFonts w:eastAsiaTheme="minorEastAsia"/>
              </w:rPr>
              <w:t xml:space="preserve">Возрастная группа     </w:t>
            </w:r>
          </w:p>
        </w:tc>
        <w:tc>
          <w:tcPr>
            <w:tcW w:w="7336" w:type="dxa"/>
          </w:tcPr>
          <w:p w:rsidR="006623E3" w:rsidRDefault="006623E3" w:rsidP="006623E3">
            <w:pPr>
              <w:pStyle w:val="Style14"/>
              <w:widowControl/>
              <w:spacing w:before="77" w:line="274" w:lineRule="exact"/>
              <w:rPr>
                <w:rStyle w:val="FontStyle75"/>
                <w:sz w:val="24"/>
                <w:szCs w:val="24"/>
              </w:rPr>
            </w:pPr>
            <w:r w:rsidRPr="00B50028">
              <w:rPr>
                <w:rStyle w:val="FontStyle75"/>
                <w:rFonts w:eastAsiaTheme="minorEastAsia"/>
              </w:rPr>
              <w:t>Средства реализации Программы</w:t>
            </w:r>
          </w:p>
        </w:tc>
      </w:tr>
      <w:tr w:rsidR="00951174" w:rsidTr="0098411B">
        <w:tc>
          <w:tcPr>
            <w:tcW w:w="2269" w:type="dxa"/>
          </w:tcPr>
          <w:p w:rsidR="00951174" w:rsidRDefault="00951174" w:rsidP="006623E3">
            <w:pPr>
              <w:pStyle w:val="Style14"/>
              <w:widowControl/>
              <w:spacing w:before="77" w:line="274" w:lineRule="exact"/>
              <w:rPr>
                <w:rStyle w:val="FontStyle73"/>
                <w:rFonts w:eastAsiaTheme="minorEastAsia"/>
              </w:rPr>
            </w:pPr>
            <w:r>
              <w:rPr>
                <w:rStyle w:val="FontStyle73"/>
                <w:rFonts w:eastAsiaTheme="minorEastAsia"/>
              </w:rPr>
              <w:t>Ранний возраст</w:t>
            </w:r>
          </w:p>
          <w:p w:rsidR="00951174" w:rsidRPr="00B50028" w:rsidRDefault="00951174" w:rsidP="006623E3">
            <w:pPr>
              <w:pStyle w:val="Style14"/>
              <w:widowControl/>
              <w:spacing w:before="77" w:line="274" w:lineRule="exact"/>
              <w:rPr>
                <w:rStyle w:val="FontStyle73"/>
                <w:rFonts w:eastAsiaTheme="minorEastAsia"/>
              </w:rPr>
            </w:pPr>
            <w:r>
              <w:rPr>
                <w:rStyle w:val="FontStyle73"/>
                <w:rFonts w:eastAsiaTheme="minorEastAsia"/>
              </w:rPr>
              <w:t>(1,6-3 года)</w:t>
            </w:r>
          </w:p>
        </w:tc>
        <w:tc>
          <w:tcPr>
            <w:tcW w:w="7336" w:type="dxa"/>
          </w:tcPr>
          <w:p w:rsidR="00951174" w:rsidRPr="00951174" w:rsidRDefault="00951174" w:rsidP="00951174">
            <w:pPr>
              <w:numPr>
                <w:ilvl w:val="0"/>
                <w:numId w:val="94"/>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3296">
              <w:rPr>
                <w:rFonts w:ascii="Times New Roman" w:eastAsia="Times New Roman" w:hAnsi="Times New Roman" w:cs="Times New Roman"/>
                <w:color w:val="000000"/>
                <w:sz w:val="24"/>
                <w:szCs w:val="24"/>
              </w:rPr>
              <w:t xml:space="preserve"> </w:t>
            </w:r>
            <w:r w:rsidRPr="00951174">
              <w:rPr>
                <w:rFonts w:ascii="Times New Roman" w:eastAsia="Times New Roman" w:hAnsi="Times New Roman" w:cs="Times New Roman"/>
                <w:color w:val="000000"/>
                <w:sz w:val="24"/>
                <w:szCs w:val="24"/>
              </w:rPr>
              <w:t>демонстрационные и раздаточные;</w:t>
            </w:r>
          </w:p>
          <w:p w:rsidR="00951174" w:rsidRPr="00951174" w:rsidRDefault="00951174" w:rsidP="00951174">
            <w:pPr>
              <w:numPr>
                <w:ilvl w:val="0"/>
                <w:numId w:val="94"/>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3296">
              <w:rPr>
                <w:rFonts w:ascii="Times New Roman" w:eastAsia="Times New Roman" w:hAnsi="Times New Roman" w:cs="Times New Roman"/>
                <w:color w:val="000000"/>
                <w:sz w:val="24"/>
                <w:szCs w:val="24"/>
              </w:rPr>
              <w:t xml:space="preserve"> </w:t>
            </w:r>
            <w:r w:rsidRPr="00951174">
              <w:rPr>
                <w:rFonts w:ascii="Times New Roman" w:eastAsia="Times New Roman" w:hAnsi="Times New Roman" w:cs="Times New Roman"/>
                <w:color w:val="000000"/>
                <w:sz w:val="24"/>
                <w:szCs w:val="24"/>
              </w:rPr>
              <w:t xml:space="preserve">визуальные, </w:t>
            </w:r>
            <w:proofErr w:type="spellStart"/>
            <w:r w:rsidRPr="00951174">
              <w:rPr>
                <w:rFonts w:ascii="Times New Roman" w:eastAsia="Times New Roman" w:hAnsi="Times New Roman" w:cs="Times New Roman"/>
                <w:color w:val="000000"/>
                <w:sz w:val="24"/>
                <w:szCs w:val="24"/>
              </w:rPr>
              <w:t>аудийные</w:t>
            </w:r>
            <w:proofErr w:type="spellEnd"/>
            <w:r w:rsidRPr="00951174">
              <w:rPr>
                <w:rFonts w:ascii="Times New Roman" w:eastAsia="Times New Roman" w:hAnsi="Times New Roman" w:cs="Times New Roman"/>
                <w:color w:val="000000"/>
                <w:sz w:val="24"/>
                <w:szCs w:val="24"/>
              </w:rPr>
              <w:t>, аудиовизуальные;</w:t>
            </w:r>
          </w:p>
          <w:p w:rsidR="00951174" w:rsidRPr="00951174" w:rsidRDefault="00951174" w:rsidP="00951174">
            <w:pPr>
              <w:numPr>
                <w:ilvl w:val="0"/>
                <w:numId w:val="94"/>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3296">
              <w:rPr>
                <w:rFonts w:ascii="Times New Roman" w:eastAsia="Times New Roman" w:hAnsi="Times New Roman" w:cs="Times New Roman"/>
                <w:color w:val="000000"/>
                <w:sz w:val="24"/>
                <w:szCs w:val="24"/>
              </w:rPr>
              <w:t xml:space="preserve"> </w:t>
            </w:r>
            <w:r w:rsidRPr="00951174">
              <w:rPr>
                <w:rFonts w:ascii="Times New Roman" w:eastAsia="Times New Roman" w:hAnsi="Times New Roman" w:cs="Times New Roman"/>
                <w:color w:val="000000"/>
                <w:sz w:val="24"/>
                <w:szCs w:val="24"/>
              </w:rPr>
              <w:t>естественные и искусственные;</w:t>
            </w:r>
          </w:p>
          <w:p w:rsidR="00951174" w:rsidRPr="00951174" w:rsidRDefault="00951174" w:rsidP="00951174">
            <w:pPr>
              <w:numPr>
                <w:ilvl w:val="0"/>
                <w:numId w:val="94"/>
              </w:numPr>
              <w:shd w:val="clear" w:color="auto" w:fill="FFFFFF"/>
              <w:spacing w:before="100" w:beforeAutospacing="1" w:after="100" w:afterAutospacing="1"/>
              <w:jc w:val="both"/>
              <w:rPr>
                <w:rStyle w:val="FontStyle73"/>
                <w:rFonts w:eastAsia="Times New Roman"/>
                <w:color w:val="000000"/>
                <w:sz w:val="24"/>
                <w:szCs w:val="24"/>
              </w:rPr>
            </w:pPr>
            <w:r>
              <w:rPr>
                <w:rFonts w:ascii="Times New Roman" w:eastAsia="Times New Roman" w:hAnsi="Times New Roman" w:cs="Times New Roman"/>
                <w:color w:val="000000"/>
                <w:sz w:val="24"/>
                <w:szCs w:val="24"/>
              </w:rPr>
              <w:t xml:space="preserve">    реальные и виртуальные.</w:t>
            </w:r>
          </w:p>
        </w:tc>
      </w:tr>
      <w:tr w:rsidR="006623E3" w:rsidTr="0098411B">
        <w:tc>
          <w:tcPr>
            <w:tcW w:w="2269" w:type="dxa"/>
          </w:tcPr>
          <w:p w:rsidR="0098411B" w:rsidRDefault="006623E3" w:rsidP="006623E3">
            <w:pPr>
              <w:pStyle w:val="Style14"/>
              <w:widowControl/>
              <w:spacing w:before="77" w:line="274" w:lineRule="exact"/>
              <w:rPr>
                <w:rStyle w:val="FontStyle73"/>
                <w:rFonts w:eastAsiaTheme="minorEastAsia"/>
              </w:rPr>
            </w:pPr>
            <w:r w:rsidRPr="00B50028">
              <w:rPr>
                <w:rStyle w:val="FontStyle73"/>
                <w:rFonts w:eastAsiaTheme="minorEastAsia"/>
              </w:rPr>
              <w:t xml:space="preserve">Младшая группа </w:t>
            </w:r>
          </w:p>
          <w:p w:rsidR="006623E3" w:rsidRDefault="006623E3" w:rsidP="00951174">
            <w:pPr>
              <w:pStyle w:val="Style14"/>
              <w:widowControl/>
              <w:numPr>
                <w:ilvl w:val="1"/>
                <w:numId w:val="95"/>
              </w:numPr>
              <w:spacing w:before="77" w:line="274" w:lineRule="exact"/>
              <w:rPr>
                <w:rStyle w:val="FontStyle75"/>
                <w:sz w:val="24"/>
                <w:szCs w:val="24"/>
              </w:rPr>
            </w:pPr>
            <w:r w:rsidRPr="00B50028">
              <w:rPr>
                <w:rStyle w:val="FontStyle73"/>
                <w:rFonts w:eastAsiaTheme="minorEastAsia"/>
              </w:rPr>
              <w:t>года)</w:t>
            </w:r>
          </w:p>
        </w:tc>
        <w:tc>
          <w:tcPr>
            <w:tcW w:w="7336" w:type="dxa"/>
          </w:tcPr>
          <w:p w:rsidR="006623E3" w:rsidRPr="00951174" w:rsidRDefault="006623E3" w:rsidP="00951174">
            <w:pPr>
              <w:pStyle w:val="a3"/>
              <w:numPr>
                <w:ilvl w:val="0"/>
                <w:numId w:val="50"/>
              </w:numPr>
              <w:rPr>
                <w:rStyle w:val="FontStyle73"/>
                <w:sz w:val="24"/>
                <w:szCs w:val="24"/>
              </w:rPr>
            </w:pPr>
            <w:r w:rsidRPr="0017732D">
              <w:rPr>
                <w:rStyle w:val="FontStyle73"/>
                <w:sz w:val="24"/>
                <w:szCs w:val="24"/>
              </w:rPr>
              <w:t>демонстрационные и раздаточные</w:t>
            </w:r>
            <w:r w:rsidR="00951174">
              <w:rPr>
                <w:rStyle w:val="FontStyle73"/>
                <w:sz w:val="24"/>
                <w:szCs w:val="24"/>
              </w:rPr>
              <w:t xml:space="preserve">  </w:t>
            </w:r>
            <w:r w:rsidRPr="00951174">
              <w:rPr>
                <w:rStyle w:val="FontStyle73"/>
                <w:sz w:val="24"/>
                <w:szCs w:val="24"/>
              </w:rPr>
              <w:t>визуальные</w:t>
            </w:r>
          </w:p>
          <w:p w:rsidR="006623E3" w:rsidRPr="00951174" w:rsidRDefault="006623E3" w:rsidP="00951174">
            <w:pPr>
              <w:pStyle w:val="a3"/>
              <w:numPr>
                <w:ilvl w:val="0"/>
                <w:numId w:val="50"/>
              </w:numPr>
              <w:rPr>
                <w:rStyle w:val="FontStyle73"/>
                <w:sz w:val="24"/>
                <w:szCs w:val="24"/>
              </w:rPr>
            </w:pPr>
            <w:r w:rsidRPr="0017732D">
              <w:rPr>
                <w:rStyle w:val="FontStyle73"/>
                <w:sz w:val="24"/>
                <w:szCs w:val="24"/>
              </w:rPr>
              <w:t>естественные и искусственные</w:t>
            </w:r>
            <w:r w:rsidR="00951174">
              <w:rPr>
                <w:rStyle w:val="FontStyle73"/>
                <w:sz w:val="24"/>
                <w:szCs w:val="24"/>
              </w:rPr>
              <w:t xml:space="preserve">  </w:t>
            </w:r>
            <w:r w:rsidRPr="00951174">
              <w:rPr>
                <w:rStyle w:val="FontStyle73"/>
                <w:sz w:val="24"/>
                <w:szCs w:val="24"/>
              </w:rPr>
              <w:t>реальные</w:t>
            </w:r>
          </w:p>
          <w:p w:rsidR="00951174" w:rsidRDefault="006623E3" w:rsidP="00951174">
            <w:pPr>
              <w:pStyle w:val="a3"/>
              <w:numPr>
                <w:ilvl w:val="0"/>
                <w:numId w:val="50"/>
              </w:numPr>
              <w:rPr>
                <w:rStyle w:val="FontStyle73"/>
                <w:sz w:val="24"/>
                <w:szCs w:val="24"/>
              </w:rPr>
            </w:pPr>
            <w:r w:rsidRPr="0017732D">
              <w:rPr>
                <w:rStyle w:val="FontStyle73"/>
                <w:sz w:val="24"/>
                <w:szCs w:val="24"/>
              </w:rPr>
              <w:t>средства,     направленные    на    развитие    деятельности воспитанников:</w:t>
            </w:r>
          </w:p>
          <w:p w:rsidR="00951174" w:rsidRDefault="006623E3" w:rsidP="00951174">
            <w:pPr>
              <w:pStyle w:val="a3"/>
              <w:numPr>
                <w:ilvl w:val="0"/>
                <w:numId w:val="50"/>
              </w:numPr>
              <w:rPr>
                <w:rStyle w:val="FontStyle73"/>
                <w:sz w:val="24"/>
                <w:szCs w:val="24"/>
              </w:rPr>
            </w:pPr>
            <w:proofErr w:type="gramStart"/>
            <w:r w:rsidRPr="00951174">
              <w:rPr>
                <w:rStyle w:val="FontStyle73"/>
                <w:sz w:val="24"/>
                <w:szCs w:val="24"/>
              </w:rPr>
              <w:t>двигательной  (оборудование  для  ходьбы,  бега,   ползания, лазанья, прыгания, занятий с мячом и другое);</w:t>
            </w:r>
            <w:proofErr w:type="gramEnd"/>
          </w:p>
          <w:p w:rsidR="00951174" w:rsidRDefault="006623E3" w:rsidP="00951174">
            <w:pPr>
              <w:pStyle w:val="a3"/>
              <w:numPr>
                <w:ilvl w:val="0"/>
                <w:numId w:val="50"/>
              </w:numPr>
              <w:rPr>
                <w:rStyle w:val="FontStyle73"/>
                <w:sz w:val="24"/>
                <w:szCs w:val="24"/>
              </w:rPr>
            </w:pPr>
            <w:r w:rsidRPr="00951174">
              <w:rPr>
                <w:rStyle w:val="FontStyle73"/>
                <w:sz w:val="24"/>
                <w:szCs w:val="24"/>
              </w:rPr>
              <w:t xml:space="preserve">игровой (игрушки, игры и </w:t>
            </w:r>
            <w:proofErr w:type="gramStart"/>
            <w:r w:rsidRPr="00951174">
              <w:rPr>
                <w:rStyle w:val="FontStyle73"/>
                <w:sz w:val="24"/>
                <w:szCs w:val="24"/>
              </w:rPr>
              <w:t>другое</w:t>
            </w:r>
            <w:proofErr w:type="gramEnd"/>
            <w:r w:rsidRPr="00951174">
              <w:rPr>
                <w:rStyle w:val="FontStyle73"/>
                <w:sz w:val="24"/>
                <w:szCs w:val="24"/>
              </w:rPr>
              <w:t>);</w:t>
            </w:r>
          </w:p>
          <w:p w:rsidR="006623E3" w:rsidRPr="00951174" w:rsidRDefault="0017732D" w:rsidP="00951174">
            <w:pPr>
              <w:pStyle w:val="a3"/>
              <w:numPr>
                <w:ilvl w:val="0"/>
                <w:numId w:val="50"/>
              </w:numPr>
              <w:rPr>
                <w:rStyle w:val="FontStyle75"/>
                <w:b w:val="0"/>
                <w:bCs w:val="0"/>
                <w:sz w:val="24"/>
                <w:szCs w:val="24"/>
              </w:rPr>
            </w:pPr>
            <w:r w:rsidRPr="00951174">
              <w:rPr>
                <w:rStyle w:val="FontStyle73"/>
                <w:sz w:val="24"/>
                <w:szCs w:val="24"/>
              </w:rPr>
              <w:t xml:space="preserve"> </w:t>
            </w:r>
            <w:proofErr w:type="gramStart"/>
            <w:r w:rsidR="006623E3" w:rsidRPr="00951174">
              <w:rPr>
                <w:rStyle w:val="FontStyle73"/>
                <w:sz w:val="24"/>
                <w:szCs w:val="24"/>
              </w:rPr>
              <w:t>коммуника</w:t>
            </w:r>
            <w:r w:rsidR="00951174">
              <w:rPr>
                <w:rStyle w:val="FontStyle73"/>
                <w:sz w:val="24"/>
                <w:szCs w:val="24"/>
              </w:rPr>
              <w:t>тивной</w:t>
            </w:r>
            <w:proofErr w:type="gramEnd"/>
            <w:r w:rsidR="00951174">
              <w:rPr>
                <w:rStyle w:val="FontStyle73"/>
                <w:sz w:val="24"/>
                <w:szCs w:val="24"/>
              </w:rPr>
              <w:t xml:space="preserve"> (дидактический материал).</w:t>
            </w:r>
          </w:p>
        </w:tc>
      </w:tr>
      <w:tr w:rsidR="006623E3" w:rsidTr="0098411B">
        <w:tc>
          <w:tcPr>
            <w:tcW w:w="2269" w:type="dxa"/>
          </w:tcPr>
          <w:p w:rsidR="0017732D" w:rsidRDefault="006623E3" w:rsidP="006623E3">
            <w:pPr>
              <w:pStyle w:val="Style14"/>
              <w:widowControl/>
              <w:spacing w:before="77" w:line="274" w:lineRule="exact"/>
              <w:rPr>
                <w:rStyle w:val="FontStyle73"/>
                <w:rFonts w:eastAsiaTheme="minorEastAsia"/>
              </w:rPr>
            </w:pPr>
            <w:r w:rsidRPr="00B50028">
              <w:rPr>
                <w:rStyle w:val="FontStyle73"/>
                <w:rFonts w:eastAsiaTheme="minorEastAsia"/>
              </w:rPr>
              <w:t xml:space="preserve">Средняя группа </w:t>
            </w:r>
          </w:p>
          <w:p w:rsidR="006623E3" w:rsidRDefault="006623E3" w:rsidP="00951174">
            <w:pPr>
              <w:pStyle w:val="Style14"/>
              <w:widowControl/>
              <w:numPr>
                <w:ilvl w:val="1"/>
                <w:numId w:val="96"/>
              </w:numPr>
              <w:spacing w:before="77" w:line="274" w:lineRule="exact"/>
              <w:rPr>
                <w:rStyle w:val="FontStyle75"/>
                <w:sz w:val="24"/>
                <w:szCs w:val="24"/>
              </w:rPr>
            </w:pPr>
            <w:r w:rsidRPr="00B50028">
              <w:rPr>
                <w:rStyle w:val="FontStyle73"/>
                <w:rFonts w:eastAsiaTheme="minorEastAsia"/>
              </w:rPr>
              <w:t>лет)</w:t>
            </w:r>
          </w:p>
        </w:tc>
        <w:tc>
          <w:tcPr>
            <w:tcW w:w="7336" w:type="dxa"/>
          </w:tcPr>
          <w:p w:rsidR="006263BD" w:rsidRPr="00951174" w:rsidRDefault="006623E3" w:rsidP="00951174">
            <w:pPr>
              <w:pStyle w:val="a3"/>
              <w:numPr>
                <w:ilvl w:val="0"/>
                <w:numId w:val="50"/>
              </w:numPr>
              <w:rPr>
                <w:rStyle w:val="FontStyle74"/>
                <w:sz w:val="24"/>
                <w:szCs w:val="24"/>
              </w:rPr>
            </w:pPr>
            <w:r w:rsidRPr="0017732D">
              <w:rPr>
                <w:rStyle w:val="FontStyle73"/>
                <w:sz w:val="24"/>
                <w:szCs w:val="24"/>
              </w:rPr>
              <w:t>демонстрационные и раздаточные</w:t>
            </w:r>
            <w:r w:rsidR="00951174">
              <w:rPr>
                <w:rStyle w:val="FontStyle73"/>
                <w:sz w:val="24"/>
                <w:szCs w:val="24"/>
              </w:rPr>
              <w:t xml:space="preserve"> </w:t>
            </w:r>
            <w:r w:rsidRPr="00951174">
              <w:rPr>
                <w:rStyle w:val="FontStyle73"/>
                <w:sz w:val="24"/>
                <w:szCs w:val="24"/>
              </w:rPr>
              <w:t>визуальные</w:t>
            </w:r>
            <w:r w:rsidR="00951174">
              <w:rPr>
                <w:rStyle w:val="FontStyle73"/>
                <w:sz w:val="24"/>
                <w:szCs w:val="24"/>
              </w:rPr>
              <w:t xml:space="preserve">, </w:t>
            </w:r>
            <w:r w:rsidR="006263BD" w:rsidRPr="00951174">
              <w:rPr>
                <w:rStyle w:val="FontStyle74"/>
                <w:sz w:val="24"/>
                <w:szCs w:val="24"/>
              </w:rPr>
              <w:t>естественные</w:t>
            </w:r>
            <w:r w:rsidR="00951174">
              <w:rPr>
                <w:rStyle w:val="FontStyle74"/>
                <w:sz w:val="24"/>
                <w:szCs w:val="24"/>
              </w:rPr>
              <w:t xml:space="preserve">, </w:t>
            </w:r>
            <w:r w:rsidR="006263BD" w:rsidRPr="00951174">
              <w:rPr>
                <w:rStyle w:val="FontStyle74"/>
                <w:sz w:val="24"/>
                <w:szCs w:val="24"/>
              </w:rPr>
              <w:t>реальные</w:t>
            </w:r>
            <w:r w:rsidR="00951174">
              <w:rPr>
                <w:rStyle w:val="FontStyle74"/>
                <w:sz w:val="24"/>
                <w:szCs w:val="24"/>
              </w:rPr>
              <w:t>;</w:t>
            </w:r>
          </w:p>
          <w:p w:rsidR="00951174" w:rsidRDefault="006263BD" w:rsidP="00951174">
            <w:pPr>
              <w:pStyle w:val="a3"/>
              <w:numPr>
                <w:ilvl w:val="0"/>
                <w:numId w:val="51"/>
              </w:numPr>
              <w:rPr>
                <w:rStyle w:val="FontStyle74"/>
                <w:sz w:val="24"/>
                <w:szCs w:val="24"/>
              </w:rPr>
            </w:pPr>
            <w:r w:rsidRPr="0017732D">
              <w:rPr>
                <w:rStyle w:val="FontStyle74"/>
                <w:sz w:val="24"/>
                <w:szCs w:val="24"/>
              </w:rPr>
              <w:t>средства,     направленные    на    развитие    деятельности воспитанников:</w:t>
            </w:r>
          </w:p>
          <w:p w:rsidR="00951174" w:rsidRDefault="006263BD" w:rsidP="00951174">
            <w:pPr>
              <w:pStyle w:val="a3"/>
              <w:numPr>
                <w:ilvl w:val="0"/>
                <w:numId w:val="51"/>
              </w:numPr>
              <w:rPr>
                <w:rStyle w:val="FontStyle74"/>
                <w:sz w:val="24"/>
                <w:szCs w:val="24"/>
              </w:rPr>
            </w:pPr>
            <w:proofErr w:type="gramStart"/>
            <w:r w:rsidRPr="00951174">
              <w:rPr>
                <w:rStyle w:val="FontStyle74"/>
                <w:sz w:val="24"/>
                <w:szCs w:val="24"/>
              </w:rPr>
              <w:t>двигательной  (оборудование  для  ходьбы,  бега,   ползания, лазанья, прыг</w:t>
            </w:r>
            <w:r w:rsidR="00951174">
              <w:rPr>
                <w:rStyle w:val="FontStyle74"/>
                <w:sz w:val="24"/>
                <w:szCs w:val="24"/>
              </w:rPr>
              <w:t>ания, занятий с мячом и другое)</w:t>
            </w:r>
            <w:proofErr w:type="gramEnd"/>
          </w:p>
          <w:p w:rsidR="00951174" w:rsidRDefault="0017732D" w:rsidP="00951174">
            <w:pPr>
              <w:pStyle w:val="a3"/>
              <w:numPr>
                <w:ilvl w:val="0"/>
                <w:numId w:val="51"/>
              </w:numPr>
              <w:rPr>
                <w:rStyle w:val="FontStyle74"/>
                <w:sz w:val="24"/>
                <w:szCs w:val="24"/>
              </w:rPr>
            </w:pPr>
            <w:r w:rsidRPr="00951174">
              <w:rPr>
                <w:rStyle w:val="FontStyle74"/>
                <w:sz w:val="24"/>
                <w:szCs w:val="24"/>
              </w:rPr>
              <w:t xml:space="preserve"> </w:t>
            </w:r>
            <w:r w:rsidR="006263BD" w:rsidRPr="00951174">
              <w:rPr>
                <w:rStyle w:val="FontStyle74"/>
                <w:sz w:val="24"/>
                <w:szCs w:val="24"/>
              </w:rPr>
              <w:t xml:space="preserve">игровой (игрушки, игры и </w:t>
            </w:r>
            <w:proofErr w:type="gramStart"/>
            <w:r w:rsidR="006263BD" w:rsidRPr="00951174">
              <w:rPr>
                <w:rStyle w:val="FontStyle74"/>
                <w:sz w:val="24"/>
                <w:szCs w:val="24"/>
              </w:rPr>
              <w:t>другое</w:t>
            </w:r>
            <w:proofErr w:type="gramEnd"/>
            <w:r w:rsidR="006263BD" w:rsidRPr="00951174">
              <w:rPr>
                <w:rStyle w:val="FontStyle74"/>
                <w:sz w:val="24"/>
                <w:szCs w:val="24"/>
              </w:rPr>
              <w:t>);</w:t>
            </w:r>
          </w:p>
          <w:p w:rsidR="00951174" w:rsidRDefault="006263BD" w:rsidP="00951174">
            <w:pPr>
              <w:pStyle w:val="a3"/>
              <w:numPr>
                <w:ilvl w:val="0"/>
                <w:numId w:val="51"/>
              </w:numPr>
              <w:rPr>
                <w:rStyle w:val="FontStyle74"/>
                <w:sz w:val="24"/>
                <w:szCs w:val="24"/>
              </w:rPr>
            </w:pPr>
            <w:proofErr w:type="gramStart"/>
            <w:r w:rsidRPr="00951174">
              <w:rPr>
                <w:rStyle w:val="FontStyle74"/>
                <w:sz w:val="24"/>
                <w:szCs w:val="24"/>
              </w:rPr>
              <w:t>коммуникативной</w:t>
            </w:r>
            <w:proofErr w:type="gramEnd"/>
            <w:r w:rsidRPr="00951174">
              <w:rPr>
                <w:rStyle w:val="FontStyle74"/>
                <w:sz w:val="24"/>
                <w:szCs w:val="24"/>
              </w:rPr>
              <w:t xml:space="preserve"> (дидактический материал);</w:t>
            </w:r>
          </w:p>
          <w:p w:rsidR="00951174" w:rsidRDefault="006263BD" w:rsidP="00951174">
            <w:pPr>
              <w:pStyle w:val="a3"/>
              <w:numPr>
                <w:ilvl w:val="0"/>
                <w:numId w:val="51"/>
              </w:numPr>
              <w:rPr>
                <w:rStyle w:val="FontStyle74"/>
                <w:sz w:val="24"/>
                <w:szCs w:val="24"/>
              </w:rPr>
            </w:pPr>
            <w:r w:rsidRPr="00951174">
              <w:rPr>
                <w:rStyle w:val="FontStyle74"/>
                <w:sz w:val="24"/>
                <w:szCs w:val="24"/>
              </w:rPr>
              <w:t>чтения художественной литературы (книги для детского чтения, в том числе аудиокниги, иллюстративный материал);</w:t>
            </w:r>
          </w:p>
          <w:p w:rsidR="00951174" w:rsidRDefault="0017732D" w:rsidP="00951174">
            <w:pPr>
              <w:pStyle w:val="a3"/>
              <w:numPr>
                <w:ilvl w:val="0"/>
                <w:numId w:val="51"/>
              </w:numPr>
              <w:rPr>
                <w:rStyle w:val="FontStyle74"/>
                <w:sz w:val="24"/>
                <w:szCs w:val="24"/>
              </w:rPr>
            </w:pPr>
            <w:r w:rsidRPr="00951174">
              <w:rPr>
                <w:rStyle w:val="FontStyle74"/>
                <w:sz w:val="24"/>
                <w:szCs w:val="24"/>
              </w:rPr>
              <w:t xml:space="preserve"> </w:t>
            </w:r>
            <w:proofErr w:type="gramStart"/>
            <w:r w:rsidR="006263BD" w:rsidRPr="00951174">
              <w:rPr>
                <w:rStyle w:val="FontStyle74"/>
                <w:sz w:val="24"/>
                <w:szCs w:val="24"/>
              </w:rPr>
              <w:t>познавательно-исследовательской</w:t>
            </w:r>
            <w:proofErr w:type="gramEnd"/>
            <w:r w:rsidR="006263BD" w:rsidRPr="00951174">
              <w:rPr>
                <w:rStyle w:val="FontStyle74"/>
                <w:sz w:val="24"/>
                <w:szCs w:val="24"/>
              </w:rPr>
              <w:t xml:space="preserve"> (натуральные предметы для исследования);</w:t>
            </w:r>
          </w:p>
          <w:p w:rsidR="00951174" w:rsidRDefault="0017732D" w:rsidP="00951174">
            <w:pPr>
              <w:pStyle w:val="a3"/>
              <w:numPr>
                <w:ilvl w:val="0"/>
                <w:numId w:val="51"/>
              </w:numPr>
              <w:rPr>
                <w:rStyle w:val="FontStyle74"/>
                <w:sz w:val="24"/>
                <w:szCs w:val="24"/>
              </w:rPr>
            </w:pPr>
            <w:r w:rsidRPr="00951174">
              <w:rPr>
                <w:rStyle w:val="FontStyle74"/>
                <w:sz w:val="24"/>
                <w:szCs w:val="24"/>
              </w:rPr>
              <w:t xml:space="preserve"> </w:t>
            </w:r>
            <w:r w:rsidR="006263BD" w:rsidRPr="00951174">
              <w:rPr>
                <w:rStyle w:val="FontStyle74"/>
                <w:sz w:val="24"/>
                <w:szCs w:val="24"/>
              </w:rPr>
              <w:t>трудовой  (оборудование   и  инвентарь  для   видов  труда, соответствующих возрасту);</w:t>
            </w:r>
          </w:p>
          <w:p w:rsidR="00951174" w:rsidRDefault="006263BD" w:rsidP="00951174">
            <w:pPr>
              <w:pStyle w:val="a3"/>
              <w:numPr>
                <w:ilvl w:val="0"/>
                <w:numId w:val="51"/>
              </w:numPr>
              <w:rPr>
                <w:rStyle w:val="FontStyle74"/>
                <w:sz w:val="24"/>
                <w:szCs w:val="24"/>
              </w:rPr>
            </w:pPr>
            <w:r w:rsidRPr="00951174">
              <w:rPr>
                <w:rStyle w:val="FontStyle74"/>
                <w:sz w:val="24"/>
                <w:szCs w:val="24"/>
              </w:rPr>
              <w:t>продуктивной   (оборудование   и   материалы   для   лепки, аппликации, рисования и конструирования);</w:t>
            </w:r>
          </w:p>
          <w:p w:rsidR="006263BD" w:rsidRPr="00951174" w:rsidRDefault="00AA04F4" w:rsidP="00951174">
            <w:pPr>
              <w:pStyle w:val="a3"/>
              <w:numPr>
                <w:ilvl w:val="0"/>
                <w:numId w:val="51"/>
              </w:numPr>
              <w:rPr>
                <w:rStyle w:val="FontStyle75"/>
                <w:b w:val="0"/>
                <w:bCs w:val="0"/>
                <w:sz w:val="24"/>
                <w:szCs w:val="24"/>
              </w:rPr>
            </w:pPr>
            <w:proofErr w:type="gramStart"/>
            <w:r w:rsidRPr="00951174">
              <w:rPr>
                <w:rStyle w:val="FontStyle74"/>
                <w:sz w:val="24"/>
                <w:szCs w:val="24"/>
              </w:rPr>
              <w:t>музыкально-художественной</w:t>
            </w:r>
            <w:proofErr w:type="gramEnd"/>
            <w:r w:rsidRPr="00951174">
              <w:rPr>
                <w:rStyle w:val="FontStyle74"/>
                <w:sz w:val="24"/>
                <w:szCs w:val="24"/>
              </w:rPr>
              <w:t xml:space="preserve"> </w:t>
            </w:r>
            <w:r w:rsidR="006263BD" w:rsidRPr="00951174">
              <w:rPr>
                <w:rStyle w:val="FontStyle74"/>
                <w:sz w:val="24"/>
                <w:szCs w:val="24"/>
              </w:rPr>
              <w:t>(детские     музыкальные инструменты, дидактический материал и другое)</w:t>
            </w:r>
          </w:p>
        </w:tc>
      </w:tr>
      <w:tr w:rsidR="006623E3" w:rsidTr="0098411B">
        <w:tc>
          <w:tcPr>
            <w:tcW w:w="2269" w:type="dxa"/>
          </w:tcPr>
          <w:p w:rsidR="0098411B" w:rsidRDefault="006263BD" w:rsidP="006623E3">
            <w:pPr>
              <w:pStyle w:val="Style14"/>
              <w:widowControl/>
              <w:spacing w:before="77" w:line="274" w:lineRule="exact"/>
              <w:rPr>
                <w:rStyle w:val="FontStyle74"/>
                <w:rFonts w:eastAsiaTheme="minorEastAsia"/>
              </w:rPr>
            </w:pPr>
            <w:r w:rsidRPr="00B50028">
              <w:rPr>
                <w:rStyle w:val="FontStyle74"/>
                <w:rFonts w:eastAsiaTheme="minorEastAsia"/>
              </w:rPr>
              <w:t xml:space="preserve">Старшая  группа  </w:t>
            </w:r>
          </w:p>
          <w:p w:rsidR="006623E3" w:rsidRDefault="006263BD" w:rsidP="006623E3">
            <w:pPr>
              <w:pStyle w:val="Style14"/>
              <w:widowControl/>
              <w:spacing w:before="77" w:line="274" w:lineRule="exact"/>
              <w:rPr>
                <w:rStyle w:val="FontStyle75"/>
                <w:sz w:val="24"/>
                <w:szCs w:val="24"/>
              </w:rPr>
            </w:pPr>
            <w:r w:rsidRPr="00B50028">
              <w:rPr>
                <w:rStyle w:val="FontStyle74"/>
                <w:rFonts w:eastAsiaTheme="minorEastAsia"/>
              </w:rPr>
              <w:t>(5-6лет)</w:t>
            </w:r>
          </w:p>
        </w:tc>
        <w:tc>
          <w:tcPr>
            <w:tcW w:w="7336" w:type="dxa"/>
          </w:tcPr>
          <w:p w:rsidR="006263BD" w:rsidRPr="0017732D" w:rsidRDefault="006263BD" w:rsidP="00895FFC">
            <w:pPr>
              <w:pStyle w:val="a3"/>
              <w:numPr>
                <w:ilvl w:val="0"/>
                <w:numId w:val="51"/>
              </w:numPr>
              <w:rPr>
                <w:rStyle w:val="FontStyle74"/>
                <w:sz w:val="24"/>
                <w:szCs w:val="24"/>
              </w:rPr>
            </w:pPr>
            <w:r w:rsidRPr="0017732D">
              <w:rPr>
                <w:rStyle w:val="FontStyle74"/>
                <w:sz w:val="24"/>
                <w:szCs w:val="24"/>
              </w:rPr>
              <w:t>демонстрационные и раздаточные</w:t>
            </w:r>
          </w:p>
          <w:p w:rsidR="006263BD" w:rsidRPr="0017732D" w:rsidRDefault="006263BD" w:rsidP="00895FFC">
            <w:pPr>
              <w:pStyle w:val="a3"/>
              <w:numPr>
                <w:ilvl w:val="0"/>
                <w:numId w:val="51"/>
              </w:numPr>
              <w:rPr>
                <w:rStyle w:val="FontStyle74"/>
                <w:sz w:val="24"/>
                <w:szCs w:val="24"/>
              </w:rPr>
            </w:pPr>
            <w:r w:rsidRPr="0017732D">
              <w:rPr>
                <w:rStyle w:val="FontStyle74"/>
                <w:sz w:val="24"/>
                <w:szCs w:val="24"/>
              </w:rPr>
              <w:t>визуальные</w:t>
            </w:r>
          </w:p>
          <w:p w:rsidR="006263BD" w:rsidRPr="0017732D" w:rsidRDefault="006263BD" w:rsidP="00895FFC">
            <w:pPr>
              <w:pStyle w:val="a3"/>
              <w:numPr>
                <w:ilvl w:val="0"/>
                <w:numId w:val="51"/>
              </w:numPr>
              <w:rPr>
                <w:rStyle w:val="FontStyle74"/>
                <w:sz w:val="24"/>
                <w:szCs w:val="24"/>
              </w:rPr>
            </w:pPr>
            <w:r w:rsidRPr="0017732D">
              <w:rPr>
                <w:rStyle w:val="FontStyle74"/>
                <w:sz w:val="24"/>
                <w:szCs w:val="24"/>
              </w:rPr>
              <w:t>естественные и искусственные</w:t>
            </w:r>
          </w:p>
          <w:p w:rsidR="006263BD" w:rsidRPr="0017732D" w:rsidRDefault="006263BD" w:rsidP="00895FFC">
            <w:pPr>
              <w:pStyle w:val="a3"/>
              <w:numPr>
                <w:ilvl w:val="0"/>
                <w:numId w:val="51"/>
              </w:numPr>
              <w:rPr>
                <w:rStyle w:val="FontStyle74"/>
                <w:sz w:val="24"/>
                <w:szCs w:val="24"/>
              </w:rPr>
            </w:pPr>
            <w:r w:rsidRPr="0017732D">
              <w:rPr>
                <w:rStyle w:val="FontStyle74"/>
                <w:sz w:val="24"/>
                <w:szCs w:val="24"/>
              </w:rPr>
              <w:t>реальные и виртуальные</w:t>
            </w:r>
          </w:p>
          <w:p w:rsidR="006263BD" w:rsidRPr="0017732D" w:rsidRDefault="006263BD" w:rsidP="00895FFC">
            <w:pPr>
              <w:pStyle w:val="a3"/>
              <w:numPr>
                <w:ilvl w:val="0"/>
                <w:numId w:val="51"/>
              </w:numPr>
              <w:rPr>
                <w:rStyle w:val="FontStyle74"/>
                <w:sz w:val="24"/>
                <w:szCs w:val="24"/>
              </w:rPr>
            </w:pPr>
            <w:r w:rsidRPr="0017732D">
              <w:rPr>
                <w:rStyle w:val="FontStyle74"/>
                <w:sz w:val="24"/>
                <w:szCs w:val="24"/>
              </w:rPr>
              <w:lastRenderedPageBreak/>
              <w:t>средства,     направленные    на    развитие    деятельности воспитанников:</w:t>
            </w:r>
          </w:p>
          <w:p w:rsidR="006263BD" w:rsidRPr="0017732D" w:rsidRDefault="006263BD" w:rsidP="0017732D">
            <w:pPr>
              <w:pStyle w:val="a3"/>
              <w:ind w:left="1065"/>
              <w:rPr>
                <w:rStyle w:val="FontStyle74"/>
                <w:sz w:val="24"/>
                <w:szCs w:val="24"/>
              </w:rPr>
            </w:pPr>
            <w:proofErr w:type="gramStart"/>
            <w:r w:rsidRPr="0017732D">
              <w:rPr>
                <w:rStyle w:val="FontStyle74"/>
                <w:sz w:val="24"/>
                <w:szCs w:val="24"/>
              </w:rPr>
              <w:t>-</w:t>
            </w:r>
            <w:r w:rsidR="0017732D">
              <w:rPr>
                <w:rStyle w:val="FontStyle74"/>
                <w:sz w:val="24"/>
                <w:szCs w:val="24"/>
              </w:rPr>
              <w:t xml:space="preserve"> </w:t>
            </w:r>
            <w:r w:rsidRPr="0017732D">
              <w:rPr>
                <w:rStyle w:val="FontStyle74"/>
                <w:sz w:val="24"/>
                <w:szCs w:val="24"/>
              </w:rPr>
              <w:t>двигательной  (оборудование  для  ходьбы,  бега,   ползания, лазанья, прыгания, занятий с мячом и другое);</w:t>
            </w:r>
            <w:proofErr w:type="gramEnd"/>
          </w:p>
          <w:p w:rsidR="006263BD" w:rsidRPr="0017732D" w:rsidRDefault="006263BD" w:rsidP="0017732D">
            <w:pPr>
              <w:pStyle w:val="a3"/>
              <w:ind w:left="1065"/>
              <w:rPr>
                <w:rStyle w:val="FontStyle74"/>
                <w:sz w:val="24"/>
                <w:szCs w:val="24"/>
              </w:rPr>
            </w:pPr>
            <w:r w:rsidRPr="0017732D">
              <w:rPr>
                <w:rStyle w:val="FontStyle74"/>
                <w:sz w:val="24"/>
                <w:szCs w:val="24"/>
              </w:rPr>
              <w:t>-</w:t>
            </w:r>
            <w:r w:rsidR="0017732D">
              <w:rPr>
                <w:rStyle w:val="FontStyle74"/>
                <w:sz w:val="24"/>
                <w:szCs w:val="24"/>
              </w:rPr>
              <w:t xml:space="preserve"> </w:t>
            </w:r>
            <w:r w:rsidRPr="0017732D">
              <w:rPr>
                <w:rStyle w:val="FontStyle74"/>
                <w:sz w:val="24"/>
                <w:szCs w:val="24"/>
              </w:rPr>
              <w:t xml:space="preserve">игровой (игрушки, игры и </w:t>
            </w:r>
            <w:proofErr w:type="gramStart"/>
            <w:r w:rsidRPr="0017732D">
              <w:rPr>
                <w:rStyle w:val="FontStyle74"/>
                <w:sz w:val="24"/>
                <w:szCs w:val="24"/>
              </w:rPr>
              <w:t>другое</w:t>
            </w:r>
            <w:proofErr w:type="gramEnd"/>
            <w:r w:rsidRPr="0017732D">
              <w:rPr>
                <w:rStyle w:val="FontStyle74"/>
                <w:sz w:val="24"/>
                <w:szCs w:val="24"/>
              </w:rPr>
              <w:t>);</w:t>
            </w:r>
          </w:p>
          <w:p w:rsidR="006263BD" w:rsidRPr="0017732D" w:rsidRDefault="006263BD" w:rsidP="0017732D">
            <w:pPr>
              <w:pStyle w:val="a3"/>
              <w:ind w:left="1065"/>
              <w:rPr>
                <w:rStyle w:val="FontStyle74"/>
                <w:sz w:val="24"/>
                <w:szCs w:val="24"/>
              </w:rPr>
            </w:pPr>
            <w:r w:rsidRPr="0017732D">
              <w:rPr>
                <w:rStyle w:val="FontStyle74"/>
                <w:sz w:val="24"/>
                <w:szCs w:val="24"/>
              </w:rPr>
              <w:t>-</w:t>
            </w:r>
            <w:r w:rsidR="0017732D">
              <w:rPr>
                <w:rStyle w:val="FontStyle74"/>
                <w:sz w:val="24"/>
                <w:szCs w:val="24"/>
              </w:rPr>
              <w:t xml:space="preserve"> </w:t>
            </w:r>
            <w:proofErr w:type="gramStart"/>
            <w:r w:rsidRPr="0017732D">
              <w:rPr>
                <w:rStyle w:val="FontStyle74"/>
                <w:sz w:val="24"/>
                <w:szCs w:val="24"/>
              </w:rPr>
              <w:t>коммуникативной</w:t>
            </w:r>
            <w:proofErr w:type="gramEnd"/>
            <w:r w:rsidRPr="0017732D">
              <w:rPr>
                <w:rStyle w:val="FontStyle74"/>
                <w:sz w:val="24"/>
                <w:szCs w:val="24"/>
              </w:rPr>
              <w:t xml:space="preserve"> (дидактический материал);</w:t>
            </w:r>
          </w:p>
          <w:p w:rsidR="006263BD" w:rsidRPr="0017732D" w:rsidRDefault="006263BD" w:rsidP="0017732D">
            <w:pPr>
              <w:pStyle w:val="a3"/>
              <w:ind w:left="1065"/>
              <w:rPr>
                <w:rStyle w:val="FontStyle74"/>
                <w:sz w:val="24"/>
                <w:szCs w:val="24"/>
              </w:rPr>
            </w:pPr>
            <w:r w:rsidRPr="0017732D">
              <w:rPr>
                <w:rStyle w:val="FontStyle74"/>
                <w:sz w:val="24"/>
                <w:szCs w:val="24"/>
              </w:rPr>
              <w:t>-</w:t>
            </w:r>
            <w:r w:rsidR="0017732D">
              <w:rPr>
                <w:rStyle w:val="FontStyle74"/>
                <w:sz w:val="24"/>
                <w:szCs w:val="24"/>
              </w:rPr>
              <w:t xml:space="preserve"> </w:t>
            </w:r>
            <w:r w:rsidRPr="0017732D">
              <w:rPr>
                <w:rStyle w:val="FontStyle74"/>
                <w:sz w:val="24"/>
                <w:szCs w:val="24"/>
              </w:rPr>
              <w:t>чтения художественной литературы (книги для детского чтения, в том числе аудиокниги, иллюстративный материал);</w:t>
            </w:r>
          </w:p>
          <w:p w:rsidR="006263BD" w:rsidRPr="0017732D" w:rsidRDefault="006263BD" w:rsidP="0017732D">
            <w:pPr>
              <w:pStyle w:val="a3"/>
              <w:ind w:left="1065"/>
              <w:rPr>
                <w:rStyle w:val="FontStyle74"/>
                <w:sz w:val="24"/>
                <w:szCs w:val="24"/>
              </w:rPr>
            </w:pPr>
            <w:r w:rsidRPr="0017732D">
              <w:rPr>
                <w:rStyle w:val="FontStyle74"/>
                <w:sz w:val="24"/>
                <w:szCs w:val="24"/>
              </w:rPr>
              <w:t>-</w:t>
            </w:r>
            <w:r w:rsidR="0017732D">
              <w:rPr>
                <w:rStyle w:val="FontStyle74"/>
                <w:sz w:val="24"/>
                <w:szCs w:val="24"/>
              </w:rPr>
              <w:t xml:space="preserve"> </w:t>
            </w:r>
            <w:r w:rsidRPr="0017732D">
              <w:rPr>
                <w:rStyle w:val="FontStyle74"/>
                <w:sz w:val="24"/>
                <w:szCs w:val="24"/>
              </w:rPr>
              <w:t xml:space="preserve">познавательно-исследовательской (натуральные предметы для исследования и образно-символический материал, в том числе макеты, карты, модели, картины и </w:t>
            </w:r>
            <w:proofErr w:type="gramStart"/>
            <w:r w:rsidRPr="0017732D">
              <w:rPr>
                <w:rStyle w:val="FontStyle74"/>
                <w:sz w:val="24"/>
                <w:szCs w:val="24"/>
              </w:rPr>
              <w:t>другое</w:t>
            </w:r>
            <w:proofErr w:type="gramEnd"/>
            <w:r w:rsidRPr="0017732D">
              <w:rPr>
                <w:rStyle w:val="FontStyle74"/>
                <w:sz w:val="24"/>
                <w:szCs w:val="24"/>
              </w:rPr>
              <w:t>);</w:t>
            </w:r>
          </w:p>
          <w:p w:rsidR="006263BD" w:rsidRPr="0017732D" w:rsidRDefault="006263BD" w:rsidP="0017732D">
            <w:pPr>
              <w:pStyle w:val="a3"/>
              <w:ind w:left="1065"/>
              <w:rPr>
                <w:rStyle w:val="FontStyle74"/>
                <w:sz w:val="24"/>
                <w:szCs w:val="24"/>
              </w:rPr>
            </w:pPr>
            <w:r w:rsidRPr="0017732D">
              <w:rPr>
                <w:rStyle w:val="FontStyle74"/>
                <w:sz w:val="24"/>
                <w:szCs w:val="24"/>
              </w:rPr>
              <w:t>-</w:t>
            </w:r>
            <w:r w:rsidR="0017732D">
              <w:rPr>
                <w:rStyle w:val="FontStyle74"/>
                <w:sz w:val="24"/>
                <w:szCs w:val="24"/>
              </w:rPr>
              <w:t xml:space="preserve"> </w:t>
            </w:r>
            <w:r w:rsidRPr="0017732D">
              <w:rPr>
                <w:rStyle w:val="FontStyle74"/>
                <w:sz w:val="24"/>
                <w:szCs w:val="24"/>
              </w:rPr>
              <w:t>трудовой (оборудование и инвентарь для всех видов труда);</w:t>
            </w:r>
          </w:p>
          <w:p w:rsidR="006263BD" w:rsidRPr="0017732D" w:rsidRDefault="006263BD" w:rsidP="0017732D">
            <w:pPr>
              <w:pStyle w:val="a3"/>
              <w:ind w:left="1065"/>
              <w:rPr>
                <w:rStyle w:val="FontStyle74"/>
                <w:sz w:val="24"/>
                <w:szCs w:val="24"/>
              </w:rPr>
            </w:pPr>
            <w:r w:rsidRPr="0017732D">
              <w:rPr>
                <w:rStyle w:val="FontStyle74"/>
                <w:sz w:val="24"/>
                <w:szCs w:val="24"/>
              </w:rPr>
              <w:t>-</w:t>
            </w:r>
            <w:r w:rsidR="0017732D">
              <w:rPr>
                <w:rStyle w:val="FontStyle74"/>
                <w:sz w:val="24"/>
                <w:szCs w:val="24"/>
              </w:rPr>
              <w:t xml:space="preserve"> </w:t>
            </w:r>
            <w:r w:rsidRPr="0017732D">
              <w:rPr>
                <w:rStyle w:val="FontStyle74"/>
                <w:sz w:val="24"/>
                <w:szCs w:val="24"/>
              </w:rPr>
              <w:t>продуктивной   (оборудование   и   материалы   для   лепки, аппликации, рисования и конструирования);</w:t>
            </w:r>
          </w:p>
          <w:p w:rsidR="006623E3" w:rsidRDefault="006263BD" w:rsidP="0017732D">
            <w:pPr>
              <w:pStyle w:val="a3"/>
              <w:ind w:left="1065"/>
              <w:rPr>
                <w:rStyle w:val="FontStyle75"/>
                <w:sz w:val="24"/>
                <w:szCs w:val="24"/>
              </w:rPr>
            </w:pPr>
            <w:r w:rsidRPr="0017732D">
              <w:rPr>
                <w:rStyle w:val="FontStyle74"/>
                <w:sz w:val="24"/>
                <w:szCs w:val="24"/>
              </w:rPr>
              <w:t>-</w:t>
            </w:r>
            <w:r w:rsidR="0017732D">
              <w:rPr>
                <w:rStyle w:val="FontStyle74"/>
                <w:sz w:val="24"/>
                <w:szCs w:val="24"/>
              </w:rPr>
              <w:t xml:space="preserve"> </w:t>
            </w:r>
            <w:proofErr w:type="gramStart"/>
            <w:r w:rsidR="0017732D">
              <w:rPr>
                <w:rStyle w:val="FontStyle74"/>
                <w:sz w:val="24"/>
                <w:szCs w:val="24"/>
              </w:rPr>
              <w:t>музыкально-художественной</w:t>
            </w:r>
            <w:proofErr w:type="gramEnd"/>
            <w:r w:rsidR="0017732D">
              <w:rPr>
                <w:rStyle w:val="FontStyle74"/>
                <w:sz w:val="24"/>
                <w:szCs w:val="24"/>
              </w:rPr>
              <w:t xml:space="preserve"> </w:t>
            </w:r>
            <w:r w:rsidRPr="0017732D">
              <w:rPr>
                <w:rStyle w:val="FontStyle74"/>
                <w:sz w:val="24"/>
                <w:szCs w:val="24"/>
              </w:rPr>
              <w:t>(детские      музыкальные инструменты, дидактический материал и другое)</w:t>
            </w:r>
          </w:p>
        </w:tc>
      </w:tr>
      <w:tr w:rsidR="006623E3" w:rsidTr="0098411B">
        <w:tc>
          <w:tcPr>
            <w:tcW w:w="2269" w:type="dxa"/>
          </w:tcPr>
          <w:p w:rsidR="0098411B" w:rsidRDefault="006263BD" w:rsidP="006623E3">
            <w:pPr>
              <w:pStyle w:val="Style14"/>
              <w:widowControl/>
              <w:spacing w:before="77" w:line="274" w:lineRule="exact"/>
              <w:rPr>
                <w:rStyle w:val="FontStyle74"/>
                <w:rFonts w:eastAsiaTheme="minorEastAsia"/>
              </w:rPr>
            </w:pPr>
            <w:r w:rsidRPr="00B50028">
              <w:rPr>
                <w:rStyle w:val="FontStyle74"/>
                <w:rFonts w:eastAsiaTheme="minorEastAsia"/>
              </w:rPr>
              <w:lastRenderedPageBreak/>
              <w:t xml:space="preserve">Подготовительная   </w:t>
            </w:r>
          </w:p>
          <w:p w:rsidR="0017732D" w:rsidRDefault="006263BD" w:rsidP="006623E3">
            <w:pPr>
              <w:pStyle w:val="Style14"/>
              <w:widowControl/>
              <w:spacing w:before="77" w:line="274" w:lineRule="exact"/>
              <w:rPr>
                <w:rStyle w:val="FontStyle74"/>
                <w:rFonts w:eastAsiaTheme="minorEastAsia"/>
              </w:rPr>
            </w:pPr>
            <w:r w:rsidRPr="00B50028">
              <w:rPr>
                <w:rStyle w:val="FontStyle74"/>
                <w:rFonts w:eastAsiaTheme="minorEastAsia"/>
              </w:rPr>
              <w:t xml:space="preserve">к школе группа </w:t>
            </w:r>
          </w:p>
          <w:p w:rsidR="006623E3" w:rsidRDefault="006263BD" w:rsidP="006623E3">
            <w:pPr>
              <w:pStyle w:val="Style14"/>
              <w:widowControl/>
              <w:spacing w:before="77" w:line="274" w:lineRule="exact"/>
              <w:rPr>
                <w:rStyle w:val="FontStyle75"/>
                <w:sz w:val="24"/>
                <w:szCs w:val="24"/>
              </w:rPr>
            </w:pPr>
            <w:r w:rsidRPr="00B50028">
              <w:rPr>
                <w:rStyle w:val="FontStyle74"/>
                <w:rFonts w:eastAsiaTheme="minorEastAsia"/>
              </w:rPr>
              <w:t>(6-7 лет)</w:t>
            </w:r>
          </w:p>
        </w:tc>
        <w:tc>
          <w:tcPr>
            <w:tcW w:w="7336" w:type="dxa"/>
          </w:tcPr>
          <w:p w:rsidR="006263BD" w:rsidRPr="00AA04F4" w:rsidRDefault="006263BD" w:rsidP="00895FFC">
            <w:pPr>
              <w:pStyle w:val="a3"/>
              <w:numPr>
                <w:ilvl w:val="0"/>
                <w:numId w:val="51"/>
              </w:numPr>
              <w:rPr>
                <w:rStyle w:val="FontStyle74"/>
                <w:sz w:val="24"/>
                <w:szCs w:val="24"/>
              </w:rPr>
            </w:pPr>
            <w:r w:rsidRPr="00AA04F4">
              <w:rPr>
                <w:rStyle w:val="FontStyle74"/>
                <w:sz w:val="24"/>
                <w:szCs w:val="24"/>
              </w:rPr>
              <w:t>демонстрационные и раздаточные</w:t>
            </w:r>
          </w:p>
          <w:p w:rsidR="006263BD" w:rsidRPr="00AA04F4" w:rsidRDefault="006263BD" w:rsidP="00895FFC">
            <w:pPr>
              <w:pStyle w:val="a3"/>
              <w:numPr>
                <w:ilvl w:val="0"/>
                <w:numId w:val="51"/>
              </w:numPr>
              <w:rPr>
                <w:rStyle w:val="FontStyle74"/>
                <w:sz w:val="24"/>
                <w:szCs w:val="24"/>
              </w:rPr>
            </w:pPr>
            <w:r w:rsidRPr="00AA04F4">
              <w:rPr>
                <w:rStyle w:val="FontStyle74"/>
                <w:sz w:val="24"/>
                <w:szCs w:val="24"/>
              </w:rPr>
              <w:t>визуальные</w:t>
            </w:r>
          </w:p>
          <w:p w:rsidR="006263BD" w:rsidRPr="00AA04F4" w:rsidRDefault="006263BD" w:rsidP="00895FFC">
            <w:pPr>
              <w:pStyle w:val="a3"/>
              <w:numPr>
                <w:ilvl w:val="0"/>
                <w:numId w:val="51"/>
              </w:numPr>
              <w:rPr>
                <w:rStyle w:val="FontStyle74"/>
                <w:sz w:val="24"/>
                <w:szCs w:val="24"/>
              </w:rPr>
            </w:pPr>
            <w:r w:rsidRPr="00AA04F4">
              <w:rPr>
                <w:rStyle w:val="FontStyle74"/>
                <w:sz w:val="24"/>
                <w:szCs w:val="24"/>
              </w:rPr>
              <w:t>естественные и искусственные</w:t>
            </w:r>
          </w:p>
          <w:p w:rsidR="006263BD" w:rsidRPr="00AA04F4" w:rsidRDefault="006263BD" w:rsidP="00895FFC">
            <w:pPr>
              <w:pStyle w:val="a3"/>
              <w:numPr>
                <w:ilvl w:val="0"/>
                <w:numId w:val="51"/>
              </w:numPr>
              <w:rPr>
                <w:rStyle w:val="FontStyle74"/>
                <w:sz w:val="24"/>
                <w:szCs w:val="24"/>
              </w:rPr>
            </w:pPr>
            <w:r w:rsidRPr="00AA04F4">
              <w:rPr>
                <w:rStyle w:val="FontStyle74"/>
                <w:sz w:val="24"/>
                <w:szCs w:val="24"/>
              </w:rPr>
              <w:t>реальные и виртуальные</w:t>
            </w:r>
          </w:p>
          <w:p w:rsidR="00B86C4A" w:rsidRDefault="006263BD" w:rsidP="00B86C4A">
            <w:pPr>
              <w:pStyle w:val="a3"/>
              <w:numPr>
                <w:ilvl w:val="0"/>
                <w:numId w:val="52"/>
              </w:numPr>
              <w:rPr>
                <w:rStyle w:val="FontStyle74"/>
                <w:sz w:val="24"/>
                <w:szCs w:val="24"/>
              </w:rPr>
            </w:pPr>
            <w:r w:rsidRPr="00AA04F4">
              <w:rPr>
                <w:rStyle w:val="FontStyle74"/>
                <w:sz w:val="24"/>
                <w:szCs w:val="24"/>
              </w:rPr>
              <w:t>средства,     направленные    на    развитие    деятельности воспитанников:</w:t>
            </w:r>
          </w:p>
          <w:p w:rsidR="00B86C4A" w:rsidRDefault="00AA04F4" w:rsidP="00B86C4A">
            <w:pPr>
              <w:pStyle w:val="a3"/>
              <w:numPr>
                <w:ilvl w:val="0"/>
                <w:numId w:val="52"/>
              </w:numPr>
              <w:rPr>
                <w:rStyle w:val="FontStyle74"/>
                <w:sz w:val="24"/>
                <w:szCs w:val="24"/>
              </w:rPr>
            </w:pPr>
            <w:r w:rsidRPr="00B86C4A">
              <w:rPr>
                <w:rStyle w:val="FontStyle74"/>
                <w:sz w:val="24"/>
                <w:szCs w:val="24"/>
              </w:rPr>
              <w:t xml:space="preserve"> </w:t>
            </w:r>
            <w:proofErr w:type="gramStart"/>
            <w:r w:rsidR="006263BD" w:rsidRPr="00B86C4A">
              <w:rPr>
                <w:rStyle w:val="FontStyle74"/>
                <w:sz w:val="24"/>
                <w:szCs w:val="24"/>
              </w:rPr>
              <w:t>двигательной  (оборудование  для  ходьбы,  бега,   ползания, лазанья, прыгания, занятий с мячом и другое);</w:t>
            </w:r>
            <w:proofErr w:type="gramEnd"/>
          </w:p>
          <w:p w:rsidR="00B86C4A" w:rsidRDefault="006263BD" w:rsidP="00B86C4A">
            <w:pPr>
              <w:pStyle w:val="a3"/>
              <w:numPr>
                <w:ilvl w:val="0"/>
                <w:numId w:val="52"/>
              </w:numPr>
              <w:rPr>
                <w:rStyle w:val="FontStyle74"/>
                <w:sz w:val="24"/>
                <w:szCs w:val="24"/>
              </w:rPr>
            </w:pPr>
            <w:r w:rsidRPr="00B86C4A">
              <w:rPr>
                <w:rStyle w:val="FontStyle74"/>
                <w:sz w:val="24"/>
                <w:szCs w:val="24"/>
              </w:rPr>
              <w:t xml:space="preserve">игровой (игрушки, игры и </w:t>
            </w:r>
            <w:proofErr w:type="gramStart"/>
            <w:r w:rsidRPr="00B86C4A">
              <w:rPr>
                <w:rStyle w:val="FontStyle74"/>
                <w:sz w:val="24"/>
                <w:szCs w:val="24"/>
              </w:rPr>
              <w:t>другое</w:t>
            </w:r>
            <w:proofErr w:type="gramEnd"/>
            <w:r w:rsidRPr="00B86C4A">
              <w:rPr>
                <w:rStyle w:val="FontStyle74"/>
                <w:sz w:val="24"/>
                <w:szCs w:val="24"/>
              </w:rPr>
              <w:t>);</w:t>
            </w:r>
          </w:p>
          <w:p w:rsidR="00B86C4A" w:rsidRDefault="00AA04F4" w:rsidP="00B86C4A">
            <w:pPr>
              <w:pStyle w:val="a3"/>
              <w:numPr>
                <w:ilvl w:val="0"/>
                <w:numId w:val="52"/>
              </w:numPr>
              <w:rPr>
                <w:rStyle w:val="FontStyle74"/>
                <w:sz w:val="24"/>
                <w:szCs w:val="24"/>
              </w:rPr>
            </w:pPr>
            <w:r w:rsidRPr="00B86C4A">
              <w:rPr>
                <w:rStyle w:val="FontStyle74"/>
                <w:sz w:val="24"/>
                <w:szCs w:val="24"/>
              </w:rPr>
              <w:t xml:space="preserve"> </w:t>
            </w:r>
            <w:proofErr w:type="gramStart"/>
            <w:r w:rsidR="006263BD" w:rsidRPr="00B86C4A">
              <w:rPr>
                <w:rStyle w:val="FontStyle74"/>
                <w:sz w:val="24"/>
                <w:szCs w:val="24"/>
              </w:rPr>
              <w:t>коммуникативной</w:t>
            </w:r>
            <w:proofErr w:type="gramEnd"/>
            <w:r w:rsidR="006263BD" w:rsidRPr="00B86C4A">
              <w:rPr>
                <w:rStyle w:val="FontStyle74"/>
                <w:sz w:val="24"/>
                <w:szCs w:val="24"/>
              </w:rPr>
              <w:t xml:space="preserve"> (дидактический материал);</w:t>
            </w:r>
          </w:p>
          <w:p w:rsidR="00B86C4A" w:rsidRDefault="006263BD" w:rsidP="00B86C4A">
            <w:pPr>
              <w:pStyle w:val="a3"/>
              <w:numPr>
                <w:ilvl w:val="0"/>
                <w:numId w:val="52"/>
              </w:numPr>
              <w:rPr>
                <w:rStyle w:val="FontStyle74"/>
                <w:sz w:val="24"/>
                <w:szCs w:val="24"/>
              </w:rPr>
            </w:pPr>
            <w:r w:rsidRPr="00B86C4A">
              <w:rPr>
                <w:rStyle w:val="FontStyle74"/>
                <w:sz w:val="24"/>
                <w:szCs w:val="24"/>
              </w:rPr>
              <w:t>чтения художественной литературы (книги для детского чтения, в том числе аудиокниги, иллюстративный материал);</w:t>
            </w:r>
          </w:p>
          <w:p w:rsidR="00B86C4A" w:rsidRDefault="006263BD" w:rsidP="00B86C4A">
            <w:pPr>
              <w:pStyle w:val="a3"/>
              <w:numPr>
                <w:ilvl w:val="0"/>
                <w:numId w:val="52"/>
              </w:numPr>
              <w:rPr>
                <w:rStyle w:val="FontStyle74"/>
                <w:sz w:val="24"/>
                <w:szCs w:val="24"/>
              </w:rPr>
            </w:pPr>
            <w:r w:rsidRPr="00B86C4A">
              <w:rPr>
                <w:rStyle w:val="FontStyle74"/>
                <w:sz w:val="24"/>
                <w:szCs w:val="24"/>
              </w:rPr>
              <w:t>познавательно-исследовательской (натуральные предметы для исследования и образно-символический материал, в том числе макеты, карты, модели,</w:t>
            </w:r>
            <w:r w:rsidR="00B86C4A">
              <w:rPr>
                <w:rStyle w:val="FontStyle74"/>
                <w:sz w:val="24"/>
                <w:szCs w:val="24"/>
              </w:rPr>
              <w:t xml:space="preserve"> картины и </w:t>
            </w:r>
            <w:proofErr w:type="gramStart"/>
            <w:r w:rsidR="00B86C4A">
              <w:rPr>
                <w:rStyle w:val="FontStyle74"/>
                <w:sz w:val="24"/>
                <w:szCs w:val="24"/>
              </w:rPr>
              <w:t>другое</w:t>
            </w:r>
            <w:proofErr w:type="gramEnd"/>
            <w:r w:rsidR="00B86C4A">
              <w:rPr>
                <w:rStyle w:val="FontStyle74"/>
                <w:sz w:val="24"/>
                <w:szCs w:val="24"/>
              </w:rPr>
              <w:t>);</w:t>
            </w:r>
          </w:p>
          <w:p w:rsidR="00B86C4A" w:rsidRDefault="006263BD" w:rsidP="00B86C4A">
            <w:pPr>
              <w:pStyle w:val="a3"/>
              <w:numPr>
                <w:ilvl w:val="0"/>
                <w:numId w:val="52"/>
              </w:numPr>
              <w:rPr>
                <w:rStyle w:val="FontStyle74"/>
                <w:sz w:val="24"/>
                <w:szCs w:val="24"/>
              </w:rPr>
            </w:pPr>
            <w:r w:rsidRPr="00B86C4A">
              <w:rPr>
                <w:rStyle w:val="FontStyle74"/>
                <w:sz w:val="24"/>
                <w:szCs w:val="24"/>
              </w:rPr>
              <w:t>трудовой (оборудование и инвентарь для всех видов труда);</w:t>
            </w:r>
          </w:p>
          <w:p w:rsidR="00B86C4A" w:rsidRDefault="006263BD" w:rsidP="00B86C4A">
            <w:pPr>
              <w:pStyle w:val="a3"/>
              <w:numPr>
                <w:ilvl w:val="0"/>
                <w:numId w:val="52"/>
              </w:numPr>
              <w:rPr>
                <w:rStyle w:val="FontStyle74"/>
                <w:sz w:val="24"/>
                <w:szCs w:val="24"/>
              </w:rPr>
            </w:pPr>
            <w:r w:rsidRPr="00B86C4A">
              <w:rPr>
                <w:rStyle w:val="FontStyle74"/>
                <w:sz w:val="24"/>
                <w:szCs w:val="24"/>
              </w:rPr>
              <w:t>продуктивной (оборудование и материалы для лепки, аппликации, рисования и конструирования);</w:t>
            </w:r>
          </w:p>
          <w:p w:rsidR="006263BD" w:rsidRPr="00B86C4A" w:rsidRDefault="006263BD" w:rsidP="00B86C4A">
            <w:pPr>
              <w:pStyle w:val="a3"/>
              <w:numPr>
                <w:ilvl w:val="0"/>
                <w:numId w:val="52"/>
              </w:numPr>
              <w:rPr>
                <w:rStyle w:val="FontStyle75"/>
                <w:b w:val="0"/>
                <w:bCs w:val="0"/>
                <w:sz w:val="24"/>
                <w:szCs w:val="24"/>
              </w:rPr>
            </w:pPr>
            <w:proofErr w:type="gramStart"/>
            <w:r w:rsidRPr="00B86C4A">
              <w:rPr>
                <w:rStyle w:val="FontStyle74"/>
                <w:sz w:val="24"/>
                <w:szCs w:val="24"/>
              </w:rPr>
              <w:t>музыкально-худо</w:t>
            </w:r>
            <w:r w:rsidR="00AA04F4" w:rsidRPr="00B86C4A">
              <w:rPr>
                <w:rStyle w:val="FontStyle74"/>
                <w:sz w:val="24"/>
                <w:szCs w:val="24"/>
              </w:rPr>
              <w:t>жественной</w:t>
            </w:r>
            <w:proofErr w:type="gramEnd"/>
            <w:r w:rsidR="00AA04F4" w:rsidRPr="00B86C4A">
              <w:rPr>
                <w:rStyle w:val="FontStyle74"/>
                <w:sz w:val="24"/>
                <w:szCs w:val="24"/>
              </w:rPr>
              <w:t xml:space="preserve"> (детские музыкальные </w:t>
            </w:r>
            <w:r w:rsidRPr="00B86C4A">
              <w:rPr>
                <w:rStyle w:val="FontStyle74"/>
                <w:sz w:val="24"/>
                <w:szCs w:val="24"/>
              </w:rPr>
              <w:t>инструменты, дидактический материал и другое)</w:t>
            </w:r>
          </w:p>
        </w:tc>
      </w:tr>
    </w:tbl>
    <w:p w:rsidR="00B86C4A" w:rsidRDefault="00B86C4A" w:rsidP="00853296">
      <w:pPr>
        <w:pStyle w:val="Style14"/>
        <w:widowControl/>
        <w:spacing w:before="34" w:line="274" w:lineRule="exact"/>
        <w:jc w:val="left"/>
        <w:rPr>
          <w:rStyle w:val="FontStyle75"/>
          <w:sz w:val="24"/>
          <w:szCs w:val="24"/>
        </w:rPr>
      </w:pPr>
    </w:p>
    <w:p w:rsidR="006263BD" w:rsidRDefault="006263BD" w:rsidP="00AA04F4">
      <w:pPr>
        <w:pStyle w:val="Style14"/>
        <w:widowControl/>
        <w:spacing w:before="34" w:line="274" w:lineRule="exact"/>
        <w:ind w:left="720"/>
        <w:rPr>
          <w:rStyle w:val="FontStyle75"/>
          <w:sz w:val="24"/>
          <w:szCs w:val="24"/>
        </w:rPr>
      </w:pPr>
      <w:r w:rsidRPr="00AA04F4">
        <w:rPr>
          <w:rStyle w:val="FontStyle75"/>
          <w:sz w:val="24"/>
          <w:szCs w:val="24"/>
        </w:rPr>
        <w:t>Способы реализации Программы</w:t>
      </w:r>
    </w:p>
    <w:p w:rsidR="005B7459" w:rsidRPr="00AA04F4" w:rsidRDefault="005B7459" w:rsidP="00AA04F4">
      <w:pPr>
        <w:pStyle w:val="Style14"/>
        <w:widowControl/>
        <w:spacing w:before="34" w:line="274" w:lineRule="exact"/>
        <w:ind w:left="720"/>
        <w:rPr>
          <w:rStyle w:val="FontStyle75"/>
          <w:sz w:val="24"/>
          <w:szCs w:val="24"/>
        </w:rPr>
      </w:pPr>
    </w:p>
    <w:p w:rsidR="006263BD" w:rsidRPr="00AA04F4" w:rsidRDefault="00AA04F4" w:rsidP="00AA04F4">
      <w:pPr>
        <w:pStyle w:val="a3"/>
        <w:jc w:val="both"/>
        <w:rPr>
          <w:rStyle w:val="FontStyle74"/>
          <w:sz w:val="24"/>
          <w:szCs w:val="24"/>
        </w:rPr>
      </w:pPr>
      <w:r>
        <w:rPr>
          <w:rStyle w:val="FontStyle74"/>
          <w:sz w:val="24"/>
          <w:szCs w:val="24"/>
        </w:rPr>
        <w:t xml:space="preserve">     </w:t>
      </w:r>
      <w:r w:rsidR="006263BD" w:rsidRPr="00AA04F4">
        <w:rPr>
          <w:rStyle w:val="FontStyle74"/>
          <w:sz w:val="24"/>
          <w:szCs w:val="24"/>
        </w:rPr>
        <w:t>Одним из эффективных способов реализации Программы является планирование организованной образовательной деятельности с воспитанниками.</w:t>
      </w:r>
    </w:p>
    <w:p w:rsidR="006263BD" w:rsidRPr="00AA04F4" w:rsidRDefault="006263BD" w:rsidP="00AA04F4">
      <w:pPr>
        <w:pStyle w:val="a3"/>
        <w:jc w:val="both"/>
        <w:rPr>
          <w:rStyle w:val="FontStyle74"/>
          <w:sz w:val="24"/>
          <w:szCs w:val="24"/>
        </w:rPr>
      </w:pPr>
      <w:r w:rsidRPr="00AA04F4">
        <w:rPr>
          <w:rStyle w:val="FontStyle74"/>
          <w:sz w:val="24"/>
          <w:szCs w:val="24"/>
        </w:rPr>
        <w:t>Для реализации образовательного содержания Программы педагогами используются разные формы планирования: перспективный, календарно-тематический план (комплексно-тематическое планирование) с введением образовательных событий, циклограммы планирования образовательной деятельности с воспитанниками в ходе режимных моментов.</w:t>
      </w:r>
    </w:p>
    <w:p w:rsidR="006263BD" w:rsidRPr="00AA04F4" w:rsidRDefault="006263BD" w:rsidP="00AA04F4">
      <w:pPr>
        <w:pStyle w:val="a3"/>
        <w:jc w:val="both"/>
        <w:rPr>
          <w:rStyle w:val="FontStyle74"/>
          <w:sz w:val="24"/>
          <w:szCs w:val="24"/>
        </w:rPr>
      </w:pPr>
      <w:proofErr w:type="gramStart"/>
      <w:r w:rsidRPr="00AA04F4">
        <w:rPr>
          <w:rStyle w:val="FontStyle74"/>
          <w:sz w:val="24"/>
          <w:szCs w:val="24"/>
        </w:rPr>
        <w:lastRenderedPageBreak/>
        <w:t>Программа разработана с учетом особенностей планирования образовательного процесса в ДОО на основании базовых принципов ФГОС ДО, направленных на поддержку детской инициативы, участие ребенка в образовательном процессе в качестве полноправного субъекта.</w:t>
      </w:r>
      <w:proofErr w:type="gramEnd"/>
    </w:p>
    <w:p w:rsidR="006263BD" w:rsidRPr="00AA04F4" w:rsidRDefault="00DA6D76" w:rsidP="00AA04F4">
      <w:pPr>
        <w:pStyle w:val="a3"/>
        <w:jc w:val="both"/>
        <w:rPr>
          <w:rStyle w:val="FontStyle74"/>
          <w:sz w:val="24"/>
          <w:szCs w:val="24"/>
        </w:rPr>
      </w:pPr>
      <w:r>
        <w:rPr>
          <w:rStyle w:val="FontStyle74"/>
          <w:sz w:val="24"/>
          <w:szCs w:val="24"/>
        </w:rPr>
        <w:t xml:space="preserve">          </w:t>
      </w:r>
      <w:r w:rsidR="006263BD" w:rsidRPr="00AA04F4">
        <w:rPr>
          <w:rStyle w:val="FontStyle74"/>
          <w:sz w:val="24"/>
          <w:szCs w:val="24"/>
        </w:rPr>
        <w:t>Кроме календарно-тематического плана (комплексно-тематического планирования) организованную образовательную деятельность в ДОО регламентируют учебный план и расписание организованной образовательной деятельности.</w:t>
      </w:r>
    </w:p>
    <w:p w:rsidR="006263BD" w:rsidRPr="00AA04F4" w:rsidRDefault="00DA6D76" w:rsidP="00AA04F4">
      <w:pPr>
        <w:pStyle w:val="a3"/>
        <w:jc w:val="both"/>
        <w:rPr>
          <w:rStyle w:val="FontStyle74"/>
          <w:sz w:val="24"/>
          <w:szCs w:val="24"/>
        </w:rPr>
      </w:pPr>
      <w:r>
        <w:rPr>
          <w:rStyle w:val="FontStyle74"/>
          <w:sz w:val="24"/>
          <w:szCs w:val="24"/>
        </w:rPr>
        <w:t xml:space="preserve">        </w:t>
      </w:r>
      <w:r w:rsidR="006263BD" w:rsidRPr="00AA04F4">
        <w:rPr>
          <w:rStyle w:val="FontStyle74"/>
          <w:sz w:val="24"/>
          <w:szCs w:val="24"/>
        </w:rPr>
        <w:t>Учебный план или перечень организованной образовательной деятельности, образовательной деятельности в ходе режимных моментов вкл</w:t>
      </w:r>
      <w:r w:rsidR="00AA04F4">
        <w:rPr>
          <w:rStyle w:val="FontStyle74"/>
          <w:sz w:val="24"/>
          <w:szCs w:val="24"/>
        </w:rPr>
        <w:t>ючает в себя</w:t>
      </w:r>
      <w:r w:rsidR="006263BD" w:rsidRPr="00AA04F4">
        <w:rPr>
          <w:rStyle w:val="FontStyle74"/>
          <w:sz w:val="24"/>
          <w:szCs w:val="24"/>
        </w:rPr>
        <w:t xml:space="preserve"> общее количество занятий и их виды по основным направлениям развития ребенка (социально-коммуникативное, познавательное, речевое, художественно-эстетическое, физическое развитие) в течение пятидневной недели.</w:t>
      </w:r>
    </w:p>
    <w:p w:rsidR="006263BD" w:rsidRPr="00AA04F4" w:rsidRDefault="00DA6D76" w:rsidP="00AA04F4">
      <w:pPr>
        <w:pStyle w:val="a3"/>
        <w:jc w:val="both"/>
        <w:rPr>
          <w:rStyle w:val="FontStyle74"/>
          <w:sz w:val="24"/>
          <w:szCs w:val="24"/>
        </w:rPr>
      </w:pPr>
      <w:r>
        <w:rPr>
          <w:rStyle w:val="FontStyle74"/>
          <w:sz w:val="24"/>
          <w:szCs w:val="24"/>
        </w:rPr>
        <w:t xml:space="preserve">        </w:t>
      </w:r>
      <w:r w:rsidR="006263BD" w:rsidRPr="00AA04F4">
        <w:rPr>
          <w:rStyle w:val="FontStyle74"/>
          <w:sz w:val="24"/>
          <w:szCs w:val="24"/>
        </w:rPr>
        <w:t>Расписание организованной образовательной деятельности составлено с учетом требований СанПиН и определяет их последовательность, регулирует время проведения.</w:t>
      </w:r>
    </w:p>
    <w:p w:rsidR="006263BD" w:rsidRPr="00AA04F4" w:rsidRDefault="006263BD" w:rsidP="00AA04F4">
      <w:pPr>
        <w:pStyle w:val="a3"/>
        <w:jc w:val="both"/>
        <w:rPr>
          <w:rStyle w:val="FontStyle74"/>
          <w:sz w:val="24"/>
          <w:szCs w:val="24"/>
        </w:rPr>
      </w:pPr>
      <w:r w:rsidRPr="00AA04F4">
        <w:rPr>
          <w:rStyle w:val="FontStyle74"/>
          <w:sz w:val="24"/>
          <w:szCs w:val="24"/>
        </w:rPr>
        <w:t>Планирование образовательной деятельности с воспитанниками является одним из основных процессов управления реализацией Программы.</w:t>
      </w:r>
    </w:p>
    <w:p w:rsidR="006263BD" w:rsidRDefault="006263BD" w:rsidP="00AA04F4">
      <w:pPr>
        <w:pStyle w:val="a3"/>
        <w:jc w:val="both"/>
        <w:rPr>
          <w:rStyle w:val="FontStyle74"/>
          <w:sz w:val="24"/>
          <w:szCs w:val="24"/>
        </w:rPr>
      </w:pPr>
      <w:r w:rsidRPr="00AA04F4">
        <w:rPr>
          <w:rStyle w:val="FontStyle74"/>
          <w:sz w:val="24"/>
          <w:szCs w:val="24"/>
        </w:rPr>
        <w:t>Планирование-это процесс интеграции деятель</w:t>
      </w:r>
      <w:r w:rsidR="00AA04F4" w:rsidRPr="00AA04F4">
        <w:rPr>
          <w:rStyle w:val="FontStyle74"/>
          <w:sz w:val="24"/>
          <w:szCs w:val="24"/>
        </w:rPr>
        <w:t>ности воспитателей</w:t>
      </w:r>
      <w:r w:rsidRPr="00AA04F4">
        <w:rPr>
          <w:rStyle w:val="FontStyle74"/>
          <w:sz w:val="24"/>
          <w:szCs w:val="24"/>
        </w:rPr>
        <w:t xml:space="preserve"> </w:t>
      </w:r>
      <w:r w:rsidR="00AA04F4" w:rsidRPr="00AA04F4">
        <w:rPr>
          <w:rStyle w:val="FontStyle74"/>
          <w:sz w:val="24"/>
          <w:szCs w:val="24"/>
        </w:rPr>
        <w:t>ДОУ, музыкального руководителя.</w:t>
      </w:r>
    </w:p>
    <w:p w:rsidR="00AA04F4" w:rsidRDefault="00DA6D76" w:rsidP="00AA04F4">
      <w:pPr>
        <w:pStyle w:val="a3"/>
        <w:jc w:val="both"/>
        <w:rPr>
          <w:rStyle w:val="FontStyle74"/>
          <w:sz w:val="24"/>
          <w:szCs w:val="24"/>
        </w:rPr>
      </w:pPr>
      <w:r>
        <w:rPr>
          <w:rStyle w:val="FontStyle74"/>
          <w:sz w:val="24"/>
          <w:szCs w:val="24"/>
        </w:rPr>
        <w:t xml:space="preserve">        </w:t>
      </w:r>
      <w:r w:rsidR="00AA04F4">
        <w:rPr>
          <w:rStyle w:val="FontStyle74"/>
          <w:sz w:val="24"/>
          <w:szCs w:val="24"/>
        </w:rPr>
        <w:t>Качество образовательного содержания повышают культурные практики, разработанные и систематизированные педагогами ДОО.</w:t>
      </w:r>
    </w:p>
    <w:p w:rsidR="00B432C8" w:rsidRDefault="00B432C8" w:rsidP="00AA04F4">
      <w:pPr>
        <w:pStyle w:val="Style14"/>
        <w:widowControl/>
        <w:rPr>
          <w:rStyle w:val="FontStyle75"/>
          <w:sz w:val="24"/>
          <w:szCs w:val="24"/>
        </w:rPr>
      </w:pPr>
    </w:p>
    <w:p w:rsidR="00AA04F4" w:rsidRPr="00AA04F4" w:rsidRDefault="00AA04F4" w:rsidP="00AA04F4">
      <w:pPr>
        <w:pStyle w:val="Style14"/>
        <w:widowControl/>
        <w:rPr>
          <w:rStyle w:val="FontStyle75"/>
          <w:sz w:val="24"/>
          <w:szCs w:val="24"/>
        </w:rPr>
      </w:pPr>
      <w:r w:rsidRPr="00AA04F4">
        <w:rPr>
          <w:rStyle w:val="FontStyle75"/>
          <w:sz w:val="24"/>
          <w:szCs w:val="24"/>
        </w:rPr>
        <w:t>Комплексная система физкультурно-оздоровительной работы в ДОУ.</w:t>
      </w:r>
    </w:p>
    <w:tbl>
      <w:tblPr>
        <w:tblStyle w:val="ab"/>
        <w:tblW w:w="0" w:type="auto"/>
        <w:tblLook w:val="04A0" w:firstRow="1" w:lastRow="0" w:firstColumn="1" w:lastColumn="0" w:noHBand="0" w:noVBand="1"/>
      </w:tblPr>
      <w:tblGrid>
        <w:gridCol w:w="3652"/>
        <w:gridCol w:w="5919"/>
      </w:tblGrid>
      <w:tr w:rsidR="00AA04F4" w:rsidTr="00CA5FD0">
        <w:tc>
          <w:tcPr>
            <w:tcW w:w="3652" w:type="dxa"/>
          </w:tcPr>
          <w:p w:rsidR="00AA04F4" w:rsidRPr="00CA5FD0" w:rsidRDefault="00CA5FD0" w:rsidP="00CA5FD0">
            <w:pPr>
              <w:pStyle w:val="a3"/>
              <w:jc w:val="center"/>
              <w:rPr>
                <w:rStyle w:val="FontStyle74"/>
                <w:sz w:val="24"/>
                <w:szCs w:val="24"/>
              </w:rPr>
            </w:pPr>
            <w:r w:rsidRPr="00CA5FD0">
              <w:rPr>
                <w:rStyle w:val="FontStyle75"/>
                <w:bCs w:val="0"/>
                <w:sz w:val="24"/>
                <w:szCs w:val="24"/>
              </w:rPr>
              <w:t>Блок физкультурно-оздоровительной работы</w:t>
            </w:r>
          </w:p>
        </w:tc>
        <w:tc>
          <w:tcPr>
            <w:tcW w:w="5919" w:type="dxa"/>
          </w:tcPr>
          <w:p w:rsidR="00AA04F4" w:rsidRPr="00CA5FD0" w:rsidRDefault="00CA5FD0" w:rsidP="00CA5FD0">
            <w:pPr>
              <w:pStyle w:val="a3"/>
              <w:jc w:val="center"/>
              <w:rPr>
                <w:rStyle w:val="FontStyle74"/>
                <w:sz w:val="24"/>
                <w:szCs w:val="24"/>
              </w:rPr>
            </w:pPr>
            <w:r w:rsidRPr="00CA5FD0">
              <w:rPr>
                <w:rStyle w:val="FontStyle75"/>
                <w:sz w:val="24"/>
                <w:szCs w:val="24"/>
              </w:rPr>
              <w:t>Содержание физкультурно-оздоровительной работы</w:t>
            </w:r>
          </w:p>
        </w:tc>
      </w:tr>
      <w:tr w:rsidR="00AA04F4" w:rsidTr="00CA5FD0">
        <w:tc>
          <w:tcPr>
            <w:tcW w:w="3652" w:type="dxa"/>
          </w:tcPr>
          <w:p w:rsidR="00AA04F4" w:rsidRDefault="00CA5FD0" w:rsidP="00AA04F4">
            <w:pPr>
              <w:pStyle w:val="a3"/>
              <w:jc w:val="both"/>
              <w:rPr>
                <w:rStyle w:val="FontStyle74"/>
                <w:sz w:val="24"/>
                <w:szCs w:val="24"/>
              </w:rPr>
            </w:pPr>
            <w:r w:rsidRPr="007D6A1C">
              <w:rPr>
                <w:rStyle w:val="FontStyle74"/>
              </w:rPr>
              <w:t>Создание условий для двигательной активности</w:t>
            </w:r>
          </w:p>
        </w:tc>
        <w:tc>
          <w:tcPr>
            <w:tcW w:w="5919" w:type="dxa"/>
          </w:tcPr>
          <w:p w:rsidR="00CA5FD0" w:rsidRPr="00CA5FD0" w:rsidRDefault="00CA5FD0" w:rsidP="00895FFC">
            <w:pPr>
              <w:pStyle w:val="a3"/>
              <w:numPr>
                <w:ilvl w:val="0"/>
                <w:numId w:val="52"/>
              </w:numPr>
              <w:rPr>
                <w:rStyle w:val="FontStyle74"/>
                <w:sz w:val="24"/>
                <w:szCs w:val="24"/>
              </w:rPr>
            </w:pPr>
            <w:r w:rsidRPr="00CA5FD0">
              <w:rPr>
                <w:rStyle w:val="FontStyle74"/>
                <w:sz w:val="24"/>
                <w:szCs w:val="24"/>
              </w:rPr>
              <w:t>гибкий режим;</w:t>
            </w:r>
          </w:p>
          <w:p w:rsidR="00CA5FD0" w:rsidRPr="00CA5FD0" w:rsidRDefault="00CA5FD0" w:rsidP="00895FFC">
            <w:pPr>
              <w:pStyle w:val="a3"/>
              <w:numPr>
                <w:ilvl w:val="0"/>
                <w:numId w:val="52"/>
              </w:numPr>
              <w:rPr>
                <w:rStyle w:val="FontStyle74"/>
                <w:sz w:val="24"/>
                <w:szCs w:val="24"/>
              </w:rPr>
            </w:pPr>
            <w:r w:rsidRPr="00CA5FD0">
              <w:rPr>
                <w:rStyle w:val="FontStyle74"/>
                <w:sz w:val="24"/>
                <w:szCs w:val="24"/>
              </w:rPr>
              <w:t>совместная деятельность взрослого и ребенка;</w:t>
            </w:r>
          </w:p>
          <w:p w:rsidR="00CA5FD0" w:rsidRPr="00CA5FD0" w:rsidRDefault="00CA5FD0" w:rsidP="00895FFC">
            <w:pPr>
              <w:pStyle w:val="a3"/>
              <w:numPr>
                <w:ilvl w:val="0"/>
                <w:numId w:val="52"/>
              </w:numPr>
              <w:rPr>
                <w:rStyle w:val="FontStyle74"/>
                <w:sz w:val="24"/>
                <w:szCs w:val="24"/>
              </w:rPr>
            </w:pPr>
            <w:r w:rsidRPr="00CA5FD0">
              <w:rPr>
                <w:rStyle w:val="FontStyle74"/>
                <w:sz w:val="24"/>
                <w:szCs w:val="24"/>
              </w:rPr>
              <w:t>оснащение (спортинвентарем, оборудованием, наличие спортзала, спортивных площадок, спортивных уголков в группах);</w:t>
            </w:r>
          </w:p>
          <w:p w:rsidR="00AA04F4" w:rsidRDefault="00CA5FD0" w:rsidP="00895FFC">
            <w:pPr>
              <w:pStyle w:val="a3"/>
              <w:numPr>
                <w:ilvl w:val="0"/>
                <w:numId w:val="52"/>
              </w:numPr>
              <w:rPr>
                <w:rStyle w:val="FontStyle74"/>
                <w:sz w:val="24"/>
                <w:szCs w:val="24"/>
              </w:rPr>
            </w:pPr>
            <w:r w:rsidRPr="00CA5FD0">
              <w:rPr>
                <w:rStyle w:val="FontStyle74"/>
                <w:sz w:val="24"/>
                <w:szCs w:val="24"/>
              </w:rPr>
              <w:t>индивидуальный режим пробуждения после дневного сна;</w:t>
            </w:r>
          </w:p>
        </w:tc>
      </w:tr>
      <w:tr w:rsidR="00AA04F4" w:rsidTr="00CA5FD0">
        <w:tc>
          <w:tcPr>
            <w:tcW w:w="3652" w:type="dxa"/>
          </w:tcPr>
          <w:p w:rsidR="00AA04F4" w:rsidRDefault="00DF217C" w:rsidP="00AA04F4">
            <w:pPr>
              <w:pStyle w:val="a3"/>
              <w:jc w:val="both"/>
              <w:rPr>
                <w:rStyle w:val="FontStyle74"/>
                <w:sz w:val="24"/>
                <w:szCs w:val="24"/>
              </w:rPr>
            </w:pPr>
            <w:r w:rsidRPr="007D6A1C">
              <w:rPr>
                <w:rStyle w:val="FontStyle74"/>
              </w:rPr>
              <w:t>Система двигательной активности, система психологической помощи</w:t>
            </w:r>
          </w:p>
        </w:tc>
        <w:tc>
          <w:tcPr>
            <w:tcW w:w="5919" w:type="dxa"/>
          </w:tcPr>
          <w:p w:rsidR="00DF217C" w:rsidRPr="00DF217C" w:rsidRDefault="00DF217C" w:rsidP="00895FFC">
            <w:pPr>
              <w:pStyle w:val="a3"/>
              <w:numPr>
                <w:ilvl w:val="0"/>
                <w:numId w:val="52"/>
              </w:numPr>
              <w:rPr>
                <w:rStyle w:val="FontStyle74"/>
                <w:sz w:val="24"/>
                <w:szCs w:val="24"/>
              </w:rPr>
            </w:pPr>
            <w:r w:rsidRPr="00DF217C">
              <w:rPr>
                <w:rStyle w:val="FontStyle74"/>
                <w:sz w:val="24"/>
                <w:szCs w:val="24"/>
              </w:rPr>
              <w:t>утренняя гигиеническая гимнастика;</w:t>
            </w:r>
          </w:p>
          <w:p w:rsidR="00DF217C" w:rsidRPr="00DF217C" w:rsidRDefault="00DF217C" w:rsidP="00895FFC">
            <w:pPr>
              <w:pStyle w:val="a3"/>
              <w:numPr>
                <w:ilvl w:val="0"/>
                <w:numId w:val="52"/>
              </w:numPr>
              <w:rPr>
                <w:rStyle w:val="FontStyle74"/>
                <w:sz w:val="24"/>
                <w:szCs w:val="24"/>
              </w:rPr>
            </w:pPr>
            <w:r w:rsidRPr="00DF217C">
              <w:rPr>
                <w:rStyle w:val="FontStyle74"/>
                <w:sz w:val="24"/>
                <w:szCs w:val="24"/>
              </w:rPr>
              <w:t>прием детей на улице в теплое время года;</w:t>
            </w:r>
          </w:p>
          <w:p w:rsidR="00DF217C" w:rsidRPr="00DF217C" w:rsidRDefault="00DF217C" w:rsidP="00895FFC">
            <w:pPr>
              <w:pStyle w:val="a3"/>
              <w:numPr>
                <w:ilvl w:val="0"/>
                <w:numId w:val="52"/>
              </w:numPr>
              <w:rPr>
                <w:rStyle w:val="FontStyle74"/>
                <w:sz w:val="24"/>
                <w:szCs w:val="24"/>
              </w:rPr>
            </w:pPr>
            <w:r w:rsidRPr="00DF217C">
              <w:rPr>
                <w:rStyle w:val="FontStyle74"/>
                <w:sz w:val="24"/>
                <w:szCs w:val="24"/>
              </w:rPr>
              <w:t>совместная деятельность инструктора по физической культуре и детей;</w:t>
            </w:r>
          </w:p>
          <w:p w:rsidR="00DF217C" w:rsidRPr="00DF217C" w:rsidRDefault="00DF217C" w:rsidP="00895FFC">
            <w:pPr>
              <w:pStyle w:val="a3"/>
              <w:numPr>
                <w:ilvl w:val="0"/>
                <w:numId w:val="52"/>
              </w:numPr>
              <w:rPr>
                <w:rStyle w:val="FontStyle74"/>
                <w:sz w:val="24"/>
                <w:szCs w:val="24"/>
              </w:rPr>
            </w:pPr>
            <w:r w:rsidRPr="00DF217C">
              <w:rPr>
                <w:rStyle w:val="FontStyle74"/>
                <w:sz w:val="24"/>
                <w:szCs w:val="24"/>
              </w:rPr>
              <w:t>двигательная активность на прогулке;</w:t>
            </w:r>
          </w:p>
          <w:p w:rsidR="00DF217C" w:rsidRPr="00DF217C" w:rsidRDefault="00DF217C" w:rsidP="00895FFC">
            <w:pPr>
              <w:pStyle w:val="a3"/>
              <w:numPr>
                <w:ilvl w:val="0"/>
                <w:numId w:val="52"/>
              </w:numPr>
              <w:rPr>
                <w:rStyle w:val="FontStyle74"/>
                <w:sz w:val="24"/>
                <w:szCs w:val="24"/>
              </w:rPr>
            </w:pPr>
            <w:r w:rsidRPr="00DF217C">
              <w:rPr>
                <w:rStyle w:val="FontStyle74"/>
                <w:sz w:val="24"/>
                <w:szCs w:val="24"/>
              </w:rPr>
              <w:t>физкультура на улице;</w:t>
            </w:r>
          </w:p>
          <w:p w:rsidR="00AA04F4" w:rsidRPr="00DF217C" w:rsidRDefault="00DF217C" w:rsidP="00895FFC">
            <w:pPr>
              <w:pStyle w:val="a3"/>
              <w:numPr>
                <w:ilvl w:val="0"/>
                <w:numId w:val="52"/>
              </w:numPr>
              <w:rPr>
                <w:rStyle w:val="FontStyle74"/>
                <w:sz w:val="24"/>
                <w:szCs w:val="24"/>
              </w:rPr>
            </w:pPr>
            <w:r w:rsidRPr="00DF217C">
              <w:rPr>
                <w:rStyle w:val="FontStyle74"/>
                <w:sz w:val="24"/>
                <w:szCs w:val="24"/>
              </w:rPr>
              <w:t>подвижные игры;</w:t>
            </w:r>
          </w:p>
          <w:p w:rsidR="00DF217C" w:rsidRPr="00DF217C" w:rsidRDefault="00DF217C" w:rsidP="00895FFC">
            <w:pPr>
              <w:pStyle w:val="a3"/>
              <w:numPr>
                <w:ilvl w:val="0"/>
                <w:numId w:val="52"/>
              </w:numPr>
              <w:rPr>
                <w:rStyle w:val="FontStyle74"/>
                <w:sz w:val="24"/>
                <w:szCs w:val="24"/>
              </w:rPr>
            </w:pPr>
            <w:r w:rsidRPr="00DF217C">
              <w:rPr>
                <w:rStyle w:val="FontStyle74"/>
                <w:sz w:val="24"/>
                <w:szCs w:val="24"/>
              </w:rPr>
              <w:t>физкультминутки во время совместной деятельности;</w:t>
            </w:r>
          </w:p>
          <w:p w:rsidR="00DF217C" w:rsidRPr="00DF217C" w:rsidRDefault="00DF217C" w:rsidP="00895FFC">
            <w:pPr>
              <w:pStyle w:val="a3"/>
              <w:numPr>
                <w:ilvl w:val="0"/>
                <w:numId w:val="52"/>
              </w:numPr>
              <w:rPr>
                <w:rStyle w:val="FontStyle74"/>
                <w:sz w:val="24"/>
                <w:szCs w:val="24"/>
              </w:rPr>
            </w:pPr>
            <w:r w:rsidRPr="00DF217C">
              <w:rPr>
                <w:rStyle w:val="FontStyle74"/>
                <w:sz w:val="24"/>
                <w:szCs w:val="24"/>
              </w:rPr>
              <w:t>бодрящая гимнастика после дневного сна;</w:t>
            </w:r>
          </w:p>
          <w:p w:rsidR="00DF217C" w:rsidRDefault="00DF217C" w:rsidP="00895FFC">
            <w:pPr>
              <w:pStyle w:val="a3"/>
              <w:numPr>
                <w:ilvl w:val="0"/>
                <w:numId w:val="53"/>
              </w:numPr>
              <w:rPr>
                <w:rStyle w:val="FontStyle74"/>
                <w:sz w:val="24"/>
                <w:szCs w:val="24"/>
              </w:rPr>
            </w:pPr>
            <w:r w:rsidRPr="00DF217C">
              <w:rPr>
                <w:rStyle w:val="FontStyle74"/>
                <w:sz w:val="24"/>
                <w:szCs w:val="24"/>
              </w:rPr>
              <w:t>упражнения для расслабления позвоночника</w:t>
            </w:r>
          </w:p>
        </w:tc>
      </w:tr>
      <w:tr w:rsidR="00AA04F4" w:rsidTr="00CA5FD0">
        <w:tc>
          <w:tcPr>
            <w:tcW w:w="3652" w:type="dxa"/>
          </w:tcPr>
          <w:p w:rsidR="00AA04F4" w:rsidRPr="00DF217C" w:rsidRDefault="00DF217C" w:rsidP="00DF217C">
            <w:pPr>
              <w:pStyle w:val="a3"/>
              <w:rPr>
                <w:rStyle w:val="FontStyle74"/>
                <w:sz w:val="24"/>
                <w:szCs w:val="24"/>
              </w:rPr>
            </w:pPr>
            <w:r w:rsidRPr="00DF217C">
              <w:rPr>
                <w:rStyle w:val="FontStyle74"/>
                <w:sz w:val="24"/>
                <w:szCs w:val="24"/>
              </w:rPr>
              <w:t>Система закаливания</w:t>
            </w:r>
          </w:p>
        </w:tc>
        <w:tc>
          <w:tcPr>
            <w:tcW w:w="5919" w:type="dxa"/>
          </w:tcPr>
          <w:p w:rsidR="00DF217C" w:rsidRPr="00DF217C" w:rsidRDefault="00DF217C" w:rsidP="00895FFC">
            <w:pPr>
              <w:pStyle w:val="a3"/>
              <w:numPr>
                <w:ilvl w:val="0"/>
                <w:numId w:val="53"/>
              </w:numPr>
              <w:rPr>
                <w:rStyle w:val="FontStyle74"/>
                <w:sz w:val="24"/>
                <w:szCs w:val="24"/>
              </w:rPr>
            </w:pPr>
            <w:r w:rsidRPr="00DF217C">
              <w:rPr>
                <w:rStyle w:val="FontStyle74"/>
                <w:sz w:val="24"/>
                <w:szCs w:val="24"/>
              </w:rPr>
              <w:t>утренний прием на свежем воздухе в теплое время года;</w:t>
            </w:r>
          </w:p>
          <w:p w:rsidR="00DF217C" w:rsidRPr="00DF217C" w:rsidRDefault="00DF217C" w:rsidP="00895FFC">
            <w:pPr>
              <w:pStyle w:val="a3"/>
              <w:numPr>
                <w:ilvl w:val="0"/>
                <w:numId w:val="53"/>
              </w:numPr>
              <w:rPr>
                <w:rStyle w:val="FontStyle74"/>
                <w:sz w:val="24"/>
                <w:szCs w:val="24"/>
              </w:rPr>
            </w:pPr>
            <w:r w:rsidRPr="00DF217C">
              <w:rPr>
                <w:rStyle w:val="FontStyle74"/>
                <w:sz w:val="24"/>
                <w:szCs w:val="24"/>
              </w:rPr>
              <w:t>утренняя гигиеническая гимнастика (разные формы: оздоровительный бег, ритмика, ОРУ, игры);</w:t>
            </w:r>
          </w:p>
          <w:p w:rsidR="00DF217C" w:rsidRPr="00DF217C" w:rsidRDefault="00DF217C" w:rsidP="00895FFC">
            <w:pPr>
              <w:pStyle w:val="a3"/>
              <w:numPr>
                <w:ilvl w:val="0"/>
                <w:numId w:val="53"/>
              </w:numPr>
              <w:rPr>
                <w:rStyle w:val="FontStyle74"/>
                <w:sz w:val="24"/>
                <w:szCs w:val="24"/>
              </w:rPr>
            </w:pPr>
            <w:r w:rsidRPr="00DF217C">
              <w:rPr>
                <w:rStyle w:val="FontStyle74"/>
                <w:sz w:val="24"/>
                <w:szCs w:val="24"/>
              </w:rPr>
              <w:t>облегченная форма одежды;</w:t>
            </w:r>
          </w:p>
          <w:p w:rsidR="00DF217C" w:rsidRPr="00DF217C" w:rsidRDefault="00DF217C" w:rsidP="00895FFC">
            <w:pPr>
              <w:pStyle w:val="a3"/>
              <w:numPr>
                <w:ilvl w:val="0"/>
                <w:numId w:val="53"/>
              </w:numPr>
              <w:rPr>
                <w:rStyle w:val="FontStyle74"/>
                <w:sz w:val="24"/>
                <w:szCs w:val="24"/>
              </w:rPr>
            </w:pPr>
            <w:r w:rsidRPr="00DF217C">
              <w:rPr>
                <w:rStyle w:val="FontStyle74"/>
                <w:sz w:val="24"/>
                <w:szCs w:val="24"/>
              </w:rPr>
              <w:t>ходьба босиком в спальне до и после сна;</w:t>
            </w:r>
          </w:p>
          <w:p w:rsidR="00DF217C" w:rsidRPr="00DF217C" w:rsidRDefault="00DF217C" w:rsidP="00895FFC">
            <w:pPr>
              <w:pStyle w:val="a3"/>
              <w:numPr>
                <w:ilvl w:val="0"/>
                <w:numId w:val="53"/>
              </w:numPr>
              <w:rPr>
                <w:rStyle w:val="FontStyle74"/>
                <w:sz w:val="24"/>
                <w:szCs w:val="24"/>
              </w:rPr>
            </w:pPr>
            <w:r w:rsidRPr="00DF217C">
              <w:rPr>
                <w:rStyle w:val="FontStyle74"/>
                <w:sz w:val="24"/>
                <w:szCs w:val="24"/>
              </w:rPr>
              <w:t>контрастные воздушные ванны (перебежки);</w:t>
            </w:r>
          </w:p>
          <w:p w:rsidR="00DF217C" w:rsidRPr="00DF217C" w:rsidRDefault="00DF217C" w:rsidP="00895FFC">
            <w:pPr>
              <w:pStyle w:val="a3"/>
              <w:numPr>
                <w:ilvl w:val="0"/>
                <w:numId w:val="53"/>
              </w:numPr>
              <w:rPr>
                <w:rStyle w:val="FontStyle74"/>
                <w:sz w:val="24"/>
                <w:szCs w:val="24"/>
              </w:rPr>
            </w:pPr>
            <w:r w:rsidRPr="00DF217C">
              <w:rPr>
                <w:rStyle w:val="FontStyle74"/>
                <w:sz w:val="24"/>
                <w:szCs w:val="24"/>
              </w:rPr>
              <w:lastRenderedPageBreak/>
              <w:t>солнечные ванны (в летнее время);</w:t>
            </w:r>
          </w:p>
          <w:p w:rsidR="00DF217C" w:rsidRPr="00DF217C" w:rsidRDefault="00DF217C" w:rsidP="00895FFC">
            <w:pPr>
              <w:pStyle w:val="a3"/>
              <w:numPr>
                <w:ilvl w:val="0"/>
                <w:numId w:val="53"/>
              </w:numPr>
              <w:rPr>
                <w:rStyle w:val="FontStyle74"/>
                <w:sz w:val="24"/>
                <w:szCs w:val="24"/>
              </w:rPr>
            </w:pPr>
            <w:r w:rsidRPr="00DF217C">
              <w:rPr>
                <w:rStyle w:val="FontStyle74"/>
                <w:sz w:val="24"/>
                <w:szCs w:val="24"/>
              </w:rPr>
              <w:t>обширное умывание;</w:t>
            </w:r>
          </w:p>
          <w:p w:rsidR="00AA04F4" w:rsidRPr="00DF217C" w:rsidRDefault="00DF217C" w:rsidP="00895FFC">
            <w:pPr>
              <w:pStyle w:val="a3"/>
              <w:numPr>
                <w:ilvl w:val="0"/>
                <w:numId w:val="53"/>
              </w:numPr>
              <w:rPr>
                <w:rStyle w:val="FontStyle74"/>
                <w:sz w:val="24"/>
                <w:szCs w:val="24"/>
              </w:rPr>
            </w:pPr>
            <w:r w:rsidRPr="00DF217C">
              <w:rPr>
                <w:rStyle w:val="FontStyle74"/>
                <w:sz w:val="24"/>
                <w:szCs w:val="24"/>
              </w:rPr>
              <w:t>мытье рук до локтя прохладной водой</w:t>
            </w:r>
          </w:p>
        </w:tc>
      </w:tr>
      <w:tr w:rsidR="00AA04F4" w:rsidTr="00CA5FD0">
        <w:tc>
          <w:tcPr>
            <w:tcW w:w="3652" w:type="dxa"/>
          </w:tcPr>
          <w:p w:rsidR="00AA04F4" w:rsidRPr="00DF217C" w:rsidRDefault="00DF217C" w:rsidP="00DF217C">
            <w:pPr>
              <w:pStyle w:val="a3"/>
              <w:rPr>
                <w:rStyle w:val="FontStyle74"/>
                <w:sz w:val="24"/>
                <w:szCs w:val="24"/>
              </w:rPr>
            </w:pPr>
            <w:r w:rsidRPr="00DF217C">
              <w:rPr>
                <w:rStyle w:val="FontStyle74"/>
                <w:sz w:val="24"/>
                <w:szCs w:val="24"/>
              </w:rPr>
              <w:lastRenderedPageBreak/>
              <w:t>Организация рационального питания</w:t>
            </w:r>
          </w:p>
        </w:tc>
        <w:tc>
          <w:tcPr>
            <w:tcW w:w="5919" w:type="dxa"/>
          </w:tcPr>
          <w:p w:rsidR="00DF217C" w:rsidRPr="00DF217C" w:rsidRDefault="00DF217C" w:rsidP="00895FFC">
            <w:pPr>
              <w:pStyle w:val="a3"/>
              <w:numPr>
                <w:ilvl w:val="0"/>
                <w:numId w:val="53"/>
              </w:numPr>
              <w:rPr>
                <w:rStyle w:val="FontStyle74"/>
                <w:sz w:val="24"/>
                <w:szCs w:val="24"/>
              </w:rPr>
            </w:pPr>
            <w:r w:rsidRPr="00DF217C">
              <w:rPr>
                <w:rStyle w:val="FontStyle74"/>
                <w:sz w:val="24"/>
                <w:szCs w:val="24"/>
              </w:rPr>
              <w:t>орга</w:t>
            </w:r>
            <w:r>
              <w:rPr>
                <w:rStyle w:val="FontStyle74"/>
                <w:sz w:val="24"/>
                <w:szCs w:val="24"/>
              </w:rPr>
              <w:t xml:space="preserve">низация второго завтрака (соки, </w:t>
            </w:r>
            <w:r w:rsidRPr="00DF217C">
              <w:rPr>
                <w:rStyle w:val="FontStyle74"/>
                <w:sz w:val="24"/>
                <w:szCs w:val="24"/>
              </w:rPr>
              <w:t>фрукты);</w:t>
            </w:r>
          </w:p>
          <w:p w:rsidR="00DF217C" w:rsidRPr="00DF217C" w:rsidRDefault="00DF217C" w:rsidP="00895FFC">
            <w:pPr>
              <w:pStyle w:val="a3"/>
              <w:numPr>
                <w:ilvl w:val="0"/>
                <w:numId w:val="53"/>
              </w:numPr>
              <w:rPr>
                <w:rStyle w:val="FontStyle74"/>
                <w:sz w:val="24"/>
                <w:szCs w:val="24"/>
              </w:rPr>
            </w:pPr>
            <w:r w:rsidRPr="00DF217C">
              <w:rPr>
                <w:rStyle w:val="FontStyle74"/>
                <w:sz w:val="24"/>
                <w:szCs w:val="24"/>
              </w:rPr>
              <w:t>введение овощей и фруктов в обед и полдник;</w:t>
            </w:r>
          </w:p>
          <w:p w:rsidR="00DF217C" w:rsidRPr="00DF217C" w:rsidRDefault="00DF217C" w:rsidP="00895FFC">
            <w:pPr>
              <w:pStyle w:val="a3"/>
              <w:numPr>
                <w:ilvl w:val="0"/>
                <w:numId w:val="53"/>
              </w:numPr>
              <w:rPr>
                <w:rStyle w:val="FontStyle74"/>
                <w:sz w:val="24"/>
                <w:szCs w:val="24"/>
              </w:rPr>
            </w:pPr>
            <w:r w:rsidRPr="00DF217C">
              <w:rPr>
                <w:rStyle w:val="FontStyle74"/>
                <w:sz w:val="24"/>
                <w:szCs w:val="24"/>
              </w:rPr>
              <w:t>строгое выполнение натуральных норм питания;</w:t>
            </w:r>
          </w:p>
          <w:p w:rsidR="00DF217C" w:rsidRPr="00DF217C" w:rsidRDefault="00DF217C" w:rsidP="00895FFC">
            <w:pPr>
              <w:pStyle w:val="a3"/>
              <w:numPr>
                <w:ilvl w:val="0"/>
                <w:numId w:val="53"/>
              </w:numPr>
              <w:rPr>
                <w:rStyle w:val="FontStyle74"/>
                <w:sz w:val="24"/>
                <w:szCs w:val="24"/>
              </w:rPr>
            </w:pPr>
            <w:r w:rsidRPr="00DF217C">
              <w:rPr>
                <w:rStyle w:val="FontStyle74"/>
                <w:sz w:val="24"/>
                <w:szCs w:val="24"/>
              </w:rPr>
              <w:t>замена продуктов для детей-аллергиков;</w:t>
            </w:r>
          </w:p>
          <w:p w:rsidR="00DF217C" w:rsidRPr="00DF217C" w:rsidRDefault="00DF217C" w:rsidP="00895FFC">
            <w:pPr>
              <w:pStyle w:val="a3"/>
              <w:numPr>
                <w:ilvl w:val="0"/>
                <w:numId w:val="53"/>
              </w:numPr>
              <w:rPr>
                <w:rStyle w:val="FontStyle74"/>
                <w:sz w:val="24"/>
                <w:szCs w:val="24"/>
              </w:rPr>
            </w:pPr>
            <w:r w:rsidRPr="00DF217C">
              <w:rPr>
                <w:rStyle w:val="FontStyle74"/>
                <w:sz w:val="24"/>
                <w:szCs w:val="24"/>
              </w:rPr>
              <w:t>питьевой режим;</w:t>
            </w:r>
          </w:p>
          <w:p w:rsidR="00DF217C" w:rsidRPr="00DF217C" w:rsidRDefault="00DF217C" w:rsidP="00895FFC">
            <w:pPr>
              <w:pStyle w:val="a3"/>
              <w:numPr>
                <w:ilvl w:val="0"/>
                <w:numId w:val="53"/>
              </w:numPr>
              <w:rPr>
                <w:rStyle w:val="FontStyle74"/>
                <w:sz w:val="24"/>
                <w:szCs w:val="24"/>
              </w:rPr>
            </w:pPr>
            <w:r w:rsidRPr="00DF217C">
              <w:rPr>
                <w:rStyle w:val="FontStyle74"/>
                <w:sz w:val="24"/>
                <w:szCs w:val="24"/>
              </w:rPr>
              <w:t>С-витаминизация третьих блюд;</w:t>
            </w:r>
          </w:p>
          <w:p w:rsidR="00DF217C" w:rsidRPr="00DF217C" w:rsidRDefault="00DF217C" w:rsidP="00895FFC">
            <w:pPr>
              <w:pStyle w:val="a3"/>
              <w:numPr>
                <w:ilvl w:val="0"/>
                <w:numId w:val="53"/>
              </w:numPr>
              <w:rPr>
                <w:rStyle w:val="FontStyle74"/>
                <w:sz w:val="24"/>
                <w:szCs w:val="24"/>
              </w:rPr>
            </w:pPr>
            <w:r w:rsidRPr="00DF217C">
              <w:rPr>
                <w:rStyle w:val="FontStyle74"/>
                <w:sz w:val="24"/>
                <w:szCs w:val="24"/>
              </w:rPr>
              <w:t>гигиена приема пищи;</w:t>
            </w:r>
          </w:p>
          <w:p w:rsidR="00DF217C" w:rsidRPr="00DF217C" w:rsidRDefault="00DF217C" w:rsidP="00895FFC">
            <w:pPr>
              <w:pStyle w:val="a3"/>
              <w:numPr>
                <w:ilvl w:val="0"/>
                <w:numId w:val="53"/>
              </w:numPr>
              <w:rPr>
                <w:rStyle w:val="FontStyle74"/>
                <w:sz w:val="24"/>
                <w:szCs w:val="24"/>
              </w:rPr>
            </w:pPr>
            <w:r w:rsidRPr="00DF217C">
              <w:rPr>
                <w:rStyle w:val="FontStyle74"/>
                <w:sz w:val="24"/>
                <w:szCs w:val="24"/>
              </w:rPr>
              <w:t>индивидуальный подход к детям во время приема пищи;</w:t>
            </w:r>
          </w:p>
          <w:p w:rsidR="00AA04F4" w:rsidRPr="00DF217C" w:rsidRDefault="00DF217C" w:rsidP="00895FFC">
            <w:pPr>
              <w:pStyle w:val="a3"/>
              <w:numPr>
                <w:ilvl w:val="0"/>
                <w:numId w:val="53"/>
              </w:numPr>
              <w:rPr>
                <w:rStyle w:val="FontStyle74"/>
                <w:sz w:val="24"/>
                <w:szCs w:val="24"/>
              </w:rPr>
            </w:pPr>
            <w:r w:rsidRPr="00DF217C">
              <w:rPr>
                <w:rStyle w:val="FontStyle74"/>
                <w:sz w:val="24"/>
                <w:szCs w:val="24"/>
              </w:rPr>
              <w:t>правильность расстановки мебели</w:t>
            </w:r>
          </w:p>
        </w:tc>
      </w:tr>
      <w:tr w:rsidR="00AA04F4" w:rsidTr="00CA5FD0">
        <w:tc>
          <w:tcPr>
            <w:tcW w:w="3652" w:type="dxa"/>
          </w:tcPr>
          <w:p w:rsidR="00DF217C" w:rsidRPr="00DF217C" w:rsidRDefault="00DF217C" w:rsidP="00DF217C">
            <w:pPr>
              <w:pStyle w:val="a3"/>
              <w:rPr>
                <w:rStyle w:val="FontStyle74"/>
                <w:sz w:val="24"/>
                <w:szCs w:val="24"/>
              </w:rPr>
            </w:pPr>
            <w:r w:rsidRPr="00DF217C">
              <w:rPr>
                <w:rStyle w:val="FontStyle74"/>
                <w:sz w:val="24"/>
                <w:szCs w:val="24"/>
              </w:rPr>
              <w:t xml:space="preserve">Диагностика уровня физического развития, состояния            здоровья, </w:t>
            </w:r>
            <w:proofErr w:type="gramStart"/>
            <w:r w:rsidRPr="00DF217C">
              <w:rPr>
                <w:rStyle w:val="FontStyle74"/>
                <w:sz w:val="24"/>
                <w:szCs w:val="24"/>
              </w:rPr>
              <w:t>физической</w:t>
            </w:r>
            <w:proofErr w:type="gramEnd"/>
          </w:p>
          <w:p w:rsidR="00DF217C" w:rsidRPr="00DF217C" w:rsidRDefault="00DF217C" w:rsidP="00DF217C">
            <w:pPr>
              <w:pStyle w:val="a3"/>
              <w:rPr>
                <w:rStyle w:val="FontStyle74"/>
                <w:sz w:val="24"/>
                <w:szCs w:val="24"/>
              </w:rPr>
            </w:pPr>
            <w:r w:rsidRPr="00DF217C">
              <w:rPr>
                <w:rStyle w:val="FontStyle74"/>
                <w:sz w:val="24"/>
                <w:szCs w:val="24"/>
              </w:rPr>
              <w:t>подготовленности,</w:t>
            </w:r>
          </w:p>
          <w:p w:rsidR="00DF217C" w:rsidRPr="00DF217C" w:rsidRDefault="00DF217C" w:rsidP="00DF217C">
            <w:pPr>
              <w:pStyle w:val="a3"/>
              <w:rPr>
                <w:rStyle w:val="FontStyle74"/>
                <w:sz w:val="24"/>
                <w:szCs w:val="24"/>
              </w:rPr>
            </w:pPr>
            <w:r w:rsidRPr="00DF217C">
              <w:rPr>
                <w:rStyle w:val="FontStyle74"/>
                <w:sz w:val="24"/>
                <w:szCs w:val="24"/>
              </w:rPr>
              <w:t>психоэмоционального состояния</w:t>
            </w:r>
          </w:p>
          <w:p w:rsidR="00AA04F4" w:rsidRPr="00DF217C" w:rsidRDefault="00AA04F4" w:rsidP="00DF217C">
            <w:pPr>
              <w:pStyle w:val="a3"/>
              <w:rPr>
                <w:rStyle w:val="FontStyle74"/>
                <w:sz w:val="24"/>
                <w:szCs w:val="24"/>
              </w:rPr>
            </w:pPr>
          </w:p>
        </w:tc>
        <w:tc>
          <w:tcPr>
            <w:tcW w:w="5919" w:type="dxa"/>
          </w:tcPr>
          <w:p w:rsidR="00DF217C" w:rsidRPr="00DF217C" w:rsidRDefault="00DF217C" w:rsidP="00895FFC">
            <w:pPr>
              <w:pStyle w:val="a3"/>
              <w:numPr>
                <w:ilvl w:val="0"/>
                <w:numId w:val="53"/>
              </w:numPr>
              <w:rPr>
                <w:rStyle w:val="FontStyle74"/>
                <w:sz w:val="24"/>
                <w:szCs w:val="24"/>
              </w:rPr>
            </w:pPr>
            <w:r w:rsidRPr="00DF217C">
              <w:rPr>
                <w:rStyle w:val="FontStyle74"/>
                <w:sz w:val="24"/>
                <w:szCs w:val="24"/>
              </w:rPr>
              <w:t>диагностика уровня физического развития;</w:t>
            </w:r>
          </w:p>
          <w:p w:rsidR="00DF217C" w:rsidRPr="00DF217C" w:rsidRDefault="00DF217C" w:rsidP="00895FFC">
            <w:pPr>
              <w:pStyle w:val="a3"/>
              <w:numPr>
                <w:ilvl w:val="0"/>
                <w:numId w:val="53"/>
              </w:numPr>
              <w:rPr>
                <w:rStyle w:val="FontStyle74"/>
                <w:sz w:val="24"/>
                <w:szCs w:val="24"/>
              </w:rPr>
            </w:pPr>
            <w:r w:rsidRPr="00DF217C">
              <w:rPr>
                <w:rStyle w:val="FontStyle74"/>
                <w:sz w:val="24"/>
                <w:szCs w:val="24"/>
              </w:rPr>
              <w:t>диспансеризация детей детской поликлиникой;</w:t>
            </w:r>
          </w:p>
          <w:p w:rsidR="00DF217C" w:rsidRPr="00DF217C" w:rsidRDefault="00DF217C" w:rsidP="00895FFC">
            <w:pPr>
              <w:pStyle w:val="a3"/>
              <w:numPr>
                <w:ilvl w:val="0"/>
                <w:numId w:val="53"/>
              </w:numPr>
              <w:rPr>
                <w:rStyle w:val="FontStyle74"/>
                <w:sz w:val="24"/>
                <w:szCs w:val="24"/>
              </w:rPr>
            </w:pPr>
            <w:r w:rsidRPr="00DF217C">
              <w:rPr>
                <w:rStyle w:val="FontStyle74"/>
                <w:sz w:val="24"/>
                <w:szCs w:val="24"/>
              </w:rPr>
              <w:t>диагностика физической подготовленности;</w:t>
            </w:r>
          </w:p>
          <w:p w:rsidR="00DF217C" w:rsidRPr="00DF217C" w:rsidRDefault="00DF217C" w:rsidP="00895FFC">
            <w:pPr>
              <w:pStyle w:val="a3"/>
              <w:numPr>
                <w:ilvl w:val="0"/>
                <w:numId w:val="53"/>
              </w:numPr>
              <w:rPr>
                <w:rStyle w:val="FontStyle74"/>
                <w:sz w:val="24"/>
                <w:szCs w:val="24"/>
              </w:rPr>
            </w:pPr>
            <w:r w:rsidRPr="00DF217C">
              <w:rPr>
                <w:rStyle w:val="FontStyle74"/>
                <w:sz w:val="24"/>
                <w:szCs w:val="24"/>
              </w:rPr>
              <w:t>диагностика развития ребенка;</w:t>
            </w:r>
          </w:p>
          <w:p w:rsidR="00AA04F4" w:rsidRPr="00DF217C" w:rsidRDefault="00DF217C" w:rsidP="00895FFC">
            <w:pPr>
              <w:pStyle w:val="a3"/>
              <w:numPr>
                <w:ilvl w:val="0"/>
                <w:numId w:val="53"/>
              </w:numPr>
              <w:rPr>
                <w:rStyle w:val="FontStyle74"/>
                <w:sz w:val="24"/>
                <w:szCs w:val="24"/>
              </w:rPr>
            </w:pPr>
            <w:r w:rsidRPr="00DF217C">
              <w:rPr>
                <w:rStyle w:val="FontStyle74"/>
                <w:sz w:val="24"/>
                <w:szCs w:val="24"/>
              </w:rPr>
              <w:t>обследование  психоэмоционального  состо</w:t>
            </w:r>
            <w:r>
              <w:rPr>
                <w:rStyle w:val="FontStyle74"/>
                <w:sz w:val="24"/>
                <w:szCs w:val="24"/>
              </w:rPr>
              <w:t>яния  детей педагогом</w:t>
            </w:r>
          </w:p>
        </w:tc>
      </w:tr>
    </w:tbl>
    <w:p w:rsidR="00AA04F4" w:rsidRPr="00AA04F4" w:rsidRDefault="00AA04F4" w:rsidP="00AA04F4">
      <w:pPr>
        <w:pStyle w:val="a3"/>
        <w:jc w:val="both"/>
        <w:rPr>
          <w:rStyle w:val="FontStyle74"/>
          <w:sz w:val="24"/>
          <w:szCs w:val="24"/>
        </w:rPr>
      </w:pPr>
    </w:p>
    <w:p w:rsidR="006263BD" w:rsidRPr="00004CDA" w:rsidRDefault="00004CDA" w:rsidP="00004CDA">
      <w:pPr>
        <w:pStyle w:val="a3"/>
        <w:jc w:val="both"/>
        <w:rPr>
          <w:rStyle w:val="FontStyle74"/>
          <w:sz w:val="24"/>
          <w:szCs w:val="24"/>
        </w:rPr>
      </w:pPr>
      <w:r>
        <w:rPr>
          <w:rStyle w:val="FontStyle74"/>
          <w:sz w:val="24"/>
          <w:szCs w:val="24"/>
        </w:rPr>
        <w:t xml:space="preserve">    Воспитательно - о</w:t>
      </w:r>
      <w:r w:rsidR="006263BD" w:rsidRPr="00004CDA">
        <w:rPr>
          <w:rStyle w:val="FontStyle74"/>
          <w:sz w:val="24"/>
          <w:szCs w:val="24"/>
        </w:rPr>
        <w:t>бразовательный процесс в ДОУ строится с учетом контингента воспитанников, их индивидуальных и возрастных особенностей</w:t>
      </w:r>
      <w:r>
        <w:rPr>
          <w:rStyle w:val="FontStyle74"/>
          <w:sz w:val="24"/>
          <w:szCs w:val="24"/>
        </w:rPr>
        <w:t>, социального заказха родителей</w:t>
      </w:r>
      <w:r w:rsidR="006263BD" w:rsidRPr="00004CDA">
        <w:rPr>
          <w:rStyle w:val="FontStyle74"/>
          <w:sz w:val="24"/>
          <w:szCs w:val="24"/>
        </w:rPr>
        <w:t>.</w:t>
      </w:r>
    </w:p>
    <w:p w:rsidR="006263BD" w:rsidRPr="00004CDA" w:rsidRDefault="00DA6D76" w:rsidP="00004CDA">
      <w:pPr>
        <w:pStyle w:val="a3"/>
        <w:jc w:val="both"/>
        <w:rPr>
          <w:rStyle w:val="FontStyle74"/>
          <w:sz w:val="24"/>
          <w:szCs w:val="24"/>
        </w:rPr>
      </w:pPr>
      <w:r>
        <w:rPr>
          <w:rStyle w:val="FontStyle74"/>
          <w:sz w:val="24"/>
          <w:szCs w:val="24"/>
        </w:rPr>
        <w:t xml:space="preserve">       </w:t>
      </w:r>
      <w:r w:rsidR="00004CDA">
        <w:rPr>
          <w:rStyle w:val="FontStyle74"/>
          <w:sz w:val="24"/>
          <w:szCs w:val="24"/>
        </w:rPr>
        <w:t xml:space="preserve">При </w:t>
      </w:r>
      <w:r w:rsidR="006263BD" w:rsidRPr="00004CDA">
        <w:rPr>
          <w:rStyle w:val="FontStyle74"/>
          <w:sz w:val="24"/>
          <w:szCs w:val="24"/>
        </w:rPr>
        <w:t xml:space="preserve">организации </w:t>
      </w:r>
      <w:proofErr w:type="spellStart"/>
      <w:r w:rsidR="00004CDA">
        <w:rPr>
          <w:rStyle w:val="FontStyle74"/>
          <w:sz w:val="24"/>
          <w:szCs w:val="24"/>
        </w:rPr>
        <w:t>воспитательно</w:t>
      </w:r>
      <w:proofErr w:type="spellEnd"/>
      <w:r w:rsidR="00004CDA">
        <w:rPr>
          <w:rStyle w:val="FontStyle74"/>
          <w:sz w:val="24"/>
          <w:szCs w:val="24"/>
        </w:rPr>
        <w:t>-</w:t>
      </w:r>
      <w:r w:rsidR="006263BD" w:rsidRPr="00004CDA">
        <w:rPr>
          <w:rStyle w:val="FontStyle74"/>
          <w:sz w:val="24"/>
          <w:szCs w:val="24"/>
        </w:rPr>
        <w:t>образовательного процесса необходимо обеспечить единство воспитательных, развива</w:t>
      </w:r>
      <w:r w:rsidR="00004CDA">
        <w:rPr>
          <w:rStyle w:val="FontStyle74"/>
          <w:sz w:val="24"/>
          <w:szCs w:val="24"/>
        </w:rPr>
        <w:t>ющих и обучающих целей и задач. П</w:t>
      </w:r>
      <w:r w:rsidR="006263BD" w:rsidRPr="00004CDA">
        <w:rPr>
          <w:rStyle w:val="FontStyle74"/>
          <w:sz w:val="24"/>
          <w:szCs w:val="24"/>
        </w:rPr>
        <w:t xml:space="preserve">ри этом следует решать поставленные цели и задачи, избегая перегрузки </w:t>
      </w:r>
      <w:r w:rsidR="00004CDA">
        <w:rPr>
          <w:rStyle w:val="FontStyle74"/>
          <w:sz w:val="24"/>
          <w:szCs w:val="24"/>
        </w:rPr>
        <w:t>детей</w:t>
      </w:r>
      <w:r w:rsidR="006263BD" w:rsidRPr="00004CDA">
        <w:rPr>
          <w:rStyle w:val="FontStyle74"/>
          <w:sz w:val="24"/>
          <w:szCs w:val="24"/>
        </w:rPr>
        <w:t>,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6263BD" w:rsidRPr="00004CDA" w:rsidRDefault="00DA6D76" w:rsidP="00004CDA">
      <w:pPr>
        <w:pStyle w:val="a3"/>
        <w:jc w:val="both"/>
        <w:rPr>
          <w:rStyle w:val="FontStyle74"/>
          <w:sz w:val="24"/>
          <w:szCs w:val="24"/>
        </w:rPr>
      </w:pPr>
      <w:r>
        <w:rPr>
          <w:rStyle w:val="FontStyle74"/>
          <w:sz w:val="24"/>
          <w:szCs w:val="24"/>
        </w:rPr>
        <w:t xml:space="preserve">         </w:t>
      </w:r>
      <w:r w:rsidR="006263BD" w:rsidRPr="00004CDA">
        <w:rPr>
          <w:rStyle w:val="FontStyle74"/>
          <w:sz w:val="24"/>
          <w:szCs w:val="24"/>
        </w:rPr>
        <w:t>Построение всего образовательного процесса вокруг одной центральной темы дает большие возможности для развития воспитанников.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263BD" w:rsidRPr="00004CDA" w:rsidRDefault="00DA6D76" w:rsidP="00004CDA">
      <w:pPr>
        <w:pStyle w:val="a3"/>
        <w:jc w:val="both"/>
        <w:rPr>
          <w:rStyle w:val="FontStyle74"/>
          <w:sz w:val="24"/>
          <w:szCs w:val="24"/>
        </w:rPr>
      </w:pPr>
      <w:r>
        <w:rPr>
          <w:rStyle w:val="FontStyle74"/>
          <w:sz w:val="24"/>
          <w:szCs w:val="24"/>
        </w:rPr>
        <w:t xml:space="preserve">         </w:t>
      </w:r>
      <w:r w:rsidR="006263BD" w:rsidRPr="00004CDA">
        <w:rPr>
          <w:rStyle w:val="FontStyle74"/>
          <w:sz w:val="24"/>
          <w:szCs w:val="24"/>
        </w:rPr>
        <w:t>Выделение основной темы периода не означает, что абсолютно вся деятельность воспитанников должна быть посвящена этой теме.</w:t>
      </w:r>
    </w:p>
    <w:p w:rsidR="006263BD" w:rsidRPr="00004CDA" w:rsidRDefault="006263BD" w:rsidP="00004CDA">
      <w:pPr>
        <w:pStyle w:val="a3"/>
        <w:jc w:val="both"/>
        <w:rPr>
          <w:rStyle w:val="FontStyle74"/>
          <w:sz w:val="24"/>
          <w:szCs w:val="24"/>
        </w:rPr>
      </w:pPr>
      <w:r w:rsidRPr="00004CDA">
        <w:rPr>
          <w:rStyle w:val="FontStyle74"/>
          <w:sz w:val="24"/>
          <w:szCs w:val="24"/>
        </w:rPr>
        <w:t>Цель введений основной темы периода - интегриров</w:t>
      </w:r>
      <w:r w:rsidR="00004CDA">
        <w:rPr>
          <w:rStyle w:val="FontStyle74"/>
          <w:sz w:val="24"/>
          <w:szCs w:val="24"/>
        </w:rPr>
        <w:t>ать образовательную деятельность</w:t>
      </w:r>
      <w:r w:rsidRPr="00004CDA">
        <w:rPr>
          <w:rStyle w:val="FontStyle74"/>
          <w:sz w:val="24"/>
          <w:szCs w:val="24"/>
        </w:rPr>
        <w:t xml:space="preserve">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преемственное развитие воспитанников в соответствии</w:t>
      </w:r>
      <w:r w:rsidR="00004CDA">
        <w:rPr>
          <w:rStyle w:val="FontStyle74"/>
          <w:sz w:val="24"/>
          <w:szCs w:val="24"/>
        </w:rPr>
        <w:t xml:space="preserve"> </w:t>
      </w:r>
      <w:r w:rsidRPr="00004CDA">
        <w:rPr>
          <w:rStyle w:val="FontStyle74"/>
          <w:sz w:val="24"/>
          <w:szCs w:val="24"/>
        </w:rPr>
        <w:t xml:space="preserve"> с их индивидуальными возможностями.</w:t>
      </w:r>
    </w:p>
    <w:p w:rsidR="00004CDA" w:rsidRDefault="00DA6D76" w:rsidP="00004CDA">
      <w:pPr>
        <w:pStyle w:val="a3"/>
        <w:jc w:val="both"/>
        <w:rPr>
          <w:rStyle w:val="FontStyle74"/>
          <w:sz w:val="24"/>
          <w:szCs w:val="24"/>
        </w:rPr>
      </w:pPr>
      <w:r>
        <w:rPr>
          <w:rStyle w:val="FontStyle74"/>
          <w:sz w:val="24"/>
          <w:szCs w:val="24"/>
        </w:rPr>
        <w:t xml:space="preserve">        </w:t>
      </w:r>
      <w:r w:rsidR="006263BD" w:rsidRPr="00004CDA">
        <w:rPr>
          <w:rStyle w:val="FontStyle74"/>
          <w:sz w:val="24"/>
          <w:szCs w:val="24"/>
        </w:rPr>
        <w:t xml:space="preserve">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w:t>
      </w:r>
    </w:p>
    <w:p w:rsidR="006263BD" w:rsidRPr="00004CDA" w:rsidRDefault="006263BD" w:rsidP="00004CDA">
      <w:pPr>
        <w:pStyle w:val="a3"/>
        <w:jc w:val="both"/>
        <w:rPr>
          <w:rStyle w:val="FontStyle74"/>
          <w:sz w:val="24"/>
          <w:szCs w:val="24"/>
        </w:rPr>
      </w:pPr>
      <w:r w:rsidRPr="00004CDA">
        <w:rPr>
          <w:rStyle w:val="FontStyle74"/>
          <w:sz w:val="24"/>
          <w:szCs w:val="24"/>
        </w:rPr>
        <w:t>учреждения.</w:t>
      </w:r>
    </w:p>
    <w:p w:rsidR="00DA6D76" w:rsidRDefault="00DA6D76" w:rsidP="00004CDA">
      <w:pPr>
        <w:pStyle w:val="a3"/>
        <w:jc w:val="center"/>
        <w:rPr>
          <w:rStyle w:val="FontStyle75"/>
          <w:sz w:val="24"/>
          <w:szCs w:val="24"/>
        </w:rPr>
      </w:pPr>
    </w:p>
    <w:p w:rsidR="006263BD" w:rsidRPr="00004CDA" w:rsidRDefault="006263BD" w:rsidP="00004CDA">
      <w:pPr>
        <w:pStyle w:val="a3"/>
        <w:jc w:val="center"/>
        <w:rPr>
          <w:rStyle w:val="FontStyle75"/>
          <w:sz w:val="24"/>
          <w:szCs w:val="24"/>
        </w:rPr>
      </w:pPr>
      <w:r w:rsidRPr="00004CDA">
        <w:rPr>
          <w:rStyle w:val="FontStyle75"/>
          <w:sz w:val="24"/>
          <w:szCs w:val="24"/>
        </w:rPr>
        <w:t>Организованная образовательная деятельность.</w:t>
      </w:r>
    </w:p>
    <w:p w:rsidR="006263BD" w:rsidRPr="00004CDA" w:rsidRDefault="006263BD" w:rsidP="00004CDA">
      <w:pPr>
        <w:pStyle w:val="a3"/>
        <w:jc w:val="both"/>
        <w:rPr>
          <w:rStyle w:val="FontStyle74"/>
          <w:sz w:val="24"/>
          <w:szCs w:val="24"/>
        </w:rPr>
      </w:pPr>
      <w:r w:rsidRPr="00004CDA">
        <w:rPr>
          <w:rStyle w:val="FontStyle74"/>
          <w:sz w:val="24"/>
          <w:szCs w:val="24"/>
        </w:rPr>
        <w:t xml:space="preserve">Организованная образовательная деятельность реализуется через организацию различных видов детской деятельности (игровой, двигательной, коммуникативной, трудовой, </w:t>
      </w:r>
      <w:r w:rsidRPr="00004CDA">
        <w:rPr>
          <w:rStyle w:val="FontStyle74"/>
          <w:sz w:val="24"/>
          <w:szCs w:val="24"/>
        </w:rPr>
        <w:lastRenderedPageBreak/>
        <w:t>познавательно-исследовательской, продуктивной, музыкально-художественной, чтения)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общеобразовательной программы дошкольного образования и решения конкретных образовательных задач.</w:t>
      </w:r>
    </w:p>
    <w:p w:rsidR="00B432C8" w:rsidRPr="00DA6D76" w:rsidRDefault="00DA6D76" w:rsidP="00DA6D76">
      <w:pPr>
        <w:pStyle w:val="a3"/>
        <w:jc w:val="both"/>
        <w:rPr>
          <w:rStyle w:val="FontStyle74"/>
          <w:sz w:val="24"/>
          <w:szCs w:val="24"/>
        </w:rPr>
      </w:pPr>
      <w:r>
        <w:rPr>
          <w:rStyle w:val="FontStyle74"/>
          <w:sz w:val="24"/>
          <w:szCs w:val="24"/>
        </w:rPr>
        <w:t xml:space="preserve">         </w:t>
      </w:r>
      <w:r w:rsidR="006263BD" w:rsidRPr="00004CDA">
        <w:rPr>
          <w:rStyle w:val="FontStyle74"/>
          <w:sz w:val="24"/>
          <w:szCs w:val="24"/>
        </w:rPr>
        <w:t>Образовательный процесс осуществляется с использованием форм работы с воспитанниками, адекватных их возрасту. При этом основной формой работы с детьми дошкольного возраста и ведущим видом деятельности для них является игра. Для эффективной игровой самостоятельной деятельности воспитатель продумывает специальные предметные и коммуникативные условия; важные смысловые акценты, позволяющие «запустить интересную игру»</w:t>
      </w:r>
      <w:r w:rsidR="00004CDA">
        <w:rPr>
          <w:rStyle w:val="FontStyle74"/>
          <w:sz w:val="24"/>
          <w:szCs w:val="24"/>
        </w:rPr>
        <w:t xml:space="preserve"> </w:t>
      </w:r>
      <w:r w:rsidR="006263BD" w:rsidRPr="00004CDA">
        <w:rPr>
          <w:rStyle w:val="FontStyle74"/>
          <w:sz w:val="24"/>
          <w:szCs w:val="24"/>
        </w:rPr>
        <w:t>(проблемные ситуации, внесение атрибутов и игрушек, создание специального познавательно</w:t>
      </w:r>
      <w:r w:rsidR="00004CDA">
        <w:rPr>
          <w:rStyle w:val="FontStyle74"/>
          <w:sz w:val="24"/>
          <w:szCs w:val="24"/>
        </w:rPr>
        <w:t xml:space="preserve"> - </w:t>
      </w:r>
      <w:r w:rsidR="006263BD" w:rsidRPr="00004CDA">
        <w:rPr>
          <w:rStyle w:val="FontStyle74"/>
          <w:sz w:val="24"/>
          <w:szCs w:val="24"/>
        </w:rPr>
        <w:t>иг</w:t>
      </w:r>
      <w:r>
        <w:rPr>
          <w:rStyle w:val="FontStyle74"/>
          <w:sz w:val="24"/>
          <w:szCs w:val="24"/>
        </w:rPr>
        <w:t>рового пространства).</w:t>
      </w:r>
    </w:p>
    <w:p w:rsidR="006263BD" w:rsidRPr="00004CDA" w:rsidRDefault="006263BD" w:rsidP="00004CDA">
      <w:pPr>
        <w:pStyle w:val="a3"/>
        <w:jc w:val="center"/>
        <w:rPr>
          <w:rStyle w:val="FontStyle74"/>
          <w:b/>
          <w:sz w:val="24"/>
          <w:szCs w:val="24"/>
        </w:rPr>
      </w:pPr>
      <w:r w:rsidRPr="00004CDA">
        <w:rPr>
          <w:rStyle w:val="FontStyle74"/>
          <w:b/>
          <w:sz w:val="24"/>
          <w:szCs w:val="24"/>
        </w:rPr>
        <w:t>Образовательная деятельность в процессе режимных моментов.</w:t>
      </w:r>
    </w:p>
    <w:p w:rsidR="006263BD" w:rsidRPr="00004CDA" w:rsidRDefault="006263BD" w:rsidP="00004CDA">
      <w:pPr>
        <w:pStyle w:val="a3"/>
        <w:jc w:val="both"/>
        <w:rPr>
          <w:rStyle w:val="FontStyle74"/>
          <w:sz w:val="24"/>
          <w:szCs w:val="24"/>
        </w:rPr>
      </w:pPr>
      <w:r w:rsidRPr="00004CDA">
        <w:rPr>
          <w:rStyle w:val="FontStyle70"/>
          <w:sz w:val="24"/>
          <w:szCs w:val="24"/>
        </w:rPr>
        <w:t xml:space="preserve">Физическое развитие: </w:t>
      </w:r>
      <w:r w:rsidRPr="00004CDA">
        <w:rPr>
          <w:rStyle w:val="FontStyle74"/>
          <w:sz w:val="24"/>
          <w:szCs w:val="24"/>
        </w:rPr>
        <w:t>комплексы закаливающих процедур (оздоровительные прогулки, мытье рук прохладной водой перед каждым приемом пищи, воздушные ванны, ходьба босиком по ребристым дорожкам до и после сна), утренняя гимнастика, упражнения и подвижные игры во второй половине дня.</w:t>
      </w:r>
    </w:p>
    <w:p w:rsidR="006263BD" w:rsidRPr="00004CDA" w:rsidRDefault="006263BD" w:rsidP="00004CDA">
      <w:pPr>
        <w:pStyle w:val="a3"/>
        <w:jc w:val="both"/>
        <w:rPr>
          <w:rStyle w:val="FontStyle74"/>
          <w:sz w:val="24"/>
          <w:szCs w:val="24"/>
        </w:rPr>
      </w:pPr>
      <w:proofErr w:type="gramStart"/>
      <w:r w:rsidRPr="00004CDA">
        <w:rPr>
          <w:rStyle w:val="FontStyle70"/>
          <w:sz w:val="24"/>
          <w:szCs w:val="24"/>
        </w:rPr>
        <w:t xml:space="preserve">Социально-коммуникативное развитие: </w:t>
      </w:r>
      <w:r w:rsidRPr="00004CDA">
        <w:rPr>
          <w:rStyle w:val="FontStyle74"/>
          <w:sz w:val="24"/>
          <w:szCs w:val="24"/>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roofErr w:type="gramEnd"/>
    </w:p>
    <w:p w:rsidR="006263BD" w:rsidRPr="00004CDA" w:rsidRDefault="006263BD" w:rsidP="00004CDA">
      <w:pPr>
        <w:pStyle w:val="a3"/>
        <w:jc w:val="both"/>
        <w:rPr>
          <w:rStyle w:val="FontStyle74"/>
          <w:sz w:val="24"/>
          <w:szCs w:val="24"/>
        </w:rPr>
      </w:pPr>
      <w:r w:rsidRPr="00004CDA">
        <w:rPr>
          <w:rStyle w:val="FontStyle70"/>
          <w:sz w:val="24"/>
          <w:szCs w:val="24"/>
        </w:rPr>
        <w:t xml:space="preserve">Познавательное, речевое развитие: </w:t>
      </w:r>
      <w:r w:rsidRPr="00004CDA">
        <w:rPr>
          <w:rStyle w:val="FontStyle74"/>
          <w:sz w:val="24"/>
          <w:szCs w:val="24"/>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B432C8" w:rsidRPr="00DA6D76" w:rsidRDefault="006263BD" w:rsidP="00DA6D76">
      <w:pPr>
        <w:pStyle w:val="a3"/>
        <w:jc w:val="both"/>
        <w:rPr>
          <w:rStyle w:val="FontStyle75"/>
          <w:b w:val="0"/>
          <w:bCs w:val="0"/>
          <w:sz w:val="24"/>
          <w:szCs w:val="24"/>
        </w:rPr>
      </w:pPr>
      <w:r w:rsidRPr="00004CDA">
        <w:rPr>
          <w:rStyle w:val="FontStyle70"/>
          <w:sz w:val="24"/>
          <w:szCs w:val="24"/>
        </w:rPr>
        <w:t xml:space="preserve">Художественно-эстетическое развитие: </w:t>
      </w:r>
      <w:r w:rsidRPr="00004CDA">
        <w:rPr>
          <w:rStyle w:val="FontStyle74"/>
          <w:sz w:val="24"/>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w:t>
      </w:r>
      <w:r w:rsidR="00DA6D76">
        <w:rPr>
          <w:rStyle w:val="FontStyle74"/>
          <w:sz w:val="24"/>
          <w:szCs w:val="24"/>
        </w:rPr>
        <w:t xml:space="preserve"> помещений, предметов, игрушек.</w:t>
      </w:r>
    </w:p>
    <w:p w:rsidR="006263BD" w:rsidRPr="00004CDA" w:rsidRDefault="006263BD" w:rsidP="00E90FCA">
      <w:pPr>
        <w:pStyle w:val="a3"/>
        <w:jc w:val="center"/>
        <w:rPr>
          <w:rStyle w:val="FontStyle75"/>
          <w:sz w:val="24"/>
          <w:szCs w:val="24"/>
        </w:rPr>
      </w:pPr>
      <w:r w:rsidRPr="00004CDA">
        <w:rPr>
          <w:rStyle w:val="FontStyle75"/>
          <w:sz w:val="24"/>
          <w:szCs w:val="24"/>
        </w:rPr>
        <w:t>Самостоятельная деятельность воспитанников</w:t>
      </w:r>
    </w:p>
    <w:p w:rsidR="006263BD" w:rsidRPr="00004CDA" w:rsidRDefault="006263BD" w:rsidP="00004CDA">
      <w:pPr>
        <w:pStyle w:val="a3"/>
        <w:jc w:val="both"/>
        <w:rPr>
          <w:rStyle w:val="FontStyle74"/>
          <w:sz w:val="24"/>
          <w:szCs w:val="24"/>
        </w:rPr>
      </w:pPr>
      <w:r w:rsidRPr="00004CDA">
        <w:rPr>
          <w:rStyle w:val="FontStyle70"/>
          <w:sz w:val="24"/>
          <w:szCs w:val="24"/>
        </w:rPr>
        <w:t xml:space="preserve">Физическое развитие: </w:t>
      </w:r>
      <w:r w:rsidRPr="00004CDA">
        <w:rPr>
          <w:rStyle w:val="FontStyle74"/>
          <w:sz w:val="24"/>
          <w:szCs w:val="24"/>
        </w:rPr>
        <w:t>самостоятельные подвижные игры, игры на свежем воздухе, спортивные игры и занятия (катание на санках, лыжах, велосипеде и пр.).</w:t>
      </w:r>
    </w:p>
    <w:p w:rsidR="006263BD" w:rsidRPr="00004CDA" w:rsidRDefault="006263BD" w:rsidP="00004CDA">
      <w:pPr>
        <w:pStyle w:val="a3"/>
        <w:jc w:val="both"/>
        <w:rPr>
          <w:rStyle w:val="FontStyle74"/>
          <w:sz w:val="24"/>
          <w:szCs w:val="24"/>
        </w:rPr>
      </w:pPr>
      <w:r w:rsidRPr="00004CDA">
        <w:rPr>
          <w:rStyle w:val="FontStyle70"/>
          <w:sz w:val="24"/>
          <w:szCs w:val="24"/>
        </w:rPr>
        <w:t xml:space="preserve">Социально-коммуникативное развитие: </w:t>
      </w:r>
      <w:r w:rsidRPr="00004CDA">
        <w:rPr>
          <w:rStyle w:val="FontStyle74"/>
          <w:sz w:val="24"/>
          <w:szCs w:val="24"/>
        </w:rPr>
        <w:t xml:space="preserve">индивидуальные игры, совместные игры, все виды самостоятельной деятельности, предполагающие общение со сверстниками. </w:t>
      </w:r>
      <w:r w:rsidRPr="00004CDA">
        <w:rPr>
          <w:rStyle w:val="FontStyle70"/>
          <w:sz w:val="24"/>
          <w:szCs w:val="24"/>
        </w:rPr>
        <w:t xml:space="preserve">Познавательное, речевое развитие: </w:t>
      </w:r>
      <w:r w:rsidRPr="00004CDA">
        <w:rPr>
          <w:rStyle w:val="FontStyle74"/>
          <w:sz w:val="24"/>
          <w:szCs w:val="24"/>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дидактические игры (развивающие пазлы, рамки-вкладыши, парные картинки).</w:t>
      </w:r>
    </w:p>
    <w:p w:rsidR="005B7459" w:rsidRPr="00DA6D76" w:rsidRDefault="006263BD" w:rsidP="00004CDA">
      <w:pPr>
        <w:pStyle w:val="a3"/>
        <w:jc w:val="both"/>
        <w:rPr>
          <w:rFonts w:ascii="Times New Roman" w:hAnsi="Times New Roman" w:cs="Times New Roman"/>
          <w:sz w:val="24"/>
          <w:szCs w:val="24"/>
        </w:rPr>
      </w:pPr>
      <w:proofErr w:type="gramStart"/>
      <w:r w:rsidRPr="00004CDA">
        <w:rPr>
          <w:rStyle w:val="FontStyle70"/>
          <w:sz w:val="24"/>
          <w:szCs w:val="24"/>
        </w:rPr>
        <w:t xml:space="preserve">Художественно-эстетическое развитие: </w:t>
      </w:r>
      <w:r w:rsidRPr="00004CDA">
        <w:rPr>
          <w:rStyle w:val="FontStyle74"/>
          <w:sz w:val="24"/>
          <w:szCs w:val="24"/>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самостоятельно слушать музыку.</w:t>
      </w:r>
      <w:proofErr w:type="gramEnd"/>
    </w:p>
    <w:p w:rsidR="00E90FCA" w:rsidRPr="009F6B7A" w:rsidRDefault="00E90FCA" w:rsidP="00E90FCA">
      <w:pPr>
        <w:pStyle w:val="Style14"/>
        <w:widowControl/>
        <w:spacing w:before="53" w:line="274" w:lineRule="exact"/>
        <w:ind w:left="715"/>
        <w:jc w:val="left"/>
        <w:rPr>
          <w:rStyle w:val="FontStyle75"/>
          <w:sz w:val="24"/>
          <w:szCs w:val="24"/>
        </w:rPr>
      </w:pPr>
      <w:r w:rsidRPr="009F6B7A">
        <w:rPr>
          <w:rStyle w:val="FontStyle75"/>
          <w:sz w:val="24"/>
          <w:szCs w:val="24"/>
        </w:rPr>
        <w:t>2.3. Способы и направления поддержки детской инициативы</w:t>
      </w:r>
    </w:p>
    <w:p w:rsidR="00E90FCA" w:rsidRPr="009F6B7A" w:rsidRDefault="00E90FCA" w:rsidP="00E90FCA">
      <w:pPr>
        <w:pStyle w:val="Style25"/>
        <w:widowControl/>
        <w:spacing w:line="274" w:lineRule="exact"/>
        <w:ind w:firstLine="768"/>
        <w:rPr>
          <w:rStyle w:val="FontStyle73"/>
          <w:sz w:val="24"/>
          <w:szCs w:val="24"/>
        </w:rPr>
      </w:pPr>
      <w:r w:rsidRPr="009F6B7A">
        <w:rPr>
          <w:rStyle w:val="FontStyle73"/>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w:t>
      </w:r>
      <w:r w:rsidRPr="009F6B7A">
        <w:rPr>
          <w:rStyle w:val="FontStyle73"/>
          <w:sz w:val="24"/>
          <w:szCs w:val="24"/>
        </w:rPr>
        <w:lastRenderedPageBreak/>
        <w:t>взрослого и в самостоятельной деятельности ребенок учится познавать окружающий мир, играть, рисовать, общаться с окружающими.</w:t>
      </w:r>
    </w:p>
    <w:p w:rsidR="00E90FCA" w:rsidRPr="009F6B7A" w:rsidRDefault="00E90FCA" w:rsidP="00E90FCA">
      <w:pPr>
        <w:pStyle w:val="Style25"/>
        <w:widowControl/>
        <w:spacing w:line="274" w:lineRule="exact"/>
        <w:ind w:firstLine="763"/>
        <w:rPr>
          <w:rStyle w:val="FontStyle73"/>
          <w:sz w:val="24"/>
          <w:szCs w:val="24"/>
        </w:rPr>
      </w:pPr>
      <w:r w:rsidRPr="009F6B7A">
        <w:rPr>
          <w:rStyle w:val="FontStyle73"/>
          <w:sz w:val="24"/>
          <w:szCs w:val="24"/>
        </w:rPr>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9F6B7A">
        <w:rPr>
          <w:rStyle w:val="FontStyle73"/>
          <w:sz w:val="24"/>
          <w:szCs w:val="24"/>
        </w:rPr>
        <w:t>со</w:t>
      </w:r>
      <w:proofErr w:type="gramEnd"/>
      <w:r w:rsidRPr="009F6B7A">
        <w:rPr>
          <w:rStyle w:val="FontStyle73"/>
          <w:sz w:val="24"/>
          <w:szCs w:val="24"/>
        </w:rPr>
        <w:t xml:space="preserve"> взрослыми и в самостоятельной деятельности в предметной среде называется процессом овладения культурными практиками.</w:t>
      </w:r>
    </w:p>
    <w:p w:rsidR="00E90FCA" w:rsidRPr="009F6B7A" w:rsidRDefault="00E90FCA" w:rsidP="00E90FCA">
      <w:pPr>
        <w:pStyle w:val="Style25"/>
        <w:widowControl/>
        <w:spacing w:line="274" w:lineRule="exact"/>
        <w:ind w:firstLine="773"/>
        <w:rPr>
          <w:rStyle w:val="FontStyle73"/>
          <w:sz w:val="24"/>
          <w:szCs w:val="24"/>
        </w:rPr>
      </w:pPr>
      <w:r w:rsidRPr="009F6B7A">
        <w:rPr>
          <w:rStyle w:val="FontStyle73"/>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w:t>
      </w:r>
    </w:p>
    <w:p w:rsidR="00E90FCA" w:rsidRPr="009F6B7A" w:rsidRDefault="00E90FCA" w:rsidP="00E90FCA">
      <w:pPr>
        <w:pStyle w:val="Style25"/>
        <w:widowControl/>
        <w:spacing w:line="274" w:lineRule="exact"/>
        <w:ind w:firstLine="715"/>
        <w:rPr>
          <w:rStyle w:val="FontStyle73"/>
          <w:sz w:val="24"/>
          <w:szCs w:val="24"/>
        </w:rPr>
      </w:pPr>
      <w:r w:rsidRPr="009F6B7A">
        <w:rPr>
          <w:rStyle w:val="FontStyle73"/>
          <w:sz w:val="24"/>
          <w:szCs w:val="24"/>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w:t>
      </w:r>
    </w:p>
    <w:p w:rsidR="00E90FCA" w:rsidRPr="009F6B7A" w:rsidRDefault="00E90FCA" w:rsidP="00E90FCA">
      <w:pPr>
        <w:pStyle w:val="Style25"/>
        <w:widowControl/>
        <w:spacing w:line="274" w:lineRule="exact"/>
        <w:ind w:firstLine="701"/>
        <w:rPr>
          <w:rStyle w:val="FontStyle73"/>
          <w:sz w:val="24"/>
          <w:szCs w:val="24"/>
        </w:rPr>
      </w:pPr>
      <w:r w:rsidRPr="009F6B7A">
        <w:rPr>
          <w:rStyle w:val="FontStyle73"/>
          <w:sz w:val="24"/>
          <w:szCs w:val="24"/>
        </w:rPr>
        <w:t xml:space="preserve">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9F6B7A">
        <w:rPr>
          <w:rStyle w:val="FontStyle73"/>
          <w:sz w:val="24"/>
          <w:szCs w:val="24"/>
        </w:rPr>
        <w:t>со</w:t>
      </w:r>
      <w:proofErr w:type="gramEnd"/>
      <w:r w:rsidRPr="009F6B7A">
        <w:rPr>
          <w:rStyle w:val="FontStyle73"/>
          <w:sz w:val="24"/>
          <w:szCs w:val="24"/>
        </w:rPr>
        <w:t xml:space="preserve"> взрослыми и другими детьми.</w:t>
      </w:r>
    </w:p>
    <w:p w:rsidR="00E90FCA" w:rsidRPr="009F6B7A" w:rsidRDefault="00E90FCA" w:rsidP="00E90FCA">
      <w:pPr>
        <w:pStyle w:val="Style25"/>
        <w:widowControl/>
        <w:spacing w:line="274" w:lineRule="exact"/>
        <w:ind w:firstLine="710"/>
        <w:rPr>
          <w:rStyle w:val="FontStyle73"/>
          <w:sz w:val="24"/>
          <w:szCs w:val="24"/>
        </w:rPr>
      </w:pPr>
      <w:r w:rsidRPr="009F6B7A">
        <w:rPr>
          <w:rStyle w:val="FontStyle73"/>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6263BD" w:rsidRDefault="006263BD" w:rsidP="00004CDA">
      <w:pPr>
        <w:pStyle w:val="a3"/>
        <w:jc w:val="both"/>
        <w:rPr>
          <w:sz w:val="24"/>
          <w:szCs w:val="24"/>
        </w:rPr>
      </w:pPr>
    </w:p>
    <w:tbl>
      <w:tblPr>
        <w:tblStyle w:val="ab"/>
        <w:tblW w:w="0" w:type="auto"/>
        <w:tblLook w:val="04A0" w:firstRow="1" w:lastRow="0" w:firstColumn="1" w:lastColumn="0" w:noHBand="0" w:noVBand="1"/>
      </w:tblPr>
      <w:tblGrid>
        <w:gridCol w:w="4785"/>
        <w:gridCol w:w="4786"/>
      </w:tblGrid>
      <w:tr w:rsidR="00B86C4A" w:rsidRPr="009F6B7A" w:rsidTr="0098411B">
        <w:tc>
          <w:tcPr>
            <w:tcW w:w="9571" w:type="dxa"/>
            <w:gridSpan w:val="2"/>
          </w:tcPr>
          <w:p w:rsidR="00B86C4A" w:rsidRPr="009F6B7A" w:rsidRDefault="00853296" w:rsidP="00E90FCA">
            <w:pPr>
              <w:pStyle w:val="a3"/>
              <w:jc w:val="center"/>
              <w:rPr>
                <w:rFonts w:ascii="Times New Roman" w:hAnsi="Times New Roman" w:cs="Times New Roman"/>
                <w:sz w:val="24"/>
                <w:szCs w:val="24"/>
              </w:rPr>
            </w:pPr>
            <w:r>
              <w:rPr>
                <w:rFonts w:ascii="Times New Roman" w:hAnsi="Times New Roman" w:cs="Times New Roman"/>
                <w:sz w:val="24"/>
                <w:szCs w:val="24"/>
              </w:rPr>
              <w:t xml:space="preserve">От 2 до </w:t>
            </w:r>
            <w:r w:rsidR="00DB0A17">
              <w:rPr>
                <w:rFonts w:ascii="Times New Roman" w:hAnsi="Times New Roman" w:cs="Times New Roman"/>
                <w:sz w:val="24"/>
                <w:szCs w:val="24"/>
              </w:rPr>
              <w:t>3 лет</w:t>
            </w:r>
          </w:p>
        </w:tc>
      </w:tr>
      <w:tr w:rsidR="00DB0A17" w:rsidRPr="009F6B7A" w:rsidTr="00853296">
        <w:tc>
          <w:tcPr>
            <w:tcW w:w="4785" w:type="dxa"/>
          </w:tcPr>
          <w:p w:rsidR="00DB0A17" w:rsidRPr="009F6B7A" w:rsidRDefault="00DB0A17" w:rsidP="00853296">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Приоритетная  сфера  инициативы  – </w:t>
            </w:r>
          </w:p>
          <w:p w:rsidR="00DB0A17" w:rsidRPr="009F6B7A" w:rsidRDefault="00DB0A17" w:rsidP="00853296">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продуктивная деятельность </w:t>
            </w:r>
          </w:p>
        </w:tc>
        <w:tc>
          <w:tcPr>
            <w:tcW w:w="4786" w:type="dxa"/>
          </w:tcPr>
          <w:p w:rsidR="0000476F" w:rsidRDefault="00DB0A17" w:rsidP="0000476F">
            <w:pPr>
              <w:pStyle w:val="aa"/>
              <w:numPr>
                <w:ilvl w:val="0"/>
                <w:numId w:val="99"/>
              </w:numPr>
              <w:spacing w:before="100" w:beforeAutospacing="1" w:after="100" w:afterAutospacing="1"/>
              <w:ind w:left="35" w:firstLine="0"/>
              <w:jc w:val="both"/>
              <w:rPr>
                <w:rStyle w:val="c2c0c3"/>
                <w:rFonts w:ascii="Times New Roman" w:hAnsi="Times New Roman" w:cs="Times New Roman"/>
                <w:sz w:val="24"/>
                <w:szCs w:val="24"/>
              </w:rPr>
            </w:pPr>
            <w:r w:rsidRPr="00DB0A17">
              <w:rPr>
                <w:rStyle w:val="c2c0c3"/>
                <w:rFonts w:ascii="Times New Roman" w:hAnsi="Times New Roman" w:cs="Times New Roman"/>
                <w:sz w:val="24"/>
                <w:szCs w:val="24"/>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DB0A17" w:rsidRDefault="00DB0A17" w:rsidP="0000476F">
            <w:pPr>
              <w:pStyle w:val="aa"/>
              <w:numPr>
                <w:ilvl w:val="0"/>
                <w:numId w:val="99"/>
              </w:numPr>
              <w:spacing w:before="100" w:beforeAutospacing="1" w:after="100" w:afterAutospacing="1"/>
              <w:ind w:left="35" w:firstLine="0"/>
              <w:jc w:val="both"/>
              <w:rPr>
                <w:rStyle w:val="c2c0c3"/>
                <w:rFonts w:ascii="Times New Roman" w:hAnsi="Times New Roman" w:cs="Times New Roman"/>
                <w:sz w:val="24"/>
                <w:szCs w:val="24"/>
              </w:rPr>
            </w:pPr>
            <w:r w:rsidRPr="00DB0A17">
              <w:rPr>
                <w:rStyle w:val="c2c0c3"/>
                <w:rFonts w:ascii="Times New Roman" w:hAnsi="Times New Roman" w:cs="Times New Roman"/>
                <w:sz w:val="24"/>
                <w:szCs w:val="24"/>
              </w:rPr>
              <w:t>отмечать и приветствовать даже самые минимальные успехи детей;</w:t>
            </w:r>
          </w:p>
          <w:p w:rsidR="00DB0A17" w:rsidRDefault="00DB0A17" w:rsidP="00DB0A17">
            <w:pPr>
              <w:pStyle w:val="aa"/>
              <w:numPr>
                <w:ilvl w:val="0"/>
                <w:numId w:val="98"/>
              </w:numPr>
              <w:spacing w:before="100" w:beforeAutospacing="1" w:after="100" w:afterAutospacing="1"/>
              <w:ind w:left="35" w:firstLine="0"/>
              <w:jc w:val="both"/>
              <w:rPr>
                <w:rStyle w:val="c2c0c3"/>
                <w:rFonts w:ascii="Times New Roman" w:hAnsi="Times New Roman" w:cs="Times New Roman"/>
                <w:sz w:val="24"/>
                <w:szCs w:val="24"/>
              </w:rPr>
            </w:pPr>
            <w:r w:rsidRPr="00DB0A17">
              <w:rPr>
                <w:rStyle w:val="c2c0c3"/>
                <w:rFonts w:ascii="Times New Roman" w:hAnsi="Times New Roman" w:cs="Times New Roman"/>
                <w:sz w:val="24"/>
                <w:szCs w:val="24"/>
              </w:rPr>
              <w:t>не критиковать результаты деятельности ребенка и его самого как личность;</w:t>
            </w:r>
          </w:p>
          <w:p w:rsidR="00DB0A17" w:rsidRDefault="00DB0A17" w:rsidP="00DB0A17">
            <w:pPr>
              <w:pStyle w:val="aa"/>
              <w:numPr>
                <w:ilvl w:val="0"/>
                <w:numId w:val="98"/>
              </w:numPr>
              <w:spacing w:before="100" w:beforeAutospacing="1" w:after="100" w:afterAutospacing="1"/>
              <w:ind w:left="35" w:firstLine="0"/>
              <w:jc w:val="both"/>
              <w:rPr>
                <w:rStyle w:val="c2c0c3"/>
                <w:rFonts w:ascii="Times New Roman" w:hAnsi="Times New Roman" w:cs="Times New Roman"/>
                <w:sz w:val="24"/>
                <w:szCs w:val="24"/>
              </w:rPr>
            </w:pPr>
            <w:r w:rsidRPr="00DB0A17">
              <w:rPr>
                <w:rStyle w:val="c2c0c3"/>
                <w:rFonts w:ascii="Times New Roman" w:hAnsi="Times New Roman" w:cs="Times New Roman"/>
                <w:sz w:val="24"/>
                <w:szCs w:val="24"/>
              </w:rPr>
              <w:t xml:space="preserve">формировать у детей привычку самостоятельно находить для себя интересные занятия; приучать </w:t>
            </w:r>
            <w:proofErr w:type="gramStart"/>
            <w:r w:rsidRPr="00DB0A17">
              <w:rPr>
                <w:rStyle w:val="c2c0c3"/>
                <w:rFonts w:ascii="Times New Roman" w:hAnsi="Times New Roman" w:cs="Times New Roman"/>
                <w:sz w:val="24"/>
                <w:szCs w:val="24"/>
              </w:rPr>
              <w:t>свободно</w:t>
            </w:r>
            <w:proofErr w:type="gramEnd"/>
            <w:r w:rsidRPr="00DB0A17">
              <w:rPr>
                <w:rStyle w:val="c2c0c3"/>
                <w:rFonts w:ascii="Times New Roman" w:hAnsi="Times New Roman" w:cs="Times New Roman"/>
                <w:sz w:val="24"/>
                <w:szCs w:val="24"/>
              </w:rPr>
              <w:t xml:space="preserve">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DB0A17" w:rsidRDefault="00DB0A17" w:rsidP="00DB0A17">
            <w:pPr>
              <w:pStyle w:val="aa"/>
              <w:numPr>
                <w:ilvl w:val="0"/>
                <w:numId w:val="98"/>
              </w:numPr>
              <w:spacing w:before="100" w:beforeAutospacing="1" w:after="100" w:afterAutospacing="1"/>
              <w:ind w:left="0" w:firstLine="0"/>
              <w:jc w:val="both"/>
              <w:rPr>
                <w:rStyle w:val="c2c0c3"/>
                <w:rFonts w:ascii="Times New Roman" w:hAnsi="Times New Roman" w:cs="Times New Roman"/>
                <w:sz w:val="24"/>
                <w:szCs w:val="24"/>
              </w:rPr>
            </w:pPr>
            <w:r w:rsidRPr="00DB0A17">
              <w:rPr>
                <w:rStyle w:val="c2c0c3"/>
                <w:rFonts w:ascii="Times New Roman" w:hAnsi="Times New Roman" w:cs="Times New Roman"/>
                <w:sz w:val="24"/>
                <w:szCs w:val="24"/>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DB0A17" w:rsidRDefault="00DB0A17" w:rsidP="00DB0A17">
            <w:pPr>
              <w:pStyle w:val="aa"/>
              <w:numPr>
                <w:ilvl w:val="0"/>
                <w:numId w:val="98"/>
              </w:numPr>
              <w:spacing w:before="100" w:beforeAutospacing="1" w:after="100" w:afterAutospacing="1"/>
              <w:ind w:left="0" w:firstLine="0"/>
              <w:jc w:val="both"/>
              <w:rPr>
                <w:rStyle w:val="c2c0c3"/>
                <w:rFonts w:ascii="Times New Roman" w:hAnsi="Times New Roman" w:cs="Times New Roman"/>
                <w:sz w:val="24"/>
                <w:szCs w:val="24"/>
              </w:rPr>
            </w:pPr>
            <w:r w:rsidRPr="00DB0A17">
              <w:rPr>
                <w:rStyle w:val="c2c0c3"/>
                <w:rFonts w:ascii="Times New Roman" w:hAnsi="Times New Roman" w:cs="Times New Roman"/>
                <w:sz w:val="24"/>
                <w:szCs w:val="24"/>
              </w:rPr>
              <w:lastRenderedPageBreak/>
              <w:t>поддерживать интерес ребенка к тому, что он рассматривает и наблюдает в разные режимные моменты;</w:t>
            </w:r>
          </w:p>
          <w:p w:rsidR="00DB0A17" w:rsidRDefault="00DB0A17" w:rsidP="00DB0A17">
            <w:pPr>
              <w:pStyle w:val="aa"/>
              <w:numPr>
                <w:ilvl w:val="0"/>
                <w:numId w:val="98"/>
              </w:numPr>
              <w:spacing w:before="100" w:beforeAutospacing="1" w:after="100" w:afterAutospacing="1"/>
              <w:ind w:left="0" w:firstLine="0"/>
              <w:jc w:val="both"/>
              <w:rPr>
                <w:rStyle w:val="c2c0c3"/>
                <w:rFonts w:ascii="Times New Roman" w:hAnsi="Times New Roman" w:cs="Times New Roman"/>
                <w:sz w:val="24"/>
                <w:szCs w:val="24"/>
              </w:rPr>
            </w:pPr>
            <w:r w:rsidRPr="00DB0A17">
              <w:rPr>
                <w:rStyle w:val="c2c0c3"/>
                <w:rFonts w:ascii="Times New Roman" w:hAnsi="Times New Roman" w:cs="Times New Roman"/>
                <w:sz w:val="24"/>
                <w:szCs w:val="24"/>
              </w:rPr>
              <w:t>устанавливать простые и понятные детям нормы жизни группы, четко исполнять правила поведения всеми детьми;</w:t>
            </w:r>
          </w:p>
          <w:p w:rsidR="00DB0A17" w:rsidRDefault="00DB0A17" w:rsidP="00DB0A17">
            <w:pPr>
              <w:pStyle w:val="aa"/>
              <w:numPr>
                <w:ilvl w:val="0"/>
                <w:numId w:val="98"/>
              </w:numPr>
              <w:spacing w:before="100" w:beforeAutospacing="1" w:after="100" w:afterAutospacing="1"/>
              <w:ind w:left="0" w:firstLine="0"/>
              <w:jc w:val="both"/>
              <w:rPr>
                <w:rStyle w:val="c2c0c3"/>
                <w:rFonts w:ascii="Times New Roman" w:hAnsi="Times New Roman" w:cs="Times New Roman"/>
                <w:sz w:val="24"/>
                <w:szCs w:val="24"/>
              </w:rPr>
            </w:pPr>
            <w:r w:rsidRPr="00DB0A17">
              <w:rPr>
                <w:rStyle w:val="c2c0c3"/>
                <w:rFonts w:ascii="Times New Roman" w:hAnsi="Times New Roman" w:cs="Times New Roman"/>
                <w:sz w:val="24"/>
                <w:szCs w:val="24"/>
              </w:rPr>
              <w:t xml:space="preserve">проводить все режимные моменты в эмоционально положительном настроении, избегать ситуации спешки и </w:t>
            </w:r>
            <w:proofErr w:type="spellStart"/>
            <w:r w:rsidRPr="00DB0A17">
              <w:rPr>
                <w:rStyle w:val="c2c0c3"/>
                <w:rFonts w:ascii="Times New Roman" w:hAnsi="Times New Roman" w:cs="Times New Roman"/>
                <w:sz w:val="24"/>
                <w:szCs w:val="24"/>
              </w:rPr>
              <w:t>потарапливания</w:t>
            </w:r>
            <w:proofErr w:type="spellEnd"/>
            <w:r w:rsidRPr="00DB0A17">
              <w:rPr>
                <w:rStyle w:val="c2c0c3"/>
                <w:rFonts w:ascii="Times New Roman" w:hAnsi="Times New Roman" w:cs="Times New Roman"/>
                <w:sz w:val="24"/>
                <w:szCs w:val="24"/>
              </w:rPr>
              <w:t xml:space="preserve"> детей;</w:t>
            </w:r>
          </w:p>
          <w:p w:rsidR="00DB0A17" w:rsidRDefault="00DB0A17" w:rsidP="00DB0A17">
            <w:pPr>
              <w:pStyle w:val="aa"/>
              <w:numPr>
                <w:ilvl w:val="0"/>
                <w:numId w:val="98"/>
              </w:numPr>
              <w:spacing w:before="100" w:beforeAutospacing="1" w:after="100" w:afterAutospacing="1"/>
              <w:ind w:left="0" w:firstLine="0"/>
              <w:jc w:val="both"/>
              <w:rPr>
                <w:rStyle w:val="c2c0c3"/>
                <w:rFonts w:ascii="Times New Roman" w:hAnsi="Times New Roman" w:cs="Times New Roman"/>
                <w:sz w:val="24"/>
                <w:szCs w:val="24"/>
              </w:rPr>
            </w:pPr>
            <w:r w:rsidRPr="00DB0A17">
              <w:rPr>
                <w:rStyle w:val="c2c0c3"/>
                <w:rFonts w:ascii="Times New Roman" w:hAnsi="Times New Roman" w:cs="Times New Roman"/>
                <w:sz w:val="24"/>
                <w:szCs w:val="24"/>
              </w:rPr>
              <w:t>для поддержания инициативы в продуктивной деятельности по указанию ребенка создавать для него изображения или поделку;</w:t>
            </w:r>
          </w:p>
          <w:p w:rsidR="00DB0A17" w:rsidRDefault="00DB0A17" w:rsidP="00DB0A17">
            <w:pPr>
              <w:pStyle w:val="aa"/>
              <w:numPr>
                <w:ilvl w:val="0"/>
                <w:numId w:val="98"/>
              </w:numPr>
              <w:spacing w:before="100" w:beforeAutospacing="1" w:after="100" w:afterAutospacing="1"/>
              <w:ind w:left="0" w:firstLine="0"/>
              <w:jc w:val="both"/>
              <w:rPr>
                <w:rStyle w:val="c2c0c3"/>
                <w:rFonts w:ascii="Times New Roman" w:hAnsi="Times New Roman" w:cs="Times New Roman"/>
                <w:sz w:val="24"/>
                <w:szCs w:val="24"/>
              </w:rPr>
            </w:pPr>
            <w:r w:rsidRPr="00DB0A17">
              <w:rPr>
                <w:rStyle w:val="c2c0c3"/>
                <w:rFonts w:ascii="Times New Roman" w:hAnsi="Times New Roman" w:cs="Times New Roman"/>
                <w:sz w:val="24"/>
                <w:szCs w:val="24"/>
              </w:rPr>
              <w:t>содержать в доступном месте все игрушки и материалы;</w:t>
            </w:r>
          </w:p>
          <w:p w:rsidR="00DB0A17" w:rsidRPr="00DB0A17" w:rsidRDefault="00DB0A17" w:rsidP="00DB0A17">
            <w:pPr>
              <w:pStyle w:val="aa"/>
              <w:numPr>
                <w:ilvl w:val="0"/>
                <w:numId w:val="98"/>
              </w:numPr>
              <w:spacing w:before="100" w:beforeAutospacing="1" w:after="100" w:afterAutospacing="1"/>
              <w:ind w:left="0" w:firstLine="0"/>
              <w:jc w:val="both"/>
              <w:rPr>
                <w:rStyle w:val="c2c0c15"/>
                <w:rFonts w:ascii="Times New Roman" w:hAnsi="Times New Roman" w:cs="Times New Roman"/>
                <w:sz w:val="24"/>
                <w:szCs w:val="24"/>
              </w:rPr>
            </w:pPr>
            <w:r w:rsidRPr="00DB0A17">
              <w:rPr>
                <w:rStyle w:val="c2c0c3"/>
                <w:rFonts w:ascii="Times New Roman" w:hAnsi="Times New Roman" w:cs="Times New Roman"/>
                <w:sz w:val="24"/>
                <w:szCs w:val="24"/>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DB0A17" w:rsidRPr="009F6B7A" w:rsidRDefault="00DB0A17" w:rsidP="00853296">
            <w:pPr>
              <w:pStyle w:val="a3"/>
              <w:jc w:val="both"/>
              <w:rPr>
                <w:rFonts w:ascii="Times New Roman" w:hAnsi="Times New Roman" w:cs="Times New Roman"/>
                <w:sz w:val="24"/>
                <w:szCs w:val="24"/>
              </w:rPr>
            </w:pPr>
          </w:p>
        </w:tc>
      </w:tr>
      <w:tr w:rsidR="00E90FCA" w:rsidRPr="009F6B7A" w:rsidTr="0098411B">
        <w:tc>
          <w:tcPr>
            <w:tcW w:w="9571" w:type="dxa"/>
            <w:gridSpan w:val="2"/>
          </w:tcPr>
          <w:p w:rsidR="00E90FCA" w:rsidRPr="009F6B7A" w:rsidRDefault="00E90FCA" w:rsidP="00E90FCA">
            <w:pPr>
              <w:pStyle w:val="a3"/>
              <w:jc w:val="center"/>
              <w:rPr>
                <w:rFonts w:ascii="Times New Roman" w:hAnsi="Times New Roman" w:cs="Times New Roman"/>
                <w:sz w:val="24"/>
                <w:szCs w:val="24"/>
              </w:rPr>
            </w:pPr>
            <w:r w:rsidRPr="009F6B7A">
              <w:rPr>
                <w:rFonts w:ascii="Times New Roman" w:hAnsi="Times New Roman" w:cs="Times New Roman"/>
                <w:sz w:val="24"/>
                <w:szCs w:val="24"/>
              </w:rPr>
              <w:lastRenderedPageBreak/>
              <w:t>От 3 до 4 лет</w:t>
            </w:r>
          </w:p>
        </w:tc>
      </w:tr>
      <w:tr w:rsidR="00E90FCA" w:rsidRPr="009F6B7A" w:rsidTr="00E90FCA">
        <w:tc>
          <w:tcPr>
            <w:tcW w:w="4785" w:type="dxa"/>
          </w:tcPr>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Приоритетная  сфера  инициативы  –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продуктивная деятельность </w:t>
            </w:r>
          </w:p>
        </w:tc>
        <w:tc>
          <w:tcPr>
            <w:tcW w:w="4786" w:type="dxa"/>
          </w:tcPr>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Создавать  условия  для  реализации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собственных  планов  и  замыслов  каждого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ребенка.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Рассказывать  детям  об  их  </w:t>
            </w:r>
            <w:proofErr w:type="gramStart"/>
            <w:r w:rsidRPr="009F6B7A">
              <w:rPr>
                <w:rFonts w:ascii="Times New Roman" w:hAnsi="Times New Roman" w:cs="Times New Roman"/>
                <w:sz w:val="24"/>
                <w:szCs w:val="24"/>
              </w:rPr>
              <w:t>реальных</w:t>
            </w:r>
            <w:proofErr w:type="gramEnd"/>
            <w:r w:rsidRPr="009F6B7A">
              <w:rPr>
                <w:rFonts w:ascii="Times New Roman" w:hAnsi="Times New Roman" w:cs="Times New Roman"/>
                <w:sz w:val="24"/>
                <w:szCs w:val="24"/>
              </w:rPr>
              <w:t xml:space="preserve">,  а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также возможных в будущем достижениях.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Отмечать  и  публично  поддерживать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любые успехи детей.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  Всемерно  поощрять  самостоятельность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детей и расширять ее сферу.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  </w:t>
            </w:r>
            <w:proofErr w:type="gramStart"/>
            <w:r w:rsidRPr="009F6B7A">
              <w:rPr>
                <w:rFonts w:ascii="Times New Roman" w:hAnsi="Times New Roman" w:cs="Times New Roman"/>
                <w:sz w:val="24"/>
                <w:szCs w:val="24"/>
              </w:rPr>
              <w:t>Помогать  ребенку  найти</w:t>
            </w:r>
            <w:proofErr w:type="gramEnd"/>
            <w:r w:rsidRPr="009F6B7A">
              <w:rPr>
                <w:rFonts w:ascii="Times New Roman" w:hAnsi="Times New Roman" w:cs="Times New Roman"/>
                <w:sz w:val="24"/>
                <w:szCs w:val="24"/>
              </w:rPr>
              <w:t xml:space="preserve">  способ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реализации  </w:t>
            </w:r>
            <w:proofErr w:type="gramStart"/>
            <w:r w:rsidRPr="009F6B7A">
              <w:rPr>
                <w:rFonts w:ascii="Times New Roman" w:hAnsi="Times New Roman" w:cs="Times New Roman"/>
                <w:sz w:val="24"/>
                <w:szCs w:val="24"/>
              </w:rPr>
              <w:t>собственных</w:t>
            </w:r>
            <w:proofErr w:type="gramEnd"/>
            <w:r w:rsidRPr="009F6B7A">
              <w:rPr>
                <w:rFonts w:ascii="Times New Roman" w:hAnsi="Times New Roman" w:cs="Times New Roman"/>
                <w:sz w:val="24"/>
                <w:szCs w:val="24"/>
              </w:rPr>
              <w:t xml:space="preserve">  поставленных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целей.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Поддерживать  стремление  научиться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делать  что-то  и  радостное  ощущение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возрастающей умелости.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  В  процессе  непосредственно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образовательной  деятельности  и  </w:t>
            </w:r>
            <w:proofErr w:type="gramStart"/>
            <w:r w:rsidRPr="009F6B7A">
              <w:rPr>
                <w:rFonts w:ascii="Times New Roman" w:hAnsi="Times New Roman" w:cs="Times New Roman"/>
                <w:sz w:val="24"/>
                <w:szCs w:val="24"/>
              </w:rPr>
              <w:t>в</w:t>
            </w:r>
            <w:proofErr w:type="gramEnd"/>
            <w:r w:rsidRPr="009F6B7A">
              <w:rPr>
                <w:rFonts w:ascii="Times New Roman" w:hAnsi="Times New Roman" w:cs="Times New Roman"/>
                <w:sz w:val="24"/>
                <w:szCs w:val="24"/>
              </w:rPr>
              <w:t xml:space="preserve">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повседневной  жизни  терпимо относиться  к </w:t>
            </w:r>
            <w:r w:rsidR="009F6B7A">
              <w:rPr>
                <w:rFonts w:ascii="Times New Roman" w:hAnsi="Times New Roman" w:cs="Times New Roman"/>
                <w:sz w:val="24"/>
                <w:szCs w:val="24"/>
              </w:rPr>
              <w:t xml:space="preserve">затруднениям  ребенка, </w:t>
            </w:r>
            <w:r w:rsidR="009F6B7A" w:rsidRPr="009F6B7A">
              <w:rPr>
                <w:rFonts w:ascii="Times New Roman" w:hAnsi="Times New Roman" w:cs="Times New Roman"/>
                <w:sz w:val="24"/>
                <w:szCs w:val="24"/>
              </w:rPr>
              <w:t xml:space="preserve">позволять </w:t>
            </w:r>
            <w:r w:rsidR="009F6B7A">
              <w:rPr>
                <w:rFonts w:ascii="Times New Roman" w:hAnsi="Times New Roman" w:cs="Times New Roman"/>
                <w:sz w:val="24"/>
                <w:szCs w:val="24"/>
              </w:rPr>
              <w:t xml:space="preserve"> ему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действовать в своем темпе.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 Не критиковать результаты деятельности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детей,  а  также  их  самих.  Использовать  в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роли  носителей  критики  только  игровые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персонажи,  для  которых  создавались  эти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продукты.  Ограничить  критику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исключительно результатами </w:t>
            </w:r>
            <w:proofErr w:type="gramStart"/>
            <w:r w:rsidRPr="009F6B7A">
              <w:rPr>
                <w:rFonts w:ascii="Times New Roman" w:hAnsi="Times New Roman" w:cs="Times New Roman"/>
                <w:sz w:val="24"/>
                <w:szCs w:val="24"/>
              </w:rPr>
              <w:t>продуктивной</w:t>
            </w:r>
            <w:proofErr w:type="gramEnd"/>
            <w:r w:rsidRPr="009F6B7A">
              <w:rPr>
                <w:rFonts w:ascii="Times New Roman" w:hAnsi="Times New Roman" w:cs="Times New Roman"/>
                <w:sz w:val="24"/>
                <w:szCs w:val="24"/>
              </w:rPr>
              <w:t xml:space="preserve">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деятельности.  </w:t>
            </w:r>
          </w:p>
          <w:p w:rsidR="00E90FCA" w:rsidRPr="009F6B7A" w:rsidRDefault="009F6B7A" w:rsidP="00E90FC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90FCA" w:rsidRPr="009F6B7A">
              <w:rPr>
                <w:rFonts w:ascii="Times New Roman" w:hAnsi="Times New Roman" w:cs="Times New Roman"/>
                <w:sz w:val="24"/>
                <w:szCs w:val="24"/>
              </w:rPr>
              <w:t xml:space="preserve">Учитывать  индивидуальные  особенности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lastRenderedPageBreak/>
              <w:t xml:space="preserve">детей,  стремиться  находить  подход  </w:t>
            </w:r>
            <w:proofErr w:type="gramStart"/>
            <w:r w:rsidRPr="009F6B7A">
              <w:rPr>
                <w:rFonts w:ascii="Times New Roman" w:hAnsi="Times New Roman" w:cs="Times New Roman"/>
                <w:sz w:val="24"/>
                <w:szCs w:val="24"/>
              </w:rPr>
              <w:t>к</w:t>
            </w:r>
            <w:proofErr w:type="gramEnd"/>
            <w:r w:rsidRPr="009F6B7A">
              <w:rPr>
                <w:rFonts w:ascii="Times New Roman" w:hAnsi="Times New Roman" w:cs="Times New Roman"/>
                <w:sz w:val="24"/>
                <w:szCs w:val="24"/>
              </w:rPr>
              <w:t xml:space="preserve">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застенчивым,  нерешительным,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конфликтным, непопулярным детям.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Уважать  и  ценить  каждого  ребенка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независимо от его достижений, достоинств</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и недостатков.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Создавать  в  группе  </w:t>
            </w:r>
            <w:proofErr w:type="gramStart"/>
            <w:r w:rsidRPr="009F6B7A">
              <w:rPr>
                <w:rFonts w:ascii="Times New Roman" w:hAnsi="Times New Roman" w:cs="Times New Roman"/>
                <w:sz w:val="24"/>
                <w:szCs w:val="24"/>
              </w:rPr>
              <w:t>положительный</w:t>
            </w:r>
            <w:proofErr w:type="gramEnd"/>
            <w:r w:rsidRPr="009F6B7A">
              <w:rPr>
                <w:rFonts w:ascii="Times New Roman" w:hAnsi="Times New Roman" w:cs="Times New Roman"/>
                <w:sz w:val="24"/>
                <w:szCs w:val="24"/>
              </w:rPr>
              <w:t xml:space="preserve">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психологический  микроклимат,  в  </w:t>
            </w:r>
            <w:proofErr w:type="gramStart"/>
            <w:r w:rsidRPr="009F6B7A">
              <w:rPr>
                <w:rFonts w:ascii="Times New Roman" w:hAnsi="Times New Roman" w:cs="Times New Roman"/>
                <w:sz w:val="24"/>
                <w:szCs w:val="24"/>
              </w:rPr>
              <w:t>равной</w:t>
            </w:r>
            <w:proofErr w:type="gramEnd"/>
            <w:r w:rsidRPr="009F6B7A">
              <w:rPr>
                <w:rFonts w:ascii="Times New Roman" w:hAnsi="Times New Roman" w:cs="Times New Roman"/>
                <w:sz w:val="24"/>
                <w:szCs w:val="24"/>
              </w:rPr>
              <w:t xml:space="preserve">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мере  проявлять  любовь  и  заботу  ко  всем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детям:  выражать  радость  при  встрече;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использовать  ласку  и  теплое  слово  </w:t>
            </w:r>
            <w:proofErr w:type="gramStart"/>
            <w:r w:rsidRPr="009F6B7A">
              <w:rPr>
                <w:rFonts w:ascii="Times New Roman" w:hAnsi="Times New Roman" w:cs="Times New Roman"/>
                <w:sz w:val="24"/>
                <w:szCs w:val="24"/>
              </w:rPr>
              <w:t>для</w:t>
            </w:r>
            <w:proofErr w:type="gramEnd"/>
            <w:r w:rsidRPr="009F6B7A">
              <w:rPr>
                <w:rFonts w:ascii="Times New Roman" w:hAnsi="Times New Roman" w:cs="Times New Roman"/>
                <w:sz w:val="24"/>
                <w:szCs w:val="24"/>
              </w:rPr>
              <w:t xml:space="preserve">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выражения  своего  отношения  к  ребенку;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проявлять деликатность и тактичность.</w:t>
            </w:r>
          </w:p>
        </w:tc>
      </w:tr>
      <w:tr w:rsidR="00E90FCA" w:rsidRPr="009F6B7A" w:rsidTr="0098411B">
        <w:tc>
          <w:tcPr>
            <w:tcW w:w="9571" w:type="dxa"/>
            <w:gridSpan w:val="2"/>
          </w:tcPr>
          <w:p w:rsidR="00E90FCA" w:rsidRPr="009F6B7A" w:rsidRDefault="00E90FCA" w:rsidP="00E90FCA">
            <w:pPr>
              <w:pStyle w:val="a3"/>
              <w:jc w:val="center"/>
              <w:rPr>
                <w:rFonts w:ascii="Times New Roman" w:hAnsi="Times New Roman" w:cs="Times New Roman"/>
                <w:sz w:val="24"/>
                <w:szCs w:val="24"/>
              </w:rPr>
            </w:pPr>
            <w:r w:rsidRPr="009F6B7A">
              <w:rPr>
                <w:rFonts w:ascii="Times New Roman" w:hAnsi="Times New Roman" w:cs="Times New Roman"/>
                <w:sz w:val="24"/>
                <w:szCs w:val="24"/>
              </w:rPr>
              <w:lastRenderedPageBreak/>
              <w:t>От 4 до 5 лет</w:t>
            </w:r>
          </w:p>
        </w:tc>
      </w:tr>
      <w:tr w:rsidR="00E90FCA" w:rsidRPr="009F6B7A" w:rsidTr="00E90FCA">
        <w:tc>
          <w:tcPr>
            <w:tcW w:w="4785" w:type="dxa"/>
          </w:tcPr>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Приоритетная  сфера  инициативы  –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познание окружающего мира </w:t>
            </w:r>
          </w:p>
        </w:tc>
        <w:tc>
          <w:tcPr>
            <w:tcW w:w="4786" w:type="dxa"/>
          </w:tcPr>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Поощряя желание ребенка строить первые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собственные  умозаключения,  внимательно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выслушивать  все  его  рассуждения,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проявлять  уважение  </w:t>
            </w:r>
            <w:proofErr w:type="gramStart"/>
            <w:r w:rsidRPr="009F6B7A">
              <w:rPr>
                <w:rFonts w:ascii="Times New Roman" w:hAnsi="Times New Roman" w:cs="Times New Roman"/>
                <w:sz w:val="24"/>
                <w:szCs w:val="24"/>
              </w:rPr>
              <w:t>к</w:t>
            </w:r>
            <w:proofErr w:type="gramEnd"/>
            <w:r w:rsidRPr="009F6B7A">
              <w:rPr>
                <w:rFonts w:ascii="Times New Roman" w:hAnsi="Times New Roman" w:cs="Times New Roman"/>
                <w:sz w:val="24"/>
                <w:szCs w:val="24"/>
              </w:rPr>
              <w:t xml:space="preserve">  его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интеллектуальному труду.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Создать  условия  и  поддерживать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театрализованную  деятельность  детей,  их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стремление переодеваться («рядиться»).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  Обеспечить  условия  для  </w:t>
            </w:r>
            <w:proofErr w:type="gramStart"/>
            <w:r w:rsidRPr="009F6B7A">
              <w:rPr>
                <w:rFonts w:ascii="Times New Roman" w:hAnsi="Times New Roman" w:cs="Times New Roman"/>
                <w:sz w:val="24"/>
                <w:szCs w:val="24"/>
              </w:rPr>
              <w:t>музыкальной</w:t>
            </w:r>
            <w:proofErr w:type="gramEnd"/>
            <w:r w:rsidRPr="009F6B7A">
              <w:rPr>
                <w:rFonts w:ascii="Times New Roman" w:hAnsi="Times New Roman" w:cs="Times New Roman"/>
                <w:sz w:val="24"/>
                <w:szCs w:val="24"/>
              </w:rPr>
              <w:t xml:space="preserve">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импровизации,  пения  и  движения  </w:t>
            </w:r>
            <w:proofErr w:type="gramStart"/>
            <w:r w:rsidRPr="009F6B7A">
              <w:rPr>
                <w:rFonts w:ascii="Times New Roman" w:hAnsi="Times New Roman" w:cs="Times New Roman"/>
                <w:sz w:val="24"/>
                <w:szCs w:val="24"/>
              </w:rPr>
              <w:t>под</w:t>
            </w:r>
            <w:proofErr w:type="gramEnd"/>
            <w:r w:rsidRPr="009F6B7A">
              <w:rPr>
                <w:rFonts w:ascii="Times New Roman" w:hAnsi="Times New Roman" w:cs="Times New Roman"/>
                <w:sz w:val="24"/>
                <w:szCs w:val="24"/>
              </w:rPr>
              <w:t xml:space="preserve">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популярную музыку.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Создать в группе возможность, используя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мебель  и  ткани,  строить  «дома»,  укрытия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для игр.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Негативные оценки можно  давать  только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поступкам ребенка и только один на один, а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не на глазах у группы.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  Недопустимо  диктовать  детям,  как  и  во что  они  должны  играть,  навязывать  им</w:t>
            </w:r>
            <w:r w:rsidR="009F6B7A">
              <w:rPr>
                <w:rFonts w:ascii="Times New Roman" w:hAnsi="Times New Roman" w:cs="Times New Roman"/>
                <w:sz w:val="24"/>
                <w:szCs w:val="24"/>
              </w:rPr>
              <w:t xml:space="preserve"> </w:t>
            </w:r>
            <w:r w:rsidRPr="009F6B7A">
              <w:rPr>
                <w:rFonts w:ascii="Times New Roman" w:hAnsi="Times New Roman" w:cs="Times New Roman"/>
                <w:sz w:val="24"/>
                <w:szCs w:val="24"/>
              </w:rPr>
              <w:t xml:space="preserve">сюжеты  игры.  Развивающий  потенциал игры  определяется  тем,  что  это самостоятельная,  организуемая  самими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детьми деятельность.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 Привлекать детей к украшению группы </w:t>
            </w:r>
            <w:proofErr w:type="gramStart"/>
            <w:r w:rsidRPr="009F6B7A">
              <w:rPr>
                <w:rFonts w:ascii="Times New Roman" w:hAnsi="Times New Roman" w:cs="Times New Roman"/>
                <w:sz w:val="24"/>
                <w:szCs w:val="24"/>
              </w:rPr>
              <w:t>к</w:t>
            </w:r>
            <w:proofErr w:type="gramEnd"/>
            <w:r w:rsidRPr="009F6B7A">
              <w:rPr>
                <w:rFonts w:ascii="Times New Roman" w:hAnsi="Times New Roman" w:cs="Times New Roman"/>
                <w:sz w:val="24"/>
                <w:szCs w:val="24"/>
              </w:rPr>
              <w:t xml:space="preserve">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праздникам, обсуждая разные возможности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и предложения.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  Побуждать  детей  формировать  и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выражать  собственную  эстетическую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оценку  воспринимаемого,  не  навязывая  </w:t>
            </w:r>
            <w:r w:rsidRPr="009F6B7A">
              <w:rPr>
                <w:rFonts w:ascii="Times New Roman" w:hAnsi="Times New Roman" w:cs="Times New Roman"/>
                <w:sz w:val="24"/>
                <w:szCs w:val="24"/>
              </w:rPr>
              <w:lastRenderedPageBreak/>
              <w:t xml:space="preserve">им мнения взрослых.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 Привлекать детей к планированию жизни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группы на день. </w:t>
            </w:r>
          </w:p>
        </w:tc>
      </w:tr>
      <w:tr w:rsidR="00E90FCA" w:rsidRPr="009F6B7A" w:rsidTr="0098411B">
        <w:tc>
          <w:tcPr>
            <w:tcW w:w="9571" w:type="dxa"/>
            <w:gridSpan w:val="2"/>
          </w:tcPr>
          <w:p w:rsidR="00E90FCA" w:rsidRPr="00CD2D19" w:rsidRDefault="00E90FCA" w:rsidP="00E90FCA">
            <w:pPr>
              <w:pStyle w:val="a3"/>
              <w:jc w:val="center"/>
              <w:rPr>
                <w:rFonts w:ascii="Times New Roman" w:hAnsi="Times New Roman" w:cs="Times New Roman"/>
                <w:sz w:val="24"/>
                <w:szCs w:val="24"/>
              </w:rPr>
            </w:pPr>
            <w:r w:rsidRPr="00CD2D19">
              <w:rPr>
                <w:rFonts w:ascii="Times New Roman" w:hAnsi="Times New Roman" w:cs="Times New Roman"/>
                <w:sz w:val="24"/>
                <w:szCs w:val="24"/>
              </w:rPr>
              <w:lastRenderedPageBreak/>
              <w:t>От 5-6 лет</w:t>
            </w:r>
          </w:p>
        </w:tc>
      </w:tr>
      <w:tr w:rsidR="00E90FCA" w:rsidRPr="009F6B7A" w:rsidTr="00E90FCA">
        <w:tc>
          <w:tcPr>
            <w:tcW w:w="4785" w:type="dxa"/>
          </w:tcPr>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Приоритетная  сфера  инициативы  –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внеситуативно - личностное общение </w:t>
            </w:r>
          </w:p>
        </w:tc>
        <w:tc>
          <w:tcPr>
            <w:tcW w:w="4786" w:type="dxa"/>
          </w:tcPr>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Создавать  в  группе  </w:t>
            </w:r>
            <w:proofErr w:type="gramStart"/>
            <w:r w:rsidRPr="009F6B7A">
              <w:rPr>
                <w:rFonts w:ascii="Times New Roman" w:hAnsi="Times New Roman" w:cs="Times New Roman"/>
                <w:sz w:val="24"/>
                <w:szCs w:val="24"/>
              </w:rPr>
              <w:t>положительный</w:t>
            </w:r>
            <w:proofErr w:type="gramEnd"/>
            <w:r w:rsidRPr="009F6B7A">
              <w:rPr>
                <w:rFonts w:ascii="Times New Roman" w:hAnsi="Times New Roman" w:cs="Times New Roman"/>
                <w:sz w:val="24"/>
                <w:szCs w:val="24"/>
              </w:rPr>
              <w:t xml:space="preserve">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психологический  микроклимат,  в  </w:t>
            </w:r>
            <w:proofErr w:type="gramStart"/>
            <w:r w:rsidRPr="009F6B7A">
              <w:rPr>
                <w:rFonts w:ascii="Times New Roman" w:hAnsi="Times New Roman" w:cs="Times New Roman"/>
                <w:sz w:val="24"/>
                <w:szCs w:val="24"/>
              </w:rPr>
              <w:t>равной</w:t>
            </w:r>
            <w:proofErr w:type="gramEnd"/>
            <w:r w:rsidRPr="009F6B7A">
              <w:rPr>
                <w:rFonts w:ascii="Times New Roman" w:hAnsi="Times New Roman" w:cs="Times New Roman"/>
                <w:sz w:val="24"/>
                <w:szCs w:val="24"/>
              </w:rPr>
              <w:t xml:space="preserve">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мере  проявлять  любовь  и  заботу  ко  всем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детям:  выражать  радость  при  встрече;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использовать  ласку  и  теплое  слово  </w:t>
            </w:r>
            <w:proofErr w:type="gramStart"/>
            <w:r w:rsidRPr="009F6B7A">
              <w:rPr>
                <w:rFonts w:ascii="Times New Roman" w:hAnsi="Times New Roman" w:cs="Times New Roman"/>
                <w:sz w:val="24"/>
                <w:szCs w:val="24"/>
              </w:rPr>
              <w:t>для</w:t>
            </w:r>
            <w:proofErr w:type="gramEnd"/>
            <w:r w:rsidRPr="009F6B7A">
              <w:rPr>
                <w:rFonts w:ascii="Times New Roman" w:hAnsi="Times New Roman" w:cs="Times New Roman"/>
                <w:sz w:val="24"/>
                <w:szCs w:val="24"/>
              </w:rPr>
              <w:t xml:space="preserve">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выражения своего отношения к ребенку.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Уважать  индивидуальные  вкусы  и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привычки детей.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 Поощрять желание создавать что-либо по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собственному замыслу; обращать внимание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детей на полезность будущего продукта </w:t>
            </w:r>
            <w:proofErr w:type="gramStart"/>
            <w:r w:rsidRPr="009F6B7A">
              <w:rPr>
                <w:rFonts w:ascii="Times New Roman" w:hAnsi="Times New Roman" w:cs="Times New Roman"/>
                <w:sz w:val="24"/>
                <w:szCs w:val="24"/>
              </w:rPr>
              <w:t>для</w:t>
            </w:r>
            <w:proofErr w:type="gramEnd"/>
            <w:r w:rsidRPr="009F6B7A">
              <w:rPr>
                <w:rFonts w:ascii="Times New Roman" w:hAnsi="Times New Roman" w:cs="Times New Roman"/>
                <w:sz w:val="24"/>
                <w:szCs w:val="24"/>
              </w:rPr>
              <w:t xml:space="preserve">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других или ту радость, которую он доставит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кому-то (маме, бабушке, папе, другу).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Создавать  условия  </w:t>
            </w:r>
            <w:proofErr w:type="gramStart"/>
            <w:r w:rsidRPr="009F6B7A">
              <w:rPr>
                <w:rFonts w:ascii="Times New Roman" w:hAnsi="Times New Roman" w:cs="Times New Roman"/>
                <w:sz w:val="24"/>
                <w:szCs w:val="24"/>
              </w:rPr>
              <w:t>для</w:t>
            </w:r>
            <w:proofErr w:type="gramEnd"/>
            <w:r w:rsidRPr="009F6B7A">
              <w:rPr>
                <w:rFonts w:ascii="Times New Roman" w:hAnsi="Times New Roman" w:cs="Times New Roman"/>
                <w:sz w:val="24"/>
                <w:szCs w:val="24"/>
              </w:rPr>
              <w:t xml:space="preserve">  самостоятельной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творческой деятельности детей.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При  необходимости  помогать  детям  </w:t>
            </w:r>
            <w:proofErr w:type="gramStart"/>
            <w:r w:rsidRPr="009F6B7A">
              <w:rPr>
                <w:rFonts w:ascii="Times New Roman" w:hAnsi="Times New Roman" w:cs="Times New Roman"/>
                <w:sz w:val="24"/>
                <w:szCs w:val="24"/>
              </w:rPr>
              <w:t>в</w:t>
            </w:r>
            <w:proofErr w:type="gramEnd"/>
            <w:r w:rsidRPr="009F6B7A">
              <w:rPr>
                <w:rFonts w:ascii="Times New Roman" w:hAnsi="Times New Roman" w:cs="Times New Roman"/>
                <w:sz w:val="24"/>
                <w:szCs w:val="24"/>
              </w:rPr>
              <w:t xml:space="preserve"> </w:t>
            </w:r>
          </w:p>
          <w:p w:rsidR="00E90FCA" w:rsidRPr="009F6B7A" w:rsidRDefault="00E90FCA" w:rsidP="00E90FCA">
            <w:pPr>
              <w:pStyle w:val="a3"/>
              <w:jc w:val="both"/>
              <w:rPr>
                <w:rFonts w:ascii="Times New Roman" w:hAnsi="Times New Roman" w:cs="Times New Roman"/>
                <w:sz w:val="24"/>
                <w:szCs w:val="24"/>
              </w:rPr>
            </w:pPr>
            <w:proofErr w:type="gramStart"/>
            <w:r w:rsidRPr="009F6B7A">
              <w:rPr>
                <w:rFonts w:ascii="Times New Roman" w:hAnsi="Times New Roman" w:cs="Times New Roman"/>
                <w:sz w:val="24"/>
                <w:szCs w:val="24"/>
              </w:rPr>
              <w:t>решении</w:t>
            </w:r>
            <w:proofErr w:type="gramEnd"/>
            <w:r w:rsidRPr="009F6B7A">
              <w:rPr>
                <w:rFonts w:ascii="Times New Roman" w:hAnsi="Times New Roman" w:cs="Times New Roman"/>
                <w:sz w:val="24"/>
                <w:szCs w:val="24"/>
              </w:rPr>
              <w:t xml:space="preserve"> проблем организации игры.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Привлекать детей к планированию жизни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группы  на  день  и  на  более  </w:t>
            </w:r>
            <w:proofErr w:type="gramStart"/>
            <w:r w:rsidRPr="009F6B7A">
              <w:rPr>
                <w:rFonts w:ascii="Times New Roman" w:hAnsi="Times New Roman" w:cs="Times New Roman"/>
                <w:sz w:val="24"/>
                <w:szCs w:val="24"/>
              </w:rPr>
              <w:t>отдаленную</w:t>
            </w:r>
            <w:proofErr w:type="gramEnd"/>
            <w:r w:rsidRPr="009F6B7A">
              <w:rPr>
                <w:rFonts w:ascii="Times New Roman" w:hAnsi="Times New Roman" w:cs="Times New Roman"/>
                <w:sz w:val="24"/>
                <w:szCs w:val="24"/>
              </w:rPr>
              <w:t xml:space="preserve">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перспективу.  Обсуждать  выбор  спектакля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для постановки, песни, танца и т.п.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Создавать  условия  и  выделять  время  </w:t>
            </w:r>
            <w:proofErr w:type="gramStart"/>
            <w:r w:rsidRPr="009F6B7A">
              <w:rPr>
                <w:rFonts w:ascii="Times New Roman" w:hAnsi="Times New Roman" w:cs="Times New Roman"/>
                <w:sz w:val="24"/>
                <w:szCs w:val="24"/>
              </w:rPr>
              <w:t>для</w:t>
            </w:r>
            <w:proofErr w:type="gramEnd"/>
            <w:r w:rsidRPr="009F6B7A">
              <w:rPr>
                <w:rFonts w:ascii="Times New Roman" w:hAnsi="Times New Roman" w:cs="Times New Roman"/>
                <w:sz w:val="24"/>
                <w:szCs w:val="24"/>
              </w:rPr>
              <w:t xml:space="preserve"> самостоятельной  творческой  или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познавательной  деятельности  детей  по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интересам. </w:t>
            </w:r>
          </w:p>
        </w:tc>
      </w:tr>
      <w:tr w:rsidR="00E90FCA" w:rsidRPr="009F6B7A" w:rsidTr="0098411B">
        <w:tc>
          <w:tcPr>
            <w:tcW w:w="9571" w:type="dxa"/>
            <w:gridSpan w:val="2"/>
          </w:tcPr>
          <w:p w:rsidR="00E90FCA" w:rsidRPr="009F6B7A" w:rsidRDefault="00E90FCA" w:rsidP="00E90FCA">
            <w:pPr>
              <w:pStyle w:val="a3"/>
              <w:jc w:val="center"/>
              <w:rPr>
                <w:rFonts w:ascii="Times New Roman" w:hAnsi="Times New Roman" w:cs="Times New Roman"/>
                <w:sz w:val="24"/>
                <w:szCs w:val="24"/>
              </w:rPr>
            </w:pPr>
            <w:r w:rsidRPr="009F6B7A">
              <w:rPr>
                <w:rFonts w:ascii="Times New Roman" w:hAnsi="Times New Roman" w:cs="Times New Roman"/>
                <w:sz w:val="24"/>
                <w:szCs w:val="24"/>
              </w:rPr>
              <w:t>От 6 до 7 лет</w:t>
            </w:r>
          </w:p>
        </w:tc>
      </w:tr>
      <w:tr w:rsidR="00E90FCA" w:rsidRPr="009F6B7A" w:rsidTr="00E90FCA">
        <w:tc>
          <w:tcPr>
            <w:tcW w:w="4785" w:type="dxa"/>
          </w:tcPr>
          <w:p w:rsidR="00E90FCA" w:rsidRPr="009F6B7A" w:rsidRDefault="00E90FCA" w:rsidP="00004CDA">
            <w:pPr>
              <w:pStyle w:val="a3"/>
              <w:jc w:val="both"/>
              <w:rPr>
                <w:rFonts w:ascii="Times New Roman" w:hAnsi="Times New Roman" w:cs="Times New Roman"/>
                <w:sz w:val="24"/>
                <w:szCs w:val="24"/>
              </w:rPr>
            </w:pPr>
            <w:r w:rsidRPr="009F6B7A">
              <w:rPr>
                <w:rFonts w:ascii="Times New Roman" w:hAnsi="Times New Roman" w:cs="Times New Roman"/>
                <w:sz w:val="24"/>
                <w:szCs w:val="24"/>
              </w:rPr>
              <w:t>Приоритетная сфера инициативы–научение</w:t>
            </w:r>
          </w:p>
        </w:tc>
        <w:tc>
          <w:tcPr>
            <w:tcW w:w="4786" w:type="dxa"/>
          </w:tcPr>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Вводить  адекватную  оценку  результата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деятельности  ребенка  с  </w:t>
            </w:r>
            <w:proofErr w:type="gramStart"/>
            <w:r w:rsidRPr="009F6B7A">
              <w:rPr>
                <w:rFonts w:ascii="Times New Roman" w:hAnsi="Times New Roman" w:cs="Times New Roman"/>
                <w:sz w:val="24"/>
                <w:szCs w:val="24"/>
              </w:rPr>
              <w:t>одновременным</w:t>
            </w:r>
            <w:proofErr w:type="gramEnd"/>
            <w:r w:rsidRPr="009F6B7A">
              <w:rPr>
                <w:rFonts w:ascii="Times New Roman" w:hAnsi="Times New Roman" w:cs="Times New Roman"/>
                <w:sz w:val="24"/>
                <w:szCs w:val="24"/>
              </w:rPr>
              <w:t xml:space="preserve">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признанием  его  усилий  и  указанием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возможных  путей  и  способов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совершенствования продукта.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 Спокойно реагировать на неуспех ребенка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и  предлагать  несколько  вариантов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исправления работы: повторное исполнение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спустя  некоторое  время,  доделывание;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совершенствование  деталей  и  т.п.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Рассказывать  детям  о  трудностях,  которые вы  сами  испытывали  при  обучении  новым видам деятельности.  </w:t>
            </w:r>
          </w:p>
          <w:p w:rsidR="00E90FCA" w:rsidRPr="00CD2D19" w:rsidRDefault="00E90FCA" w:rsidP="00CD2D19">
            <w:pPr>
              <w:pStyle w:val="a3"/>
              <w:rPr>
                <w:rFonts w:ascii="Times New Roman" w:hAnsi="Times New Roman" w:cs="Times New Roman"/>
                <w:sz w:val="24"/>
                <w:szCs w:val="24"/>
              </w:rPr>
            </w:pPr>
            <w:r w:rsidRPr="009F6B7A">
              <w:t xml:space="preserve">•  </w:t>
            </w:r>
            <w:r w:rsidRPr="00CD2D19">
              <w:rPr>
                <w:rFonts w:ascii="Times New Roman" w:hAnsi="Times New Roman" w:cs="Times New Roman"/>
                <w:sz w:val="24"/>
                <w:szCs w:val="24"/>
              </w:rPr>
              <w:t xml:space="preserve">Создавать  ситуации,  позволяющие </w:t>
            </w:r>
          </w:p>
          <w:p w:rsidR="00E90FCA" w:rsidRPr="00CD2D19" w:rsidRDefault="00E90FCA" w:rsidP="00CD2D19">
            <w:pPr>
              <w:pStyle w:val="a3"/>
              <w:rPr>
                <w:rFonts w:ascii="Times New Roman" w:hAnsi="Times New Roman" w:cs="Times New Roman"/>
                <w:sz w:val="24"/>
                <w:szCs w:val="24"/>
              </w:rPr>
            </w:pPr>
            <w:r w:rsidRPr="00CD2D19">
              <w:rPr>
                <w:rFonts w:ascii="Times New Roman" w:hAnsi="Times New Roman" w:cs="Times New Roman"/>
                <w:sz w:val="24"/>
                <w:szCs w:val="24"/>
              </w:rPr>
              <w:t xml:space="preserve">ребенку  реализовать  свою  компетентность, обретая  уважение  и  признание  взрослых  и сверстников.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Обращаться к детям с просьбой, показать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воспитателю  и  научить  его  тем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индивидуальным  достижениям,  которые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есть у каждого.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Поддерживать  чувство  гордости  за  </w:t>
            </w:r>
            <w:proofErr w:type="gramStart"/>
            <w:r w:rsidRPr="009F6B7A">
              <w:rPr>
                <w:rFonts w:ascii="Times New Roman" w:hAnsi="Times New Roman" w:cs="Times New Roman"/>
                <w:sz w:val="24"/>
                <w:szCs w:val="24"/>
              </w:rPr>
              <w:t>свой</w:t>
            </w:r>
            <w:proofErr w:type="gramEnd"/>
            <w:r w:rsidRPr="009F6B7A">
              <w:rPr>
                <w:rFonts w:ascii="Times New Roman" w:hAnsi="Times New Roman" w:cs="Times New Roman"/>
                <w:sz w:val="24"/>
                <w:szCs w:val="24"/>
              </w:rPr>
              <w:t xml:space="preserve">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lastRenderedPageBreak/>
              <w:t xml:space="preserve">труд и удовлетворение его результатами.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  Создавать  условия  </w:t>
            </w:r>
            <w:proofErr w:type="gramStart"/>
            <w:r w:rsidRPr="009F6B7A">
              <w:rPr>
                <w:rFonts w:ascii="Times New Roman" w:hAnsi="Times New Roman" w:cs="Times New Roman"/>
                <w:sz w:val="24"/>
                <w:szCs w:val="24"/>
              </w:rPr>
              <w:t>для</w:t>
            </w:r>
            <w:proofErr w:type="gramEnd"/>
            <w:r w:rsidRPr="009F6B7A">
              <w:rPr>
                <w:rFonts w:ascii="Times New Roman" w:hAnsi="Times New Roman" w:cs="Times New Roman"/>
                <w:sz w:val="24"/>
                <w:szCs w:val="24"/>
              </w:rPr>
              <w:t xml:space="preserve">  разнообразной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самостоятельной  творческой  деятельности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детей.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При  необходимости  помогать  детям  </w:t>
            </w:r>
            <w:proofErr w:type="gramStart"/>
            <w:r w:rsidRPr="009F6B7A">
              <w:rPr>
                <w:rFonts w:ascii="Times New Roman" w:hAnsi="Times New Roman" w:cs="Times New Roman"/>
                <w:sz w:val="24"/>
                <w:szCs w:val="24"/>
              </w:rPr>
              <w:t>в</w:t>
            </w:r>
            <w:proofErr w:type="gramEnd"/>
            <w:r w:rsidRPr="009F6B7A">
              <w:rPr>
                <w:rFonts w:ascii="Times New Roman" w:hAnsi="Times New Roman" w:cs="Times New Roman"/>
                <w:sz w:val="24"/>
                <w:szCs w:val="24"/>
              </w:rPr>
              <w:t xml:space="preserve"> </w:t>
            </w:r>
          </w:p>
          <w:p w:rsidR="00E90FCA" w:rsidRPr="009F6B7A" w:rsidRDefault="00E90FCA" w:rsidP="00E90FCA">
            <w:pPr>
              <w:pStyle w:val="a3"/>
              <w:jc w:val="both"/>
              <w:rPr>
                <w:rFonts w:ascii="Times New Roman" w:hAnsi="Times New Roman" w:cs="Times New Roman"/>
                <w:sz w:val="24"/>
                <w:szCs w:val="24"/>
              </w:rPr>
            </w:pPr>
            <w:proofErr w:type="gramStart"/>
            <w:r w:rsidRPr="009F6B7A">
              <w:rPr>
                <w:rFonts w:ascii="Times New Roman" w:hAnsi="Times New Roman" w:cs="Times New Roman"/>
                <w:sz w:val="24"/>
                <w:szCs w:val="24"/>
              </w:rPr>
              <w:t>решении</w:t>
            </w:r>
            <w:proofErr w:type="gramEnd"/>
            <w:r w:rsidRPr="009F6B7A">
              <w:rPr>
                <w:rFonts w:ascii="Times New Roman" w:hAnsi="Times New Roman" w:cs="Times New Roman"/>
                <w:sz w:val="24"/>
                <w:szCs w:val="24"/>
              </w:rPr>
              <w:t xml:space="preserve"> проблем при организации игры.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Привлекать детей к планированию жизни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группы на день, неделю, месяц. Учитывать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и  реализовывать  их  пожелания,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предложения.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  Создавать  условия  и  выделять  время  </w:t>
            </w:r>
            <w:proofErr w:type="gramStart"/>
            <w:r w:rsidRPr="009F6B7A">
              <w:rPr>
                <w:rFonts w:ascii="Times New Roman" w:hAnsi="Times New Roman" w:cs="Times New Roman"/>
                <w:sz w:val="24"/>
                <w:szCs w:val="24"/>
              </w:rPr>
              <w:t>для</w:t>
            </w:r>
            <w:proofErr w:type="gramEnd"/>
            <w:r w:rsidRPr="009F6B7A">
              <w:rPr>
                <w:rFonts w:ascii="Times New Roman" w:hAnsi="Times New Roman" w:cs="Times New Roman"/>
                <w:sz w:val="24"/>
                <w:szCs w:val="24"/>
              </w:rPr>
              <w:t xml:space="preserve"> самостоятельной  творческой  или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познавательной  деятельности  детей  по </w:t>
            </w:r>
          </w:p>
          <w:p w:rsidR="00E90FCA" w:rsidRPr="009F6B7A" w:rsidRDefault="00E90FCA" w:rsidP="00E90FCA">
            <w:pPr>
              <w:pStyle w:val="a3"/>
              <w:jc w:val="both"/>
              <w:rPr>
                <w:rFonts w:ascii="Times New Roman" w:hAnsi="Times New Roman" w:cs="Times New Roman"/>
                <w:sz w:val="24"/>
                <w:szCs w:val="24"/>
              </w:rPr>
            </w:pPr>
            <w:r w:rsidRPr="009F6B7A">
              <w:rPr>
                <w:rFonts w:ascii="Times New Roman" w:hAnsi="Times New Roman" w:cs="Times New Roman"/>
                <w:sz w:val="24"/>
                <w:szCs w:val="24"/>
              </w:rPr>
              <w:t xml:space="preserve">интересам. </w:t>
            </w:r>
          </w:p>
        </w:tc>
      </w:tr>
    </w:tbl>
    <w:p w:rsidR="00E90FCA" w:rsidRPr="00004CDA" w:rsidRDefault="00E90FCA" w:rsidP="00004CDA">
      <w:pPr>
        <w:pStyle w:val="a3"/>
        <w:jc w:val="both"/>
        <w:rPr>
          <w:sz w:val="24"/>
          <w:szCs w:val="24"/>
        </w:rPr>
      </w:pPr>
    </w:p>
    <w:p w:rsidR="00CD2D19" w:rsidRPr="00D92399" w:rsidRDefault="00CD2D19" w:rsidP="00CD2D19">
      <w:pPr>
        <w:pStyle w:val="Style29"/>
        <w:widowControl/>
        <w:spacing w:before="34"/>
        <w:ind w:firstLine="706"/>
        <w:rPr>
          <w:rStyle w:val="FontStyle75"/>
          <w:sz w:val="24"/>
          <w:szCs w:val="24"/>
        </w:rPr>
      </w:pPr>
      <w:r w:rsidRPr="00D92399">
        <w:rPr>
          <w:rStyle w:val="FontStyle75"/>
          <w:sz w:val="24"/>
          <w:szCs w:val="24"/>
        </w:rPr>
        <w:t>2.4. Особенности взаимодействия педагогического коллектива с семьями воспитанников</w:t>
      </w:r>
    </w:p>
    <w:p w:rsidR="00CD2D19" w:rsidRPr="00D92399" w:rsidRDefault="00CD2D19" w:rsidP="00CD2D19">
      <w:pPr>
        <w:pStyle w:val="Style51"/>
        <w:widowControl/>
        <w:spacing w:line="274" w:lineRule="exact"/>
        <w:ind w:firstLine="706"/>
        <w:rPr>
          <w:rStyle w:val="FontStyle74"/>
          <w:sz w:val="24"/>
          <w:szCs w:val="24"/>
        </w:rPr>
      </w:pPr>
      <w:r w:rsidRPr="00D92399">
        <w:rPr>
          <w:rStyle w:val="FontStyle74"/>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CD2D19" w:rsidRPr="00D92399" w:rsidRDefault="00A2588C" w:rsidP="00CD2D19">
      <w:pPr>
        <w:pStyle w:val="Style51"/>
        <w:widowControl/>
        <w:spacing w:line="274" w:lineRule="exact"/>
        <w:ind w:firstLine="763"/>
        <w:rPr>
          <w:rStyle w:val="FontStyle74"/>
          <w:sz w:val="24"/>
          <w:szCs w:val="24"/>
        </w:rPr>
      </w:pPr>
      <w:r w:rsidRPr="00D92399">
        <w:rPr>
          <w:rStyle w:val="FontStyle74"/>
          <w:sz w:val="24"/>
          <w:szCs w:val="24"/>
        </w:rPr>
        <w:t xml:space="preserve">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ребёнка, путём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 </w:t>
      </w:r>
    </w:p>
    <w:p w:rsidR="006A2279" w:rsidRPr="00D92399" w:rsidRDefault="006A2279" w:rsidP="00CD2D19">
      <w:pPr>
        <w:pStyle w:val="Style51"/>
        <w:widowControl/>
        <w:spacing w:line="274" w:lineRule="exact"/>
        <w:ind w:firstLine="763"/>
        <w:rPr>
          <w:rStyle w:val="FontStyle74"/>
          <w:sz w:val="24"/>
          <w:szCs w:val="24"/>
        </w:rPr>
      </w:pPr>
      <w:r w:rsidRPr="00D92399">
        <w:rPr>
          <w:rStyle w:val="FontStyle74"/>
          <w:sz w:val="24"/>
          <w:szCs w:val="24"/>
        </w:rPr>
        <w:t>Необходимо изменить формат взаимодействия родителей и воспитателей, чтобы родители из требовательных «заказчиков образовательной услуги» стали союзниками, партнёрами и помощниками воспитателей. Для этого требуется, чтобы родители были полноправными участниками образовательного процесса. Воспитателям и родителям необходимо отказаться от взаимной критики и предъявления претензий. Педагоги должны целенаправленно и планомерно выстраивать доверительные, партнёрские отношения с родителями.</w:t>
      </w:r>
    </w:p>
    <w:p w:rsidR="00CD2D19" w:rsidRPr="00D92399" w:rsidRDefault="00CD2D19" w:rsidP="00CD2D19">
      <w:pPr>
        <w:pStyle w:val="Style51"/>
        <w:widowControl/>
        <w:spacing w:line="274" w:lineRule="exact"/>
        <w:ind w:firstLine="701"/>
        <w:rPr>
          <w:rStyle w:val="FontStyle74"/>
          <w:sz w:val="24"/>
          <w:szCs w:val="24"/>
        </w:rPr>
      </w:pPr>
      <w:r w:rsidRPr="00D92399">
        <w:rPr>
          <w:rStyle w:val="FontStyle74"/>
          <w:sz w:val="24"/>
          <w:szCs w:val="24"/>
        </w:rPr>
        <w:t>Основные задачи взаимодействия детского сада с семьей:</w:t>
      </w:r>
    </w:p>
    <w:p w:rsidR="006A2279" w:rsidRPr="00D92399" w:rsidRDefault="006A2279" w:rsidP="00CD2D19">
      <w:pPr>
        <w:pStyle w:val="Style51"/>
        <w:widowControl/>
        <w:spacing w:line="274" w:lineRule="exact"/>
        <w:ind w:firstLine="701"/>
        <w:rPr>
          <w:rStyle w:val="FontStyle74"/>
          <w:sz w:val="24"/>
          <w:szCs w:val="24"/>
        </w:rPr>
      </w:pPr>
      <w:r w:rsidRPr="00D92399">
        <w:rPr>
          <w:rStyle w:val="FontStyle74"/>
          <w:sz w:val="24"/>
          <w:szCs w:val="24"/>
        </w:rPr>
        <w:t xml:space="preserve">- взаимное информирование о ребенке и разумное использование полученной информации педагогами и родителями в интересах детей. </w:t>
      </w:r>
      <w:r w:rsidR="00D92399" w:rsidRPr="00D92399">
        <w:rPr>
          <w:rStyle w:val="FontStyle74"/>
          <w:sz w:val="24"/>
          <w:szCs w:val="24"/>
        </w:rPr>
        <w:t>Общение с родителями по поводу детей – важнейшая обязанность педагогического коллектива;</w:t>
      </w:r>
    </w:p>
    <w:p w:rsidR="00D92399" w:rsidRPr="00D92399" w:rsidRDefault="00D92399" w:rsidP="00CD2D19">
      <w:pPr>
        <w:pStyle w:val="Style51"/>
        <w:widowControl/>
        <w:spacing w:line="274" w:lineRule="exact"/>
        <w:ind w:firstLine="701"/>
        <w:rPr>
          <w:rStyle w:val="FontStyle74"/>
          <w:sz w:val="24"/>
          <w:szCs w:val="24"/>
        </w:rPr>
      </w:pPr>
      <w:r w:rsidRPr="00D92399">
        <w:rPr>
          <w:rStyle w:val="FontStyle74"/>
          <w:sz w:val="24"/>
          <w:szCs w:val="24"/>
        </w:rPr>
        <w:t>- обеспечение открытости дошкольного образования (открытость и доступность информации, регулярность информирования, свободный доступ в образовательное пространство детского сада);</w:t>
      </w:r>
    </w:p>
    <w:p w:rsidR="00D92399" w:rsidRPr="00D92399" w:rsidRDefault="00D92399" w:rsidP="00CD2D19">
      <w:pPr>
        <w:pStyle w:val="Style51"/>
        <w:widowControl/>
        <w:spacing w:line="274" w:lineRule="exact"/>
        <w:ind w:firstLine="701"/>
        <w:rPr>
          <w:rStyle w:val="FontStyle74"/>
          <w:sz w:val="24"/>
          <w:szCs w:val="24"/>
        </w:rPr>
      </w:pPr>
      <w:r w:rsidRPr="00D92399">
        <w:rPr>
          <w:rStyle w:val="FontStyle74"/>
          <w:sz w:val="24"/>
          <w:szCs w:val="24"/>
        </w:rPr>
        <w:t>- обеспечение максимального участия родителей в образовательном процессе (участие родителей в мероприятиях, в решении организационных вопросов и пр.);</w:t>
      </w:r>
    </w:p>
    <w:p w:rsidR="00D92399" w:rsidRPr="00D92399" w:rsidRDefault="00D92399" w:rsidP="00CD2D19">
      <w:pPr>
        <w:pStyle w:val="Style51"/>
        <w:widowControl/>
        <w:spacing w:line="274" w:lineRule="exact"/>
        <w:ind w:firstLine="701"/>
        <w:rPr>
          <w:rStyle w:val="FontStyle74"/>
          <w:sz w:val="24"/>
          <w:szCs w:val="24"/>
        </w:rPr>
      </w:pPr>
      <w:r w:rsidRPr="00D92399">
        <w:rPr>
          <w:rStyle w:val="FontStyle74"/>
          <w:sz w:val="24"/>
          <w:szCs w:val="24"/>
        </w:rPr>
        <w:t>-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D92399" w:rsidRPr="00D92399" w:rsidRDefault="00D92399" w:rsidP="00CD2D19">
      <w:pPr>
        <w:pStyle w:val="Style51"/>
        <w:widowControl/>
        <w:spacing w:line="274" w:lineRule="exact"/>
        <w:ind w:firstLine="701"/>
        <w:rPr>
          <w:rStyle w:val="FontStyle74"/>
          <w:sz w:val="24"/>
          <w:szCs w:val="24"/>
        </w:rPr>
      </w:pPr>
      <w:r w:rsidRPr="00D92399">
        <w:rPr>
          <w:rStyle w:val="FontStyle74"/>
          <w:sz w:val="24"/>
          <w:szCs w:val="24"/>
        </w:rPr>
        <w:t>- обеспечение единства подходов к воспитанию детей в условиях дошкольного образовательного учреждения и семьи.</w:t>
      </w:r>
    </w:p>
    <w:p w:rsidR="00CD2D19" w:rsidRDefault="00CD2D19" w:rsidP="00D92399">
      <w:pPr>
        <w:pStyle w:val="Style28"/>
        <w:widowControl/>
        <w:tabs>
          <w:tab w:val="left" w:pos="941"/>
        </w:tabs>
        <w:ind w:firstLine="0"/>
        <w:rPr>
          <w:rStyle w:val="FontStyle74"/>
        </w:rPr>
      </w:pPr>
    </w:p>
    <w:p w:rsidR="00B432C8" w:rsidRDefault="00B432C8" w:rsidP="00D92399">
      <w:pPr>
        <w:pStyle w:val="a3"/>
        <w:jc w:val="both"/>
        <w:rPr>
          <w:rStyle w:val="FontStyle75"/>
          <w:sz w:val="24"/>
          <w:szCs w:val="24"/>
        </w:rPr>
      </w:pPr>
    </w:p>
    <w:p w:rsidR="00853296" w:rsidRDefault="00853296" w:rsidP="00D92399">
      <w:pPr>
        <w:pStyle w:val="a3"/>
        <w:jc w:val="both"/>
        <w:rPr>
          <w:rStyle w:val="FontStyle75"/>
          <w:sz w:val="24"/>
          <w:szCs w:val="24"/>
        </w:rPr>
      </w:pPr>
    </w:p>
    <w:p w:rsidR="00853296" w:rsidRDefault="00853296" w:rsidP="00D92399">
      <w:pPr>
        <w:pStyle w:val="a3"/>
        <w:jc w:val="both"/>
        <w:rPr>
          <w:rStyle w:val="FontStyle75"/>
          <w:sz w:val="24"/>
          <w:szCs w:val="24"/>
        </w:rPr>
      </w:pPr>
    </w:p>
    <w:p w:rsidR="00853296" w:rsidRDefault="00853296" w:rsidP="00D92399">
      <w:pPr>
        <w:pStyle w:val="a3"/>
        <w:jc w:val="both"/>
        <w:rPr>
          <w:rStyle w:val="FontStyle75"/>
          <w:sz w:val="24"/>
          <w:szCs w:val="24"/>
        </w:rPr>
      </w:pPr>
    </w:p>
    <w:p w:rsidR="00853296" w:rsidRDefault="00853296" w:rsidP="00D92399">
      <w:pPr>
        <w:pStyle w:val="a3"/>
        <w:jc w:val="both"/>
        <w:rPr>
          <w:rStyle w:val="FontStyle75"/>
          <w:sz w:val="24"/>
          <w:szCs w:val="24"/>
        </w:rPr>
      </w:pPr>
    </w:p>
    <w:p w:rsidR="00853296" w:rsidRDefault="00853296" w:rsidP="00D92399">
      <w:pPr>
        <w:pStyle w:val="a3"/>
        <w:jc w:val="both"/>
        <w:rPr>
          <w:rStyle w:val="FontStyle75"/>
          <w:sz w:val="24"/>
          <w:szCs w:val="24"/>
        </w:rPr>
      </w:pPr>
    </w:p>
    <w:p w:rsidR="00853296" w:rsidRDefault="00853296" w:rsidP="00D92399">
      <w:pPr>
        <w:pStyle w:val="a3"/>
        <w:jc w:val="both"/>
        <w:rPr>
          <w:rStyle w:val="FontStyle75"/>
          <w:sz w:val="24"/>
          <w:szCs w:val="24"/>
        </w:rPr>
      </w:pPr>
    </w:p>
    <w:p w:rsidR="00853296" w:rsidRDefault="00853296" w:rsidP="00D92399">
      <w:pPr>
        <w:pStyle w:val="a3"/>
        <w:jc w:val="both"/>
        <w:rPr>
          <w:rStyle w:val="FontStyle75"/>
          <w:sz w:val="24"/>
          <w:szCs w:val="24"/>
        </w:rPr>
      </w:pPr>
    </w:p>
    <w:p w:rsidR="00CD2D19" w:rsidRPr="00D92399" w:rsidRDefault="00CD2D19" w:rsidP="00D92399">
      <w:pPr>
        <w:pStyle w:val="a3"/>
        <w:jc w:val="both"/>
        <w:rPr>
          <w:rStyle w:val="FontStyle75"/>
          <w:sz w:val="24"/>
          <w:szCs w:val="24"/>
        </w:rPr>
      </w:pPr>
      <w:r w:rsidRPr="00D92399">
        <w:rPr>
          <w:rStyle w:val="FontStyle75"/>
          <w:sz w:val="24"/>
          <w:szCs w:val="24"/>
        </w:rPr>
        <w:t>Виды взаимоотношений ДОО с семьями воспитанников:</w:t>
      </w:r>
    </w:p>
    <w:p w:rsidR="00CD2D19" w:rsidRPr="00D92399" w:rsidRDefault="00CD2D19" w:rsidP="00D92399">
      <w:pPr>
        <w:pStyle w:val="a3"/>
        <w:jc w:val="both"/>
        <w:rPr>
          <w:rStyle w:val="FontStyle74"/>
          <w:sz w:val="24"/>
          <w:szCs w:val="24"/>
        </w:rPr>
      </w:pPr>
      <w:r w:rsidRPr="00D92399">
        <w:rPr>
          <w:rStyle w:val="FontStyle74"/>
          <w:sz w:val="24"/>
          <w:szCs w:val="24"/>
        </w:rPr>
        <w:t>Сотрудничество - общение на равных, где ни одной из сторон взаимодействия не принадлежит привилегия указывать, контролировать, оценивать.</w:t>
      </w:r>
    </w:p>
    <w:p w:rsidR="00CD2D19" w:rsidRPr="00D92399" w:rsidRDefault="00CD2D19" w:rsidP="00D92399">
      <w:pPr>
        <w:pStyle w:val="a3"/>
        <w:jc w:val="both"/>
        <w:rPr>
          <w:rStyle w:val="FontStyle74"/>
          <w:sz w:val="24"/>
          <w:szCs w:val="24"/>
        </w:rPr>
      </w:pPr>
      <w:r w:rsidRPr="00D92399">
        <w:rPr>
          <w:rStyle w:val="FontStyle74"/>
          <w:sz w:val="24"/>
          <w:szCs w:val="24"/>
        </w:rPr>
        <w:t>Взаимодействие - способ организации совместной деятельности, которая осуществляется на основании социальной перцепции и с помощью общения.</w:t>
      </w:r>
    </w:p>
    <w:p w:rsidR="00CD2D19" w:rsidRPr="00D92399" w:rsidRDefault="00CD2D19" w:rsidP="00D92399">
      <w:pPr>
        <w:pStyle w:val="a3"/>
        <w:jc w:val="both"/>
        <w:rPr>
          <w:rStyle w:val="FontStyle75"/>
          <w:sz w:val="24"/>
          <w:szCs w:val="24"/>
        </w:rPr>
      </w:pPr>
      <w:r w:rsidRPr="00D92399">
        <w:rPr>
          <w:rStyle w:val="FontStyle75"/>
          <w:sz w:val="24"/>
          <w:szCs w:val="24"/>
        </w:rPr>
        <w:t>Основные принципы взаимодействия с семьями воспитанников:</w:t>
      </w:r>
    </w:p>
    <w:p w:rsidR="00CD2D19" w:rsidRPr="00D92399" w:rsidRDefault="00D92399" w:rsidP="00895FFC">
      <w:pPr>
        <w:pStyle w:val="a3"/>
        <w:numPr>
          <w:ilvl w:val="0"/>
          <w:numId w:val="54"/>
        </w:numPr>
        <w:jc w:val="both"/>
        <w:rPr>
          <w:rStyle w:val="FontStyle74"/>
          <w:sz w:val="24"/>
          <w:szCs w:val="24"/>
        </w:rPr>
      </w:pPr>
      <w:r>
        <w:rPr>
          <w:rStyle w:val="FontStyle74"/>
          <w:sz w:val="24"/>
          <w:szCs w:val="24"/>
        </w:rPr>
        <w:t>Открытость ДОУ для семьи</w:t>
      </w:r>
    </w:p>
    <w:p w:rsidR="00CD2D19" w:rsidRPr="00D92399" w:rsidRDefault="00CD2D19" w:rsidP="00895FFC">
      <w:pPr>
        <w:pStyle w:val="a3"/>
        <w:numPr>
          <w:ilvl w:val="0"/>
          <w:numId w:val="54"/>
        </w:numPr>
        <w:jc w:val="both"/>
        <w:rPr>
          <w:rStyle w:val="FontStyle74"/>
          <w:sz w:val="24"/>
          <w:szCs w:val="24"/>
        </w:rPr>
      </w:pPr>
      <w:r w:rsidRPr="00D92399">
        <w:rPr>
          <w:rStyle w:val="FontStyle74"/>
          <w:sz w:val="24"/>
          <w:szCs w:val="24"/>
        </w:rPr>
        <w:t>Сотрудничество педагогов и родителей в воспитании детей</w:t>
      </w:r>
    </w:p>
    <w:p w:rsidR="00CD2D19" w:rsidRPr="00D92399" w:rsidRDefault="00CD2D19" w:rsidP="00895FFC">
      <w:pPr>
        <w:pStyle w:val="a3"/>
        <w:numPr>
          <w:ilvl w:val="0"/>
          <w:numId w:val="54"/>
        </w:numPr>
        <w:jc w:val="both"/>
        <w:rPr>
          <w:rFonts w:ascii="Times New Roman" w:hAnsi="Times New Roman" w:cs="Times New Roman"/>
          <w:sz w:val="24"/>
          <w:szCs w:val="24"/>
        </w:rPr>
      </w:pPr>
      <w:r w:rsidRPr="00D92399">
        <w:rPr>
          <w:rFonts w:ascii="Times New Roman" w:hAnsi="Times New Roman" w:cs="Times New Roman"/>
          <w:sz w:val="24"/>
          <w:szCs w:val="24"/>
        </w:rPr>
        <w:t xml:space="preserve">Создание  единой  развивающей  среды,  обеспечивающей  одинаковые  подходы  </w:t>
      </w:r>
      <w:proofErr w:type="gramStart"/>
      <w:r w:rsidRPr="00D92399">
        <w:rPr>
          <w:rFonts w:ascii="Times New Roman" w:hAnsi="Times New Roman" w:cs="Times New Roman"/>
          <w:sz w:val="24"/>
          <w:szCs w:val="24"/>
        </w:rPr>
        <w:t>к</w:t>
      </w:r>
      <w:proofErr w:type="gramEnd"/>
      <w:r w:rsidRPr="00D92399">
        <w:rPr>
          <w:rFonts w:ascii="Times New Roman" w:hAnsi="Times New Roman" w:cs="Times New Roman"/>
          <w:sz w:val="24"/>
          <w:szCs w:val="24"/>
        </w:rPr>
        <w:t xml:space="preserve"> </w:t>
      </w:r>
    </w:p>
    <w:p w:rsidR="006263BD" w:rsidRDefault="00CD2D19" w:rsidP="00D92399">
      <w:pPr>
        <w:pStyle w:val="a3"/>
        <w:ind w:left="720"/>
        <w:jc w:val="both"/>
        <w:rPr>
          <w:rFonts w:ascii="Times New Roman" w:hAnsi="Times New Roman" w:cs="Times New Roman"/>
          <w:sz w:val="24"/>
          <w:szCs w:val="24"/>
        </w:rPr>
      </w:pPr>
      <w:r w:rsidRPr="00D92399">
        <w:rPr>
          <w:rFonts w:ascii="Times New Roman" w:hAnsi="Times New Roman" w:cs="Times New Roman"/>
          <w:sz w:val="24"/>
          <w:szCs w:val="24"/>
        </w:rPr>
        <w:t>развитию ребенка в семье и детском саду.</w:t>
      </w:r>
    </w:p>
    <w:p w:rsidR="00D92399" w:rsidRPr="00D92399" w:rsidRDefault="00D92399" w:rsidP="00D92399">
      <w:pPr>
        <w:pStyle w:val="a3"/>
        <w:ind w:left="720"/>
        <w:jc w:val="both"/>
        <w:rPr>
          <w:rFonts w:ascii="Times New Roman" w:hAnsi="Times New Roman" w:cs="Times New Roman"/>
          <w:sz w:val="24"/>
          <w:szCs w:val="24"/>
        </w:rPr>
      </w:pPr>
    </w:p>
    <w:p w:rsidR="00CD2D19" w:rsidRDefault="00CD2D19" w:rsidP="00CD2D19">
      <w:pPr>
        <w:spacing w:after="0"/>
        <w:jc w:val="center"/>
        <w:rPr>
          <w:rFonts w:ascii="Times New Roman" w:hAnsi="Times New Roman" w:cs="Times New Roman"/>
          <w:b/>
          <w:sz w:val="24"/>
          <w:szCs w:val="24"/>
        </w:rPr>
      </w:pPr>
      <w:r w:rsidRPr="00CD2D19">
        <w:rPr>
          <w:rFonts w:ascii="Times New Roman" w:hAnsi="Times New Roman" w:cs="Times New Roman"/>
          <w:b/>
          <w:sz w:val="24"/>
          <w:szCs w:val="24"/>
        </w:rPr>
        <w:t>Система взаимодействия ДОУ с семьями воспитанников</w:t>
      </w:r>
    </w:p>
    <w:tbl>
      <w:tblPr>
        <w:tblStyle w:val="ab"/>
        <w:tblW w:w="0" w:type="auto"/>
        <w:tblLook w:val="04A0" w:firstRow="1" w:lastRow="0" w:firstColumn="1" w:lastColumn="0" w:noHBand="0" w:noVBand="1"/>
      </w:tblPr>
      <w:tblGrid>
        <w:gridCol w:w="4785"/>
        <w:gridCol w:w="4786"/>
      </w:tblGrid>
      <w:tr w:rsidR="00CD2D19" w:rsidTr="00CD2D19">
        <w:tc>
          <w:tcPr>
            <w:tcW w:w="4785" w:type="dxa"/>
          </w:tcPr>
          <w:p w:rsidR="00CD2D19" w:rsidRPr="00D92399" w:rsidRDefault="00CD2D19" w:rsidP="00CD2D19">
            <w:pPr>
              <w:jc w:val="center"/>
              <w:rPr>
                <w:rFonts w:ascii="Times New Roman" w:hAnsi="Times New Roman" w:cs="Times New Roman"/>
                <w:b/>
                <w:sz w:val="24"/>
                <w:szCs w:val="24"/>
              </w:rPr>
            </w:pPr>
            <w:r w:rsidRPr="00D92399">
              <w:rPr>
                <w:rFonts w:ascii="Times New Roman" w:hAnsi="Times New Roman" w:cs="Times New Roman"/>
                <w:b/>
                <w:sz w:val="24"/>
                <w:szCs w:val="24"/>
              </w:rPr>
              <w:t xml:space="preserve">Направления </w:t>
            </w:r>
          </w:p>
          <w:p w:rsidR="00CD2D19" w:rsidRPr="00D92399" w:rsidRDefault="00CD2D19" w:rsidP="00CD2D19">
            <w:pPr>
              <w:jc w:val="center"/>
              <w:rPr>
                <w:rFonts w:ascii="Times New Roman" w:hAnsi="Times New Roman" w:cs="Times New Roman"/>
                <w:sz w:val="24"/>
                <w:szCs w:val="24"/>
              </w:rPr>
            </w:pPr>
            <w:r w:rsidRPr="00D92399">
              <w:rPr>
                <w:rFonts w:ascii="Times New Roman" w:hAnsi="Times New Roman" w:cs="Times New Roman"/>
                <w:b/>
                <w:sz w:val="24"/>
                <w:szCs w:val="24"/>
              </w:rPr>
              <w:t>взаимодействия</w:t>
            </w:r>
          </w:p>
        </w:tc>
        <w:tc>
          <w:tcPr>
            <w:tcW w:w="4786" w:type="dxa"/>
          </w:tcPr>
          <w:p w:rsidR="00CD2D19" w:rsidRPr="00D92399" w:rsidRDefault="00CD2D19" w:rsidP="00CD2D19">
            <w:pPr>
              <w:jc w:val="center"/>
              <w:rPr>
                <w:rFonts w:ascii="Times New Roman" w:hAnsi="Times New Roman" w:cs="Times New Roman"/>
                <w:b/>
                <w:sz w:val="24"/>
                <w:szCs w:val="24"/>
              </w:rPr>
            </w:pPr>
            <w:r w:rsidRPr="00D92399">
              <w:rPr>
                <w:rFonts w:ascii="Times New Roman" w:hAnsi="Times New Roman" w:cs="Times New Roman"/>
                <w:b/>
                <w:sz w:val="24"/>
                <w:szCs w:val="24"/>
              </w:rPr>
              <w:t xml:space="preserve">Формы взаимодействия </w:t>
            </w:r>
          </w:p>
        </w:tc>
      </w:tr>
      <w:tr w:rsidR="00CD2D19" w:rsidTr="00CD2D19">
        <w:tc>
          <w:tcPr>
            <w:tcW w:w="4785" w:type="dxa"/>
          </w:tcPr>
          <w:p w:rsidR="00CD2D19" w:rsidRPr="00D92399" w:rsidRDefault="00CD2D19" w:rsidP="00CD2D19">
            <w:pPr>
              <w:jc w:val="center"/>
              <w:rPr>
                <w:rFonts w:ascii="Times New Roman" w:hAnsi="Times New Roman" w:cs="Times New Roman"/>
                <w:sz w:val="24"/>
                <w:szCs w:val="24"/>
              </w:rPr>
            </w:pPr>
            <w:r w:rsidRPr="00D92399">
              <w:rPr>
                <w:rFonts w:ascii="Times New Roman" w:hAnsi="Times New Roman" w:cs="Times New Roman"/>
                <w:sz w:val="24"/>
                <w:szCs w:val="24"/>
              </w:rPr>
              <w:t xml:space="preserve">Изучение запросов </w:t>
            </w:r>
            <w:r w:rsidR="00D92399" w:rsidRPr="00D92399">
              <w:rPr>
                <w:rFonts w:ascii="Times New Roman" w:hAnsi="Times New Roman" w:cs="Times New Roman"/>
                <w:sz w:val="24"/>
                <w:szCs w:val="24"/>
              </w:rPr>
              <w:t>семьи,</w:t>
            </w:r>
          </w:p>
          <w:p w:rsidR="00D92399" w:rsidRPr="00D92399" w:rsidRDefault="00CD2D19" w:rsidP="00D92399">
            <w:pPr>
              <w:jc w:val="center"/>
              <w:rPr>
                <w:rFonts w:ascii="Times New Roman" w:hAnsi="Times New Roman" w:cs="Times New Roman"/>
                <w:sz w:val="24"/>
                <w:szCs w:val="24"/>
              </w:rPr>
            </w:pPr>
            <w:r w:rsidRPr="00D92399">
              <w:rPr>
                <w:rFonts w:ascii="Times New Roman" w:hAnsi="Times New Roman" w:cs="Times New Roman"/>
                <w:sz w:val="24"/>
                <w:szCs w:val="24"/>
              </w:rPr>
              <w:t>уровня психолого</w:t>
            </w:r>
            <w:r w:rsidR="00D92399">
              <w:rPr>
                <w:rFonts w:ascii="Times New Roman" w:hAnsi="Times New Roman" w:cs="Times New Roman"/>
                <w:sz w:val="24"/>
                <w:szCs w:val="24"/>
              </w:rPr>
              <w:t xml:space="preserve"> </w:t>
            </w:r>
            <w:r w:rsidRPr="00D92399">
              <w:rPr>
                <w:rFonts w:ascii="Times New Roman" w:hAnsi="Times New Roman" w:cs="Times New Roman"/>
                <w:sz w:val="24"/>
                <w:szCs w:val="24"/>
              </w:rPr>
              <w:t>-</w:t>
            </w:r>
            <w:r w:rsidR="00D92399" w:rsidRPr="00D92399">
              <w:rPr>
                <w:rFonts w:ascii="Times New Roman" w:hAnsi="Times New Roman" w:cs="Times New Roman"/>
                <w:sz w:val="24"/>
                <w:szCs w:val="24"/>
              </w:rPr>
              <w:t xml:space="preserve"> </w:t>
            </w:r>
            <w:proofErr w:type="gramStart"/>
            <w:r w:rsidR="00D92399" w:rsidRPr="00D92399">
              <w:rPr>
                <w:rFonts w:ascii="Times New Roman" w:hAnsi="Times New Roman" w:cs="Times New Roman"/>
                <w:sz w:val="24"/>
                <w:szCs w:val="24"/>
              </w:rPr>
              <w:t>педагогической</w:t>
            </w:r>
            <w:proofErr w:type="gramEnd"/>
            <w:r w:rsidR="00D92399" w:rsidRPr="00D92399">
              <w:rPr>
                <w:rFonts w:ascii="Times New Roman" w:hAnsi="Times New Roman" w:cs="Times New Roman"/>
                <w:sz w:val="24"/>
                <w:szCs w:val="24"/>
              </w:rPr>
              <w:t xml:space="preserve"> </w:t>
            </w:r>
          </w:p>
          <w:p w:rsidR="00CD2D19" w:rsidRPr="00D92399" w:rsidRDefault="00D92399" w:rsidP="00CD2D19">
            <w:pPr>
              <w:jc w:val="center"/>
              <w:rPr>
                <w:rFonts w:ascii="Times New Roman" w:hAnsi="Times New Roman" w:cs="Times New Roman"/>
                <w:sz w:val="24"/>
                <w:szCs w:val="24"/>
              </w:rPr>
            </w:pPr>
            <w:r w:rsidRPr="00D92399">
              <w:rPr>
                <w:rFonts w:ascii="Times New Roman" w:hAnsi="Times New Roman" w:cs="Times New Roman"/>
                <w:sz w:val="24"/>
                <w:szCs w:val="24"/>
              </w:rPr>
              <w:t>компетентности</w:t>
            </w:r>
          </w:p>
          <w:p w:rsidR="00CD2D19" w:rsidRPr="00D92399" w:rsidRDefault="00CD2D19" w:rsidP="00CD2D19">
            <w:pPr>
              <w:jc w:val="center"/>
              <w:rPr>
                <w:rFonts w:ascii="Times New Roman" w:hAnsi="Times New Roman" w:cs="Times New Roman"/>
                <w:sz w:val="24"/>
                <w:szCs w:val="24"/>
              </w:rPr>
            </w:pPr>
          </w:p>
        </w:tc>
        <w:tc>
          <w:tcPr>
            <w:tcW w:w="4786" w:type="dxa"/>
          </w:tcPr>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Социологическое обследование по определению </w:t>
            </w:r>
            <w:r w:rsidR="00895FFC" w:rsidRPr="00D92399">
              <w:rPr>
                <w:rFonts w:ascii="Times New Roman" w:hAnsi="Times New Roman" w:cs="Times New Roman"/>
                <w:sz w:val="24"/>
                <w:szCs w:val="24"/>
              </w:rPr>
              <w:t>социального статуса</w:t>
            </w:r>
            <w:r w:rsidR="00895FFC">
              <w:rPr>
                <w:rFonts w:ascii="Times New Roman" w:hAnsi="Times New Roman" w:cs="Times New Roman"/>
                <w:sz w:val="24"/>
                <w:szCs w:val="24"/>
              </w:rPr>
              <w:t xml:space="preserve"> </w:t>
            </w:r>
            <w:r w:rsidRPr="00D92399">
              <w:rPr>
                <w:rFonts w:ascii="Times New Roman" w:hAnsi="Times New Roman" w:cs="Times New Roman"/>
                <w:sz w:val="24"/>
                <w:szCs w:val="24"/>
              </w:rPr>
              <w:t xml:space="preserve">и микроклимата семьи; </w:t>
            </w:r>
          </w:p>
          <w:p w:rsidR="00CD2D19" w:rsidRPr="00D92399" w:rsidRDefault="00CD2D19" w:rsidP="00895FFC">
            <w:pPr>
              <w:rPr>
                <w:rFonts w:ascii="Times New Roman" w:hAnsi="Times New Roman" w:cs="Times New Roman"/>
                <w:sz w:val="24"/>
                <w:szCs w:val="24"/>
              </w:rPr>
            </w:pPr>
            <w:proofErr w:type="gramStart"/>
            <w:r w:rsidRPr="00D92399">
              <w:rPr>
                <w:rFonts w:ascii="Times New Roman" w:hAnsi="Times New Roman" w:cs="Times New Roman"/>
                <w:sz w:val="24"/>
                <w:szCs w:val="24"/>
              </w:rPr>
              <w:t xml:space="preserve">• беседы (администрация, воспитатели, </w:t>
            </w:r>
            <w:proofErr w:type="gramEnd"/>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специалисты);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наблюдения за процессом общения членов семьи с </w:t>
            </w:r>
            <w:r w:rsidR="00895FFC" w:rsidRPr="00D92399">
              <w:rPr>
                <w:rFonts w:ascii="Times New Roman" w:hAnsi="Times New Roman" w:cs="Times New Roman"/>
                <w:sz w:val="24"/>
                <w:szCs w:val="24"/>
              </w:rPr>
              <w:t>ребенком;</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анкетирование;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проведение мониторинга потребностей семей в </w:t>
            </w:r>
            <w:r w:rsidR="00895FFC" w:rsidRPr="00D92399">
              <w:rPr>
                <w:rFonts w:ascii="Times New Roman" w:hAnsi="Times New Roman" w:cs="Times New Roman"/>
                <w:sz w:val="24"/>
                <w:szCs w:val="24"/>
              </w:rPr>
              <w:t>дополнительных услугах.</w:t>
            </w:r>
          </w:p>
        </w:tc>
      </w:tr>
      <w:tr w:rsidR="00CD2D19" w:rsidTr="00CD2D19">
        <w:tc>
          <w:tcPr>
            <w:tcW w:w="4785" w:type="dxa"/>
          </w:tcPr>
          <w:p w:rsidR="00CD2D19" w:rsidRPr="00D92399" w:rsidRDefault="00CD2D19" w:rsidP="00CD2D19">
            <w:pPr>
              <w:jc w:val="center"/>
              <w:rPr>
                <w:rFonts w:ascii="Times New Roman" w:hAnsi="Times New Roman" w:cs="Times New Roman"/>
                <w:sz w:val="24"/>
                <w:szCs w:val="24"/>
              </w:rPr>
            </w:pPr>
            <w:r w:rsidRPr="00D92399">
              <w:rPr>
                <w:rFonts w:ascii="Times New Roman" w:hAnsi="Times New Roman" w:cs="Times New Roman"/>
                <w:sz w:val="24"/>
                <w:szCs w:val="24"/>
              </w:rPr>
              <w:t xml:space="preserve">Информирование </w:t>
            </w:r>
          </w:p>
          <w:p w:rsidR="00CD2D19" w:rsidRPr="00D92399" w:rsidRDefault="00CD2D19" w:rsidP="00CD2D19">
            <w:pPr>
              <w:jc w:val="center"/>
              <w:rPr>
                <w:rFonts w:ascii="Times New Roman" w:hAnsi="Times New Roman" w:cs="Times New Roman"/>
                <w:sz w:val="24"/>
                <w:szCs w:val="24"/>
              </w:rPr>
            </w:pPr>
            <w:r w:rsidRPr="00D92399">
              <w:rPr>
                <w:rFonts w:ascii="Times New Roman" w:hAnsi="Times New Roman" w:cs="Times New Roman"/>
                <w:sz w:val="24"/>
                <w:szCs w:val="24"/>
              </w:rPr>
              <w:t xml:space="preserve">родителей </w:t>
            </w:r>
          </w:p>
        </w:tc>
        <w:tc>
          <w:tcPr>
            <w:tcW w:w="4786" w:type="dxa"/>
          </w:tcPr>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Визитная карточка учреждения;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информационные стенды;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официальный сайт ДОО;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родительские собрания;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родительский клуб;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выставки детских работ;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личные беседы;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общение по телефону;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рекламные буклеты;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журнал для родителей;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объявления;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фотогазеты;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памятки. </w:t>
            </w:r>
          </w:p>
        </w:tc>
      </w:tr>
      <w:tr w:rsidR="00CD2D19" w:rsidTr="00CD2D19">
        <w:tc>
          <w:tcPr>
            <w:tcW w:w="4785" w:type="dxa"/>
          </w:tcPr>
          <w:p w:rsidR="00CD2D19" w:rsidRPr="00D92399" w:rsidRDefault="00CD2D19" w:rsidP="00CD2D19">
            <w:pPr>
              <w:jc w:val="center"/>
              <w:rPr>
                <w:rFonts w:ascii="Times New Roman" w:hAnsi="Times New Roman" w:cs="Times New Roman"/>
                <w:sz w:val="24"/>
                <w:szCs w:val="24"/>
              </w:rPr>
            </w:pPr>
            <w:r w:rsidRPr="00D92399">
              <w:rPr>
                <w:rFonts w:ascii="Times New Roman" w:hAnsi="Times New Roman" w:cs="Times New Roman"/>
                <w:sz w:val="24"/>
                <w:szCs w:val="24"/>
              </w:rPr>
              <w:t xml:space="preserve">Консультирование </w:t>
            </w:r>
          </w:p>
          <w:p w:rsidR="00CD2D19" w:rsidRPr="00D92399" w:rsidRDefault="00CD2D19" w:rsidP="00CD2D19">
            <w:pPr>
              <w:jc w:val="center"/>
              <w:rPr>
                <w:rFonts w:ascii="Times New Roman" w:hAnsi="Times New Roman" w:cs="Times New Roman"/>
                <w:sz w:val="24"/>
                <w:szCs w:val="24"/>
              </w:rPr>
            </w:pPr>
            <w:r w:rsidRPr="00D92399">
              <w:rPr>
                <w:rFonts w:ascii="Times New Roman" w:hAnsi="Times New Roman" w:cs="Times New Roman"/>
                <w:sz w:val="24"/>
                <w:szCs w:val="24"/>
              </w:rPr>
              <w:t xml:space="preserve">родителей </w:t>
            </w:r>
          </w:p>
        </w:tc>
        <w:tc>
          <w:tcPr>
            <w:tcW w:w="4786" w:type="dxa"/>
          </w:tcPr>
          <w:p w:rsidR="00CD2D19" w:rsidRPr="00895FFC" w:rsidRDefault="00CD2D19" w:rsidP="00895FFC">
            <w:pPr>
              <w:rPr>
                <w:rFonts w:ascii="Times New Roman" w:hAnsi="Times New Roman" w:cs="Times New Roman"/>
                <w:sz w:val="24"/>
                <w:szCs w:val="24"/>
              </w:rPr>
            </w:pPr>
            <w:r w:rsidRPr="00895FFC">
              <w:rPr>
                <w:rFonts w:ascii="Times New Roman" w:hAnsi="Times New Roman" w:cs="Times New Roman"/>
                <w:sz w:val="24"/>
                <w:szCs w:val="24"/>
              </w:rPr>
              <w:t xml:space="preserve">Консультации по различным вопросам </w:t>
            </w:r>
          </w:p>
          <w:p w:rsidR="00CD2D19" w:rsidRPr="00895FFC" w:rsidRDefault="00CD2D19" w:rsidP="00895FFC">
            <w:pPr>
              <w:rPr>
                <w:rFonts w:ascii="Times New Roman" w:hAnsi="Times New Roman" w:cs="Times New Roman"/>
                <w:sz w:val="24"/>
                <w:szCs w:val="24"/>
              </w:rPr>
            </w:pPr>
            <w:r w:rsidRPr="00895FFC">
              <w:rPr>
                <w:rFonts w:ascii="Times New Roman" w:hAnsi="Times New Roman" w:cs="Times New Roman"/>
                <w:sz w:val="24"/>
                <w:szCs w:val="24"/>
              </w:rPr>
              <w:t xml:space="preserve">(индивидуальное, семейное, очное, дистанционное </w:t>
            </w:r>
            <w:r w:rsidR="00895FFC" w:rsidRPr="00895FFC">
              <w:rPr>
                <w:rFonts w:ascii="Times New Roman" w:hAnsi="Times New Roman" w:cs="Times New Roman"/>
                <w:sz w:val="24"/>
                <w:szCs w:val="24"/>
              </w:rPr>
              <w:t>консультирование)</w:t>
            </w:r>
          </w:p>
          <w:p w:rsidR="00CD2D19" w:rsidRPr="00895FFC" w:rsidRDefault="00895FFC" w:rsidP="00895FFC">
            <w:pPr>
              <w:rPr>
                <w:rFonts w:ascii="Times New Roman" w:hAnsi="Times New Roman" w:cs="Times New Roman"/>
                <w:sz w:val="24"/>
                <w:szCs w:val="24"/>
              </w:rPr>
            </w:pPr>
            <w:r w:rsidRPr="00895FFC">
              <w:rPr>
                <w:rFonts w:ascii="Times New Roman" w:hAnsi="Times New Roman" w:cs="Times New Roman"/>
                <w:sz w:val="24"/>
                <w:szCs w:val="24"/>
              </w:rPr>
              <w:t>консультативный пункт</w:t>
            </w:r>
          </w:p>
        </w:tc>
      </w:tr>
      <w:tr w:rsidR="00CD2D19" w:rsidTr="00CD2D19">
        <w:tc>
          <w:tcPr>
            <w:tcW w:w="4785" w:type="dxa"/>
          </w:tcPr>
          <w:p w:rsidR="00CD2D19" w:rsidRPr="00D92399" w:rsidRDefault="00CD2D19" w:rsidP="00CD2D19">
            <w:pPr>
              <w:jc w:val="center"/>
              <w:rPr>
                <w:rFonts w:ascii="Times New Roman" w:hAnsi="Times New Roman" w:cs="Times New Roman"/>
                <w:sz w:val="24"/>
                <w:szCs w:val="24"/>
              </w:rPr>
            </w:pPr>
            <w:r w:rsidRPr="00D92399">
              <w:rPr>
                <w:rFonts w:ascii="Times New Roman" w:hAnsi="Times New Roman" w:cs="Times New Roman"/>
                <w:sz w:val="24"/>
                <w:szCs w:val="24"/>
              </w:rPr>
              <w:t xml:space="preserve">Просвещение и </w:t>
            </w:r>
          </w:p>
          <w:p w:rsidR="00CD2D19" w:rsidRPr="00D92399" w:rsidRDefault="00CD2D19" w:rsidP="00CD2D19">
            <w:pPr>
              <w:jc w:val="center"/>
              <w:rPr>
                <w:rFonts w:ascii="Times New Roman" w:hAnsi="Times New Roman" w:cs="Times New Roman"/>
                <w:sz w:val="24"/>
                <w:szCs w:val="24"/>
              </w:rPr>
            </w:pPr>
            <w:r w:rsidRPr="00D92399">
              <w:rPr>
                <w:rFonts w:ascii="Times New Roman" w:hAnsi="Times New Roman" w:cs="Times New Roman"/>
                <w:sz w:val="24"/>
                <w:szCs w:val="24"/>
              </w:rPr>
              <w:t>обучение родителей</w:t>
            </w:r>
          </w:p>
        </w:tc>
        <w:tc>
          <w:tcPr>
            <w:tcW w:w="4786" w:type="dxa"/>
          </w:tcPr>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По запросу родителей или по выявленной проблеме: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педагогические гостиные;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родительские клубы;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семинары;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семинары-практикумы;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мастер-классы;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приглашения специалистов;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lastRenderedPageBreak/>
              <w:t xml:space="preserve">• официальный сайт организации;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персональные сайты педагогов или персональные web-страницы в сети Интернет;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творческие задания;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тренинги;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папки-передвижки </w:t>
            </w:r>
          </w:p>
        </w:tc>
      </w:tr>
      <w:tr w:rsidR="00CD2D19" w:rsidTr="00CD2D19">
        <w:tc>
          <w:tcPr>
            <w:tcW w:w="4785" w:type="dxa"/>
          </w:tcPr>
          <w:p w:rsidR="00CD2D19" w:rsidRPr="00D92399" w:rsidRDefault="00CD2D19" w:rsidP="00CD2D19">
            <w:pPr>
              <w:jc w:val="center"/>
              <w:rPr>
                <w:rFonts w:ascii="Times New Roman" w:hAnsi="Times New Roman" w:cs="Times New Roman"/>
                <w:sz w:val="24"/>
                <w:szCs w:val="24"/>
              </w:rPr>
            </w:pPr>
            <w:r w:rsidRPr="00D92399">
              <w:rPr>
                <w:rFonts w:ascii="Times New Roman" w:hAnsi="Times New Roman" w:cs="Times New Roman"/>
                <w:sz w:val="24"/>
                <w:szCs w:val="24"/>
              </w:rPr>
              <w:lastRenderedPageBreak/>
              <w:t xml:space="preserve">Совместная </w:t>
            </w:r>
          </w:p>
          <w:p w:rsidR="00CD2D19" w:rsidRPr="00D92399" w:rsidRDefault="00CD2D19" w:rsidP="00CD2D19">
            <w:pPr>
              <w:jc w:val="center"/>
              <w:rPr>
                <w:rFonts w:ascii="Times New Roman" w:hAnsi="Times New Roman" w:cs="Times New Roman"/>
                <w:sz w:val="24"/>
                <w:szCs w:val="24"/>
              </w:rPr>
            </w:pPr>
            <w:r w:rsidRPr="00D92399">
              <w:rPr>
                <w:rFonts w:ascii="Times New Roman" w:hAnsi="Times New Roman" w:cs="Times New Roman"/>
                <w:sz w:val="24"/>
                <w:szCs w:val="24"/>
              </w:rPr>
              <w:t>деятельность ДОУ и семьи</w:t>
            </w:r>
          </w:p>
        </w:tc>
        <w:tc>
          <w:tcPr>
            <w:tcW w:w="4786" w:type="dxa"/>
          </w:tcPr>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Дни открытых дверей;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дни семьи;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организация совместных праздников;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совместная проектная деятельность;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выставки семейного творчества;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семейные фотоколлажи;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субботники;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экскурсии и походы; </w:t>
            </w:r>
          </w:p>
          <w:p w:rsidR="00CD2D19" w:rsidRPr="00D92399" w:rsidRDefault="00CD2D19" w:rsidP="00895FFC">
            <w:pPr>
              <w:rPr>
                <w:rFonts w:ascii="Times New Roman" w:hAnsi="Times New Roman" w:cs="Times New Roman"/>
                <w:sz w:val="24"/>
                <w:szCs w:val="24"/>
              </w:rPr>
            </w:pPr>
            <w:r w:rsidRPr="00D92399">
              <w:rPr>
                <w:rFonts w:ascii="Times New Roman" w:hAnsi="Times New Roman" w:cs="Times New Roman"/>
                <w:sz w:val="24"/>
                <w:szCs w:val="24"/>
              </w:rPr>
              <w:t xml:space="preserve">• досуги с активным вовлечением родителей. </w:t>
            </w:r>
          </w:p>
        </w:tc>
      </w:tr>
    </w:tbl>
    <w:p w:rsidR="00CD2D19" w:rsidRPr="00CD2D19" w:rsidRDefault="00CD2D19" w:rsidP="00CD2D19">
      <w:pPr>
        <w:spacing w:after="0"/>
        <w:jc w:val="center"/>
        <w:rPr>
          <w:rFonts w:ascii="Times New Roman" w:hAnsi="Times New Roman" w:cs="Times New Roman"/>
          <w:b/>
          <w:sz w:val="24"/>
          <w:szCs w:val="24"/>
        </w:rPr>
      </w:pPr>
    </w:p>
    <w:p w:rsidR="006263BD" w:rsidRDefault="00CD2D19" w:rsidP="00CD2D19">
      <w:pPr>
        <w:spacing w:after="0"/>
        <w:jc w:val="center"/>
        <w:rPr>
          <w:rFonts w:ascii="Times New Roman" w:hAnsi="Times New Roman" w:cs="Times New Roman"/>
          <w:b/>
          <w:sz w:val="24"/>
          <w:szCs w:val="24"/>
        </w:rPr>
      </w:pPr>
      <w:r w:rsidRPr="00CD2D19">
        <w:rPr>
          <w:rFonts w:ascii="Times New Roman" w:hAnsi="Times New Roman" w:cs="Times New Roman"/>
          <w:b/>
          <w:sz w:val="24"/>
          <w:szCs w:val="24"/>
        </w:rPr>
        <w:t>Формы взаимодействия ДОУ с семьями воспитанников</w:t>
      </w:r>
      <w:r w:rsidRPr="00CD2D19">
        <w:rPr>
          <w:rFonts w:ascii="Times New Roman" w:hAnsi="Times New Roman" w:cs="Times New Roman"/>
          <w:b/>
          <w:sz w:val="24"/>
          <w:szCs w:val="24"/>
        </w:rPr>
        <w:cr/>
      </w:r>
    </w:p>
    <w:tbl>
      <w:tblPr>
        <w:tblStyle w:val="ab"/>
        <w:tblW w:w="0" w:type="auto"/>
        <w:tblLook w:val="04A0" w:firstRow="1" w:lastRow="0" w:firstColumn="1" w:lastColumn="0" w:noHBand="0" w:noVBand="1"/>
      </w:tblPr>
      <w:tblGrid>
        <w:gridCol w:w="4785"/>
        <w:gridCol w:w="4786"/>
      </w:tblGrid>
      <w:tr w:rsidR="00CD2D19" w:rsidRPr="00426A05" w:rsidTr="0098411B">
        <w:tc>
          <w:tcPr>
            <w:tcW w:w="9571" w:type="dxa"/>
            <w:gridSpan w:val="2"/>
          </w:tcPr>
          <w:p w:rsidR="00CD2D19" w:rsidRPr="00426A05" w:rsidRDefault="00CD2D19" w:rsidP="00CD2D19">
            <w:pPr>
              <w:jc w:val="center"/>
              <w:rPr>
                <w:rFonts w:ascii="Times New Roman" w:hAnsi="Times New Roman" w:cs="Times New Roman"/>
                <w:b/>
                <w:sz w:val="24"/>
                <w:szCs w:val="24"/>
              </w:rPr>
            </w:pPr>
            <w:r w:rsidRPr="00426A05">
              <w:rPr>
                <w:rFonts w:ascii="Times New Roman" w:hAnsi="Times New Roman" w:cs="Times New Roman"/>
                <w:b/>
                <w:sz w:val="24"/>
                <w:szCs w:val="24"/>
              </w:rPr>
              <w:t>Информационно-аналитические формы</w:t>
            </w:r>
          </w:p>
        </w:tc>
      </w:tr>
      <w:tr w:rsidR="00CD2D19" w:rsidRPr="00426A05" w:rsidTr="0098411B">
        <w:tc>
          <w:tcPr>
            <w:tcW w:w="9571" w:type="dxa"/>
            <w:gridSpan w:val="2"/>
          </w:tcPr>
          <w:p w:rsidR="00CD2D19" w:rsidRPr="00426A05" w:rsidRDefault="00CD2D19" w:rsidP="00426A05">
            <w:pPr>
              <w:rPr>
                <w:rFonts w:ascii="Times New Roman" w:hAnsi="Times New Roman" w:cs="Times New Roman"/>
                <w:sz w:val="24"/>
                <w:szCs w:val="24"/>
              </w:rPr>
            </w:pPr>
            <w:r w:rsidRPr="00426A05">
              <w:rPr>
                <w:rFonts w:ascii="Times New Roman" w:hAnsi="Times New Roman" w:cs="Times New Roman"/>
                <w:b/>
                <w:sz w:val="24"/>
                <w:szCs w:val="24"/>
              </w:rPr>
              <w:t>Цель:</w:t>
            </w:r>
            <w:r w:rsidRPr="00426A05">
              <w:rPr>
                <w:rFonts w:ascii="Times New Roman" w:hAnsi="Times New Roman" w:cs="Times New Roman"/>
                <w:sz w:val="24"/>
                <w:szCs w:val="24"/>
              </w:rPr>
              <w:t xml:space="preserve"> сбор обработка и использование данных о семье каждого воспитанника, </w:t>
            </w:r>
            <w:proofErr w:type="gramStart"/>
            <w:r w:rsidRPr="00426A05">
              <w:rPr>
                <w:rFonts w:ascii="Times New Roman" w:hAnsi="Times New Roman" w:cs="Times New Roman"/>
                <w:sz w:val="24"/>
                <w:szCs w:val="24"/>
              </w:rPr>
              <w:t>об</w:t>
            </w:r>
            <w:proofErr w:type="gramEnd"/>
            <w:r w:rsidRPr="00426A05">
              <w:rPr>
                <w:rFonts w:ascii="Times New Roman" w:hAnsi="Times New Roman" w:cs="Times New Roman"/>
                <w:sz w:val="24"/>
                <w:szCs w:val="24"/>
              </w:rPr>
              <w:t xml:space="preserve"> </w:t>
            </w:r>
          </w:p>
          <w:p w:rsidR="00CD2D19" w:rsidRPr="00426A05" w:rsidRDefault="00CD2D19" w:rsidP="00426A05">
            <w:pPr>
              <w:rPr>
                <w:rFonts w:ascii="Times New Roman" w:hAnsi="Times New Roman" w:cs="Times New Roman"/>
                <w:sz w:val="24"/>
                <w:szCs w:val="24"/>
              </w:rPr>
            </w:pPr>
            <w:r w:rsidRPr="00426A05">
              <w:rPr>
                <w:rFonts w:ascii="Times New Roman" w:hAnsi="Times New Roman" w:cs="Times New Roman"/>
                <w:sz w:val="24"/>
                <w:szCs w:val="24"/>
              </w:rPr>
              <w:t xml:space="preserve">общекультурном  </w:t>
            </w:r>
            <w:proofErr w:type="gramStart"/>
            <w:r w:rsidRPr="00426A05">
              <w:rPr>
                <w:rFonts w:ascii="Times New Roman" w:hAnsi="Times New Roman" w:cs="Times New Roman"/>
                <w:sz w:val="24"/>
                <w:szCs w:val="24"/>
              </w:rPr>
              <w:t>уровне</w:t>
            </w:r>
            <w:proofErr w:type="gramEnd"/>
            <w:r w:rsidRPr="00426A05">
              <w:rPr>
                <w:rFonts w:ascii="Times New Roman" w:hAnsi="Times New Roman" w:cs="Times New Roman"/>
                <w:sz w:val="24"/>
                <w:szCs w:val="24"/>
              </w:rPr>
              <w:t xml:space="preserve">  родителей,  о  наличии  у  них  необходимых  педагогических </w:t>
            </w:r>
          </w:p>
          <w:p w:rsidR="00CD2D19" w:rsidRPr="00426A05" w:rsidRDefault="00CD2D19" w:rsidP="00426A05">
            <w:pPr>
              <w:rPr>
                <w:rFonts w:ascii="Times New Roman" w:hAnsi="Times New Roman" w:cs="Times New Roman"/>
                <w:sz w:val="24"/>
                <w:szCs w:val="24"/>
              </w:rPr>
            </w:pPr>
            <w:r w:rsidRPr="00426A05">
              <w:rPr>
                <w:rFonts w:ascii="Times New Roman" w:hAnsi="Times New Roman" w:cs="Times New Roman"/>
                <w:sz w:val="24"/>
                <w:szCs w:val="24"/>
              </w:rPr>
              <w:t xml:space="preserve">знаний, об отношении в семье к ребенку, о запросах, интересах и потребностях родителей </w:t>
            </w:r>
          </w:p>
          <w:p w:rsidR="00CD2D19" w:rsidRPr="00426A05" w:rsidRDefault="00CD2D19" w:rsidP="00426A05">
            <w:pPr>
              <w:rPr>
                <w:rFonts w:ascii="Times New Roman" w:hAnsi="Times New Roman" w:cs="Times New Roman"/>
                <w:sz w:val="24"/>
                <w:szCs w:val="24"/>
              </w:rPr>
            </w:pPr>
            <w:r w:rsidRPr="00426A05">
              <w:rPr>
                <w:rFonts w:ascii="Times New Roman" w:hAnsi="Times New Roman" w:cs="Times New Roman"/>
                <w:sz w:val="24"/>
                <w:szCs w:val="24"/>
              </w:rPr>
              <w:t xml:space="preserve">в  психолого-педагогической  информации.  Только  на  аналитической  основе  возможно </w:t>
            </w:r>
          </w:p>
          <w:p w:rsidR="00CD2D19" w:rsidRPr="00426A05" w:rsidRDefault="00CD2D19" w:rsidP="00426A05">
            <w:pPr>
              <w:rPr>
                <w:rFonts w:ascii="Times New Roman" w:hAnsi="Times New Roman" w:cs="Times New Roman"/>
                <w:sz w:val="24"/>
                <w:szCs w:val="24"/>
              </w:rPr>
            </w:pPr>
            <w:r w:rsidRPr="00426A05">
              <w:rPr>
                <w:rFonts w:ascii="Times New Roman" w:hAnsi="Times New Roman" w:cs="Times New Roman"/>
                <w:sz w:val="24"/>
                <w:szCs w:val="24"/>
              </w:rPr>
              <w:t xml:space="preserve">осуществление  индивидуального,  личностно-ориентированного  подхода  к  ребенку  </w:t>
            </w:r>
            <w:proofErr w:type="gramStart"/>
            <w:r w:rsidRPr="00426A05">
              <w:rPr>
                <w:rFonts w:ascii="Times New Roman" w:hAnsi="Times New Roman" w:cs="Times New Roman"/>
                <w:sz w:val="24"/>
                <w:szCs w:val="24"/>
              </w:rPr>
              <w:t>в</w:t>
            </w:r>
            <w:proofErr w:type="gramEnd"/>
            <w:r w:rsidRPr="00426A05">
              <w:rPr>
                <w:rFonts w:ascii="Times New Roman" w:hAnsi="Times New Roman" w:cs="Times New Roman"/>
                <w:sz w:val="24"/>
                <w:szCs w:val="24"/>
              </w:rPr>
              <w:t xml:space="preserve"> </w:t>
            </w:r>
          </w:p>
          <w:p w:rsidR="00CD2D19" w:rsidRPr="00426A05" w:rsidRDefault="00CD2D19" w:rsidP="00426A05">
            <w:pPr>
              <w:rPr>
                <w:rFonts w:ascii="Times New Roman" w:hAnsi="Times New Roman" w:cs="Times New Roman"/>
                <w:sz w:val="24"/>
                <w:szCs w:val="24"/>
              </w:rPr>
            </w:pPr>
            <w:r w:rsidRPr="00426A05">
              <w:rPr>
                <w:rFonts w:ascii="Times New Roman" w:hAnsi="Times New Roman" w:cs="Times New Roman"/>
                <w:sz w:val="24"/>
                <w:szCs w:val="24"/>
              </w:rPr>
              <w:t xml:space="preserve">условиях дошкольного учреждения, повышение эффективности образовательной работы </w:t>
            </w:r>
            <w:proofErr w:type="gramStart"/>
            <w:r w:rsidRPr="00426A05">
              <w:rPr>
                <w:rFonts w:ascii="Times New Roman" w:hAnsi="Times New Roman" w:cs="Times New Roman"/>
                <w:sz w:val="24"/>
                <w:szCs w:val="24"/>
              </w:rPr>
              <w:t>с</w:t>
            </w:r>
            <w:proofErr w:type="gramEnd"/>
            <w:r w:rsidRPr="00426A05">
              <w:rPr>
                <w:rFonts w:ascii="Times New Roman" w:hAnsi="Times New Roman" w:cs="Times New Roman"/>
                <w:sz w:val="24"/>
                <w:szCs w:val="24"/>
              </w:rPr>
              <w:t xml:space="preserve"> </w:t>
            </w:r>
          </w:p>
          <w:p w:rsidR="00CD2D19" w:rsidRPr="00426A05" w:rsidRDefault="00CD2D19" w:rsidP="00426A05">
            <w:pPr>
              <w:rPr>
                <w:rFonts w:ascii="Times New Roman" w:hAnsi="Times New Roman" w:cs="Times New Roman"/>
                <w:sz w:val="24"/>
                <w:szCs w:val="24"/>
              </w:rPr>
            </w:pPr>
            <w:r w:rsidRPr="00426A05">
              <w:rPr>
                <w:rFonts w:ascii="Times New Roman" w:hAnsi="Times New Roman" w:cs="Times New Roman"/>
                <w:sz w:val="24"/>
                <w:szCs w:val="24"/>
              </w:rPr>
              <w:t>детьми и построение грамотного общения с их родителями.</w:t>
            </w:r>
          </w:p>
        </w:tc>
      </w:tr>
      <w:tr w:rsidR="00CD2D19" w:rsidRPr="00426A05" w:rsidTr="00CD2D19">
        <w:tc>
          <w:tcPr>
            <w:tcW w:w="4785" w:type="dxa"/>
          </w:tcPr>
          <w:p w:rsidR="00CD2D19" w:rsidRPr="00426A05" w:rsidRDefault="00CD2D19" w:rsidP="00CD2D19">
            <w:pPr>
              <w:jc w:val="center"/>
              <w:rPr>
                <w:rFonts w:ascii="Times New Roman" w:hAnsi="Times New Roman" w:cs="Times New Roman"/>
                <w:sz w:val="24"/>
                <w:szCs w:val="24"/>
              </w:rPr>
            </w:pPr>
            <w:r w:rsidRPr="00426A05">
              <w:rPr>
                <w:rFonts w:ascii="Times New Roman" w:hAnsi="Times New Roman" w:cs="Times New Roman"/>
                <w:sz w:val="24"/>
                <w:szCs w:val="24"/>
              </w:rPr>
              <w:t>Анкетирование</w:t>
            </w:r>
          </w:p>
        </w:tc>
        <w:tc>
          <w:tcPr>
            <w:tcW w:w="4786" w:type="dxa"/>
          </w:tcPr>
          <w:p w:rsidR="00CD2D19" w:rsidRPr="00426A05" w:rsidRDefault="00CD2D19" w:rsidP="00400F54">
            <w:pPr>
              <w:rPr>
                <w:rFonts w:ascii="Times New Roman" w:hAnsi="Times New Roman" w:cs="Times New Roman"/>
                <w:sz w:val="24"/>
                <w:szCs w:val="24"/>
              </w:rPr>
            </w:pPr>
            <w:r w:rsidRPr="00426A05">
              <w:rPr>
                <w:rFonts w:ascii="Times New Roman" w:hAnsi="Times New Roman" w:cs="Times New Roman"/>
                <w:sz w:val="24"/>
                <w:szCs w:val="24"/>
              </w:rPr>
              <w:t xml:space="preserve">Используется  с  целью  изучения  семьи, </w:t>
            </w:r>
          </w:p>
          <w:p w:rsidR="00CD2D19" w:rsidRPr="00426A05" w:rsidRDefault="00CD2D19" w:rsidP="00400F54">
            <w:pPr>
              <w:rPr>
                <w:rFonts w:ascii="Times New Roman" w:hAnsi="Times New Roman" w:cs="Times New Roman"/>
                <w:sz w:val="24"/>
                <w:szCs w:val="24"/>
              </w:rPr>
            </w:pPr>
            <w:r w:rsidRPr="00426A05">
              <w:rPr>
                <w:rFonts w:ascii="Times New Roman" w:hAnsi="Times New Roman" w:cs="Times New Roman"/>
                <w:sz w:val="24"/>
                <w:szCs w:val="24"/>
              </w:rPr>
              <w:t xml:space="preserve">выяснения  образовательных  потребностей  родителей, установления контакта с ее членами, для согласования воспитательных воздействий на ребенка </w:t>
            </w:r>
          </w:p>
        </w:tc>
      </w:tr>
      <w:tr w:rsidR="00CD2D19" w:rsidRPr="00426A05" w:rsidTr="00CD2D19">
        <w:tc>
          <w:tcPr>
            <w:tcW w:w="4785" w:type="dxa"/>
          </w:tcPr>
          <w:p w:rsidR="00CD2D19" w:rsidRPr="00426A05" w:rsidRDefault="00CD2D19" w:rsidP="00CD2D19">
            <w:pPr>
              <w:jc w:val="center"/>
              <w:rPr>
                <w:rFonts w:ascii="Times New Roman" w:hAnsi="Times New Roman" w:cs="Times New Roman"/>
                <w:sz w:val="24"/>
                <w:szCs w:val="24"/>
              </w:rPr>
            </w:pPr>
            <w:r w:rsidRPr="00426A05">
              <w:rPr>
                <w:rFonts w:ascii="Times New Roman" w:hAnsi="Times New Roman" w:cs="Times New Roman"/>
                <w:sz w:val="24"/>
                <w:szCs w:val="24"/>
              </w:rPr>
              <w:t>Опрос</w:t>
            </w:r>
          </w:p>
        </w:tc>
        <w:tc>
          <w:tcPr>
            <w:tcW w:w="4786" w:type="dxa"/>
          </w:tcPr>
          <w:p w:rsidR="00CD2D19" w:rsidRPr="00426A05" w:rsidRDefault="00CD2D19" w:rsidP="00400F54">
            <w:pPr>
              <w:rPr>
                <w:rFonts w:ascii="Times New Roman" w:hAnsi="Times New Roman" w:cs="Times New Roman"/>
                <w:sz w:val="24"/>
                <w:szCs w:val="24"/>
              </w:rPr>
            </w:pPr>
            <w:r w:rsidRPr="00426A05">
              <w:rPr>
                <w:rFonts w:ascii="Times New Roman" w:hAnsi="Times New Roman" w:cs="Times New Roman"/>
                <w:sz w:val="24"/>
                <w:szCs w:val="24"/>
              </w:rPr>
              <w:t>Метод  сбор</w:t>
            </w:r>
            <w:r w:rsidR="00400F54">
              <w:rPr>
                <w:rFonts w:ascii="Times New Roman" w:hAnsi="Times New Roman" w:cs="Times New Roman"/>
                <w:sz w:val="24"/>
                <w:szCs w:val="24"/>
              </w:rPr>
              <w:t xml:space="preserve">а  первичной  информации, </w:t>
            </w:r>
            <w:r w:rsidR="00400F54">
              <w:rPr>
                <w:rFonts w:ascii="Times New Roman" w:hAnsi="Times New Roman" w:cs="Times New Roman"/>
                <w:sz w:val="24"/>
                <w:szCs w:val="24"/>
              </w:rPr>
              <w:cr/>
            </w:r>
            <w:r w:rsidRPr="00426A05">
              <w:rPr>
                <w:rFonts w:ascii="Times New Roman" w:hAnsi="Times New Roman" w:cs="Times New Roman"/>
                <w:sz w:val="24"/>
                <w:szCs w:val="24"/>
              </w:rPr>
              <w:t xml:space="preserve"> </w:t>
            </w:r>
            <w:proofErr w:type="gramStart"/>
            <w:r w:rsidRPr="00426A05">
              <w:rPr>
                <w:rFonts w:ascii="Times New Roman" w:hAnsi="Times New Roman" w:cs="Times New Roman"/>
                <w:sz w:val="24"/>
                <w:szCs w:val="24"/>
              </w:rPr>
              <w:t>основанный</w:t>
            </w:r>
            <w:proofErr w:type="gramEnd"/>
            <w:r w:rsidRPr="00426A05">
              <w:rPr>
                <w:rFonts w:ascii="Times New Roman" w:hAnsi="Times New Roman" w:cs="Times New Roman"/>
                <w:sz w:val="24"/>
                <w:szCs w:val="24"/>
              </w:rPr>
              <w:t xml:space="preserve">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CD2D19" w:rsidRPr="00426A05" w:rsidTr="00CD2D19">
        <w:tc>
          <w:tcPr>
            <w:tcW w:w="4785" w:type="dxa"/>
          </w:tcPr>
          <w:p w:rsidR="00CD2D19" w:rsidRPr="00426A05" w:rsidRDefault="00CD2D19" w:rsidP="00CD2D19">
            <w:pPr>
              <w:jc w:val="center"/>
              <w:rPr>
                <w:rFonts w:ascii="Times New Roman" w:hAnsi="Times New Roman" w:cs="Times New Roman"/>
                <w:sz w:val="24"/>
                <w:szCs w:val="24"/>
              </w:rPr>
            </w:pPr>
            <w:r w:rsidRPr="00426A05">
              <w:rPr>
                <w:rFonts w:ascii="Times New Roman" w:hAnsi="Times New Roman" w:cs="Times New Roman"/>
                <w:sz w:val="24"/>
                <w:szCs w:val="24"/>
              </w:rPr>
              <w:t>Интервью и беседа</w:t>
            </w:r>
          </w:p>
        </w:tc>
        <w:tc>
          <w:tcPr>
            <w:tcW w:w="4786" w:type="dxa"/>
          </w:tcPr>
          <w:p w:rsidR="00CD2D19" w:rsidRPr="00426A05" w:rsidRDefault="00CD2D19" w:rsidP="00400F54">
            <w:pPr>
              <w:rPr>
                <w:rFonts w:ascii="Times New Roman" w:hAnsi="Times New Roman" w:cs="Times New Roman"/>
                <w:sz w:val="24"/>
                <w:szCs w:val="24"/>
              </w:rPr>
            </w:pPr>
            <w:r w:rsidRPr="00426A05">
              <w:rPr>
                <w:rFonts w:ascii="Times New Roman" w:hAnsi="Times New Roman" w:cs="Times New Roman"/>
                <w:sz w:val="24"/>
                <w:szCs w:val="24"/>
              </w:rPr>
              <w:t xml:space="preserve">Позволяют  получить  исследователю  ту </w:t>
            </w:r>
          </w:p>
          <w:p w:rsidR="00CD2D19" w:rsidRPr="00426A05" w:rsidRDefault="00CD2D19" w:rsidP="00400F54">
            <w:pPr>
              <w:rPr>
                <w:rFonts w:ascii="Times New Roman" w:hAnsi="Times New Roman" w:cs="Times New Roman"/>
                <w:sz w:val="24"/>
                <w:szCs w:val="24"/>
              </w:rPr>
            </w:pPr>
            <w:r w:rsidRPr="00426A05">
              <w:rPr>
                <w:rFonts w:ascii="Times New Roman" w:hAnsi="Times New Roman" w:cs="Times New Roman"/>
                <w:sz w:val="24"/>
                <w:szCs w:val="24"/>
              </w:rPr>
              <w:t xml:space="preserve">информацию,  которая  заложена  в  словесных сообщениях  опрашиваемых.  </w:t>
            </w:r>
            <w:proofErr w:type="gramStart"/>
            <w:r w:rsidRPr="00426A05">
              <w:rPr>
                <w:rFonts w:ascii="Times New Roman" w:hAnsi="Times New Roman" w:cs="Times New Roman"/>
                <w:sz w:val="24"/>
                <w:szCs w:val="24"/>
              </w:rPr>
              <w:t xml:space="preserve">Это,  с  одной  стороны, позволяет  изучать  мотивы  поведения,  намерения, мнения  и  т.п.  (все  то,  что  неподвластно  изучению </w:t>
            </w:r>
            <w:proofErr w:type="gramEnd"/>
          </w:p>
          <w:p w:rsidR="00CD2D19" w:rsidRPr="00426A05" w:rsidRDefault="00CD2D19" w:rsidP="00400F54">
            <w:pPr>
              <w:rPr>
                <w:rFonts w:ascii="Times New Roman" w:hAnsi="Times New Roman" w:cs="Times New Roman"/>
                <w:sz w:val="24"/>
                <w:szCs w:val="24"/>
              </w:rPr>
            </w:pPr>
            <w:r w:rsidRPr="00426A05">
              <w:rPr>
                <w:rFonts w:ascii="Times New Roman" w:hAnsi="Times New Roman" w:cs="Times New Roman"/>
                <w:sz w:val="24"/>
                <w:szCs w:val="24"/>
              </w:rPr>
              <w:t xml:space="preserve">другими  методами),  с  другой  –  делает  эту  группу методов  субъективной  (не  случайно  у  некоторых социологов  существует  мнение,  что  даже  </w:t>
            </w:r>
            <w:proofErr w:type="gramStart"/>
            <w:r w:rsidRPr="00426A05">
              <w:rPr>
                <w:rFonts w:ascii="Times New Roman" w:hAnsi="Times New Roman" w:cs="Times New Roman"/>
                <w:sz w:val="24"/>
                <w:szCs w:val="24"/>
              </w:rPr>
              <w:t>самая</w:t>
            </w:r>
            <w:proofErr w:type="gramEnd"/>
            <w:r w:rsidRPr="00426A05">
              <w:rPr>
                <w:rFonts w:ascii="Times New Roman" w:hAnsi="Times New Roman" w:cs="Times New Roman"/>
                <w:sz w:val="24"/>
                <w:szCs w:val="24"/>
              </w:rPr>
              <w:t xml:space="preserve"> </w:t>
            </w:r>
          </w:p>
          <w:p w:rsidR="00CD2D19" w:rsidRPr="00426A05" w:rsidRDefault="00CD2D19" w:rsidP="00400F54">
            <w:pPr>
              <w:rPr>
                <w:rFonts w:ascii="Times New Roman" w:hAnsi="Times New Roman" w:cs="Times New Roman"/>
                <w:sz w:val="24"/>
                <w:szCs w:val="24"/>
              </w:rPr>
            </w:pPr>
            <w:r w:rsidRPr="00426A05">
              <w:rPr>
                <w:rFonts w:ascii="Times New Roman" w:hAnsi="Times New Roman" w:cs="Times New Roman"/>
                <w:sz w:val="24"/>
                <w:szCs w:val="24"/>
              </w:rPr>
              <w:lastRenderedPageBreak/>
              <w:t xml:space="preserve">совершенная  методика  опроса  никогда  не  может гарантировать полной достоверности информации) </w:t>
            </w:r>
          </w:p>
        </w:tc>
      </w:tr>
      <w:tr w:rsidR="00CD2D19" w:rsidRPr="00426A05" w:rsidTr="0098411B">
        <w:tc>
          <w:tcPr>
            <w:tcW w:w="9571" w:type="dxa"/>
            <w:gridSpan w:val="2"/>
          </w:tcPr>
          <w:p w:rsidR="00CD2D19" w:rsidRPr="00400F54" w:rsidRDefault="00CD2D19" w:rsidP="00CD2D19">
            <w:pPr>
              <w:jc w:val="center"/>
              <w:rPr>
                <w:rFonts w:ascii="Times New Roman" w:hAnsi="Times New Roman" w:cs="Times New Roman"/>
                <w:b/>
                <w:sz w:val="24"/>
                <w:szCs w:val="24"/>
              </w:rPr>
            </w:pPr>
            <w:r w:rsidRPr="00400F54">
              <w:rPr>
                <w:rFonts w:ascii="Times New Roman" w:hAnsi="Times New Roman" w:cs="Times New Roman"/>
                <w:b/>
                <w:sz w:val="24"/>
                <w:szCs w:val="24"/>
              </w:rPr>
              <w:lastRenderedPageBreak/>
              <w:t>Познавательные формы</w:t>
            </w:r>
          </w:p>
        </w:tc>
      </w:tr>
      <w:tr w:rsidR="00CD2D19" w:rsidRPr="00426A05" w:rsidTr="0098411B">
        <w:tc>
          <w:tcPr>
            <w:tcW w:w="9571" w:type="dxa"/>
            <w:gridSpan w:val="2"/>
          </w:tcPr>
          <w:p w:rsidR="00CD2D19" w:rsidRPr="00426A05" w:rsidRDefault="00CD2D19" w:rsidP="00400F54">
            <w:pPr>
              <w:rPr>
                <w:rFonts w:ascii="Times New Roman" w:hAnsi="Times New Roman" w:cs="Times New Roman"/>
                <w:sz w:val="24"/>
                <w:szCs w:val="24"/>
              </w:rPr>
            </w:pPr>
            <w:r w:rsidRPr="00400F54">
              <w:rPr>
                <w:rFonts w:ascii="Times New Roman" w:hAnsi="Times New Roman" w:cs="Times New Roman"/>
                <w:b/>
                <w:sz w:val="24"/>
                <w:szCs w:val="24"/>
              </w:rPr>
              <w:t>Цель:</w:t>
            </w:r>
            <w:r w:rsidRPr="00426A05">
              <w:rPr>
                <w:rFonts w:ascii="Times New Roman" w:hAnsi="Times New Roman" w:cs="Times New Roman"/>
                <w:sz w:val="24"/>
                <w:szCs w:val="24"/>
              </w:rPr>
              <w:t xml:space="preserve">  повышение  психолого-педагогической </w:t>
            </w:r>
            <w:r w:rsidR="00400F54">
              <w:rPr>
                <w:rFonts w:ascii="Times New Roman" w:hAnsi="Times New Roman" w:cs="Times New Roman"/>
                <w:sz w:val="24"/>
                <w:szCs w:val="24"/>
              </w:rPr>
              <w:t xml:space="preserve"> культуры  родителей</w:t>
            </w:r>
            <w:r w:rsidRPr="00426A05">
              <w:rPr>
                <w:rFonts w:ascii="Times New Roman" w:hAnsi="Times New Roman" w:cs="Times New Roman"/>
                <w:sz w:val="24"/>
                <w:szCs w:val="24"/>
              </w:rPr>
              <w:t>,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CD2D19" w:rsidRPr="00426A05" w:rsidTr="00CD2D19">
        <w:tc>
          <w:tcPr>
            <w:tcW w:w="4785" w:type="dxa"/>
          </w:tcPr>
          <w:p w:rsidR="00CD2D19" w:rsidRPr="00426A05" w:rsidRDefault="00CD2D19" w:rsidP="00CD2D19">
            <w:pPr>
              <w:jc w:val="center"/>
              <w:rPr>
                <w:rFonts w:ascii="Times New Roman" w:hAnsi="Times New Roman" w:cs="Times New Roman"/>
                <w:sz w:val="24"/>
                <w:szCs w:val="24"/>
              </w:rPr>
            </w:pPr>
            <w:r w:rsidRPr="00426A05">
              <w:rPr>
                <w:rFonts w:ascii="Times New Roman" w:hAnsi="Times New Roman" w:cs="Times New Roman"/>
                <w:sz w:val="24"/>
                <w:szCs w:val="24"/>
              </w:rPr>
              <w:t>Круглый стол</w:t>
            </w:r>
          </w:p>
        </w:tc>
        <w:tc>
          <w:tcPr>
            <w:tcW w:w="4786" w:type="dxa"/>
          </w:tcPr>
          <w:p w:rsidR="00CD2D19" w:rsidRPr="00426A05" w:rsidRDefault="00CD2D19" w:rsidP="00400F54">
            <w:pPr>
              <w:rPr>
                <w:rFonts w:ascii="Times New Roman" w:hAnsi="Times New Roman" w:cs="Times New Roman"/>
                <w:sz w:val="24"/>
                <w:szCs w:val="24"/>
              </w:rPr>
            </w:pPr>
            <w:r w:rsidRPr="00426A05">
              <w:rPr>
                <w:rFonts w:ascii="Times New Roman" w:hAnsi="Times New Roman" w:cs="Times New Roman"/>
                <w:sz w:val="24"/>
                <w:szCs w:val="24"/>
              </w:rPr>
              <w:t xml:space="preserve">Особенность  этой  формы  состоит  в  том,  что участники обмениваются мнением друг с другом при полном равноправии каждого </w:t>
            </w:r>
          </w:p>
        </w:tc>
      </w:tr>
      <w:tr w:rsidR="00CD2D19" w:rsidRPr="00426A05" w:rsidTr="00CD2D19">
        <w:tc>
          <w:tcPr>
            <w:tcW w:w="4785" w:type="dxa"/>
          </w:tcPr>
          <w:p w:rsidR="005975C0" w:rsidRPr="00426A05" w:rsidRDefault="005975C0" w:rsidP="005975C0">
            <w:pPr>
              <w:jc w:val="center"/>
              <w:rPr>
                <w:rFonts w:ascii="Times New Roman" w:hAnsi="Times New Roman" w:cs="Times New Roman"/>
                <w:sz w:val="24"/>
                <w:szCs w:val="24"/>
              </w:rPr>
            </w:pPr>
            <w:r w:rsidRPr="00426A05">
              <w:rPr>
                <w:rFonts w:ascii="Times New Roman" w:hAnsi="Times New Roman" w:cs="Times New Roman"/>
                <w:sz w:val="24"/>
                <w:szCs w:val="24"/>
              </w:rPr>
              <w:t xml:space="preserve">Общие  родительские </w:t>
            </w:r>
          </w:p>
          <w:p w:rsidR="00CD2D19" w:rsidRPr="00426A05" w:rsidRDefault="005975C0" w:rsidP="005975C0">
            <w:pPr>
              <w:jc w:val="center"/>
              <w:rPr>
                <w:rFonts w:ascii="Times New Roman" w:hAnsi="Times New Roman" w:cs="Times New Roman"/>
                <w:sz w:val="24"/>
                <w:szCs w:val="24"/>
              </w:rPr>
            </w:pPr>
            <w:r w:rsidRPr="00426A05">
              <w:rPr>
                <w:rFonts w:ascii="Times New Roman" w:hAnsi="Times New Roman" w:cs="Times New Roman"/>
                <w:sz w:val="24"/>
                <w:szCs w:val="24"/>
              </w:rPr>
              <w:t>собрания</w:t>
            </w:r>
          </w:p>
        </w:tc>
        <w:tc>
          <w:tcPr>
            <w:tcW w:w="4786" w:type="dxa"/>
          </w:tcPr>
          <w:p w:rsidR="005975C0" w:rsidRPr="00426A05" w:rsidRDefault="00400F54" w:rsidP="00400F54">
            <w:pPr>
              <w:rPr>
                <w:rFonts w:ascii="Times New Roman" w:hAnsi="Times New Roman" w:cs="Times New Roman"/>
                <w:sz w:val="24"/>
                <w:szCs w:val="24"/>
              </w:rPr>
            </w:pPr>
            <w:r>
              <w:rPr>
                <w:rFonts w:ascii="Times New Roman" w:hAnsi="Times New Roman" w:cs="Times New Roman"/>
                <w:sz w:val="24"/>
                <w:szCs w:val="24"/>
              </w:rPr>
              <w:t xml:space="preserve">Главной целью собрания является </w:t>
            </w:r>
            <w:r w:rsidR="005975C0" w:rsidRPr="00426A05">
              <w:rPr>
                <w:rFonts w:ascii="Times New Roman" w:hAnsi="Times New Roman" w:cs="Times New Roman"/>
                <w:sz w:val="24"/>
                <w:szCs w:val="24"/>
              </w:rPr>
              <w:t xml:space="preserve">координация действий  родительской  общественности  и педагогического коллектива по вопросам образования, </w:t>
            </w:r>
          </w:p>
          <w:p w:rsidR="00CD2D19" w:rsidRPr="00426A05" w:rsidRDefault="005975C0" w:rsidP="00400F54">
            <w:pPr>
              <w:rPr>
                <w:rFonts w:ascii="Times New Roman" w:hAnsi="Times New Roman" w:cs="Times New Roman"/>
                <w:sz w:val="24"/>
                <w:szCs w:val="24"/>
              </w:rPr>
            </w:pPr>
            <w:r w:rsidRPr="00426A05">
              <w:rPr>
                <w:rFonts w:ascii="Times New Roman" w:hAnsi="Times New Roman" w:cs="Times New Roman"/>
                <w:sz w:val="24"/>
                <w:szCs w:val="24"/>
              </w:rPr>
              <w:t>воспитания, оздоровления и развития детей</w:t>
            </w:r>
          </w:p>
        </w:tc>
      </w:tr>
      <w:tr w:rsidR="00CD2D19" w:rsidRPr="00426A05" w:rsidTr="00CD2D19">
        <w:tc>
          <w:tcPr>
            <w:tcW w:w="4785" w:type="dxa"/>
          </w:tcPr>
          <w:p w:rsidR="005975C0" w:rsidRPr="00426A05" w:rsidRDefault="005975C0" w:rsidP="005975C0">
            <w:pPr>
              <w:jc w:val="center"/>
              <w:rPr>
                <w:rFonts w:ascii="Times New Roman" w:hAnsi="Times New Roman" w:cs="Times New Roman"/>
                <w:sz w:val="24"/>
                <w:szCs w:val="24"/>
              </w:rPr>
            </w:pPr>
            <w:r w:rsidRPr="00426A05">
              <w:rPr>
                <w:rFonts w:ascii="Times New Roman" w:hAnsi="Times New Roman" w:cs="Times New Roman"/>
                <w:sz w:val="24"/>
                <w:szCs w:val="24"/>
              </w:rPr>
              <w:t xml:space="preserve">Групповые </w:t>
            </w:r>
          </w:p>
          <w:p w:rsidR="00CD2D19" w:rsidRPr="00426A05" w:rsidRDefault="005975C0" w:rsidP="005975C0">
            <w:pPr>
              <w:jc w:val="center"/>
              <w:rPr>
                <w:rFonts w:ascii="Times New Roman" w:hAnsi="Times New Roman" w:cs="Times New Roman"/>
                <w:sz w:val="24"/>
                <w:szCs w:val="24"/>
              </w:rPr>
            </w:pPr>
            <w:r w:rsidRPr="00426A05">
              <w:rPr>
                <w:rFonts w:ascii="Times New Roman" w:hAnsi="Times New Roman" w:cs="Times New Roman"/>
                <w:sz w:val="24"/>
                <w:szCs w:val="24"/>
              </w:rPr>
              <w:t>родительские собрания</w:t>
            </w:r>
          </w:p>
        </w:tc>
        <w:tc>
          <w:tcPr>
            <w:tcW w:w="4786" w:type="dxa"/>
          </w:tcPr>
          <w:p w:rsidR="005975C0" w:rsidRPr="00426A05" w:rsidRDefault="005975C0" w:rsidP="00400F54">
            <w:pPr>
              <w:rPr>
                <w:rFonts w:ascii="Times New Roman" w:hAnsi="Times New Roman" w:cs="Times New Roman"/>
                <w:sz w:val="24"/>
                <w:szCs w:val="24"/>
              </w:rPr>
            </w:pPr>
            <w:r w:rsidRPr="00426A05">
              <w:rPr>
                <w:rFonts w:ascii="Times New Roman" w:hAnsi="Times New Roman" w:cs="Times New Roman"/>
                <w:sz w:val="24"/>
                <w:szCs w:val="24"/>
              </w:rPr>
              <w:t xml:space="preserve">Действенная  форма  взаимодействия </w:t>
            </w:r>
          </w:p>
          <w:p w:rsidR="00CD2D19" w:rsidRPr="00426A05" w:rsidRDefault="005975C0" w:rsidP="00400F54">
            <w:pPr>
              <w:rPr>
                <w:rFonts w:ascii="Times New Roman" w:hAnsi="Times New Roman" w:cs="Times New Roman"/>
                <w:sz w:val="24"/>
                <w:szCs w:val="24"/>
              </w:rPr>
            </w:pPr>
            <w:r w:rsidRPr="00426A05">
              <w:rPr>
                <w:rFonts w:ascii="Times New Roman" w:hAnsi="Times New Roman" w:cs="Times New Roman"/>
                <w:sz w:val="24"/>
                <w:szCs w:val="24"/>
              </w:rPr>
              <w:t xml:space="preserve">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 </w:t>
            </w:r>
          </w:p>
        </w:tc>
      </w:tr>
      <w:tr w:rsidR="00CD2D19" w:rsidRPr="00426A05" w:rsidTr="00CD2D19">
        <w:tc>
          <w:tcPr>
            <w:tcW w:w="4785" w:type="dxa"/>
          </w:tcPr>
          <w:p w:rsidR="00CD2D19" w:rsidRPr="00426A05" w:rsidRDefault="005975C0" w:rsidP="00CD2D19">
            <w:pPr>
              <w:jc w:val="center"/>
              <w:rPr>
                <w:rFonts w:ascii="Times New Roman" w:hAnsi="Times New Roman" w:cs="Times New Roman"/>
                <w:sz w:val="24"/>
                <w:szCs w:val="24"/>
              </w:rPr>
            </w:pPr>
            <w:r w:rsidRPr="00426A05">
              <w:rPr>
                <w:rFonts w:ascii="Times New Roman" w:hAnsi="Times New Roman" w:cs="Times New Roman"/>
                <w:sz w:val="24"/>
                <w:szCs w:val="24"/>
              </w:rPr>
              <w:t>Семейная гостиная</w:t>
            </w:r>
          </w:p>
        </w:tc>
        <w:tc>
          <w:tcPr>
            <w:tcW w:w="4786" w:type="dxa"/>
          </w:tcPr>
          <w:p w:rsidR="005975C0" w:rsidRPr="00426A05" w:rsidRDefault="005975C0" w:rsidP="00400F54">
            <w:pPr>
              <w:rPr>
                <w:rFonts w:ascii="Times New Roman" w:hAnsi="Times New Roman" w:cs="Times New Roman"/>
                <w:sz w:val="24"/>
                <w:szCs w:val="24"/>
              </w:rPr>
            </w:pPr>
            <w:r w:rsidRPr="00426A05">
              <w:rPr>
                <w:rFonts w:ascii="Times New Roman" w:hAnsi="Times New Roman" w:cs="Times New Roman"/>
                <w:sz w:val="24"/>
                <w:szCs w:val="24"/>
              </w:rPr>
              <w:t>П</w:t>
            </w:r>
            <w:r w:rsidR="00400F54">
              <w:rPr>
                <w:rFonts w:ascii="Times New Roman" w:hAnsi="Times New Roman" w:cs="Times New Roman"/>
                <w:sz w:val="24"/>
                <w:szCs w:val="24"/>
              </w:rPr>
              <w:t xml:space="preserve">роводится  с  целью  сплочения </w:t>
            </w:r>
            <w:r w:rsidRPr="00426A05">
              <w:rPr>
                <w:rFonts w:ascii="Times New Roman" w:hAnsi="Times New Roman" w:cs="Times New Roman"/>
                <w:sz w:val="24"/>
                <w:szCs w:val="24"/>
              </w:rPr>
              <w:t xml:space="preserve">родителей  и детского  коллектива,  тем  самым  оптимизируются детско-родительские  отношения;  помогает  по-новому раскрыть  внутренний  мир  детей,  улучшить </w:t>
            </w:r>
          </w:p>
          <w:p w:rsidR="00CD2D19" w:rsidRPr="00426A05" w:rsidRDefault="005975C0" w:rsidP="00400F54">
            <w:pPr>
              <w:rPr>
                <w:rFonts w:ascii="Times New Roman" w:hAnsi="Times New Roman" w:cs="Times New Roman"/>
                <w:sz w:val="24"/>
                <w:szCs w:val="24"/>
              </w:rPr>
            </w:pPr>
            <w:r w:rsidRPr="00426A05">
              <w:rPr>
                <w:rFonts w:ascii="Times New Roman" w:hAnsi="Times New Roman" w:cs="Times New Roman"/>
                <w:sz w:val="24"/>
                <w:szCs w:val="24"/>
              </w:rPr>
              <w:t>эмоциональный контакт между родителями и детьми</w:t>
            </w:r>
          </w:p>
        </w:tc>
      </w:tr>
      <w:tr w:rsidR="00CD2D19" w:rsidRPr="00426A05" w:rsidTr="00CD2D19">
        <w:tc>
          <w:tcPr>
            <w:tcW w:w="4785" w:type="dxa"/>
          </w:tcPr>
          <w:p w:rsidR="00CD2D19" w:rsidRPr="00426A05" w:rsidRDefault="005975C0" w:rsidP="00CD2D19">
            <w:pPr>
              <w:jc w:val="center"/>
              <w:rPr>
                <w:rFonts w:ascii="Times New Roman" w:hAnsi="Times New Roman" w:cs="Times New Roman"/>
                <w:sz w:val="24"/>
                <w:szCs w:val="24"/>
              </w:rPr>
            </w:pPr>
            <w:r w:rsidRPr="00426A05">
              <w:rPr>
                <w:rFonts w:ascii="Times New Roman" w:hAnsi="Times New Roman" w:cs="Times New Roman"/>
                <w:sz w:val="24"/>
                <w:szCs w:val="24"/>
              </w:rPr>
              <w:t>День открытых дверей</w:t>
            </w:r>
          </w:p>
        </w:tc>
        <w:tc>
          <w:tcPr>
            <w:tcW w:w="4786" w:type="dxa"/>
          </w:tcPr>
          <w:p w:rsidR="00CD2D19" w:rsidRPr="00426A05" w:rsidRDefault="005975C0" w:rsidP="00400F54">
            <w:pPr>
              <w:rPr>
                <w:rFonts w:ascii="Times New Roman" w:hAnsi="Times New Roman" w:cs="Times New Roman"/>
                <w:sz w:val="24"/>
                <w:szCs w:val="24"/>
              </w:rPr>
            </w:pPr>
            <w:r w:rsidRPr="00426A05">
              <w:rPr>
                <w:rFonts w:ascii="Times New Roman" w:hAnsi="Times New Roman" w:cs="Times New Roman"/>
                <w:sz w:val="24"/>
                <w:szCs w:val="24"/>
              </w:rPr>
              <w:t xml:space="preserve">Дает  возможность  познакомить  родителей  с ДОО,  его  традициями,  правилами,  особенностями образовательной  работы,  заинтересовать  ею  и </w:t>
            </w:r>
            <w:r w:rsidR="00400F54">
              <w:rPr>
                <w:rFonts w:ascii="Times New Roman" w:hAnsi="Times New Roman" w:cs="Times New Roman"/>
                <w:sz w:val="24"/>
                <w:szCs w:val="24"/>
              </w:rPr>
              <w:t xml:space="preserve">привлечь их к </w:t>
            </w:r>
            <w:r w:rsidRPr="00426A05">
              <w:rPr>
                <w:rFonts w:ascii="Times New Roman" w:hAnsi="Times New Roman" w:cs="Times New Roman"/>
                <w:sz w:val="24"/>
                <w:szCs w:val="24"/>
              </w:rPr>
              <w:t>участию</w:t>
            </w:r>
          </w:p>
        </w:tc>
      </w:tr>
      <w:tr w:rsidR="005975C0" w:rsidRPr="00426A05" w:rsidTr="0098411B">
        <w:tc>
          <w:tcPr>
            <w:tcW w:w="9571" w:type="dxa"/>
            <w:gridSpan w:val="2"/>
          </w:tcPr>
          <w:p w:rsidR="005975C0" w:rsidRPr="00400F54" w:rsidRDefault="005975C0" w:rsidP="00CD2D19">
            <w:pPr>
              <w:jc w:val="center"/>
              <w:rPr>
                <w:rFonts w:ascii="Times New Roman" w:hAnsi="Times New Roman" w:cs="Times New Roman"/>
                <w:b/>
                <w:sz w:val="24"/>
                <w:szCs w:val="24"/>
              </w:rPr>
            </w:pPr>
            <w:r w:rsidRPr="00400F54">
              <w:rPr>
                <w:rFonts w:ascii="Times New Roman" w:hAnsi="Times New Roman" w:cs="Times New Roman"/>
                <w:b/>
                <w:sz w:val="24"/>
                <w:szCs w:val="24"/>
              </w:rPr>
              <w:t>Досуговые формы</w:t>
            </w:r>
          </w:p>
        </w:tc>
      </w:tr>
      <w:tr w:rsidR="005975C0" w:rsidRPr="00426A05" w:rsidTr="0098411B">
        <w:tc>
          <w:tcPr>
            <w:tcW w:w="9571" w:type="dxa"/>
            <w:gridSpan w:val="2"/>
          </w:tcPr>
          <w:p w:rsidR="005975C0" w:rsidRPr="00426A05" w:rsidRDefault="005975C0" w:rsidP="00400F54">
            <w:pPr>
              <w:rPr>
                <w:rFonts w:ascii="Times New Roman" w:hAnsi="Times New Roman" w:cs="Times New Roman"/>
                <w:sz w:val="24"/>
                <w:szCs w:val="24"/>
              </w:rPr>
            </w:pPr>
            <w:r w:rsidRPr="00400F54">
              <w:rPr>
                <w:rFonts w:ascii="Times New Roman" w:hAnsi="Times New Roman" w:cs="Times New Roman"/>
                <w:b/>
                <w:sz w:val="24"/>
                <w:szCs w:val="24"/>
              </w:rPr>
              <w:t>Цель:</w:t>
            </w:r>
            <w:r w:rsidRPr="00426A05">
              <w:rPr>
                <w:rFonts w:ascii="Times New Roman" w:hAnsi="Times New Roman" w:cs="Times New Roman"/>
                <w:sz w:val="24"/>
                <w:szCs w:val="24"/>
              </w:rPr>
              <w:t xml:space="preserve">  установление  теплых  неформальных  отношений  между  педагогами  и </w:t>
            </w:r>
          </w:p>
          <w:p w:rsidR="005975C0" w:rsidRPr="00426A05" w:rsidRDefault="005975C0" w:rsidP="00400F54">
            <w:pPr>
              <w:rPr>
                <w:rFonts w:ascii="Times New Roman" w:hAnsi="Times New Roman" w:cs="Times New Roman"/>
                <w:sz w:val="24"/>
                <w:szCs w:val="24"/>
              </w:rPr>
            </w:pPr>
            <w:r w:rsidRPr="00426A05">
              <w:rPr>
                <w:rFonts w:ascii="Times New Roman" w:hAnsi="Times New Roman" w:cs="Times New Roman"/>
                <w:sz w:val="24"/>
                <w:szCs w:val="24"/>
              </w:rPr>
              <w:t>родителями, а также более доверительных отношений между родителями и детьми</w:t>
            </w:r>
          </w:p>
        </w:tc>
      </w:tr>
      <w:tr w:rsidR="005975C0" w:rsidRPr="00426A05" w:rsidTr="00CD2D19">
        <w:tc>
          <w:tcPr>
            <w:tcW w:w="4785" w:type="dxa"/>
          </w:tcPr>
          <w:p w:rsidR="005975C0" w:rsidRPr="00426A05" w:rsidRDefault="005975C0" w:rsidP="005975C0">
            <w:pPr>
              <w:jc w:val="center"/>
              <w:rPr>
                <w:rFonts w:ascii="Times New Roman" w:hAnsi="Times New Roman" w:cs="Times New Roman"/>
                <w:sz w:val="24"/>
                <w:szCs w:val="24"/>
              </w:rPr>
            </w:pPr>
            <w:r w:rsidRPr="00426A05">
              <w:rPr>
                <w:rFonts w:ascii="Times New Roman" w:hAnsi="Times New Roman" w:cs="Times New Roman"/>
                <w:sz w:val="24"/>
                <w:szCs w:val="24"/>
              </w:rPr>
              <w:t xml:space="preserve">Праздники,  утренники, </w:t>
            </w:r>
          </w:p>
          <w:p w:rsidR="005975C0" w:rsidRPr="00426A05" w:rsidRDefault="005975C0" w:rsidP="005975C0">
            <w:pPr>
              <w:jc w:val="center"/>
              <w:rPr>
                <w:rFonts w:ascii="Times New Roman" w:hAnsi="Times New Roman" w:cs="Times New Roman"/>
                <w:sz w:val="24"/>
                <w:szCs w:val="24"/>
              </w:rPr>
            </w:pPr>
            <w:proofErr w:type="gramStart"/>
            <w:r w:rsidRPr="00426A05">
              <w:rPr>
                <w:rFonts w:ascii="Times New Roman" w:hAnsi="Times New Roman" w:cs="Times New Roman"/>
                <w:sz w:val="24"/>
                <w:szCs w:val="24"/>
              </w:rPr>
              <w:t xml:space="preserve">мероприятия  (концерты, </w:t>
            </w:r>
            <w:proofErr w:type="gramEnd"/>
          </w:p>
          <w:p w:rsidR="005975C0" w:rsidRPr="00426A05" w:rsidRDefault="005975C0" w:rsidP="005975C0">
            <w:pPr>
              <w:jc w:val="center"/>
              <w:rPr>
                <w:rFonts w:ascii="Times New Roman" w:hAnsi="Times New Roman" w:cs="Times New Roman"/>
                <w:sz w:val="24"/>
                <w:szCs w:val="24"/>
              </w:rPr>
            </w:pPr>
            <w:r w:rsidRPr="00426A05">
              <w:rPr>
                <w:rFonts w:ascii="Times New Roman" w:hAnsi="Times New Roman" w:cs="Times New Roman"/>
                <w:sz w:val="24"/>
                <w:szCs w:val="24"/>
              </w:rPr>
              <w:t xml:space="preserve">соревнования) </w:t>
            </w:r>
          </w:p>
        </w:tc>
        <w:tc>
          <w:tcPr>
            <w:tcW w:w="4786" w:type="dxa"/>
          </w:tcPr>
          <w:p w:rsidR="005975C0" w:rsidRPr="00426A05" w:rsidRDefault="005975C0" w:rsidP="00400F54">
            <w:pPr>
              <w:rPr>
                <w:rFonts w:ascii="Times New Roman" w:hAnsi="Times New Roman" w:cs="Times New Roman"/>
                <w:sz w:val="24"/>
                <w:szCs w:val="24"/>
              </w:rPr>
            </w:pPr>
            <w:r w:rsidRPr="00426A05">
              <w:rPr>
                <w:rFonts w:ascii="Times New Roman" w:hAnsi="Times New Roman" w:cs="Times New Roman"/>
                <w:sz w:val="24"/>
                <w:szCs w:val="24"/>
              </w:rPr>
              <w:t>Помогают  создать  эмоциональный  комфо</w:t>
            </w:r>
            <w:proofErr w:type="gramStart"/>
            <w:r w:rsidRPr="00426A05">
              <w:rPr>
                <w:rFonts w:ascii="Times New Roman" w:hAnsi="Times New Roman" w:cs="Times New Roman"/>
                <w:sz w:val="24"/>
                <w:szCs w:val="24"/>
              </w:rPr>
              <w:t>рт  в гр</w:t>
            </w:r>
            <w:proofErr w:type="gramEnd"/>
            <w:r w:rsidRPr="00426A05">
              <w:rPr>
                <w:rFonts w:ascii="Times New Roman" w:hAnsi="Times New Roman" w:cs="Times New Roman"/>
                <w:sz w:val="24"/>
                <w:szCs w:val="24"/>
              </w:rPr>
              <w:t xml:space="preserve">уппе,  сблизить  участников  педагогического процесса </w:t>
            </w:r>
          </w:p>
        </w:tc>
      </w:tr>
      <w:tr w:rsidR="005975C0" w:rsidRPr="00426A05" w:rsidTr="00CD2D19">
        <w:tc>
          <w:tcPr>
            <w:tcW w:w="4785" w:type="dxa"/>
          </w:tcPr>
          <w:p w:rsidR="005975C0" w:rsidRPr="00426A05" w:rsidRDefault="005975C0" w:rsidP="005975C0">
            <w:pPr>
              <w:jc w:val="center"/>
              <w:rPr>
                <w:rFonts w:ascii="Times New Roman" w:hAnsi="Times New Roman" w:cs="Times New Roman"/>
                <w:sz w:val="24"/>
                <w:szCs w:val="24"/>
              </w:rPr>
            </w:pPr>
            <w:r w:rsidRPr="00426A05">
              <w:rPr>
                <w:rFonts w:ascii="Times New Roman" w:hAnsi="Times New Roman" w:cs="Times New Roman"/>
                <w:sz w:val="24"/>
                <w:szCs w:val="24"/>
              </w:rPr>
              <w:t xml:space="preserve">Выставки  работ </w:t>
            </w:r>
          </w:p>
          <w:p w:rsidR="005975C0" w:rsidRPr="00426A05" w:rsidRDefault="005975C0" w:rsidP="005975C0">
            <w:pPr>
              <w:jc w:val="center"/>
              <w:rPr>
                <w:rFonts w:ascii="Times New Roman" w:hAnsi="Times New Roman" w:cs="Times New Roman"/>
                <w:sz w:val="24"/>
                <w:szCs w:val="24"/>
              </w:rPr>
            </w:pPr>
            <w:r w:rsidRPr="00426A05">
              <w:rPr>
                <w:rFonts w:ascii="Times New Roman" w:hAnsi="Times New Roman" w:cs="Times New Roman"/>
                <w:sz w:val="24"/>
                <w:szCs w:val="24"/>
              </w:rPr>
              <w:t xml:space="preserve">родителей  и  детей,  </w:t>
            </w:r>
            <w:proofErr w:type="gramStart"/>
            <w:r w:rsidRPr="00426A05">
              <w:rPr>
                <w:rFonts w:ascii="Times New Roman" w:hAnsi="Times New Roman" w:cs="Times New Roman"/>
                <w:sz w:val="24"/>
                <w:szCs w:val="24"/>
              </w:rPr>
              <w:t>семейные</w:t>
            </w:r>
            <w:proofErr w:type="gramEnd"/>
            <w:r w:rsidRPr="00426A05">
              <w:rPr>
                <w:rFonts w:ascii="Times New Roman" w:hAnsi="Times New Roman" w:cs="Times New Roman"/>
                <w:sz w:val="24"/>
                <w:szCs w:val="24"/>
              </w:rPr>
              <w:t xml:space="preserve"> </w:t>
            </w:r>
          </w:p>
          <w:p w:rsidR="005975C0" w:rsidRPr="00426A05" w:rsidRDefault="005975C0" w:rsidP="005975C0">
            <w:pPr>
              <w:jc w:val="center"/>
              <w:rPr>
                <w:rFonts w:ascii="Times New Roman" w:hAnsi="Times New Roman" w:cs="Times New Roman"/>
                <w:sz w:val="24"/>
                <w:szCs w:val="24"/>
              </w:rPr>
            </w:pPr>
            <w:r w:rsidRPr="00426A05">
              <w:rPr>
                <w:rFonts w:ascii="Times New Roman" w:hAnsi="Times New Roman" w:cs="Times New Roman"/>
                <w:sz w:val="24"/>
                <w:szCs w:val="24"/>
              </w:rPr>
              <w:t>вернисажи</w:t>
            </w:r>
          </w:p>
        </w:tc>
        <w:tc>
          <w:tcPr>
            <w:tcW w:w="4786" w:type="dxa"/>
          </w:tcPr>
          <w:p w:rsidR="005975C0" w:rsidRPr="00426A05" w:rsidRDefault="005975C0" w:rsidP="00400F54">
            <w:pPr>
              <w:rPr>
                <w:rFonts w:ascii="Times New Roman" w:hAnsi="Times New Roman" w:cs="Times New Roman"/>
                <w:sz w:val="24"/>
                <w:szCs w:val="24"/>
              </w:rPr>
            </w:pPr>
            <w:r w:rsidRPr="00426A05">
              <w:rPr>
                <w:rFonts w:ascii="Times New Roman" w:hAnsi="Times New Roman" w:cs="Times New Roman"/>
                <w:sz w:val="24"/>
                <w:szCs w:val="24"/>
              </w:rPr>
              <w:t xml:space="preserve">Демонстрируют  результаты  </w:t>
            </w:r>
            <w:proofErr w:type="gramStart"/>
            <w:r w:rsidRPr="00426A05">
              <w:rPr>
                <w:rFonts w:ascii="Times New Roman" w:hAnsi="Times New Roman" w:cs="Times New Roman"/>
                <w:sz w:val="24"/>
                <w:szCs w:val="24"/>
              </w:rPr>
              <w:t>совместной</w:t>
            </w:r>
            <w:proofErr w:type="gramEnd"/>
            <w:r w:rsidRPr="00426A05">
              <w:rPr>
                <w:rFonts w:ascii="Times New Roman" w:hAnsi="Times New Roman" w:cs="Times New Roman"/>
                <w:sz w:val="24"/>
                <w:szCs w:val="24"/>
              </w:rPr>
              <w:t xml:space="preserve"> </w:t>
            </w:r>
          </w:p>
          <w:p w:rsidR="005975C0" w:rsidRPr="00426A05" w:rsidRDefault="005975C0" w:rsidP="00400F54">
            <w:pPr>
              <w:rPr>
                <w:rFonts w:ascii="Times New Roman" w:hAnsi="Times New Roman" w:cs="Times New Roman"/>
                <w:sz w:val="24"/>
                <w:szCs w:val="24"/>
              </w:rPr>
            </w:pPr>
            <w:r w:rsidRPr="00426A05">
              <w:rPr>
                <w:rFonts w:ascii="Times New Roman" w:hAnsi="Times New Roman" w:cs="Times New Roman"/>
                <w:sz w:val="24"/>
                <w:szCs w:val="24"/>
              </w:rPr>
              <w:t>деятельности родителей и детей</w:t>
            </w:r>
          </w:p>
        </w:tc>
      </w:tr>
      <w:tr w:rsidR="005975C0" w:rsidRPr="00426A05" w:rsidTr="0098411B">
        <w:tc>
          <w:tcPr>
            <w:tcW w:w="9571" w:type="dxa"/>
            <w:gridSpan w:val="2"/>
          </w:tcPr>
          <w:p w:rsidR="005975C0" w:rsidRPr="00400F54" w:rsidRDefault="005975C0" w:rsidP="00CD2D19">
            <w:pPr>
              <w:jc w:val="center"/>
              <w:rPr>
                <w:rFonts w:ascii="Times New Roman" w:hAnsi="Times New Roman" w:cs="Times New Roman"/>
                <w:b/>
                <w:sz w:val="24"/>
                <w:szCs w:val="24"/>
              </w:rPr>
            </w:pPr>
            <w:r w:rsidRPr="00400F54">
              <w:rPr>
                <w:rFonts w:ascii="Times New Roman" w:hAnsi="Times New Roman" w:cs="Times New Roman"/>
                <w:b/>
                <w:sz w:val="24"/>
                <w:szCs w:val="24"/>
              </w:rPr>
              <w:t>Наглядно-информационные формы</w:t>
            </w:r>
          </w:p>
        </w:tc>
      </w:tr>
      <w:tr w:rsidR="005975C0" w:rsidRPr="00426A05" w:rsidTr="0098411B">
        <w:tc>
          <w:tcPr>
            <w:tcW w:w="9571" w:type="dxa"/>
            <w:gridSpan w:val="2"/>
          </w:tcPr>
          <w:p w:rsidR="005975C0" w:rsidRPr="00426A05" w:rsidRDefault="005975C0" w:rsidP="00400F54">
            <w:pPr>
              <w:rPr>
                <w:rFonts w:ascii="Times New Roman" w:hAnsi="Times New Roman" w:cs="Times New Roman"/>
                <w:sz w:val="24"/>
                <w:szCs w:val="24"/>
              </w:rPr>
            </w:pPr>
            <w:r w:rsidRPr="00400F54">
              <w:rPr>
                <w:rFonts w:ascii="Times New Roman" w:hAnsi="Times New Roman" w:cs="Times New Roman"/>
                <w:b/>
                <w:sz w:val="24"/>
                <w:szCs w:val="24"/>
              </w:rPr>
              <w:t>Цель:</w:t>
            </w:r>
            <w:r w:rsidRPr="00426A05">
              <w:rPr>
                <w:rFonts w:ascii="Times New Roman" w:hAnsi="Times New Roman" w:cs="Times New Roman"/>
                <w:sz w:val="24"/>
                <w:szCs w:val="24"/>
              </w:rPr>
              <w:t xml:space="preserve"> ознакомление родителей с условиями, с</w:t>
            </w:r>
            <w:r w:rsidR="00400F54">
              <w:rPr>
                <w:rFonts w:ascii="Times New Roman" w:hAnsi="Times New Roman" w:cs="Times New Roman"/>
                <w:sz w:val="24"/>
                <w:szCs w:val="24"/>
              </w:rPr>
              <w:t>одержанием и методами воспитания</w:t>
            </w:r>
            <w:r w:rsidRPr="00426A05">
              <w:rPr>
                <w:rFonts w:ascii="Times New Roman" w:hAnsi="Times New Roman" w:cs="Times New Roman"/>
                <w:sz w:val="24"/>
                <w:szCs w:val="24"/>
              </w:rPr>
              <w:t xml:space="preserve"> </w:t>
            </w:r>
          </w:p>
          <w:p w:rsidR="005975C0" w:rsidRPr="00426A05" w:rsidRDefault="005975C0" w:rsidP="00400F54">
            <w:pPr>
              <w:rPr>
                <w:rFonts w:ascii="Times New Roman" w:hAnsi="Times New Roman" w:cs="Times New Roman"/>
                <w:sz w:val="24"/>
                <w:szCs w:val="24"/>
              </w:rPr>
            </w:pPr>
            <w:r w:rsidRPr="00426A05">
              <w:rPr>
                <w:rFonts w:ascii="Times New Roman" w:hAnsi="Times New Roman" w:cs="Times New Roman"/>
                <w:sz w:val="24"/>
                <w:szCs w:val="24"/>
              </w:rPr>
              <w:t xml:space="preserve">детей  в  условиях  ДОУ.  Позволяют  правильно  оценить  деятельность  педагогов, </w:t>
            </w:r>
          </w:p>
          <w:p w:rsidR="005975C0" w:rsidRPr="00426A05" w:rsidRDefault="005975C0" w:rsidP="00400F54">
            <w:pPr>
              <w:rPr>
                <w:rFonts w:ascii="Times New Roman" w:hAnsi="Times New Roman" w:cs="Times New Roman"/>
                <w:sz w:val="24"/>
                <w:szCs w:val="24"/>
              </w:rPr>
            </w:pPr>
            <w:r w:rsidRPr="00426A05">
              <w:rPr>
                <w:rFonts w:ascii="Times New Roman" w:hAnsi="Times New Roman" w:cs="Times New Roman"/>
                <w:sz w:val="24"/>
                <w:szCs w:val="24"/>
              </w:rPr>
              <w:t xml:space="preserve">пересмотреть методы и приемы домашнего воспитания, объективно увидеть деятельность </w:t>
            </w:r>
          </w:p>
          <w:p w:rsidR="005975C0" w:rsidRPr="00426A05" w:rsidRDefault="005975C0" w:rsidP="00400F54">
            <w:pPr>
              <w:rPr>
                <w:rFonts w:ascii="Times New Roman" w:hAnsi="Times New Roman" w:cs="Times New Roman"/>
                <w:sz w:val="24"/>
                <w:szCs w:val="24"/>
              </w:rPr>
            </w:pPr>
            <w:r w:rsidRPr="00426A05">
              <w:rPr>
                <w:rFonts w:ascii="Times New Roman" w:hAnsi="Times New Roman" w:cs="Times New Roman"/>
                <w:sz w:val="24"/>
                <w:szCs w:val="24"/>
              </w:rPr>
              <w:t xml:space="preserve">воспитателя. </w:t>
            </w:r>
          </w:p>
        </w:tc>
      </w:tr>
      <w:tr w:rsidR="005975C0" w:rsidRPr="00426A05" w:rsidTr="00CD2D19">
        <w:tc>
          <w:tcPr>
            <w:tcW w:w="4785" w:type="dxa"/>
          </w:tcPr>
          <w:p w:rsidR="005975C0" w:rsidRPr="00426A05" w:rsidRDefault="005975C0" w:rsidP="005975C0">
            <w:pPr>
              <w:jc w:val="center"/>
              <w:rPr>
                <w:rFonts w:ascii="Times New Roman" w:hAnsi="Times New Roman" w:cs="Times New Roman"/>
                <w:sz w:val="24"/>
                <w:szCs w:val="24"/>
              </w:rPr>
            </w:pPr>
            <w:r w:rsidRPr="00426A05">
              <w:rPr>
                <w:rFonts w:ascii="Times New Roman" w:hAnsi="Times New Roman" w:cs="Times New Roman"/>
                <w:sz w:val="24"/>
                <w:szCs w:val="24"/>
              </w:rPr>
              <w:t>Информационно-</w:t>
            </w:r>
          </w:p>
          <w:p w:rsidR="005975C0" w:rsidRPr="00426A05" w:rsidRDefault="005975C0" w:rsidP="005975C0">
            <w:pPr>
              <w:jc w:val="center"/>
              <w:rPr>
                <w:rFonts w:ascii="Times New Roman" w:hAnsi="Times New Roman" w:cs="Times New Roman"/>
                <w:sz w:val="24"/>
                <w:szCs w:val="24"/>
              </w:rPr>
            </w:pPr>
            <w:r w:rsidRPr="00426A05">
              <w:rPr>
                <w:rFonts w:ascii="Times New Roman" w:hAnsi="Times New Roman" w:cs="Times New Roman"/>
                <w:sz w:val="24"/>
                <w:szCs w:val="24"/>
              </w:rPr>
              <w:t>ознакомительные</w:t>
            </w:r>
          </w:p>
        </w:tc>
        <w:tc>
          <w:tcPr>
            <w:tcW w:w="4786" w:type="dxa"/>
          </w:tcPr>
          <w:p w:rsidR="005975C0" w:rsidRPr="00426A05" w:rsidRDefault="005975C0" w:rsidP="00400F54">
            <w:pPr>
              <w:rPr>
                <w:rFonts w:ascii="Times New Roman" w:hAnsi="Times New Roman" w:cs="Times New Roman"/>
                <w:sz w:val="24"/>
                <w:szCs w:val="24"/>
              </w:rPr>
            </w:pPr>
            <w:r w:rsidRPr="00426A05">
              <w:rPr>
                <w:rFonts w:ascii="Times New Roman" w:hAnsi="Times New Roman" w:cs="Times New Roman"/>
                <w:sz w:val="24"/>
                <w:szCs w:val="24"/>
              </w:rPr>
              <w:t xml:space="preserve">Направлены  на  ознакомление  родителей  с дошкольным учреждением, </w:t>
            </w:r>
            <w:r w:rsidRPr="00426A05">
              <w:rPr>
                <w:rFonts w:ascii="Times New Roman" w:hAnsi="Times New Roman" w:cs="Times New Roman"/>
                <w:sz w:val="24"/>
                <w:szCs w:val="24"/>
              </w:rPr>
              <w:lastRenderedPageBreak/>
              <w:t xml:space="preserve">особенностями его работы, с педагогами, занимающимися воспитанием детей </w:t>
            </w:r>
          </w:p>
        </w:tc>
      </w:tr>
      <w:tr w:rsidR="005975C0" w:rsidRPr="00426A05" w:rsidTr="00CD2D19">
        <w:tc>
          <w:tcPr>
            <w:tcW w:w="4785" w:type="dxa"/>
          </w:tcPr>
          <w:p w:rsidR="005975C0" w:rsidRPr="00426A05" w:rsidRDefault="005975C0" w:rsidP="005975C0">
            <w:pPr>
              <w:jc w:val="center"/>
              <w:rPr>
                <w:rFonts w:ascii="Times New Roman" w:hAnsi="Times New Roman" w:cs="Times New Roman"/>
                <w:sz w:val="24"/>
                <w:szCs w:val="24"/>
              </w:rPr>
            </w:pPr>
            <w:r w:rsidRPr="00426A05">
              <w:rPr>
                <w:rFonts w:ascii="Times New Roman" w:hAnsi="Times New Roman" w:cs="Times New Roman"/>
                <w:sz w:val="24"/>
                <w:szCs w:val="24"/>
              </w:rPr>
              <w:lastRenderedPageBreak/>
              <w:t>Информационно-</w:t>
            </w:r>
          </w:p>
          <w:p w:rsidR="005975C0" w:rsidRPr="00426A05" w:rsidRDefault="005975C0" w:rsidP="005975C0">
            <w:pPr>
              <w:jc w:val="center"/>
              <w:rPr>
                <w:rFonts w:ascii="Times New Roman" w:hAnsi="Times New Roman" w:cs="Times New Roman"/>
                <w:sz w:val="24"/>
                <w:szCs w:val="24"/>
              </w:rPr>
            </w:pPr>
            <w:r w:rsidRPr="00426A05">
              <w:rPr>
                <w:rFonts w:ascii="Times New Roman" w:hAnsi="Times New Roman" w:cs="Times New Roman"/>
                <w:sz w:val="24"/>
                <w:szCs w:val="24"/>
              </w:rPr>
              <w:t>просветительские</w:t>
            </w:r>
          </w:p>
        </w:tc>
        <w:tc>
          <w:tcPr>
            <w:tcW w:w="4786" w:type="dxa"/>
          </w:tcPr>
          <w:p w:rsidR="005975C0" w:rsidRPr="00426A05" w:rsidRDefault="005975C0" w:rsidP="00400F54">
            <w:pPr>
              <w:rPr>
                <w:rFonts w:ascii="Times New Roman" w:hAnsi="Times New Roman" w:cs="Times New Roman"/>
                <w:sz w:val="24"/>
                <w:szCs w:val="24"/>
              </w:rPr>
            </w:pPr>
            <w:r w:rsidRPr="00426A05">
              <w:rPr>
                <w:rFonts w:ascii="Times New Roman" w:hAnsi="Times New Roman" w:cs="Times New Roman"/>
                <w:sz w:val="24"/>
                <w:szCs w:val="24"/>
              </w:rPr>
              <w:t>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организацию тематических  выставок;  информационные  стенд</w:t>
            </w:r>
            <w:r w:rsidR="00400F54">
              <w:rPr>
                <w:rFonts w:ascii="Times New Roman" w:hAnsi="Times New Roman" w:cs="Times New Roman"/>
                <w:sz w:val="24"/>
                <w:szCs w:val="24"/>
              </w:rPr>
              <w:t>ы</w:t>
            </w:r>
            <w:r w:rsidRPr="00426A05">
              <w:rPr>
                <w:rFonts w:ascii="Times New Roman" w:hAnsi="Times New Roman" w:cs="Times New Roman"/>
                <w:sz w:val="24"/>
                <w:szCs w:val="24"/>
              </w:rPr>
              <w:t>; фотографии    организации  различных  видов</w:t>
            </w:r>
            <w:r w:rsidR="00400F54">
              <w:rPr>
                <w:rFonts w:ascii="Times New Roman" w:hAnsi="Times New Roman" w:cs="Times New Roman"/>
                <w:sz w:val="24"/>
                <w:szCs w:val="24"/>
              </w:rPr>
              <w:t xml:space="preserve"> </w:t>
            </w:r>
            <w:r w:rsidRPr="00426A05">
              <w:rPr>
                <w:rFonts w:ascii="Times New Roman" w:hAnsi="Times New Roman" w:cs="Times New Roman"/>
                <w:sz w:val="24"/>
                <w:szCs w:val="24"/>
              </w:rPr>
              <w:t>деятельности, режимных моментов; выставки детских работ, ширмы, папки-передвижки</w:t>
            </w:r>
          </w:p>
        </w:tc>
      </w:tr>
    </w:tbl>
    <w:p w:rsidR="00CD2D19" w:rsidRPr="00426A05" w:rsidRDefault="00CD2D19" w:rsidP="00CD2D19">
      <w:pPr>
        <w:spacing w:after="0"/>
        <w:jc w:val="center"/>
        <w:rPr>
          <w:rFonts w:ascii="Times New Roman" w:hAnsi="Times New Roman" w:cs="Times New Roman"/>
          <w:sz w:val="24"/>
          <w:szCs w:val="24"/>
        </w:rPr>
      </w:pPr>
    </w:p>
    <w:p w:rsidR="006263BD" w:rsidRDefault="006263BD" w:rsidP="006623E3">
      <w:pPr>
        <w:spacing w:after="0"/>
        <w:rPr>
          <w:rFonts w:ascii="Times New Roman" w:hAnsi="Times New Roman" w:cs="Times New Roman"/>
          <w:sz w:val="24"/>
          <w:szCs w:val="24"/>
        </w:rPr>
      </w:pPr>
    </w:p>
    <w:p w:rsidR="005975C0" w:rsidRPr="00400F54" w:rsidRDefault="005975C0" w:rsidP="005975C0">
      <w:pPr>
        <w:spacing w:after="0"/>
        <w:rPr>
          <w:rFonts w:ascii="Times New Roman" w:hAnsi="Times New Roman" w:cs="Times New Roman"/>
          <w:b/>
          <w:sz w:val="24"/>
          <w:szCs w:val="24"/>
        </w:rPr>
      </w:pPr>
      <w:r w:rsidRPr="00400F54">
        <w:rPr>
          <w:rFonts w:ascii="Times New Roman" w:hAnsi="Times New Roman" w:cs="Times New Roman"/>
          <w:b/>
          <w:sz w:val="24"/>
          <w:szCs w:val="24"/>
        </w:rPr>
        <w:t xml:space="preserve">2.6.  Иные  характеристики  содержания  Программы:  особенности </w:t>
      </w:r>
    </w:p>
    <w:p w:rsidR="005975C0" w:rsidRPr="00400F54" w:rsidRDefault="005975C0" w:rsidP="005975C0">
      <w:pPr>
        <w:spacing w:after="0"/>
        <w:rPr>
          <w:rFonts w:ascii="Times New Roman" w:hAnsi="Times New Roman" w:cs="Times New Roman"/>
          <w:b/>
          <w:sz w:val="24"/>
          <w:szCs w:val="24"/>
        </w:rPr>
      </w:pPr>
      <w:proofErr w:type="gramStart"/>
      <w:r w:rsidRPr="00400F54">
        <w:rPr>
          <w:rFonts w:ascii="Times New Roman" w:hAnsi="Times New Roman" w:cs="Times New Roman"/>
          <w:b/>
          <w:sz w:val="24"/>
          <w:szCs w:val="24"/>
        </w:rPr>
        <w:t xml:space="preserve">взаимодействия  педагогического  коллектива  со  школой  и  социумом  (часть, </w:t>
      </w:r>
      <w:proofErr w:type="gramEnd"/>
    </w:p>
    <w:p w:rsidR="005975C0" w:rsidRPr="00400F54" w:rsidRDefault="005975C0" w:rsidP="005975C0">
      <w:pPr>
        <w:spacing w:after="0"/>
        <w:rPr>
          <w:rFonts w:ascii="Times New Roman" w:hAnsi="Times New Roman" w:cs="Times New Roman"/>
          <w:b/>
          <w:sz w:val="24"/>
          <w:szCs w:val="24"/>
        </w:rPr>
      </w:pPr>
      <w:proofErr w:type="gramStart"/>
      <w:r w:rsidRPr="00400F54">
        <w:rPr>
          <w:rFonts w:ascii="Times New Roman" w:hAnsi="Times New Roman" w:cs="Times New Roman"/>
          <w:b/>
          <w:sz w:val="24"/>
          <w:szCs w:val="24"/>
        </w:rPr>
        <w:t>формируемая</w:t>
      </w:r>
      <w:proofErr w:type="gramEnd"/>
      <w:r w:rsidRPr="00400F54">
        <w:rPr>
          <w:rFonts w:ascii="Times New Roman" w:hAnsi="Times New Roman" w:cs="Times New Roman"/>
          <w:b/>
          <w:sz w:val="24"/>
          <w:szCs w:val="24"/>
        </w:rPr>
        <w:t xml:space="preserve"> участниками образовательных отношений) </w:t>
      </w:r>
    </w:p>
    <w:p w:rsidR="005975C0" w:rsidRPr="00400F54" w:rsidRDefault="005975C0" w:rsidP="005975C0">
      <w:pPr>
        <w:spacing w:after="0"/>
        <w:rPr>
          <w:rFonts w:ascii="Times New Roman" w:hAnsi="Times New Roman" w:cs="Times New Roman"/>
          <w:b/>
          <w:sz w:val="24"/>
          <w:szCs w:val="24"/>
        </w:rPr>
      </w:pPr>
      <w:r w:rsidRPr="00400F54">
        <w:rPr>
          <w:rFonts w:ascii="Times New Roman" w:hAnsi="Times New Roman" w:cs="Times New Roman"/>
          <w:b/>
          <w:sz w:val="24"/>
          <w:szCs w:val="24"/>
        </w:rPr>
        <w:t xml:space="preserve">Региональный компонент  </w:t>
      </w:r>
    </w:p>
    <w:p w:rsidR="005975C0" w:rsidRPr="00400F54" w:rsidRDefault="005975C0" w:rsidP="00853296">
      <w:pPr>
        <w:spacing w:after="0"/>
        <w:jc w:val="both"/>
        <w:rPr>
          <w:rFonts w:ascii="Times New Roman" w:hAnsi="Times New Roman" w:cs="Times New Roman"/>
          <w:sz w:val="24"/>
          <w:szCs w:val="24"/>
        </w:rPr>
      </w:pPr>
      <w:r w:rsidRPr="00400F54">
        <w:rPr>
          <w:rFonts w:ascii="Times New Roman" w:hAnsi="Times New Roman" w:cs="Times New Roman"/>
          <w:sz w:val="24"/>
          <w:szCs w:val="24"/>
        </w:rPr>
        <w:t xml:space="preserve">Содержание дошкольного образования в ДОУ включает в себя вопросы истории и культуры  родного  города,  природного,  социального  и  рукотворного  мира,  который  </w:t>
      </w:r>
      <w:proofErr w:type="gramStart"/>
      <w:r w:rsidRPr="00400F54">
        <w:rPr>
          <w:rFonts w:ascii="Times New Roman" w:hAnsi="Times New Roman" w:cs="Times New Roman"/>
          <w:sz w:val="24"/>
          <w:szCs w:val="24"/>
        </w:rPr>
        <w:t>с</w:t>
      </w:r>
      <w:proofErr w:type="gramEnd"/>
      <w:r w:rsidRPr="00400F54">
        <w:rPr>
          <w:rFonts w:ascii="Times New Roman" w:hAnsi="Times New Roman" w:cs="Times New Roman"/>
          <w:sz w:val="24"/>
          <w:szCs w:val="24"/>
        </w:rPr>
        <w:t xml:space="preserve"> </w:t>
      </w:r>
    </w:p>
    <w:p w:rsidR="005975C0" w:rsidRPr="00400F54" w:rsidRDefault="005975C0" w:rsidP="00853296">
      <w:pPr>
        <w:spacing w:after="0"/>
        <w:jc w:val="both"/>
        <w:rPr>
          <w:rFonts w:ascii="Times New Roman" w:hAnsi="Times New Roman" w:cs="Times New Roman"/>
          <w:sz w:val="24"/>
          <w:szCs w:val="24"/>
        </w:rPr>
      </w:pPr>
      <w:r w:rsidRPr="00400F54">
        <w:rPr>
          <w:rFonts w:ascii="Times New Roman" w:hAnsi="Times New Roman" w:cs="Times New Roman"/>
          <w:sz w:val="24"/>
          <w:szCs w:val="24"/>
        </w:rPr>
        <w:t xml:space="preserve">детства окружает ребенка.  </w:t>
      </w:r>
    </w:p>
    <w:p w:rsidR="005975C0" w:rsidRPr="00400F54" w:rsidRDefault="005975C0" w:rsidP="00853296">
      <w:pPr>
        <w:spacing w:after="0"/>
        <w:jc w:val="both"/>
        <w:rPr>
          <w:rFonts w:ascii="Times New Roman" w:hAnsi="Times New Roman" w:cs="Times New Roman"/>
          <w:sz w:val="24"/>
          <w:szCs w:val="24"/>
        </w:rPr>
      </w:pPr>
      <w:r w:rsidRPr="00400F54">
        <w:rPr>
          <w:rFonts w:ascii="Times New Roman" w:hAnsi="Times New Roman" w:cs="Times New Roman"/>
          <w:sz w:val="24"/>
          <w:szCs w:val="24"/>
        </w:rPr>
        <w:t xml:space="preserve">Поликультурное  воспитание  дошкольников  строится  на  основе  изучения </w:t>
      </w:r>
      <w:r w:rsidR="00853296">
        <w:rPr>
          <w:rFonts w:ascii="Times New Roman" w:hAnsi="Times New Roman" w:cs="Times New Roman"/>
          <w:sz w:val="24"/>
          <w:szCs w:val="24"/>
        </w:rPr>
        <w:t xml:space="preserve"> </w:t>
      </w:r>
      <w:r w:rsidRPr="00400F54">
        <w:rPr>
          <w:rFonts w:ascii="Times New Roman" w:hAnsi="Times New Roman" w:cs="Times New Roman"/>
          <w:sz w:val="24"/>
          <w:szCs w:val="24"/>
        </w:rPr>
        <w:t xml:space="preserve">национальных  традиций  семей  воспитанников  ДОУ.  Дошкольники  знакомятся  с </w:t>
      </w:r>
      <w:r w:rsidR="00853296">
        <w:rPr>
          <w:rFonts w:ascii="Times New Roman" w:hAnsi="Times New Roman" w:cs="Times New Roman"/>
          <w:sz w:val="24"/>
          <w:szCs w:val="24"/>
        </w:rPr>
        <w:t xml:space="preserve"> </w:t>
      </w:r>
      <w:r w:rsidRPr="00400F54">
        <w:rPr>
          <w:rFonts w:ascii="Times New Roman" w:hAnsi="Times New Roman" w:cs="Times New Roman"/>
          <w:sz w:val="24"/>
          <w:szCs w:val="24"/>
        </w:rPr>
        <w:t xml:space="preserve">самобытностью  и  уникальностью  русской  и  других  национальных  культур Ставропольского  края, представителями которых являются участники образовательного </w:t>
      </w:r>
    </w:p>
    <w:p w:rsidR="005975C0" w:rsidRPr="00400F54" w:rsidRDefault="005975C0" w:rsidP="00853296">
      <w:pPr>
        <w:spacing w:after="0"/>
        <w:jc w:val="both"/>
        <w:rPr>
          <w:rFonts w:ascii="Times New Roman" w:hAnsi="Times New Roman" w:cs="Times New Roman"/>
          <w:sz w:val="24"/>
          <w:szCs w:val="24"/>
        </w:rPr>
      </w:pPr>
      <w:r w:rsidRPr="00400F54">
        <w:rPr>
          <w:rFonts w:ascii="Times New Roman" w:hAnsi="Times New Roman" w:cs="Times New Roman"/>
          <w:sz w:val="24"/>
          <w:szCs w:val="24"/>
        </w:rPr>
        <w:t xml:space="preserve">процесса.  Программа  включает  в  содержание  работы  региональный  компонент  во  всех видах  детской  деятельности:  через  изучение  и  максимальное  использование </w:t>
      </w:r>
      <w:r w:rsidR="00853296">
        <w:rPr>
          <w:rFonts w:ascii="Times New Roman" w:hAnsi="Times New Roman" w:cs="Times New Roman"/>
          <w:sz w:val="24"/>
          <w:szCs w:val="24"/>
        </w:rPr>
        <w:t xml:space="preserve"> </w:t>
      </w:r>
      <w:r w:rsidRPr="00400F54">
        <w:rPr>
          <w:rFonts w:ascii="Times New Roman" w:hAnsi="Times New Roman" w:cs="Times New Roman"/>
          <w:sz w:val="24"/>
          <w:szCs w:val="24"/>
        </w:rPr>
        <w:t xml:space="preserve">климатических,  природных  и  культурных  особенностей  края  при  проведении физкультурно  -  оздоровительной  и  воспитательно-образовательной  работы.  Реализация регионального компонента осуществляется в образовательной деятельности в режимных моментах с учетом принципов:  </w:t>
      </w:r>
    </w:p>
    <w:p w:rsidR="005975C0" w:rsidRPr="00400F54" w:rsidRDefault="005975C0" w:rsidP="00853296">
      <w:pPr>
        <w:spacing w:after="0"/>
        <w:jc w:val="both"/>
        <w:rPr>
          <w:rFonts w:ascii="Times New Roman" w:hAnsi="Times New Roman" w:cs="Times New Roman"/>
          <w:sz w:val="24"/>
          <w:szCs w:val="24"/>
        </w:rPr>
      </w:pPr>
      <w:r w:rsidRPr="00400F54">
        <w:rPr>
          <w:rFonts w:ascii="Times New Roman" w:hAnsi="Times New Roman" w:cs="Times New Roman"/>
          <w:sz w:val="24"/>
          <w:szCs w:val="24"/>
        </w:rPr>
        <w:t xml:space="preserve">1. содействие и сотрудничество детей и взрослых; </w:t>
      </w:r>
    </w:p>
    <w:p w:rsidR="005975C0" w:rsidRPr="00400F54" w:rsidRDefault="005975C0" w:rsidP="00853296">
      <w:pPr>
        <w:spacing w:after="0"/>
        <w:jc w:val="both"/>
        <w:rPr>
          <w:rFonts w:ascii="Times New Roman" w:hAnsi="Times New Roman" w:cs="Times New Roman"/>
          <w:sz w:val="24"/>
          <w:szCs w:val="24"/>
        </w:rPr>
      </w:pPr>
      <w:r w:rsidRPr="00400F54">
        <w:rPr>
          <w:rFonts w:ascii="Times New Roman" w:hAnsi="Times New Roman" w:cs="Times New Roman"/>
          <w:sz w:val="24"/>
          <w:szCs w:val="24"/>
        </w:rPr>
        <w:t xml:space="preserve">2. поддержка инициативы детей в различных видах деятельности;  </w:t>
      </w:r>
    </w:p>
    <w:p w:rsidR="005975C0" w:rsidRDefault="005975C0" w:rsidP="00853296">
      <w:pPr>
        <w:spacing w:after="0"/>
        <w:jc w:val="both"/>
        <w:rPr>
          <w:rFonts w:ascii="Times New Roman" w:hAnsi="Times New Roman" w:cs="Times New Roman"/>
          <w:sz w:val="24"/>
          <w:szCs w:val="24"/>
        </w:rPr>
      </w:pPr>
      <w:r w:rsidRPr="00400F54">
        <w:rPr>
          <w:rFonts w:ascii="Times New Roman" w:hAnsi="Times New Roman" w:cs="Times New Roman"/>
          <w:sz w:val="24"/>
          <w:szCs w:val="24"/>
        </w:rPr>
        <w:t xml:space="preserve">3. сотрудничество ДОО с семьей. </w:t>
      </w:r>
    </w:p>
    <w:tbl>
      <w:tblPr>
        <w:tblStyle w:val="ab"/>
        <w:tblW w:w="0" w:type="auto"/>
        <w:tblLook w:val="04A0" w:firstRow="1" w:lastRow="0" w:firstColumn="1" w:lastColumn="0" w:noHBand="0" w:noVBand="1"/>
      </w:tblPr>
      <w:tblGrid>
        <w:gridCol w:w="4077"/>
        <w:gridCol w:w="5494"/>
      </w:tblGrid>
      <w:tr w:rsidR="00786BCE" w:rsidTr="00786BCE">
        <w:tc>
          <w:tcPr>
            <w:tcW w:w="4077" w:type="dxa"/>
          </w:tcPr>
          <w:p w:rsidR="00786BCE" w:rsidRDefault="00786BCE" w:rsidP="00786BCE">
            <w:pPr>
              <w:jc w:val="center"/>
              <w:rPr>
                <w:rFonts w:ascii="Times New Roman" w:hAnsi="Times New Roman" w:cs="Times New Roman"/>
                <w:sz w:val="24"/>
                <w:szCs w:val="24"/>
              </w:rPr>
            </w:pPr>
            <w:r w:rsidRPr="00400F54">
              <w:rPr>
                <w:rFonts w:ascii="Times New Roman" w:hAnsi="Times New Roman" w:cs="Times New Roman"/>
                <w:sz w:val="24"/>
                <w:szCs w:val="24"/>
              </w:rPr>
              <w:t>Климатические особенности</w:t>
            </w:r>
          </w:p>
        </w:tc>
        <w:tc>
          <w:tcPr>
            <w:tcW w:w="5494" w:type="dxa"/>
          </w:tcPr>
          <w:p w:rsidR="00786BCE" w:rsidRDefault="00786BCE" w:rsidP="005975C0">
            <w:pPr>
              <w:rPr>
                <w:rFonts w:ascii="Times New Roman" w:hAnsi="Times New Roman" w:cs="Times New Roman"/>
                <w:sz w:val="24"/>
                <w:szCs w:val="24"/>
              </w:rPr>
            </w:pPr>
            <w:r w:rsidRPr="00400F54">
              <w:rPr>
                <w:rFonts w:ascii="Times New Roman" w:hAnsi="Times New Roman" w:cs="Times New Roman"/>
                <w:sz w:val="24"/>
                <w:szCs w:val="24"/>
              </w:rPr>
              <w:t xml:space="preserve">учитываются  при  составлении режима  дня  с  выделением  </w:t>
            </w:r>
            <w:r>
              <w:rPr>
                <w:rFonts w:ascii="Times New Roman" w:hAnsi="Times New Roman" w:cs="Times New Roman"/>
                <w:sz w:val="24"/>
                <w:szCs w:val="24"/>
              </w:rPr>
              <w:t xml:space="preserve">двух  периодов: холодного </w:t>
            </w:r>
            <w:r w:rsidRPr="00400F54">
              <w:rPr>
                <w:rFonts w:ascii="Times New Roman" w:hAnsi="Times New Roman" w:cs="Times New Roman"/>
                <w:sz w:val="24"/>
                <w:szCs w:val="24"/>
              </w:rPr>
              <w:t>(сентябрь-май) и  летнего  (июнь</w:t>
            </w:r>
            <w:r>
              <w:rPr>
                <w:rFonts w:ascii="Times New Roman" w:hAnsi="Times New Roman" w:cs="Times New Roman"/>
                <w:sz w:val="24"/>
                <w:szCs w:val="24"/>
              </w:rPr>
              <w:t xml:space="preserve"> </w:t>
            </w:r>
            <w:r w:rsidRPr="00400F54">
              <w:rPr>
                <w:rFonts w:ascii="Times New Roman" w:hAnsi="Times New Roman" w:cs="Times New Roman"/>
                <w:sz w:val="24"/>
                <w:szCs w:val="24"/>
              </w:rPr>
              <w:t>-</w:t>
            </w:r>
            <w:r>
              <w:rPr>
                <w:rFonts w:ascii="Times New Roman" w:hAnsi="Times New Roman" w:cs="Times New Roman"/>
                <w:sz w:val="24"/>
                <w:szCs w:val="24"/>
              </w:rPr>
              <w:t xml:space="preserve"> </w:t>
            </w:r>
            <w:r w:rsidRPr="00400F54">
              <w:rPr>
                <w:rFonts w:ascii="Times New Roman" w:hAnsi="Times New Roman" w:cs="Times New Roman"/>
                <w:sz w:val="24"/>
                <w:szCs w:val="24"/>
              </w:rPr>
              <w:t xml:space="preserve">август).  В  режим  дня  каждой  возрастной группы  ежедневно  включены  разные  виды гимнастик,  упражнения  для  профилактики плоскостопия,  упражнения  для  коррекции </w:t>
            </w:r>
            <w:r>
              <w:rPr>
                <w:rFonts w:ascii="Times New Roman" w:hAnsi="Times New Roman" w:cs="Times New Roman"/>
                <w:sz w:val="24"/>
                <w:szCs w:val="24"/>
              </w:rPr>
              <w:t xml:space="preserve">плоскостопия, </w:t>
            </w:r>
            <w:r w:rsidRPr="00400F54">
              <w:rPr>
                <w:rFonts w:ascii="Times New Roman" w:hAnsi="Times New Roman" w:cs="Times New Roman"/>
                <w:sz w:val="24"/>
                <w:szCs w:val="24"/>
              </w:rPr>
              <w:t>дыхательна</w:t>
            </w:r>
            <w:r>
              <w:rPr>
                <w:rFonts w:ascii="Times New Roman" w:hAnsi="Times New Roman" w:cs="Times New Roman"/>
                <w:sz w:val="24"/>
                <w:szCs w:val="24"/>
              </w:rPr>
              <w:t xml:space="preserve">я </w:t>
            </w:r>
            <w:r w:rsidRPr="00400F54">
              <w:rPr>
                <w:rFonts w:ascii="Times New Roman" w:hAnsi="Times New Roman" w:cs="Times New Roman"/>
                <w:sz w:val="24"/>
                <w:szCs w:val="24"/>
              </w:rPr>
              <w:t xml:space="preserve">гимнастика, гимнастика для глаз. </w:t>
            </w:r>
          </w:p>
        </w:tc>
      </w:tr>
      <w:tr w:rsidR="00786BCE" w:rsidTr="00786BCE">
        <w:tc>
          <w:tcPr>
            <w:tcW w:w="4077" w:type="dxa"/>
          </w:tcPr>
          <w:p w:rsidR="00786BCE" w:rsidRDefault="00786BCE" w:rsidP="00786BCE">
            <w:pPr>
              <w:jc w:val="center"/>
              <w:rPr>
                <w:rFonts w:ascii="Times New Roman" w:hAnsi="Times New Roman" w:cs="Times New Roman"/>
                <w:sz w:val="24"/>
                <w:szCs w:val="24"/>
              </w:rPr>
            </w:pPr>
            <w:r w:rsidRPr="00400F54">
              <w:rPr>
                <w:rFonts w:ascii="Times New Roman" w:hAnsi="Times New Roman" w:cs="Times New Roman"/>
                <w:sz w:val="24"/>
                <w:szCs w:val="24"/>
              </w:rPr>
              <w:t>Национально  -  культурные особенности</w:t>
            </w:r>
          </w:p>
        </w:tc>
        <w:tc>
          <w:tcPr>
            <w:tcW w:w="5494" w:type="dxa"/>
          </w:tcPr>
          <w:p w:rsidR="00786BCE" w:rsidRPr="00400F54" w:rsidRDefault="00786BCE" w:rsidP="00786BCE">
            <w:pPr>
              <w:rPr>
                <w:rFonts w:ascii="Times New Roman" w:hAnsi="Times New Roman" w:cs="Times New Roman"/>
                <w:sz w:val="24"/>
                <w:szCs w:val="24"/>
              </w:rPr>
            </w:pPr>
            <w:r w:rsidRPr="00400F54">
              <w:rPr>
                <w:rFonts w:ascii="Times New Roman" w:hAnsi="Times New Roman" w:cs="Times New Roman"/>
                <w:sz w:val="24"/>
                <w:szCs w:val="24"/>
              </w:rPr>
              <w:t>обучение  и  воспитание  в  ДОУ осуществляется  на  русском  языке  (в соответствии  с  Уставом  ДОУ)  и учитываю</w:t>
            </w:r>
            <w:r>
              <w:rPr>
                <w:rFonts w:ascii="Times New Roman" w:hAnsi="Times New Roman" w:cs="Times New Roman"/>
                <w:sz w:val="24"/>
                <w:szCs w:val="24"/>
              </w:rPr>
              <w:t xml:space="preserve">тся  реальные </w:t>
            </w:r>
            <w:r w:rsidRPr="00400F54">
              <w:rPr>
                <w:rFonts w:ascii="Times New Roman" w:hAnsi="Times New Roman" w:cs="Times New Roman"/>
                <w:sz w:val="24"/>
                <w:szCs w:val="24"/>
              </w:rPr>
              <w:t xml:space="preserve">потребности  детей различной  этнической  принадлежности. </w:t>
            </w:r>
          </w:p>
          <w:p w:rsidR="00786BCE" w:rsidRDefault="00786BCE" w:rsidP="005975C0">
            <w:pPr>
              <w:rPr>
                <w:rFonts w:ascii="Times New Roman" w:hAnsi="Times New Roman" w:cs="Times New Roman"/>
                <w:sz w:val="24"/>
                <w:szCs w:val="24"/>
              </w:rPr>
            </w:pPr>
            <w:r w:rsidRPr="00400F54">
              <w:rPr>
                <w:rFonts w:ascii="Times New Roman" w:hAnsi="Times New Roman" w:cs="Times New Roman"/>
                <w:sz w:val="24"/>
                <w:szCs w:val="24"/>
              </w:rPr>
              <w:lastRenderedPageBreak/>
              <w:t xml:space="preserve">Педагоги  ДОУ  с  уважением  относятся  к детям  других  национальностей, внимательно  прислушиваются  к пожеланиям  родителей  из  семей  другой </w:t>
            </w:r>
            <w:r>
              <w:rPr>
                <w:rFonts w:ascii="Times New Roman" w:hAnsi="Times New Roman" w:cs="Times New Roman"/>
                <w:sz w:val="24"/>
                <w:szCs w:val="24"/>
              </w:rPr>
              <w:t xml:space="preserve">этнической </w:t>
            </w:r>
            <w:r w:rsidRPr="00400F54">
              <w:rPr>
                <w:rFonts w:ascii="Times New Roman" w:hAnsi="Times New Roman" w:cs="Times New Roman"/>
                <w:sz w:val="24"/>
                <w:szCs w:val="24"/>
              </w:rPr>
              <w:t xml:space="preserve">принадлежности. </w:t>
            </w:r>
          </w:p>
        </w:tc>
      </w:tr>
      <w:tr w:rsidR="00786BCE" w:rsidTr="00786BCE">
        <w:tc>
          <w:tcPr>
            <w:tcW w:w="4077" w:type="dxa"/>
          </w:tcPr>
          <w:p w:rsidR="00786BCE" w:rsidRDefault="00786BCE" w:rsidP="00786BCE">
            <w:pPr>
              <w:jc w:val="center"/>
              <w:rPr>
                <w:rFonts w:ascii="Times New Roman" w:hAnsi="Times New Roman" w:cs="Times New Roman"/>
                <w:sz w:val="24"/>
                <w:szCs w:val="24"/>
              </w:rPr>
            </w:pPr>
            <w:r w:rsidRPr="00400F54">
              <w:rPr>
                <w:rFonts w:ascii="Times New Roman" w:hAnsi="Times New Roman" w:cs="Times New Roman"/>
                <w:sz w:val="24"/>
                <w:szCs w:val="24"/>
              </w:rPr>
              <w:lastRenderedPageBreak/>
              <w:t>Региональные особенности</w:t>
            </w:r>
          </w:p>
          <w:p w:rsidR="00786BCE" w:rsidRDefault="00786BCE" w:rsidP="005975C0">
            <w:pPr>
              <w:rPr>
                <w:rFonts w:ascii="Times New Roman" w:hAnsi="Times New Roman" w:cs="Times New Roman"/>
                <w:sz w:val="24"/>
                <w:szCs w:val="24"/>
              </w:rPr>
            </w:pPr>
          </w:p>
        </w:tc>
        <w:tc>
          <w:tcPr>
            <w:tcW w:w="5494" w:type="dxa"/>
          </w:tcPr>
          <w:p w:rsidR="00786BCE" w:rsidRDefault="00786BCE" w:rsidP="005975C0">
            <w:pPr>
              <w:rPr>
                <w:rFonts w:ascii="Times New Roman" w:hAnsi="Times New Roman" w:cs="Times New Roman"/>
                <w:sz w:val="24"/>
                <w:szCs w:val="24"/>
              </w:rPr>
            </w:pPr>
            <w:r w:rsidRPr="00400F54">
              <w:rPr>
                <w:rFonts w:ascii="Times New Roman" w:hAnsi="Times New Roman" w:cs="Times New Roman"/>
                <w:sz w:val="24"/>
                <w:szCs w:val="24"/>
              </w:rPr>
              <w:t xml:space="preserve">Ставропольский  край  издавна славится  своими  умельцами,  историей, культурой. Все это направляет деятельность ДОО на знакомство с историей, географией, традициями,  достопримечательностями, народными  промыслами,  выдающимися </w:t>
            </w:r>
            <w:r>
              <w:rPr>
                <w:rFonts w:ascii="Times New Roman" w:hAnsi="Times New Roman" w:cs="Times New Roman"/>
                <w:sz w:val="24"/>
                <w:szCs w:val="24"/>
              </w:rPr>
              <w:t xml:space="preserve">земляками, </w:t>
            </w:r>
            <w:r w:rsidRPr="00400F54">
              <w:rPr>
                <w:rFonts w:ascii="Times New Roman" w:hAnsi="Times New Roman" w:cs="Times New Roman"/>
                <w:sz w:val="24"/>
                <w:szCs w:val="24"/>
              </w:rPr>
              <w:t xml:space="preserve">природой  родного  края. Ведущие отрасли экономики обуславливают тематику  ознакомления  детей  с  трудом </w:t>
            </w:r>
            <w:r>
              <w:rPr>
                <w:rFonts w:ascii="Times New Roman" w:hAnsi="Times New Roman" w:cs="Times New Roman"/>
                <w:sz w:val="24"/>
                <w:szCs w:val="24"/>
              </w:rPr>
              <w:t>в</w:t>
            </w:r>
            <w:r w:rsidRPr="00400F54">
              <w:rPr>
                <w:rFonts w:ascii="Times New Roman" w:hAnsi="Times New Roman" w:cs="Times New Roman"/>
                <w:sz w:val="24"/>
                <w:szCs w:val="24"/>
              </w:rPr>
              <w:t>зрослых</w:t>
            </w:r>
            <w:r>
              <w:rPr>
                <w:rFonts w:ascii="Times New Roman" w:hAnsi="Times New Roman" w:cs="Times New Roman"/>
                <w:sz w:val="24"/>
                <w:szCs w:val="24"/>
              </w:rPr>
              <w:t>.</w:t>
            </w:r>
            <w:r w:rsidRPr="00400F54">
              <w:rPr>
                <w:rFonts w:ascii="Times New Roman" w:hAnsi="Times New Roman" w:cs="Times New Roman"/>
                <w:sz w:val="24"/>
                <w:szCs w:val="24"/>
              </w:rPr>
              <w:t xml:space="preserve"> </w:t>
            </w:r>
          </w:p>
        </w:tc>
      </w:tr>
    </w:tbl>
    <w:p w:rsidR="00786BCE" w:rsidRPr="00400F54" w:rsidRDefault="00786BCE" w:rsidP="005975C0">
      <w:pPr>
        <w:spacing w:after="0"/>
        <w:rPr>
          <w:rFonts w:ascii="Times New Roman" w:hAnsi="Times New Roman" w:cs="Times New Roman"/>
          <w:sz w:val="24"/>
          <w:szCs w:val="24"/>
        </w:rPr>
      </w:pPr>
    </w:p>
    <w:p w:rsidR="005975C0" w:rsidRPr="00786BCE" w:rsidRDefault="005975C0" w:rsidP="005B7459">
      <w:pPr>
        <w:spacing w:after="0"/>
        <w:jc w:val="center"/>
        <w:rPr>
          <w:rFonts w:ascii="Times New Roman" w:hAnsi="Times New Roman" w:cs="Times New Roman"/>
          <w:b/>
          <w:sz w:val="24"/>
          <w:szCs w:val="24"/>
        </w:rPr>
      </w:pPr>
      <w:r w:rsidRPr="00786BCE">
        <w:rPr>
          <w:rFonts w:ascii="Times New Roman" w:hAnsi="Times New Roman" w:cs="Times New Roman"/>
          <w:b/>
          <w:sz w:val="24"/>
          <w:szCs w:val="24"/>
        </w:rPr>
        <w:t>Взаимодействие с социумом</w:t>
      </w:r>
    </w:p>
    <w:p w:rsidR="005975C0" w:rsidRPr="00400F54" w:rsidRDefault="005975C0" w:rsidP="00853296">
      <w:pPr>
        <w:spacing w:after="0"/>
        <w:jc w:val="both"/>
        <w:rPr>
          <w:rFonts w:ascii="Times New Roman" w:hAnsi="Times New Roman" w:cs="Times New Roman"/>
          <w:sz w:val="24"/>
          <w:szCs w:val="24"/>
        </w:rPr>
      </w:pPr>
      <w:r w:rsidRPr="00400F54">
        <w:rPr>
          <w:rFonts w:ascii="Times New Roman" w:hAnsi="Times New Roman" w:cs="Times New Roman"/>
          <w:sz w:val="24"/>
          <w:szCs w:val="24"/>
        </w:rPr>
        <w:t xml:space="preserve">В  реализации  Программы  с  использованием  сетевой  формы  наряду  с организациями,  осуществляющими  образовательную  деятельность,  участвуют </w:t>
      </w:r>
      <w:r w:rsidR="00786BCE">
        <w:rPr>
          <w:rFonts w:ascii="Times New Roman" w:hAnsi="Times New Roman" w:cs="Times New Roman"/>
          <w:sz w:val="24"/>
          <w:szCs w:val="24"/>
        </w:rPr>
        <w:t xml:space="preserve">медицинские, </w:t>
      </w:r>
      <w:r w:rsidRPr="00400F54">
        <w:rPr>
          <w:rFonts w:ascii="Times New Roman" w:hAnsi="Times New Roman" w:cs="Times New Roman"/>
          <w:sz w:val="24"/>
          <w:szCs w:val="24"/>
        </w:rPr>
        <w:t xml:space="preserve">культурные  и  иные  организации,  обладающие  ресурсами,  необходимыми для осуществления видов деятельности, предусмотренных соответствующей Программой. </w:t>
      </w:r>
    </w:p>
    <w:p w:rsidR="005975C0" w:rsidRPr="00400F54" w:rsidRDefault="005975C0" w:rsidP="00853296">
      <w:pPr>
        <w:spacing w:after="0"/>
        <w:jc w:val="both"/>
        <w:rPr>
          <w:rFonts w:ascii="Times New Roman" w:hAnsi="Times New Roman" w:cs="Times New Roman"/>
          <w:sz w:val="24"/>
          <w:szCs w:val="24"/>
        </w:rPr>
      </w:pPr>
      <w:r w:rsidRPr="00400F54">
        <w:rPr>
          <w:rFonts w:ascii="Times New Roman" w:hAnsi="Times New Roman" w:cs="Times New Roman"/>
          <w:sz w:val="24"/>
          <w:szCs w:val="24"/>
        </w:rPr>
        <w:t xml:space="preserve">Сотрудничество с каждым учреждением строится на договорной основе с определением </w:t>
      </w:r>
    </w:p>
    <w:p w:rsidR="005975C0" w:rsidRPr="00400F54" w:rsidRDefault="005975C0" w:rsidP="00853296">
      <w:pPr>
        <w:spacing w:after="0"/>
        <w:jc w:val="both"/>
        <w:rPr>
          <w:rFonts w:ascii="Times New Roman" w:hAnsi="Times New Roman" w:cs="Times New Roman"/>
          <w:sz w:val="24"/>
          <w:szCs w:val="24"/>
        </w:rPr>
      </w:pPr>
      <w:r w:rsidRPr="00400F54">
        <w:rPr>
          <w:rFonts w:ascii="Times New Roman" w:hAnsi="Times New Roman" w:cs="Times New Roman"/>
          <w:sz w:val="24"/>
          <w:szCs w:val="24"/>
        </w:rPr>
        <w:t xml:space="preserve">конкретных  задач  по  развитию  ребенка  и  конкретной  деятельности.  Организация </w:t>
      </w:r>
    </w:p>
    <w:p w:rsidR="005975C0" w:rsidRPr="00400F54" w:rsidRDefault="005975C0" w:rsidP="00853296">
      <w:pPr>
        <w:spacing w:after="0"/>
        <w:jc w:val="both"/>
        <w:rPr>
          <w:rFonts w:ascii="Times New Roman" w:hAnsi="Times New Roman" w:cs="Times New Roman"/>
          <w:sz w:val="24"/>
          <w:szCs w:val="24"/>
        </w:rPr>
      </w:pPr>
      <w:r w:rsidRPr="00400F54">
        <w:rPr>
          <w:rFonts w:ascii="Times New Roman" w:hAnsi="Times New Roman" w:cs="Times New Roman"/>
          <w:sz w:val="24"/>
          <w:szCs w:val="24"/>
        </w:rPr>
        <w:t>социокультурной  связи  между  детским  садом  и  этими  учреждениями  позволяет использовать  максимум  возможностей  для  развити</w:t>
      </w:r>
      <w:r w:rsidR="00853296">
        <w:rPr>
          <w:rFonts w:ascii="Times New Roman" w:hAnsi="Times New Roman" w:cs="Times New Roman"/>
          <w:sz w:val="24"/>
          <w:szCs w:val="24"/>
        </w:rPr>
        <w:t xml:space="preserve">я  интересов  детей  и  их </w:t>
      </w:r>
      <w:r w:rsidRPr="00400F54">
        <w:rPr>
          <w:rFonts w:ascii="Times New Roman" w:hAnsi="Times New Roman" w:cs="Times New Roman"/>
          <w:sz w:val="24"/>
          <w:szCs w:val="24"/>
        </w:rPr>
        <w:t xml:space="preserve">индивидуальных  возможностей,  решать  многие  образовательные  задачи,  тем  самым, повышая  качество образовательных  услуг,  </w:t>
      </w:r>
      <w:r w:rsidR="00786BCE">
        <w:rPr>
          <w:rFonts w:ascii="Times New Roman" w:hAnsi="Times New Roman" w:cs="Times New Roman"/>
          <w:sz w:val="24"/>
          <w:szCs w:val="24"/>
        </w:rPr>
        <w:t xml:space="preserve">уровень реализации  стандартов </w:t>
      </w:r>
      <w:r w:rsidRPr="00400F54">
        <w:rPr>
          <w:rFonts w:ascii="Times New Roman" w:hAnsi="Times New Roman" w:cs="Times New Roman"/>
          <w:sz w:val="24"/>
          <w:szCs w:val="24"/>
        </w:rPr>
        <w:t xml:space="preserve">дошкольного </w:t>
      </w:r>
    </w:p>
    <w:p w:rsidR="005975C0" w:rsidRDefault="005975C0" w:rsidP="00853296">
      <w:pPr>
        <w:spacing w:after="0"/>
        <w:jc w:val="both"/>
        <w:rPr>
          <w:rFonts w:ascii="Times New Roman" w:hAnsi="Times New Roman" w:cs="Times New Roman"/>
          <w:sz w:val="24"/>
          <w:szCs w:val="24"/>
        </w:rPr>
      </w:pPr>
      <w:r w:rsidRPr="00400F54">
        <w:rPr>
          <w:rFonts w:ascii="Times New Roman" w:hAnsi="Times New Roman" w:cs="Times New Roman"/>
          <w:sz w:val="24"/>
          <w:szCs w:val="24"/>
        </w:rPr>
        <w:t xml:space="preserve">образования. </w:t>
      </w:r>
    </w:p>
    <w:tbl>
      <w:tblPr>
        <w:tblStyle w:val="ab"/>
        <w:tblW w:w="0" w:type="auto"/>
        <w:tblLook w:val="04A0" w:firstRow="1" w:lastRow="0" w:firstColumn="1" w:lastColumn="0" w:noHBand="0" w:noVBand="1"/>
      </w:tblPr>
      <w:tblGrid>
        <w:gridCol w:w="4785"/>
        <w:gridCol w:w="4786"/>
      </w:tblGrid>
      <w:tr w:rsidR="00786BCE" w:rsidTr="00786BCE">
        <w:tc>
          <w:tcPr>
            <w:tcW w:w="9571" w:type="dxa"/>
            <w:gridSpan w:val="2"/>
          </w:tcPr>
          <w:p w:rsidR="00786BCE" w:rsidRPr="00786BCE" w:rsidRDefault="00786BCE" w:rsidP="005975C0">
            <w:pPr>
              <w:rPr>
                <w:rFonts w:ascii="Times New Roman" w:hAnsi="Times New Roman" w:cs="Times New Roman"/>
                <w:b/>
                <w:sz w:val="24"/>
                <w:szCs w:val="24"/>
              </w:rPr>
            </w:pPr>
            <w:r w:rsidRPr="00786BCE">
              <w:rPr>
                <w:rFonts w:ascii="Times New Roman" w:hAnsi="Times New Roman" w:cs="Times New Roman"/>
                <w:b/>
                <w:sz w:val="24"/>
                <w:szCs w:val="24"/>
              </w:rPr>
              <w:t xml:space="preserve">Социальные партнеры </w:t>
            </w:r>
          </w:p>
        </w:tc>
      </w:tr>
      <w:tr w:rsidR="00786BCE" w:rsidTr="00786BCE">
        <w:tc>
          <w:tcPr>
            <w:tcW w:w="4785" w:type="dxa"/>
          </w:tcPr>
          <w:p w:rsidR="00786BCE" w:rsidRDefault="0000476F" w:rsidP="005975C0">
            <w:pPr>
              <w:rPr>
                <w:rFonts w:ascii="Times New Roman" w:hAnsi="Times New Roman" w:cs="Times New Roman"/>
                <w:sz w:val="24"/>
                <w:szCs w:val="24"/>
              </w:rPr>
            </w:pPr>
            <w:r>
              <w:rPr>
                <w:rFonts w:ascii="Times New Roman" w:hAnsi="Times New Roman" w:cs="Times New Roman"/>
                <w:sz w:val="24"/>
                <w:szCs w:val="24"/>
              </w:rPr>
              <w:t xml:space="preserve">Социально - оздоровительные  </w:t>
            </w:r>
            <w:r w:rsidR="00786BCE" w:rsidRPr="00400F54">
              <w:rPr>
                <w:rFonts w:ascii="Times New Roman" w:hAnsi="Times New Roman" w:cs="Times New Roman"/>
                <w:sz w:val="24"/>
                <w:szCs w:val="24"/>
              </w:rPr>
              <w:t xml:space="preserve">партнеры </w:t>
            </w:r>
          </w:p>
        </w:tc>
        <w:tc>
          <w:tcPr>
            <w:tcW w:w="4786" w:type="dxa"/>
          </w:tcPr>
          <w:p w:rsidR="00786BCE" w:rsidRPr="0000476F" w:rsidRDefault="0000476F" w:rsidP="005975C0">
            <w:pPr>
              <w:rPr>
                <w:rFonts w:ascii="Times New Roman" w:hAnsi="Times New Roman" w:cs="Times New Roman"/>
                <w:color w:val="0D0D0D" w:themeColor="text1" w:themeTint="F2"/>
                <w:sz w:val="24"/>
                <w:szCs w:val="24"/>
              </w:rPr>
            </w:pPr>
            <w:r w:rsidRPr="0000476F">
              <w:rPr>
                <w:rFonts w:ascii="Times New Roman" w:hAnsi="Times New Roman" w:cs="Times New Roman"/>
                <w:bCs/>
                <w:color w:val="0D0D0D" w:themeColor="text1" w:themeTint="F2"/>
                <w:sz w:val="24"/>
                <w:szCs w:val="24"/>
              </w:rPr>
              <w:t>ГБУЗ СК «Предгорная районная больница»</w:t>
            </w:r>
          </w:p>
        </w:tc>
      </w:tr>
      <w:tr w:rsidR="00786BCE" w:rsidTr="00786BCE">
        <w:tc>
          <w:tcPr>
            <w:tcW w:w="4785" w:type="dxa"/>
          </w:tcPr>
          <w:p w:rsidR="00866059" w:rsidRPr="00400F54" w:rsidRDefault="00866059" w:rsidP="00866059">
            <w:pPr>
              <w:rPr>
                <w:rFonts w:ascii="Times New Roman" w:hAnsi="Times New Roman" w:cs="Times New Roman"/>
                <w:sz w:val="24"/>
                <w:szCs w:val="24"/>
              </w:rPr>
            </w:pPr>
            <w:r w:rsidRPr="00400F54">
              <w:rPr>
                <w:rFonts w:ascii="Times New Roman" w:hAnsi="Times New Roman" w:cs="Times New Roman"/>
                <w:sz w:val="24"/>
                <w:szCs w:val="24"/>
              </w:rPr>
              <w:t xml:space="preserve">Социально - образовательные </w:t>
            </w:r>
          </w:p>
          <w:p w:rsidR="00786BCE" w:rsidRDefault="00866059" w:rsidP="005975C0">
            <w:pPr>
              <w:rPr>
                <w:rFonts w:ascii="Times New Roman" w:hAnsi="Times New Roman" w:cs="Times New Roman"/>
                <w:sz w:val="24"/>
                <w:szCs w:val="24"/>
              </w:rPr>
            </w:pPr>
            <w:r w:rsidRPr="00400F54">
              <w:rPr>
                <w:rFonts w:ascii="Times New Roman" w:hAnsi="Times New Roman" w:cs="Times New Roman"/>
                <w:sz w:val="24"/>
                <w:szCs w:val="24"/>
              </w:rPr>
              <w:t xml:space="preserve">партнеры </w:t>
            </w:r>
          </w:p>
        </w:tc>
        <w:tc>
          <w:tcPr>
            <w:tcW w:w="4786" w:type="dxa"/>
          </w:tcPr>
          <w:p w:rsidR="00866059" w:rsidRPr="00400F54" w:rsidRDefault="0026604F" w:rsidP="00866059">
            <w:pPr>
              <w:rPr>
                <w:rFonts w:ascii="Times New Roman" w:hAnsi="Times New Roman" w:cs="Times New Roman"/>
                <w:sz w:val="24"/>
                <w:szCs w:val="24"/>
              </w:rPr>
            </w:pPr>
            <w:r>
              <w:rPr>
                <w:rFonts w:ascii="Times New Roman" w:hAnsi="Times New Roman" w:cs="Times New Roman"/>
                <w:sz w:val="24"/>
                <w:szCs w:val="24"/>
              </w:rPr>
              <w:t>МБОУ СОШ №21</w:t>
            </w:r>
            <w:r w:rsidR="005B7459">
              <w:rPr>
                <w:rFonts w:ascii="Times New Roman" w:hAnsi="Times New Roman" w:cs="Times New Roman"/>
                <w:sz w:val="24"/>
                <w:szCs w:val="24"/>
              </w:rPr>
              <w:t>, МКУК «Дом культуры»</w:t>
            </w:r>
          </w:p>
          <w:p w:rsidR="00786BCE" w:rsidRDefault="002047C6" w:rsidP="005975C0">
            <w:pPr>
              <w:rPr>
                <w:rFonts w:ascii="Times New Roman" w:hAnsi="Times New Roman" w:cs="Times New Roman"/>
                <w:sz w:val="24"/>
                <w:szCs w:val="24"/>
              </w:rPr>
            </w:pPr>
            <w:r>
              <w:rPr>
                <w:rFonts w:ascii="Times New Roman" w:hAnsi="Times New Roman" w:cs="Times New Roman"/>
                <w:sz w:val="24"/>
                <w:szCs w:val="24"/>
              </w:rPr>
              <w:t xml:space="preserve">ОГИБДД </w:t>
            </w:r>
            <w:r w:rsidR="0000476F">
              <w:rPr>
                <w:rFonts w:ascii="Times New Roman" w:hAnsi="Times New Roman" w:cs="Times New Roman"/>
                <w:sz w:val="24"/>
                <w:szCs w:val="24"/>
              </w:rPr>
              <w:t xml:space="preserve"> </w:t>
            </w:r>
            <w:r>
              <w:rPr>
                <w:rFonts w:ascii="Times New Roman" w:hAnsi="Times New Roman" w:cs="Times New Roman"/>
                <w:sz w:val="24"/>
                <w:szCs w:val="24"/>
              </w:rPr>
              <w:t>Предгорный район</w:t>
            </w:r>
          </w:p>
        </w:tc>
      </w:tr>
      <w:tr w:rsidR="00786BCE" w:rsidTr="00786BCE">
        <w:tc>
          <w:tcPr>
            <w:tcW w:w="4785" w:type="dxa"/>
          </w:tcPr>
          <w:p w:rsidR="00786BCE" w:rsidRDefault="00866059" w:rsidP="005975C0">
            <w:pPr>
              <w:rPr>
                <w:rFonts w:ascii="Times New Roman" w:hAnsi="Times New Roman" w:cs="Times New Roman"/>
                <w:sz w:val="24"/>
                <w:szCs w:val="24"/>
              </w:rPr>
            </w:pPr>
            <w:r w:rsidRPr="00400F54">
              <w:rPr>
                <w:rFonts w:ascii="Times New Roman" w:hAnsi="Times New Roman" w:cs="Times New Roman"/>
                <w:sz w:val="24"/>
                <w:szCs w:val="24"/>
              </w:rPr>
              <w:t xml:space="preserve">Культурно - социальные партнеры  </w:t>
            </w:r>
          </w:p>
        </w:tc>
        <w:tc>
          <w:tcPr>
            <w:tcW w:w="4786" w:type="dxa"/>
          </w:tcPr>
          <w:p w:rsidR="00786BCE" w:rsidRDefault="0026604F" w:rsidP="005975C0">
            <w:pPr>
              <w:rPr>
                <w:rFonts w:ascii="Times New Roman" w:hAnsi="Times New Roman" w:cs="Times New Roman"/>
                <w:sz w:val="24"/>
                <w:szCs w:val="24"/>
              </w:rPr>
            </w:pPr>
            <w:r>
              <w:rPr>
                <w:rFonts w:ascii="Times New Roman" w:hAnsi="Times New Roman" w:cs="Times New Roman"/>
                <w:sz w:val="24"/>
                <w:szCs w:val="24"/>
              </w:rPr>
              <w:t xml:space="preserve">МКУК «Дом культуры» </w:t>
            </w:r>
            <w:r w:rsidR="002047C6">
              <w:rPr>
                <w:rFonts w:ascii="Times New Roman" w:hAnsi="Times New Roman" w:cs="Times New Roman"/>
                <w:sz w:val="24"/>
                <w:szCs w:val="24"/>
              </w:rPr>
              <w:t>б</w:t>
            </w:r>
            <w:r w:rsidR="00866059">
              <w:rPr>
                <w:rFonts w:ascii="Times New Roman" w:hAnsi="Times New Roman" w:cs="Times New Roman"/>
                <w:sz w:val="24"/>
                <w:szCs w:val="24"/>
              </w:rPr>
              <w:t>иблиотека</w:t>
            </w:r>
            <w:r>
              <w:rPr>
                <w:rFonts w:ascii="Times New Roman" w:hAnsi="Times New Roman" w:cs="Times New Roman"/>
                <w:sz w:val="24"/>
                <w:szCs w:val="24"/>
              </w:rPr>
              <w:t xml:space="preserve"> </w:t>
            </w:r>
            <w:r w:rsidR="00866059" w:rsidRPr="00400F54">
              <w:rPr>
                <w:rFonts w:ascii="Times New Roman" w:hAnsi="Times New Roman" w:cs="Times New Roman"/>
                <w:sz w:val="24"/>
                <w:szCs w:val="24"/>
              </w:rPr>
              <w:t xml:space="preserve"> </w:t>
            </w:r>
          </w:p>
        </w:tc>
      </w:tr>
    </w:tbl>
    <w:p w:rsidR="006263BD" w:rsidRDefault="006263BD" w:rsidP="005975C0">
      <w:pPr>
        <w:spacing w:after="0"/>
        <w:rPr>
          <w:rFonts w:ascii="Times New Roman" w:hAnsi="Times New Roman" w:cs="Times New Roman"/>
          <w:sz w:val="24"/>
          <w:szCs w:val="24"/>
        </w:rPr>
      </w:pPr>
    </w:p>
    <w:p w:rsidR="002047C6" w:rsidRDefault="002047C6" w:rsidP="005975C0">
      <w:pPr>
        <w:spacing w:after="0"/>
        <w:rPr>
          <w:rFonts w:ascii="Times New Roman" w:hAnsi="Times New Roman" w:cs="Times New Roman"/>
          <w:sz w:val="24"/>
          <w:szCs w:val="24"/>
        </w:rPr>
      </w:pPr>
      <w:r w:rsidRPr="00B432C8">
        <w:rPr>
          <w:rStyle w:val="FontStyle75"/>
        </w:rPr>
        <w:t>III. Организационный раздел</w:t>
      </w:r>
    </w:p>
    <w:p w:rsidR="002047C6" w:rsidRDefault="002047C6" w:rsidP="005975C0">
      <w:pPr>
        <w:spacing w:after="0"/>
        <w:rPr>
          <w:rFonts w:ascii="Times New Roman" w:hAnsi="Times New Roman" w:cs="Times New Roman"/>
          <w:sz w:val="24"/>
          <w:szCs w:val="24"/>
        </w:rPr>
      </w:pPr>
    </w:p>
    <w:p w:rsidR="00AF4E1E" w:rsidRPr="00AF4E1E" w:rsidRDefault="00AF4E1E" w:rsidP="00AF4E1E">
      <w:pPr>
        <w:spacing w:after="0"/>
        <w:rPr>
          <w:rFonts w:ascii="Times New Roman" w:hAnsi="Times New Roman" w:cs="Times New Roman"/>
          <w:b/>
          <w:sz w:val="24"/>
          <w:szCs w:val="24"/>
        </w:rPr>
      </w:pPr>
      <w:r w:rsidRPr="00AF4E1E">
        <w:rPr>
          <w:rFonts w:ascii="Times New Roman" w:hAnsi="Times New Roman" w:cs="Times New Roman"/>
          <w:b/>
          <w:sz w:val="24"/>
          <w:szCs w:val="24"/>
        </w:rPr>
        <w:t>3.1. Психолого-педагогические условия, обеспечивающие развитие ребенка:</w:t>
      </w:r>
    </w:p>
    <w:p w:rsidR="00AF4E1E" w:rsidRPr="00AF4E1E" w:rsidRDefault="00AF4E1E" w:rsidP="005A1017">
      <w:pPr>
        <w:spacing w:after="0"/>
        <w:jc w:val="both"/>
        <w:rPr>
          <w:rFonts w:ascii="Times New Roman" w:hAnsi="Times New Roman" w:cs="Times New Roman"/>
          <w:sz w:val="24"/>
          <w:szCs w:val="24"/>
        </w:rPr>
      </w:pPr>
    </w:p>
    <w:p w:rsidR="00AF4E1E" w:rsidRPr="00AF4E1E" w:rsidRDefault="00AF4E1E" w:rsidP="005A1017">
      <w:pPr>
        <w:numPr>
          <w:ilvl w:val="0"/>
          <w:numId w:val="55"/>
        </w:numPr>
        <w:spacing w:after="0"/>
        <w:jc w:val="both"/>
        <w:rPr>
          <w:rFonts w:ascii="Times New Roman" w:hAnsi="Times New Roman" w:cs="Times New Roman"/>
          <w:sz w:val="24"/>
          <w:szCs w:val="24"/>
        </w:rPr>
      </w:pPr>
      <w:r w:rsidRPr="00AF4E1E">
        <w:rPr>
          <w:rFonts w:ascii="Times New Roman" w:hAnsi="Times New Roman" w:cs="Times New Roman"/>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F4E1E" w:rsidRPr="00AF4E1E" w:rsidRDefault="00AF4E1E" w:rsidP="005A1017">
      <w:pPr>
        <w:numPr>
          <w:ilvl w:val="0"/>
          <w:numId w:val="55"/>
        </w:numPr>
        <w:spacing w:after="0"/>
        <w:jc w:val="both"/>
        <w:rPr>
          <w:rFonts w:ascii="Times New Roman" w:hAnsi="Times New Roman" w:cs="Times New Roman"/>
          <w:sz w:val="24"/>
          <w:szCs w:val="24"/>
        </w:rPr>
      </w:pPr>
      <w:r w:rsidRPr="00AF4E1E">
        <w:rPr>
          <w:rFonts w:ascii="Times New Roman" w:hAnsi="Times New Roman" w:cs="Times New Roman"/>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F4E1E">
        <w:rPr>
          <w:rFonts w:ascii="Times New Roman" w:hAnsi="Times New Roman" w:cs="Times New Roman"/>
          <w:sz w:val="24"/>
          <w:szCs w:val="24"/>
        </w:rPr>
        <w:t>недопустимость</w:t>
      </w:r>
      <w:proofErr w:type="gramEnd"/>
      <w:r w:rsidRPr="00AF4E1E">
        <w:rPr>
          <w:rFonts w:ascii="Times New Roman" w:hAnsi="Times New Roman" w:cs="Times New Roman"/>
          <w:sz w:val="24"/>
          <w:szCs w:val="24"/>
        </w:rPr>
        <w:t xml:space="preserve"> как искусственного ускорения, так и искусственного замедления развития детей).</w:t>
      </w:r>
    </w:p>
    <w:p w:rsidR="00AF4E1E" w:rsidRPr="00AF4E1E" w:rsidRDefault="00AF4E1E" w:rsidP="005A1017">
      <w:pPr>
        <w:numPr>
          <w:ilvl w:val="0"/>
          <w:numId w:val="55"/>
        </w:numPr>
        <w:spacing w:after="0"/>
        <w:jc w:val="both"/>
        <w:rPr>
          <w:rFonts w:ascii="Times New Roman" w:hAnsi="Times New Roman" w:cs="Times New Roman"/>
          <w:sz w:val="24"/>
          <w:szCs w:val="24"/>
        </w:rPr>
      </w:pPr>
      <w:r w:rsidRPr="00AF4E1E">
        <w:rPr>
          <w:rFonts w:ascii="Times New Roman" w:hAnsi="Times New Roman" w:cs="Times New Roman"/>
          <w:sz w:val="24"/>
          <w:szCs w:val="24"/>
        </w:rPr>
        <w:t>Построение образовательной деятельности на основе взаимодествия взрослых с детьми, ориентировано на интересы возможности каждого ребенка и учитывающего социальную ситуацию его развития.</w:t>
      </w:r>
    </w:p>
    <w:p w:rsidR="00AF4E1E" w:rsidRPr="00AF4E1E" w:rsidRDefault="00AF4E1E" w:rsidP="005A1017">
      <w:pPr>
        <w:numPr>
          <w:ilvl w:val="0"/>
          <w:numId w:val="55"/>
        </w:numPr>
        <w:spacing w:after="0"/>
        <w:jc w:val="both"/>
        <w:rPr>
          <w:rFonts w:ascii="Times New Roman" w:hAnsi="Times New Roman" w:cs="Times New Roman"/>
          <w:sz w:val="24"/>
          <w:szCs w:val="24"/>
        </w:rPr>
      </w:pPr>
      <w:r w:rsidRPr="00AF4E1E">
        <w:rPr>
          <w:rFonts w:ascii="Times New Roman" w:hAnsi="Times New Roman" w:cs="Times New Roman"/>
          <w:sz w:val="24"/>
          <w:szCs w:val="24"/>
        </w:rPr>
        <w:lastRenderedPageBreak/>
        <w:t>Поддержка взрослыми положительного, доброжелательного отношения детей друг другу и взаимодействия детей друг с другом в разных видах деятельности.</w:t>
      </w:r>
    </w:p>
    <w:p w:rsidR="00AF4E1E" w:rsidRPr="00AF4E1E" w:rsidRDefault="00AF4E1E" w:rsidP="005A1017">
      <w:pPr>
        <w:numPr>
          <w:ilvl w:val="0"/>
          <w:numId w:val="55"/>
        </w:numPr>
        <w:spacing w:after="0"/>
        <w:jc w:val="both"/>
        <w:rPr>
          <w:rFonts w:ascii="Times New Roman" w:hAnsi="Times New Roman" w:cs="Times New Roman"/>
          <w:sz w:val="24"/>
          <w:szCs w:val="24"/>
        </w:rPr>
      </w:pPr>
      <w:r w:rsidRPr="00AF4E1E">
        <w:rPr>
          <w:rFonts w:ascii="Times New Roman" w:hAnsi="Times New Roman" w:cs="Times New Roman"/>
          <w:sz w:val="24"/>
          <w:szCs w:val="24"/>
        </w:rPr>
        <w:t>Поддержка инициативы и самостоятельности детей в специфических для них видах деятельности.</w:t>
      </w:r>
    </w:p>
    <w:p w:rsidR="00AF4E1E" w:rsidRPr="00AF4E1E" w:rsidRDefault="00AF4E1E" w:rsidP="005A1017">
      <w:pPr>
        <w:numPr>
          <w:ilvl w:val="0"/>
          <w:numId w:val="55"/>
        </w:numPr>
        <w:spacing w:after="0"/>
        <w:jc w:val="both"/>
        <w:rPr>
          <w:rFonts w:ascii="Times New Roman" w:hAnsi="Times New Roman" w:cs="Times New Roman"/>
          <w:sz w:val="24"/>
          <w:szCs w:val="24"/>
        </w:rPr>
      </w:pPr>
      <w:r w:rsidRPr="00AF4E1E">
        <w:rPr>
          <w:rFonts w:ascii="Times New Roman" w:hAnsi="Times New Roman" w:cs="Times New Roman"/>
          <w:sz w:val="24"/>
          <w:szCs w:val="24"/>
        </w:rPr>
        <w:t>Возможность выбора детьми материалов, видов активности, участников совместной деятельности и общения.</w:t>
      </w:r>
    </w:p>
    <w:p w:rsidR="00AF4E1E" w:rsidRPr="00AF4E1E" w:rsidRDefault="00AF4E1E" w:rsidP="005A1017">
      <w:pPr>
        <w:numPr>
          <w:ilvl w:val="0"/>
          <w:numId w:val="55"/>
        </w:numPr>
        <w:spacing w:after="0"/>
        <w:jc w:val="both"/>
        <w:rPr>
          <w:rFonts w:ascii="Times New Roman" w:hAnsi="Times New Roman" w:cs="Times New Roman"/>
          <w:sz w:val="24"/>
          <w:szCs w:val="24"/>
        </w:rPr>
      </w:pPr>
      <w:r w:rsidRPr="00AF4E1E">
        <w:rPr>
          <w:rFonts w:ascii="Times New Roman" w:hAnsi="Times New Roman" w:cs="Times New Roman"/>
          <w:sz w:val="24"/>
          <w:szCs w:val="24"/>
        </w:rPr>
        <w:t>Защита детей.</w:t>
      </w:r>
    </w:p>
    <w:p w:rsidR="00AF4E1E" w:rsidRPr="00AF4E1E" w:rsidRDefault="00AF4E1E" w:rsidP="005A1017">
      <w:pPr>
        <w:spacing w:after="0"/>
        <w:jc w:val="both"/>
        <w:rPr>
          <w:rFonts w:ascii="Times New Roman" w:hAnsi="Times New Roman" w:cs="Times New Roman"/>
          <w:sz w:val="24"/>
          <w:szCs w:val="24"/>
        </w:rPr>
      </w:pPr>
    </w:p>
    <w:p w:rsidR="00AF4E1E" w:rsidRPr="00AF4E1E" w:rsidRDefault="00AF4E1E" w:rsidP="005A1017">
      <w:pPr>
        <w:spacing w:after="0"/>
        <w:jc w:val="both"/>
        <w:rPr>
          <w:rFonts w:ascii="Times New Roman" w:hAnsi="Times New Roman" w:cs="Times New Roman"/>
          <w:b/>
          <w:sz w:val="24"/>
          <w:szCs w:val="24"/>
        </w:rPr>
      </w:pPr>
      <w:r w:rsidRPr="00AF4E1E">
        <w:rPr>
          <w:rFonts w:ascii="Times New Roman" w:hAnsi="Times New Roman" w:cs="Times New Roman"/>
          <w:b/>
          <w:sz w:val="24"/>
          <w:szCs w:val="24"/>
        </w:rPr>
        <w:t>3.2. Организация развивающей предметно-пространственной образовательной среды.</w:t>
      </w:r>
    </w:p>
    <w:p w:rsidR="00AF4E1E" w:rsidRPr="00AF4E1E" w:rsidRDefault="00B432C8" w:rsidP="005A1017">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AF4E1E" w:rsidRPr="00AF4E1E">
        <w:rPr>
          <w:rFonts w:ascii="Times New Roman" w:hAnsi="Times New Roman" w:cs="Times New Roman"/>
          <w:sz w:val="24"/>
          <w:szCs w:val="24"/>
        </w:rPr>
        <w:t xml:space="preserve">  Основой реализации Образовательной программы является развивающая  предметная среда детства, необходимая для развития всех специфических детских видов деятельности. В Учреждении она построена так, чтобы обеспечить полноценное  физическое, эстетическое, познавательное и социальное развитие ребёнка. Сюда относятся наши природные среды и объекты, физкультурно-игровые и спортивные сооружения в помещении и на участке, предметно-игровая среда, музыкально-театральная, предметно-развивающая среда для занятий и др.</w:t>
      </w:r>
    </w:p>
    <w:p w:rsidR="00AF4E1E" w:rsidRPr="00AF4E1E" w:rsidRDefault="00AF4E1E" w:rsidP="005A1017">
      <w:pPr>
        <w:spacing w:after="0"/>
        <w:jc w:val="both"/>
        <w:rPr>
          <w:rFonts w:ascii="Times New Roman" w:hAnsi="Times New Roman" w:cs="Times New Roman"/>
          <w:sz w:val="24"/>
          <w:szCs w:val="24"/>
        </w:rPr>
      </w:pPr>
      <w:r w:rsidRPr="00AF4E1E">
        <w:rPr>
          <w:rFonts w:ascii="Times New Roman" w:hAnsi="Times New Roman" w:cs="Times New Roman"/>
          <w:sz w:val="24"/>
          <w:szCs w:val="24"/>
        </w:rPr>
        <w:t xml:space="preserve">        Развивающая предметно-пространственная среда групп предусматривает создание условий для упражнений практической деятельности, сенсорного развития, развития речи, математических представлений, знакомство с окружающим миром, природой, основами естественных наук. Игры, занятия, упражнения с сенсорным, дидактическим материалом способствует развитию у детей зрительно-различительного восприятия размеров, форм, цвета, распознаванию звуков, математиче</w:t>
      </w:r>
      <w:r w:rsidR="005B7459">
        <w:rPr>
          <w:rFonts w:ascii="Times New Roman" w:hAnsi="Times New Roman" w:cs="Times New Roman"/>
          <w:sz w:val="24"/>
          <w:szCs w:val="24"/>
        </w:rPr>
        <w:t>скому развитию и развитию речи.</w:t>
      </w:r>
    </w:p>
    <w:p w:rsidR="00AF4E1E" w:rsidRPr="00AF4E1E" w:rsidRDefault="00AF4E1E" w:rsidP="005A1017">
      <w:pPr>
        <w:spacing w:after="0"/>
        <w:jc w:val="both"/>
        <w:rPr>
          <w:rFonts w:ascii="Times New Roman" w:hAnsi="Times New Roman" w:cs="Times New Roman"/>
          <w:sz w:val="24"/>
          <w:szCs w:val="24"/>
        </w:rPr>
      </w:pPr>
      <w:r w:rsidRPr="00AF4E1E">
        <w:rPr>
          <w:rFonts w:ascii="Times New Roman" w:hAnsi="Times New Roman" w:cs="Times New Roman"/>
          <w:sz w:val="24"/>
          <w:szCs w:val="24"/>
        </w:rPr>
        <w:t xml:space="preserve">         Развивающая предметно-пространственная образовательная среда построена на следующих принципах:</w:t>
      </w:r>
    </w:p>
    <w:p w:rsidR="00AF4E1E" w:rsidRPr="00AF4E1E" w:rsidRDefault="00AF4E1E" w:rsidP="005A1017">
      <w:pPr>
        <w:numPr>
          <w:ilvl w:val="0"/>
          <w:numId w:val="56"/>
        </w:numPr>
        <w:spacing w:after="0"/>
        <w:jc w:val="both"/>
        <w:rPr>
          <w:rFonts w:ascii="Times New Roman" w:hAnsi="Times New Roman" w:cs="Times New Roman"/>
          <w:sz w:val="24"/>
          <w:szCs w:val="24"/>
        </w:rPr>
      </w:pPr>
      <w:r w:rsidRPr="00AF4E1E">
        <w:rPr>
          <w:rFonts w:ascii="Times New Roman" w:hAnsi="Times New Roman" w:cs="Times New Roman"/>
          <w:sz w:val="24"/>
          <w:szCs w:val="24"/>
        </w:rPr>
        <w:t>полифункциональность;</w:t>
      </w:r>
    </w:p>
    <w:p w:rsidR="00AF4E1E" w:rsidRPr="00AF4E1E" w:rsidRDefault="00AF4E1E" w:rsidP="005A1017">
      <w:pPr>
        <w:numPr>
          <w:ilvl w:val="0"/>
          <w:numId w:val="56"/>
        </w:numPr>
        <w:spacing w:after="0"/>
        <w:jc w:val="both"/>
        <w:rPr>
          <w:rFonts w:ascii="Times New Roman" w:hAnsi="Times New Roman" w:cs="Times New Roman"/>
          <w:sz w:val="24"/>
          <w:szCs w:val="24"/>
        </w:rPr>
      </w:pPr>
      <w:r w:rsidRPr="00AF4E1E">
        <w:rPr>
          <w:rFonts w:ascii="Times New Roman" w:hAnsi="Times New Roman" w:cs="Times New Roman"/>
          <w:sz w:val="24"/>
          <w:szCs w:val="24"/>
        </w:rPr>
        <w:t>трансформируемость;</w:t>
      </w:r>
    </w:p>
    <w:p w:rsidR="00AF4E1E" w:rsidRPr="00AF4E1E" w:rsidRDefault="00AF4E1E" w:rsidP="005A1017">
      <w:pPr>
        <w:numPr>
          <w:ilvl w:val="0"/>
          <w:numId w:val="56"/>
        </w:numPr>
        <w:spacing w:after="0"/>
        <w:jc w:val="both"/>
        <w:rPr>
          <w:rFonts w:ascii="Times New Roman" w:hAnsi="Times New Roman" w:cs="Times New Roman"/>
          <w:sz w:val="24"/>
          <w:szCs w:val="24"/>
        </w:rPr>
      </w:pPr>
      <w:r w:rsidRPr="00AF4E1E">
        <w:rPr>
          <w:rFonts w:ascii="Times New Roman" w:hAnsi="Times New Roman" w:cs="Times New Roman"/>
          <w:sz w:val="24"/>
          <w:szCs w:val="24"/>
        </w:rPr>
        <w:t>вариативность;</w:t>
      </w:r>
    </w:p>
    <w:p w:rsidR="00AF4E1E" w:rsidRPr="00AF4E1E" w:rsidRDefault="00AF4E1E" w:rsidP="005A1017">
      <w:pPr>
        <w:numPr>
          <w:ilvl w:val="0"/>
          <w:numId w:val="56"/>
        </w:numPr>
        <w:spacing w:after="0"/>
        <w:jc w:val="both"/>
        <w:rPr>
          <w:rFonts w:ascii="Times New Roman" w:hAnsi="Times New Roman" w:cs="Times New Roman"/>
          <w:sz w:val="24"/>
          <w:szCs w:val="24"/>
        </w:rPr>
      </w:pPr>
      <w:r w:rsidRPr="00AF4E1E">
        <w:rPr>
          <w:rFonts w:ascii="Times New Roman" w:hAnsi="Times New Roman" w:cs="Times New Roman"/>
          <w:sz w:val="24"/>
          <w:szCs w:val="24"/>
        </w:rPr>
        <w:t>доступность;</w:t>
      </w:r>
    </w:p>
    <w:p w:rsidR="00AF4E1E" w:rsidRPr="00AF4E1E" w:rsidRDefault="00AF4E1E" w:rsidP="005A1017">
      <w:pPr>
        <w:numPr>
          <w:ilvl w:val="0"/>
          <w:numId w:val="56"/>
        </w:numPr>
        <w:spacing w:after="0"/>
        <w:jc w:val="both"/>
        <w:rPr>
          <w:rFonts w:ascii="Times New Roman" w:hAnsi="Times New Roman" w:cs="Times New Roman"/>
          <w:sz w:val="24"/>
          <w:szCs w:val="24"/>
        </w:rPr>
      </w:pPr>
      <w:r w:rsidRPr="00AF4E1E">
        <w:rPr>
          <w:rFonts w:ascii="Times New Roman" w:hAnsi="Times New Roman" w:cs="Times New Roman"/>
          <w:sz w:val="24"/>
          <w:szCs w:val="24"/>
        </w:rPr>
        <w:t>безопасность.</w:t>
      </w:r>
    </w:p>
    <w:p w:rsidR="00AF4E1E" w:rsidRPr="00AF4E1E" w:rsidRDefault="00AF4E1E" w:rsidP="005A1017">
      <w:pPr>
        <w:spacing w:after="0"/>
        <w:jc w:val="both"/>
        <w:rPr>
          <w:rFonts w:ascii="Times New Roman" w:hAnsi="Times New Roman" w:cs="Times New Roman"/>
          <w:sz w:val="24"/>
          <w:szCs w:val="24"/>
        </w:rPr>
      </w:pPr>
    </w:p>
    <w:p w:rsidR="00AF4E1E" w:rsidRPr="00AF4E1E" w:rsidRDefault="00AF4E1E" w:rsidP="005A1017">
      <w:pPr>
        <w:spacing w:after="0"/>
        <w:jc w:val="both"/>
        <w:rPr>
          <w:rFonts w:ascii="Times New Roman" w:hAnsi="Times New Roman" w:cs="Times New Roman"/>
          <w:sz w:val="24"/>
          <w:szCs w:val="24"/>
        </w:rPr>
      </w:pPr>
      <w:r w:rsidRPr="00AF4E1E">
        <w:rPr>
          <w:rFonts w:ascii="Times New Roman" w:hAnsi="Times New Roman" w:cs="Times New Roman"/>
          <w:i/>
          <w:sz w:val="24"/>
          <w:szCs w:val="24"/>
        </w:rPr>
        <w:t xml:space="preserve">Полифункциональность </w:t>
      </w:r>
      <w:r w:rsidRPr="00AF4E1E">
        <w:rPr>
          <w:rFonts w:ascii="Times New Roman" w:hAnsi="Times New Roman" w:cs="Times New Roman"/>
          <w:sz w:val="24"/>
          <w:szCs w:val="24"/>
        </w:rPr>
        <w:t>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AF4E1E" w:rsidRPr="00AF4E1E" w:rsidRDefault="00AF4E1E" w:rsidP="005A1017">
      <w:pPr>
        <w:spacing w:after="0"/>
        <w:jc w:val="both"/>
        <w:rPr>
          <w:rFonts w:ascii="Times New Roman" w:hAnsi="Times New Roman" w:cs="Times New Roman"/>
          <w:sz w:val="24"/>
          <w:szCs w:val="24"/>
        </w:rPr>
      </w:pPr>
      <w:r w:rsidRPr="00AF4E1E">
        <w:rPr>
          <w:rFonts w:ascii="Times New Roman" w:hAnsi="Times New Roman" w:cs="Times New Roman"/>
          <w:i/>
          <w:sz w:val="24"/>
          <w:szCs w:val="24"/>
        </w:rPr>
        <w:t xml:space="preserve">Трансформируемость </w:t>
      </w:r>
      <w:r w:rsidRPr="00AF4E1E">
        <w:rPr>
          <w:rFonts w:ascii="Times New Roman" w:hAnsi="Times New Roman" w:cs="Times New Roman"/>
          <w:sz w:val="24"/>
          <w:szCs w:val="24"/>
        </w:rPr>
        <w:t>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F4E1E" w:rsidRPr="00AF4E1E" w:rsidRDefault="00AF4E1E" w:rsidP="005A1017">
      <w:pPr>
        <w:spacing w:after="0"/>
        <w:jc w:val="both"/>
        <w:rPr>
          <w:rFonts w:ascii="Times New Roman" w:hAnsi="Times New Roman" w:cs="Times New Roman"/>
          <w:sz w:val="24"/>
          <w:szCs w:val="24"/>
        </w:rPr>
      </w:pPr>
      <w:r w:rsidRPr="00AF4E1E">
        <w:rPr>
          <w:rFonts w:ascii="Times New Roman" w:hAnsi="Times New Roman" w:cs="Times New Roman"/>
          <w:i/>
          <w:sz w:val="24"/>
          <w:szCs w:val="24"/>
        </w:rPr>
        <w:t xml:space="preserve">Вариативность </w:t>
      </w:r>
      <w:r w:rsidRPr="00AF4E1E">
        <w:rPr>
          <w:rFonts w:ascii="Times New Roman" w:hAnsi="Times New Roman" w:cs="Times New Roman"/>
          <w:sz w:val="24"/>
          <w:szCs w:val="24"/>
        </w:rPr>
        <w:t>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w:t>
      </w:r>
      <w:r w:rsidR="005B7459">
        <w:rPr>
          <w:rFonts w:ascii="Times New Roman" w:hAnsi="Times New Roman" w:cs="Times New Roman"/>
          <w:sz w:val="24"/>
          <w:szCs w:val="24"/>
        </w:rPr>
        <w:t>печивают свободный выбор детей.</w:t>
      </w:r>
    </w:p>
    <w:p w:rsidR="00AF4E1E" w:rsidRPr="00AF4E1E" w:rsidRDefault="00AF4E1E" w:rsidP="005A1017">
      <w:pPr>
        <w:spacing w:after="0"/>
        <w:jc w:val="both"/>
        <w:rPr>
          <w:rFonts w:ascii="Times New Roman" w:hAnsi="Times New Roman" w:cs="Times New Roman"/>
          <w:sz w:val="24"/>
          <w:szCs w:val="24"/>
        </w:rPr>
      </w:pPr>
      <w:r w:rsidRPr="00AF4E1E">
        <w:rPr>
          <w:rFonts w:ascii="Times New Roman" w:hAnsi="Times New Roman" w:cs="Times New Roman"/>
          <w:i/>
          <w:sz w:val="24"/>
          <w:szCs w:val="24"/>
        </w:rPr>
        <w:t xml:space="preserve">Доступность </w:t>
      </w:r>
      <w:r w:rsidRPr="00AF4E1E">
        <w:rPr>
          <w:rFonts w:ascii="Times New Roman" w:hAnsi="Times New Roman" w:cs="Times New Roman"/>
          <w:sz w:val="24"/>
          <w:szCs w:val="24"/>
        </w:rPr>
        <w:t>среды создает условия для свободного доступа детей к играм, игрушкам, материалам, пособиям, обеспечивающим все ос</w:t>
      </w:r>
      <w:r w:rsidR="005B7459">
        <w:rPr>
          <w:rFonts w:ascii="Times New Roman" w:hAnsi="Times New Roman" w:cs="Times New Roman"/>
          <w:sz w:val="24"/>
          <w:szCs w:val="24"/>
        </w:rPr>
        <w:t>новные виды детской активности.</w:t>
      </w:r>
    </w:p>
    <w:p w:rsidR="00AF4E1E" w:rsidRPr="00AF4E1E" w:rsidRDefault="00AF4E1E" w:rsidP="005A1017">
      <w:pPr>
        <w:spacing w:after="0"/>
        <w:jc w:val="both"/>
        <w:rPr>
          <w:rFonts w:ascii="Times New Roman" w:hAnsi="Times New Roman" w:cs="Times New Roman"/>
          <w:sz w:val="24"/>
          <w:szCs w:val="24"/>
        </w:rPr>
      </w:pPr>
      <w:r w:rsidRPr="00AF4E1E">
        <w:rPr>
          <w:rFonts w:ascii="Times New Roman" w:hAnsi="Times New Roman" w:cs="Times New Roman"/>
          <w:i/>
          <w:sz w:val="24"/>
          <w:szCs w:val="24"/>
        </w:rPr>
        <w:t xml:space="preserve">Безопасность </w:t>
      </w:r>
      <w:r w:rsidRPr="00AF4E1E">
        <w:rPr>
          <w:rFonts w:ascii="Times New Roman" w:hAnsi="Times New Roman" w:cs="Times New Roman"/>
          <w:sz w:val="24"/>
          <w:szCs w:val="24"/>
        </w:rPr>
        <w:t>предметно-пространственной среды обеспечивает соответствие всех ее элементов требованиям по надежности и бе</w:t>
      </w:r>
      <w:r w:rsidR="005B7459">
        <w:rPr>
          <w:rFonts w:ascii="Times New Roman" w:hAnsi="Times New Roman" w:cs="Times New Roman"/>
          <w:sz w:val="24"/>
          <w:szCs w:val="24"/>
        </w:rPr>
        <w:t>зопасности их использования.</w:t>
      </w:r>
    </w:p>
    <w:p w:rsidR="00AF4E1E" w:rsidRPr="00AF4E1E" w:rsidRDefault="00AF4E1E" w:rsidP="005A1017">
      <w:pPr>
        <w:spacing w:after="0"/>
        <w:jc w:val="both"/>
        <w:rPr>
          <w:rFonts w:ascii="Times New Roman" w:hAnsi="Times New Roman" w:cs="Times New Roman"/>
          <w:sz w:val="24"/>
          <w:szCs w:val="24"/>
        </w:rPr>
      </w:pPr>
      <w:r w:rsidRPr="00AF4E1E">
        <w:rPr>
          <w:rFonts w:ascii="Times New Roman" w:hAnsi="Times New Roman" w:cs="Times New Roman"/>
          <w:sz w:val="24"/>
          <w:szCs w:val="24"/>
        </w:rPr>
        <w:lastRenderedPageBreak/>
        <w:t xml:space="preserve">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AF4E1E" w:rsidRPr="00AF4E1E" w:rsidRDefault="00AF4E1E" w:rsidP="005A1017">
      <w:pPr>
        <w:numPr>
          <w:ilvl w:val="0"/>
          <w:numId w:val="57"/>
        </w:numPr>
        <w:spacing w:after="0"/>
        <w:jc w:val="both"/>
        <w:rPr>
          <w:rFonts w:ascii="Times New Roman" w:hAnsi="Times New Roman" w:cs="Times New Roman"/>
          <w:sz w:val="24"/>
          <w:szCs w:val="24"/>
        </w:rPr>
      </w:pPr>
      <w:r w:rsidRPr="00AF4E1E">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F4E1E" w:rsidRPr="00AF4E1E" w:rsidRDefault="00AF4E1E" w:rsidP="005A1017">
      <w:pPr>
        <w:numPr>
          <w:ilvl w:val="0"/>
          <w:numId w:val="57"/>
        </w:numPr>
        <w:spacing w:after="0"/>
        <w:jc w:val="both"/>
        <w:rPr>
          <w:rFonts w:ascii="Times New Roman" w:hAnsi="Times New Roman" w:cs="Times New Roman"/>
          <w:sz w:val="24"/>
          <w:szCs w:val="24"/>
        </w:rPr>
      </w:pPr>
      <w:r w:rsidRPr="00AF4E1E">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AF4E1E" w:rsidRPr="00AF4E1E" w:rsidRDefault="00AF4E1E" w:rsidP="005A1017">
      <w:pPr>
        <w:numPr>
          <w:ilvl w:val="0"/>
          <w:numId w:val="57"/>
        </w:numPr>
        <w:spacing w:after="0"/>
        <w:jc w:val="both"/>
        <w:rPr>
          <w:rFonts w:ascii="Times New Roman" w:hAnsi="Times New Roman" w:cs="Times New Roman"/>
          <w:sz w:val="24"/>
          <w:szCs w:val="24"/>
        </w:rPr>
      </w:pPr>
      <w:r w:rsidRPr="00AF4E1E">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AF4E1E" w:rsidRPr="00AF4E1E" w:rsidRDefault="00AF4E1E" w:rsidP="005A1017">
      <w:pPr>
        <w:numPr>
          <w:ilvl w:val="0"/>
          <w:numId w:val="57"/>
        </w:numPr>
        <w:spacing w:after="0"/>
        <w:jc w:val="both"/>
        <w:rPr>
          <w:rFonts w:ascii="Times New Roman" w:hAnsi="Times New Roman" w:cs="Times New Roman"/>
          <w:sz w:val="24"/>
          <w:szCs w:val="24"/>
        </w:rPr>
      </w:pPr>
      <w:r w:rsidRPr="00AF4E1E">
        <w:rPr>
          <w:rFonts w:ascii="Times New Roman" w:hAnsi="Times New Roman" w:cs="Times New Roman"/>
          <w:sz w:val="24"/>
          <w:szCs w:val="24"/>
        </w:rPr>
        <w:t>возможность самовыражения детей.</w:t>
      </w:r>
    </w:p>
    <w:p w:rsidR="00AF4E1E" w:rsidRPr="00AF4E1E" w:rsidRDefault="00AF4E1E" w:rsidP="005A1017">
      <w:pPr>
        <w:spacing w:after="0"/>
        <w:jc w:val="both"/>
        <w:rPr>
          <w:rFonts w:ascii="Times New Roman" w:hAnsi="Times New Roman" w:cs="Times New Roman"/>
          <w:sz w:val="24"/>
          <w:szCs w:val="24"/>
        </w:rPr>
      </w:pPr>
    </w:p>
    <w:p w:rsidR="00B432C8" w:rsidRPr="005B7459" w:rsidRDefault="00AF4E1E" w:rsidP="005B7459">
      <w:pPr>
        <w:spacing w:after="0"/>
        <w:jc w:val="both"/>
        <w:rPr>
          <w:rFonts w:ascii="Times New Roman" w:hAnsi="Times New Roman" w:cs="Times New Roman"/>
          <w:sz w:val="24"/>
          <w:szCs w:val="24"/>
        </w:rPr>
      </w:pPr>
      <w:r w:rsidRPr="00AF4E1E">
        <w:rPr>
          <w:rFonts w:ascii="Times New Roman" w:hAnsi="Times New Roman" w:cs="Times New Roman"/>
          <w:sz w:val="24"/>
          <w:szCs w:val="24"/>
        </w:rPr>
        <w:t xml:space="preserve">            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2047C6" w:rsidRDefault="00AF4E1E" w:rsidP="00B432C8">
      <w:pPr>
        <w:spacing w:after="0"/>
        <w:jc w:val="center"/>
        <w:rPr>
          <w:rFonts w:ascii="Times New Roman" w:hAnsi="Times New Roman" w:cs="Times New Roman"/>
          <w:sz w:val="24"/>
          <w:szCs w:val="24"/>
        </w:rPr>
      </w:pPr>
      <w:r w:rsidRPr="00AF4E1E">
        <w:rPr>
          <w:rFonts w:ascii="Times New Roman" w:hAnsi="Times New Roman" w:cs="Times New Roman"/>
          <w:b/>
          <w:bCs/>
          <w:sz w:val="24"/>
          <w:szCs w:val="24"/>
        </w:rPr>
        <w:t>Система многофункциональных помещений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0"/>
        <w:gridCol w:w="6151"/>
      </w:tblGrid>
      <w:tr w:rsidR="00AF4E1E" w:rsidRPr="00AF4E1E" w:rsidTr="005A1017">
        <w:trPr>
          <w:trHeight w:val="510"/>
        </w:trPr>
        <w:tc>
          <w:tcPr>
            <w:tcW w:w="3030" w:type="dxa"/>
          </w:tcPr>
          <w:p w:rsidR="00AF4E1E" w:rsidRPr="00AF4E1E" w:rsidRDefault="00AF4E1E" w:rsidP="0000476F">
            <w:pPr>
              <w:spacing w:after="0"/>
              <w:jc w:val="center"/>
              <w:rPr>
                <w:rFonts w:ascii="Times New Roman" w:hAnsi="Times New Roman" w:cs="Times New Roman"/>
                <w:b/>
                <w:bCs/>
                <w:sz w:val="24"/>
                <w:szCs w:val="24"/>
              </w:rPr>
            </w:pPr>
            <w:r w:rsidRPr="00AF4E1E">
              <w:rPr>
                <w:rFonts w:ascii="Times New Roman" w:hAnsi="Times New Roman" w:cs="Times New Roman"/>
                <w:b/>
                <w:bCs/>
                <w:sz w:val="24"/>
                <w:szCs w:val="24"/>
              </w:rPr>
              <w:t>Наименование помещения</w:t>
            </w:r>
          </w:p>
        </w:tc>
        <w:tc>
          <w:tcPr>
            <w:tcW w:w="6151" w:type="dxa"/>
          </w:tcPr>
          <w:p w:rsidR="00AF4E1E" w:rsidRPr="00AF4E1E" w:rsidRDefault="00AF4E1E" w:rsidP="0000476F">
            <w:pPr>
              <w:spacing w:after="0"/>
              <w:jc w:val="center"/>
              <w:rPr>
                <w:rFonts w:ascii="Times New Roman" w:hAnsi="Times New Roman" w:cs="Times New Roman"/>
                <w:sz w:val="24"/>
                <w:szCs w:val="24"/>
              </w:rPr>
            </w:pPr>
            <w:r w:rsidRPr="00AF4E1E">
              <w:rPr>
                <w:rFonts w:ascii="Times New Roman" w:hAnsi="Times New Roman" w:cs="Times New Roman"/>
                <w:sz w:val="24"/>
                <w:szCs w:val="24"/>
              </w:rPr>
              <w:t>Функции</w:t>
            </w:r>
          </w:p>
        </w:tc>
      </w:tr>
      <w:tr w:rsidR="00AF4E1E" w:rsidRPr="00AF4E1E" w:rsidTr="005A1017">
        <w:trPr>
          <w:trHeight w:val="1440"/>
        </w:trPr>
        <w:tc>
          <w:tcPr>
            <w:tcW w:w="3030" w:type="dxa"/>
          </w:tcPr>
          <w:p w:rsidR="00AF4E1E" w:rsidRPr="00AF4E1E" w:rsidRDefault="00AF4E1E" w:rsidP="00AF4E1E">
            <w:pPr>
              <w:spacing w:after="0"/>
              <w:rPr>
                <w:rFonts w:ascii="Times New Roman" w:hAnsi="Times New Roman" w:cs="Times New Roman"/>
                <w:b/>
                <w:bCs/>
                <w:sz w:val="24"/>
                <w:szCs w:val="24"/>
              </w:rPr>
            </w:pPr>
          </w:p>
          <w:p w:rsidR="00AF4E1E" w:rsidRPr="00AF4E1E" w:rsidRDefault="00AF4E1E" w:rsidP="00AF4E1E">
            <w:pPr>
              <w:spacing w:after="0"/>
              <w:rPr>
                <w:rFonts w:ascii="Times New Roman" w:hAnsi="Times New Roman" w:cs="Times New Roman"/>
                <w:b/>
                <w:bCs/>
                <w:sz w:val="24"/>
                <w:szCs w:val="24"/>
              </w:rPr>
            </w:pPr>
          </w:p>
          <w:p w:rsidR="00AF4E1E" w:rsidRPr="00AF4E1E" w:rsidRDefault="00AF4E1E" w:rsidP="00853296">
            <w:pPr>
              <w:spacing w:after="0"/>
              <w:jc w:val="center"/>
              <w:rPr>
                <w:rFonts w:ascii="Times New Roman" w:hAnsi="Times New Roman" w:cs="Times New Roman"/>
                <w:b/>
                <w:bCs/>
                <w:sz w:val="24"/>
                <w:szCs w:val="24"/>
              </w:rPr>
            </w:pPr>
            <w:r w:rsidRPr="00AF4E1E">
              <w:rPr>
                <w:rFonts w:ascii="Times New Roman" w:hAnsi="Times New Roman" w:cs="Times New Roman"/>
                <w:b/>
                <w:bCs/>
                <w:sz w:val="24"/>
                <w:szCs w:val="24"/>
              </w:rPr>
              <w:t>Методический</w:t>
            </w:r>
          </w:p>
          <w:p w:rsidR="00AF4E1E" w:rsidRPr="00AF4E1E" w:rsidRDefault="00AF4E1E" w:rsidP="00853296">
            <w:pPr>
              <w:spacing w:after="0"/>
              <w:jc w:val="center"/>
              <w:rPr>
                <w:rFonts w:ascii="Times New Roman" w:hAnsi="Times New Roman" w:cs="Times New Roman"/>
                <w:b/>
                <w:bCs/>
                <w:sz w:val="24"/>
                <w:szCs w:val="24"/>
              </w:rPr>
            </w:pPr>
            <w:r w:rsidRPr="00AF4E1E">
              <w:rPr>
                <w:rFonts w:ascii="Times New Roman" w:hAnsi="Times New Roman" w:cs="Times New Roman"/>
                <w:b/>
                <w:bCs/>
                <w:sz w:val="24"/>
                <w:szCs w:val="24"/>
              </w:rPr>
              <w:t>уголок</w:t>
            </w:r>
          </w:p>
        </w:tc>
        <w:tc>
          <w:tcPr>
            <w:tcW w:w="6151" w:type="dxa"/>
          </w:tcPr>
          <w:p w:rsidR="00AF4E1E" w:rsidRPr="00AF4E1E" w:rsidRDefault="00AF4E1E" w:rsidP="00AF4E1E">
            <w:pPr>
              <w:numPr>
                <w:ilvl w:val="0"/>
                <w:numId w:val="58"/>
              </w:numPr>
              <w:spacing w:after="0"/>
              <w:rPr>
                <w:rFonts w:ascii="Times New Roman" w:hAnsi="Times New Roman" w:cs="Times New Roman"/>
                <w:sz w:val="24"/>
                <w:szCs w:val="24"/>
              </w:rPr>
            </w:pPr>
            <w:r w:rsidRPr="00AF4E1E">
              <w:rPr>
                <w:rFonts w:ascii="Times New Roman" w:hAnsi="Times New Roman" w:cs="Times New Roman"/>
                <w:sz w:val="24"/>
                <w:szCs w:val="24"/>
              </w:rPr>
              <w:t>методическая служба;</w:t>
            </w:r>
          </w:p>
          <w:p w:rsidR="00AF4E1E" w:rsidRPr="00AF4E1E" w:rsidRDefault="00AF4E1E" w:rsidP="00AF4E1E">
            <w:pPr>
              <w:numPr>
                <w:ilvl w:val="0"/>
                <w:numId w:val="58"/>
              </w:numPr>
              <w:spacing w:after="0"/>
              <w:rPr>
                <w:rFonts w:ascii="Times New Roman" w:hAnsi="Times New Roman" w:cs="Times New Roman"/>
                <w:sz w:val="24"/>
                <w:szCs w:val="24"/>
              </w:rPr>
            </w:pPr>
            <w:r w:rsidRPr="00AF4E1E">
              <w:rPr>
                <w:rFonts w:ascii="Times New Roman" w:hAnsi="Times New Roman" w:cs="Times New Roman"/>
                <w:sz w:val="24"/>
                <w:szCs w:val="24"/>
              </w:rPr>
              <w:t>информационный центр;</w:t>
            </w:r>
          </w:p>
          <w:p w:rsidR="00AF4E1E" w:rsidRPr="00AF4E1E" w:rsidRDefault="00AF4E1E" w:rsidP="00AF4E1E">
            <w:pPr>
              <w:numPr>
                <w:ilvl w:val="0"/>
                <w:numId w:val="58"/>
              </w:numPr>
              <w:spacing w:after="0"/>
              <w:rPr>
                <w:rFonts w:ascii="Times New Roman" w:hAnsi="Times New Roman" w:cs="Times New Roman"/>
                <w:sz w:val="24"/>
                <w:szCs w:val="24"/>
              </w:rPr>
            </w:pPr>
            <w:r w:rsidRPr="00AF4E1E">
              <w:rPr>
                <w:rFonts w:ascii="Times New Roman" w:hAnsi="Times New Roman" w:cs="Times New Roman"/>
                <w:sz w:val="24"/>
                <w:szCs w:val="24"/>
              </w:rPr>
              <w:t>заседания педагогического совета, творческой группы, родительского комитета, профсоюзного комитета,</w:t>
            </w:r>
          </w:p>
          <w:p w:rsidR="00AF4E1E" w:rsidRPr="00AF4E1E" w:rsidRDefault="00AF4E1E" w:rsidP="00AF4E1E">
            <w:pPr>
              <w:numPr>
                <w:ilvl w:val="0"/>
                <w:numId w:val="58"/>
              </w:numPr>
              <w:spacing w:after="0"/>
              <w:rPr>
                <w:rFonts w:ascii="Times New Roman" w:hAnsi="Times New Roman" w:cs="Times New Roman"/>
                <w:sz w:val="24"/>
                <w:szCs w:val="24"/>
              </w:rPr>
            </w:pPr>
            <w:r w:rsidRPr="00AF4E1E">
              <w:rPr>
                <w:rFonts w:ascii="Times New Roman" w:hAnsi="Times New Roman" w:cs="Times New Roman"/>
                <w:sz w:val="24"/>
                <w:szCs w:val="24"/>
              </w:rPr>
              <w:t>заседания аттестационной комиссии;</w:t>
            </w:r>
          </w:p>
          <w:p w:rsidR="00AF4E1E" w:rsidRPr="00AF4E1E" w:rsidRDefault="00AF4E1E" w:rsidP="00AF4E1E">
            <w:pPr>
              <w:numPr>
                <w:ilvl w:val="0"/>
                <w:numId w:val="58"/>
              </w:numPr>
              <w:spacing w:after="0"/>
              <w:rPr>
                <w:rFonts w:ascii="Times New Roman" w:hAnsi="Times New Roman" w:cs="Times New Roman"/>
                <w:sz w:val="24"/>
                <w:szCs w:val="24"/>
              </w:rPr>
            </w:pPr>
            <w:r w:rsidRPr="00AF4E1E">
              <w:rPr>
                <w:rFonts w:ascii="Times New Roman" w:hAnsi="Times New Roman" w:cs="Times New Roman"/>
                <w:sz w:val="24"/>
                <w:szCs w:val="24"/>
              </w:rPr>
              <w:t>консультации, семинары, педагогические выставки;</w:t>
            </w:r>
          </w:p>
          <w:p w:rsidR="00AF4E1E" w:rsidRPr="00AF4E1E" w:rsidRDefault="00AF4E1E" w:rsidP="00AF4E1E">
            <w:pPr>
              <w:numPr>
                <w:ilvl w:val="0"/>
                <w:numId w:val="58"/>
              </w:numPr>
              <w:spacing w:after="0"/>
              <w:rPr>
                <w:rFonts w:ascii="Times New Roman" w:hAnsi="Times New Roman" w:cs="Times New Roman"/>
                <w:sz w:val="24"/>
                <w:szCs w:val="24"/>
              </w:rPr>
            </w:pPr>
            <w:r w:rsidRPr="00AF4E1E">
              <w:rPr>
                <w:rFonts w:ascii="Times New Roman" w:hAnsi="Times New Roman" w:cs="Times New Roman"/>
                <w:sz w:val="24"/>
                <w:szCs w:val="24"/>
              </w:rPr>
              <w:t>индивидуальные занятия с детьми, контрольные срезы;</w:t>
            </w:r>
          </w:p>
          <w:p w:rsidR="00AF4E1E" w:rsidRPr="00AF4E1E" w:rsidRDefault="00AF4E1E" w:rsidP="00AF4E1E">
            <w:pPr>
              <w:numPr>
                <w:ilvl w:val="0"/>
                <w:numId w:val="58"/>
              </w:numPr>
              <w:spacing w:after="0"/>
              <w:rPr>
                <w:rFonts w:ascii="Times New Roman" w:hAnsi="Times New Roman" w:cs="Times New Roman"/>
                <w:sz w:val="24"/>
                <w:szCs w:val="24"/>
              </w:rPr>
            </w:pPr>
            <w:r w:rsidRPr="00AF4E1E">
              <w:rPr>
                <w:rFonts w:ascii="Times New Roman" w:hAnsi="Times New Roman" w:cs="Times New Roman"/>
                <w:sz w:val="24"/>
                <w:szCs w:val="24"/>
              </w:rPr>
              <w:t>тренинги, диагностирование;</w:t>
            </w:r>
          </w:p>
          <w:p w:rsidR="00AF4E1E" w:rsidRPr="00AF4E1E" w:rsidRDefault="00AF4E1E" w:rsidP="00AF4E1E">
            <w:pPr>
              <w:numPr>
                <w:ilvl w:val="0"/>
                <w:numId w:val="58"/>
              </w:numPr>
              <w:spacing w:after="0"/>
              <w:rPr>
                <w:rFonts w:ascii="Times New Roman" w:hAnsi="Times New Roman" w:cs="Times New Roman"/>
                <w:sz w:val="24"/>
                <w:szCs w:val="24"/>
              </w:rPr>
            </w:pPr>
            <w:r w:rsidRPr="00AF4E1E">
              <w:rPr>
                <w:rFonts w:ascii="Times New Roman" w:hAnsi="Times New Roman" w:cs="Times New Roman"/>
                <w:sz w:val="24"/>
                <w:szCs w:val="24"/>
              </w:rPr>
              <w:t xml:space="preserve"> ведение мониторинга учебно-воспитательной деятельности;</w:t>
            </w:r>
          </w:p>
          <w:p w:rsidR="00AF4E1E" w:rsidRPr="00AF4E1E" w:rsidRDefault="00AF4E1E" w:rsidP="00AF4E1E">
            <w:pPr>
              <w:numPr>
                <w:ilvl w:val="0"/>
                <w:numId w:val="58"/>
              </w:numPr>
              <w:spacing w:after="0"/>
              <w:rPr>
                <w:rFonts w:ascii="Times New Roman" w:hAnsi="Times New Roman" w:cs="Times New Roman"/>
                <w:sz w:val="24"/>
                <w:szCs w:val="24"/>
              </w:rPr>
            </w:pPr>
            <w:r w:rsidRPr="00AF4E1E">
              <w:rPr>
                <w:rFonts w:ascii="Times New Roman" w:hAnsi="Times New Roman" w:cs="Times New Roman"/>
                <w:sz w:val="24"/>
                <w:szCs w:val="24"/>
              </w:rPr>
              <w:t>психологическая служба, анкетирование, ведение мониторингов, психодиагностика, консультативный пункт.</w:t>
            </w:r>
          </w:p>
        </w:tc>
      </w:tr>
      <w:tr w:rsidR="00AF4E1E" w:rsidRPr="00AF4E1E" w:rsidTr="005A1017">
        <w:trPr>
          <w:trHeight w:val="880"/>
        </w:trPr>
        <w:tc>
          <w:tcPr>
            <w:tcW w:w="3030" w:type="dxa"/>
          </w:tcPr>
          <w:p w:rsidR="00AF4E1E" w:rsidRPr="00AF4E1E" w:rsidRDefault="00AF4E1E" w:rsidP="00AF4E1E">
            <w:pPr>
              <w:spacing w:after="0"/>
              <w:rPr>
                <w:rFonts w:ascii="Times New Roman" w:hAnsi="Times New Roman" w:cs="Times New Roman"/>
                <w:b/>
                <w:bCs/>
                <w:sz w:val="24"/>
                <w:szCs w:val="24"/>
              </w:rPr>
            </w:pPr>
          </w:p>
          <w:p w:rsidR="00AF4E1E" w:rsidRPr="00AF4E1E" w:rsidRDefault="00AF4E1E" w:rsidP="00AF4E1E">
            <w:pPr>
              <w:spacing w:after="0"/>
              <w:rPr>
                <w:rFonts w:ascii="Times New Roman" w:hAnsi="Times New Roman" w:cs="Times New Roman"/>
                <w:b/>
                <w:bCs/>
                <w:sz w:val="24"/>
                <w:szCs w:val="24"/>
              </w:rPr>
            </w:pPr>
          </w:p>
          <w:p w:rsidR="00AF4E1E" w:rsidRPr="00AF4E1E" w:rsidRDefault="00AF4E1E" w:rsidP="00853296">
            <w:pPr>
              <w:spacing w:after="0"/>
              <w:jc w:val="center"/>
              <w:rPr>
                <w:rFonts w:ascii="Times New Roman" w:hAnsi="Times New Roman" w:cs="Times New Roman"/>
                <w:b/>
                <w:bCs/>
                <w:sz w:val="24"/>
                <w:szCs w:val="24"/>
              </w:rPr>
            </w:pPr>
            <w:r w:rsidRPr="00AF4E1E">
              <w:rPr>
                <w:rFonts w:ascii="Times New Roman" w:hAnsi="Times New Roman" w:cs="Times New Roman"/>
                <w:b/>
                <w:bCs/>
                <w:sz w:val="24"/>
                <w:szCs w:val="24"/>
              </w:rPr>
              <w:t>Медицинский</w:t>
            </w:r>
          </w:p>
          <w:p w:rsidR="00AF4E1E" w:rsidRPr="00AF4E1E" w:rsidRDefault="00AF4E1E" w:rsidP="00853296">
            <w:pPr>
              <w:spacing w:after="0"/>
              <w:jc w:val="center"/>
              <w:rPr>
                <w:rFonts w:ascii="Times New Roman" w:hAnsi="Times New Roman" w:cs="Times New Roman"/>
                <w:b/>
                <w:bCs/>
                <w:sz w:val="24"/>
                <w:szCs w:val="24"/>
              </w:rPr>
            </w:pPr>
            <w:r w:rsidRPr="00AF4E1E">
              <w:rPr>
                <w:rFonts w:ascii="Times New Roman" w:hAnsi="Times New Roman" w:cs="Times New Roman"/>
                <w:b/>
                <w:bCs/>
                <w:sz w:val="24"/>
                <w:szCs w:val="24"/>
              </w:rPr>
              <w:t>кабинет</w:t>
            </w:r>
          </w:p>
        </w:tc>
        <w:tc>
          <w:tcPr>
            <w:tcW w:w="6151" w:type="dxa"/>
          </w:tcPr>
          <w:p w:rsidR="00AF4E1E" w:rsidRPr="00AF4E1E" w:rsidRDefault="00AF4E1E" w:rsidP="00AF4E1E">
            <w:pPr>
              <w:numPr>
                <w:ilvl w:val="0"/>
                <w:numId w:val="58"/>
              </w:numPr>
              <w:spacing w:after="0"/>
              <w:rPr>
                <w:rFonts w:ascii="Times New Roman" w:hAnsi="Times New Roman" w:cs="Times New Roman"/>
                <w:sz w:val="24"/>
                <w:szCs w:val="24"/>
              </w:rPr>
            </w:pPr>
            <w:r w:rsidRPr="00AF4E1E">
              <w:rPr>
                <w:rFonts w:ascii="Times New Roman" w:hAnsi="Times New Roman" w:cs="Times New Roman"/>
                <w:sz w:val="24"/>
                <w:szCs w:val="24"/>
              </w:rPr>
              <w:t>медикаментозная помощь;</w:t>
            </w:r>
          </w:p>
          <w:p w:rsidR="00AF4E1E" w:rsidRPr="00AF4E1E" w:rsidRDefault="00AF4E1E" w:rsidP="00AF4E1E">
            <w:pPr>
              <w:numPr>
                <w:ilvl w:val="0"/>
                <w:numId w:val="58"/>
              </w:numPr>
              <w:spacing w:after="0"/>
              <w:rPr>
                <w:rFonts w:ascii="Times New Roman" w:hAnsi="Times New Roman" w:cs="Times New Roman"/>
                <w:sz w:val="24"/>
                <w:szCs w:val="24"/>
              </w:rPr>
            </w:pPr>
            <w:r w:rsidRPr="00AF4E1E">
              <w:rPr>
                <w:rFonts w:ascii="Times New Roman" w:hAnsi="Times New Roman" w:cs="Times New Roman"/>
                <w:sz w:val="24"/>
                <w:szCs w:val="24"/>
              </w:rPr>
              <w:t>вакцинация;</w:t>
            </w:r>
          </w:p>
          <w:p w:rsidR="00AF4E1E" w:rsidRPr="00AF4E1E" w:rsidRDefault="00AF4E1E" w:rsidP="00AF4E1E">
            <w:pPr>
              <w:numPr>
                <w:ilvl w:val="0"/>
                <w:numId w:val="58"/>
              </w:numPr>
              <w:spacing w:after="0"/>
              <w:rPr>
                <w:rFonts w:ascii="Times New Roman" w:hAnsi="Times New Roman" w:cs="Times New Roman"/>
                <w:sz w:val="24"/>
                <w:szCs w:val="24"/>
              </w:rPr>
            </w:pPr>
            <w:r w:rsidRPr="00AF4E1E">
              <w:rPr>
                <w:rFonts w:ascii="Times New Roman" w:hAnsi="Times New Roman" w:cs="Times New Roman"/>
                <w:sz w:val="24"/>
                <w:szCs w:val="24"/>
              </w:rPr>
              <w:t>лечебно-профилактические мероприятия;</w:t>
            </w:r>
          </w:p>
          <w:p w:rsidR="00AF4E1E" w:rsidRPr="00AF4E1E" w:rsidRDefault="00AF4E1E" w:rsidP="00AF4E1E">
            <w:pPr>
              <w:numPr>
                <w:ilvl w:val="0"/>
                <w:numId w:val="58"/>
              </w:numPr>
              <w:spacing w:after="0"/>
              <w:rPr>
                <w:rFonts w:ascii="Times New Roman" w:hAnsi="Times New Roman" w:cs="Times New Roman"/>
                <w:sz w:val="24"/>
                <w:szCs w:val="24"/>
              </w:rPr>
            </w:pPr>
            <w:r w:rsidRPr="00AF4E1E">
              <w:rPr>
                <w:rFonts w:ascii="Times New Roman" w:hAnsi="Times New Roman" w:cs="Times New Roman"/>
                <w:sz w:val="24"/>
                <w:szCs w:val="24"/>
              </w:rPr>
              <w:t>витаминотерапия, фитотерапия;</w:t>
            </w:r>
          </w:p>
          <w:p w:rsidR="00AF4E1E" w:rsidRPr="00AF4E1E" w:rsidRDefault="00AF4E1E" w:rsidP="00AF4E1E">
            <w:pPr>
              <w:numPr>
                <w:ilvl w:val="0"/>
                <w:numId w:val="58"/>
              </w:numPr>
              <w:spacing w:after="0"/>
              <w:rPr>
                <w:rFonts w:ascii="Times New Roman" w:hAnsi="Times New Roman" w:cs="Times New Roman"/>
                <w:sz w:val="24"/>
                <w:szCs w:val="24"/>
              </w:rPr>
            </w:pPr>
            <w:r w:rsidRPr="00AF4E1E">
              <w:rPr>
                <w:rFonts w:ascii="Times New Roman" w:hAnsi="Times New Roman" w:cs="Times New Roman"/>
                <w:sz w:val="24"/>
                <w:szCs w:val="24"/>
              </w:rPr>
              <w:t>точечный массаж;</w:t>
            </w:r>
          </w:p>
          <w:p w:rsidR="00AF4E1E" w:rsidRPr="00AF4E1E" w:rsidRDefault="00AF4E1E" w:rsidP="00AF4E1E">
            <w:pPr>
              <w:numPr>
                <w:ilvl w:val="0"/>
                <w:numId w:val="58"/>
              </w:numPr>
              <w:spacing w:after="0"/>
              <w:rPr>
                <w:rFonts w:ascii="Times New Roman" w:hAnsi="Times New Roman" w:cs="Times New Roman"/>
                <w:sz w:val="24"/>
                <w:szCs w:val="24"/>
              </w:rPr>
            </w:pPr>
            <w:r w:rsidRPr="00AF4E1E">
              <w:rPr>
                <w:rFonts w:ascii="Times New Roman" w:hAnsi="Times New Roman" w:cs="Times New Roman"/>
                <w:sz w:val="24"/>
                <w:szCs w:val="24"/>
              </w:rPr>
              <w:t>консультативный пункт;</w:t>
            </w:r>
          </w:p>
          <w:p w:rsidR="00AF4E1E" w:rsidRPr="00AF4E1E" w:rsidRDefault="00AF4E1E" w:rsidP="00AF4E1E">
            <w:pPr>
              <w:numPr>
                <w:ilvl w:val="0"/>
                <w:numId w:val="58"/>
              </w:numPr>
              <w:spacing w:after="0"/>
              <w:rPr>
                <w:rFonts w:ascii="Times New Roman" w:hAnsi="Times New Roman" w:cs="Times New Roman"/>
                <w:sz w:val="24"/>
                <w:szCs w:val="24"/>
              </w:rPr>
            </w:pPr>
            <w:r w:rsidRPr="00AF4E1E">
              <w:rPr>
                <w:rFonts w:ascii="Times New Roman" w:hAnsi="Times New Roman" w:cs="Times New Roman"/>
                <w:sz w:val="24"/>
                <w:szCs w:val="24"/>
              </w:rPr>
              <w:t>мониторинг здоровья;</w:t>
            </w:r>
          </w:p>
          <w:p w:rsidR="00AF4E1E" w:rsidRPr="00AF4E1E" w:rsidRDefault="00AF4E1E" w:rsidP="00AF4E1E">
            <w:pPr>
              <w:numPr>
                <w:ilvl w:val="0"/>
                <w:numId w:val="58"/>
              </w:numPr>
              <w:spacing w:after="0"/>
              <w:rPr>
                <w:rFonts w:ascii="Times New Roman" w:hAnsi="Times New Roman" w:cs="Times New Roman"/>
                <w:sz w:val="24"/>
                <w:szCs w:val="24"/>
              </w:rPr>
            </w:pPr>
            <w:r w:rsidRPr="00AF4E1E">
              <w:rPr>
                <w:rFonts w:ascii="Times New Roman" w:hAnsi="Times New Roman" w:cs="Times New Roman"/>
                <w:sz w:val="24"/>
                <w:szCs w:val="24"/>
              </w:rPr>
              <w:t>организация питания</w:t>
            </w:r>
          </w:p>
        </w:tc>
      </w:tr>
    </w:tbl>
    <w:p w:rsidR="00AF4E1E" w:rsidRDefault="00AF4E1E" w:rsidP="00AF4E1E">
      <w:pPr>
        <w:spacing w:after="0"/>
        <w:jc w:val="center"/>
        <w:rPr>
          <w:rFonts w:ascii="Times New Roman" w:hAnsi="Times New Roman" w:cs="Times New Roman"/>
          <w:b/>
          <w:sz w:val="24"/>
          <w:szCs w:val="24"/>
        </w:rPr>
      </w:pPr>
    </w:p>
    <w:p w:rsidR="00853296" w:rsidRDefault="00853296" w:rsidP="00AF4E1E">
      <w:pPr>
        <w:spacing w:after="0"/>
        <w:jc w:val="center"/>
        <w:rPr>
          <w:rFonts w:ascii="Times New Roman" w:hAnsi="Times New Roman" w:cs="Times New Roman"/>
          <w:b/>
          <w:sz w:val="24"/>
          <w:szCs w:val="24"/>
        </w:rPr>
      </w:pPr>
    </w:p>
    <w:p w:rsidR="00853296" w:rsidRDefault="00853296" w:rsidP="00AF4E1E">
      <w:pPr>
        <w:spacing w:after="0"/>
        <w:jc w:val="center"/>
        <w:rPr>
          <w:rFonts w:ascii="Times New Roman" w:hAnsi="Times New Roman" w:cs="Times New Roman"/>
          <w:b/>
          <w:sz w:val="24"/>
          <w:szCs w:val="24"/>
        </w:rPr>
      </w:pPr>
    </w:p>
    <w:p w:rsidR="00853296" w:rsidRDefault="00853296" w:rsidP="00AF4E1E">
      <w:pPr>
        <w:spacing w:after="0"/>
        <w:jc w:val="center"/>
        <w:rPr>
          <w:rFonts w:ascii="Times New Roman" w:hAnsi="Times New Roman" w:cs="Times New Roman"/>
          <w:b/>
          <w:sz w:val="24"/>
          <w:szCs w:val="24"/>
        </w:rPr>
      </w:pPr>
    </w:p>
    <w:p w:rsidR="00AF4E1E" w:rsidRPr="00AF4E1E" w:rsidRDefault="00AF4E1E" w:rsidP="00AF4E1E">
      <w:pPr>
        <w:spacing w:after="0"/>
        <w:jc w:val="center"/>
        <w:rPr>
          <w:rFonts w:ascii="Times New Roman" w:hAnsi="Times New Roman" w:cs="Times New Roman"/>
          <w:b/>
          <w:sz w:val="24"/>
          <w:szCs w:val="24"/>
        </w:rPr>
      </w:pPr>
      <w:r w:rsidRPr="00AF4E1E">
        <w:rPr>
          <w:rFonts w:ascii="Times New Roman" w:hAnsi="Times New Roman" w:cs="Times New Roman"/>
          <w:b/>
          <w:sz w:val="24"/>
          <w:szCs w:val="24"/>
        </w:rPr>
        <w:t>Предметно-развивающая среда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5919"/>
      </w:tblGrid>
      <w:tr w:rsidR="00AF4E1E" w:rsidRPr="00AF4E1E" w:rsidTr="005A1017">
        <w:tc>
          <w:tcPr>
            <w:tcW w:w="3652" w:type="dxa"/>
          </w:tcPr>
          <w:p w:rsidR="00AF4E1E" w:rsidRPr="00AF4E1E" w:rsidRDefault="00AF4E1E" w:rsidP="0002182A">
            <w:pPr>
              <w:spacing w:after="0" w:line="240" w:lineRule="auto"/>
              <w:jc w:val="center"/>
              <w:rPr>
                <w:rFonts w:ascii="Times New Roman" w:hAnsi="Times New Roman" w:cs="Times New Roman"/>
                <w:b/>
                <w:sz w:val="24"/>
                <w:szCs w:val="24"/>
              </w:rPr>
            </w:pPr>
            <w:r w:rsidRPr="00AF4E1E">
              <w:rPr>
                <w:rFonts w:ascii="Times New Roman" w:hAnsi="Times New Roman" w:cs="Times New Roman"/>
                <w:b/>
                <w:sz w:val="24"/>
                <w:szCs w:val="24"/>
              </w:rPr>
              <w:t>Вид помещения,</w:t>
            </w:r>
          </w:p>
          <w:p w:rsidR="00AF4E1E" w:rsidRPr="00AF4E1E" w:rsidRDefault="00AF4E1E" w:rsidP="0002182A">
            <w:pPr>
              <w:spacing w:after="0" w:line="240" w:lineRule="auto"/>
              <w:jc w:val="center"/>
              <w:rPr>
                <w:rFonts w:ascii="Times New Roman" w:hAnsi="Times New Roman" w:cs="Times New Roman"/>
                <w:b/>
                <w:sz w:val="24"/>
                <w:szCs w:val="24"/>
              </w:rPr>
            </w:pPr>
            <w:r w:rsidRPr="00AF4E1E">
              <w:rPr>
                <w:rFonts w:ascii="Times New Roman" w:hAnsi="Times New Roman" w:cs="Times New Roman"/>
                <w:b/>
                <w:sz w:val="24"/>
                <w:szCs w:val="24"/>
              </w:rPr>
              <w:t>функциональное использование</w:t>
            </w:r>
          </w:p>
        </w:tc>
        <w:tc>
          <w:tcPr>
            <w:tcW w:w="5919" w:type="dxa"/>
          </w:tcPr>
          <w:p w:rsidR="00AF4E1E" w:rsidRPr="00AF4E1E" w:rsidRDefault="00AF4E1E" w:rsidP="00AF4E1E">
            <w:pPr>
              <w:spacing w:after="0"/>
              <w:jc w:val="center"/>
              <w:rPr>
                <w:rFonts w:ascii="Times New Roman" w:hAnsi="Times New Roman" w:cs="Times New Roman"/>
                <w:b/>
                <w:sz w:val="24"/>
                <w:szCs w:val="24"/>
              </w:rPr>
            </w:pPr>
            <w:r w:rsidRPr="00AF4E1E">
              <w:rPr>
                <w:rFonts w:ascii="Times New Roman" w:hAnsi="Times New Roman" w:cs="Times New Roman"/>
                <w:b/>
                <w:sz w:val="24"/>
                <w:szCs w:val="24"/>
              </w:rPr>
              <w:t>Оснащение</w:t>
            </w:r>
          </w:p>
        </w:tc>
      </w:tr>
      <w:tr w:rsidR="00AF4E1E" w:rsidRPr="00AF4E1E" w:rsidTr="005A1017">
        <w:tc>
          <w:tcPr>
            <w:tcW w:w="3652" w:type="dxa"/>
          </w:tcPr>
          <w:p w:rsidR="00AF4E1E" w:rsidRPr="00AF4E1E" w:rsidRDefault="00AF4E1E" w:rsidP="00AF4E1E">
            <w:pPr>
              <w:spacing w:after="0"/>
              <w:rPr>
                <w:rFonts w:ascii="Times New Roman" w:hAnsi="Times New Roman" w:cs="Times New Roman"/>
                <w:b/>
                <w:sz w:val="24"/>
                <w:szCs w:val="24"/>
                <w:u w:val="single"/>
              </w:rPr>
            </w:pPr>
            <w:r w:rsidRPr="00AF4E1E">
              <w:rPr>
                <w:rFonts w:ascii="Times New Roman" w:hAnsi="Times New Roman" w:cs="Times New Roman"/>
                <w:b/>
                <w:sz w:val="24"/>
                <w:szCs w:val="24"/>
                <w:u w:val="single"/>
              </w:rPr>
              <w:t>Групповые комнаты</w:t>
            </w:r>
          </w:p>
          <w:p w:rsidR="00AF4E1E" w:rsidRPr="00AF4E1E" w:rsidRDefault="00AF4E1E" w:rsidP="00AF4E1E">
            <w:pPr>
              <w:numPr>
                <w:ilvl w:val="0"/>
                <w:numId w:val="59"/>
              </w:numPr>
              <w:spacing w:after="0"/>
              <w:rPr>
                <w:rFonts w:ascii="Times New Roman" w:hAnsi="Times New Roman" w:cs="Times New Roman"/>
                <w:sz w:val="24"/>
                <w:szCs w:val="24"/>
              </w:rPr>
            </w:pPr>
            <w:r w:rsidRPr="00AF4E1E">
              <w:rPr>
                <w:rFonts w:ascii="Times New Roman" w:hAnsi="Times New Roman" w:cs="Times New Roman"/>
                <w:sz w:val="24"/>
                <w:szCs w:val="24"/>
              </w:rPr>
              <w:t>сюжетно-ролевые игры;</w:t>
            </w:r>
          </w:p>
          <w:p w:rsidR="00AF4E1E" w:rsidRPr="00AF4E1E" w:rsidRDefault="00AF4E1E" w:rsidP="00AF4E1E">
            <w:pPr>
              <w:numPr>
                <w:ilvl w:val="0"/>
                <w:numId w:val="59"/>
              </w:numPr>
              <w:spacing w:after="0"/>
              <w:rPr>
                <w:rFonts w:ascii="Times New Roman" w:hAnsi="Times New Roman" w:cs="Times New Roman"/>
                <w:sz w:val="24"/>
                <w:szCs w:val="24"/>
              </w:rPr>
            </w:pPr>
            <w:r w:rsidRPr="00AF4E1E">
              <w:rPr>
                <w:rFonts w:ascii="Times New Roman" w:hAnsi="Times New Roman" w:cs="Times New Roman"/>
                <w:sz w:val="24"/>
                <w:szCs w:val="24"/>
              </w:rPr>
              <w:t>самообслуживание;</w:t>
            </w:r>
          </w:p>
          <w:p w:rsidR="00AF4E1E" w:rsidRPr="00AF4E1E" w:rsidRDefault="00AF4E1E" w:rsidP="00AF4E1E">
            <w:pPr>
              <w:numPr>
                <w:ilvl w:val="0"/>
                <w:numId w:val="59"/>
              </w:numPr>
              <w:spacing w:after="0"/>
              <w:rPr>
                <w:rFonts w:ascii="Times New Roman" w:hAnsi="Times New Roman" w:cs="Times New Roman"/>
                <w:sz w:val="24"/>
                <w:szCs w:val="24"/>
              </w:rPr>
            </w:pPr>
            <w:r w:rsidRPr="00AF4E1E">
              <w:rPr>
                <w:rFonts w:ascii="Times New Roman" w:hAnsi="Times New Roman" w:cs="Times New Roman"/>
                <w:sz w:val="24"/>
                <w:szCs w:val="24"/>
              </w:rPr>
              <w:t>трудовая деятельность;</w:t>
            </w:r>
          </w:p>
          <w:p w:rsidR="00AF4E1E" w:rsidRPr="00AF4E1E" w:rsidRDefault="00AF4E1E" w:rsidP="00AF4E1E">
            <w:pPr>
              <w:numPr>
                <w:ilvl w:val="0"/>
                <w:numId w:val="59"/>
              </w:numPr>
              <w:spacing w:after="0"/>
              <w:rPr>
                <w:rFonts w:ascii="Times New Roman" w:hAnsi="Times New Roman" w:cs="Times New Roman"/>
                <w:sz w:val="24"/>
                <w:szCs w:val="24"/>
              </w:rPr>
            </w:pPr>
            <w:r w:rsidRPr="00AF4E1E">
              <w:rPr>
                <w:rFonts w:ascii="Times New Roman" w:hAnsi="Times New Roman" w:cs="Times New Roman"/>
                <w:sz w:val="24"/>
                <w:szCs w:val="24"/>
              </w:rPr>
              <w:t>самостоятельная творческая деятельность;</w:t>
            </w:r>
          </w:p>
          <w:p w:rsidR="00AF4E1E" w:rsidRPr="00AF4E1E" w:rsidRDefault="00AF4E1E" w:rsidP="00AF4E1E">
            <w:pPr>
              <w:numPr>
                <w:ilvl w:val="0"/>
                <w:numId w:val="59"/>
              </w:numPr>
              <w:spacing w:after="0"/>
              <w:rPr>
                <w:rFonts w:ascii="Times New Roman" w:hAnsi="Times New Roman" w:cs="Times New Roman"/>
                <w:sz w:val="24"/>
                <w:szCs w:val="24"/>
              </w:rPr>
            </w:pPr>
            <w:r w:rsidRPr="00AF4E1E">
              <w:rPr>
                <w:rFonts w:ascii="Times New Roman" w:hAnsi="Times New Roman" w:cs="Times New Roman"/>
                <w:sz w:val="24"/>
                <w:szCs w:val="24"/>
              </w:rPr>
              <w:t>ознакомление с природой, труд в природе</w:t>
            </w:r>
          </w:p>
        </w:tc>
        <w:tc>
          <w:tcPr>
            <w:tcW w:w="5919" w:type="dxa"/>
          </w:tcPr>
          <w:p w:rsidR="00AF4E1E" w:rsidRPr="00AF4E1E" w:rsidRDefault="00AF4E1E" w:rsidP="00AF4E1E">
            <w:pPr>
              <w:numPr>
                <w:ilvl w:val="0"/>
                <w:numId w:val="59"/>
              </w:numPr>
              <w:spacing w:after="0"/>
              <w:rPr>
                <w:rFonts w:ascii="Times New Roman" w:hAnsi="Times New Roman" w:cs="Times New Roman"/>
                <w:sz w:val="24"/>
                <w:szCs w:val="24"/>
              </w:rPr>
            </w:pPr>
            <w:r w:rsidRPr="00AF4E1E">
              <w:rPr>
                <w:rFonts w:ascii="Times New Roman" w:hAnsi="Times New Roman" w:cs="Times New Roman"/>
                <w:sz w:val="24"/>
                <w:szCs w:val="24"/>
              </w:rPr>
              <w:t>Детская мебель для практической деятельности;</w:t>
            </w:r>
          </w:p>
          <w:p w:rsidR="00AF4E1E" w:rsidRPr="00AF4E1E" w:rsidRDefault="00AF4E1E" w:rsidP="00AF4E1E">
            <w:pPr>
              <w:numPr>
                <w:ilvl w:val="0"/>
                <w:numId w:val="59"/>
              </w:numPr>
              <w:spacing w:after="0"/>
              <w:rPr>
                <w:rFonts w:ascii="Times New Roman" w:hAnsi="Times New Roman" w:cs="Times New Roman"/>
                <w:sz w:val="24"/>
                <w:szCs w:val="24"/>
              </w:rPr>
            </w:pPr>
            <w:r w:rsidRPr="00AF4E1E">
              <w:rPr>
                <w:rFonts w:ascii="Times New Roman" w:hAnsi="Times New Roman" w:cs="Times New Roman"/>
                <w:sz w:val="24"/>
                <w:szCs w:val="24"/>
              </w:rPr>
              <w:t>Книжный уголок;</w:t>
            </w:r>
          </w:p>
          <w:p w:rsidR="00AF4E1E" w:rsidRPr="00AF4E1E" w:rsidRDefault="00AF4E1E" w:rsidP="00AF4E1E">
            <w:pPr>
              <w:numPr>
                <w:ilvl w:val="0"/>
                <w:numId w:val="59"/>
              </w:numPr>
              <w:spacing w:after="0"/>
              <w:rPr>
                <w:rFonts w:ascii="Times New Roman" w:hAnsi="Times New Roman" w:cs="Times New Roman"/>
                <w:sz w:val="24"/>
                <w:szCs w:val="24"/>
              </w:rPr>
            </w:pPr>
            <w:r w:rsidRPr="00AF4E1E">
              <w:rPr>
                <w:rFonts w:ascii="Times New Roman" w:hAnsi="Times New Roman" w:cs="Times New Roman"/>
                <w:sz w:val="24"/>
                <w:szCs w:val="24"/>
              </w:rPr>
              <w:t>Уголок для изобразительной детской деятельности;</w:t>
            </w:r>
          </w:p>
          <w:p w:rsidR="00AF4E1E" w:rsidRPr="00AF4E1E" w:rsidRDefault="00AF4E1E" w:rsidP="00AF4E1E">
            <w:pPr>
              <w:numPr>
                <w:ilvl w:val="0"/>
                <w:numId w:val="59"/>
              </w:numPr>
              <w:spacing w:after="0"/>
              <w:rPr>
                <w:rFonts w:ascii="Times New Roman" w:hAnsi="Times New Roman" w:cs="Times New Roman"/>
                <w:sz w:val="24"/>
                <w:szCs w:val="24"/>
              </w:rPr>
            </w:pPr>
            <w:r w:rsidRPr="00AF4E1E">
              <w:rPr>
                <w:rFonts w:ascii="Times New Roman" w:hAnsi="Times New Roman" w:cs="Times New Roman"/>
                <w:sz w:val="24"/>
                <w:szCs w:val="24"/>
              </w:rPr>
              <w:t>Игровая мебель. Атрибуты для сюжетно-ролевых игр: «Семья», «Магазин», «Парикмахерская», «Больница»,</w:t>
            </w:r>
            <w:proofErr w:type="gramStart"/>
            <w:r w:rsidRPr="00AF4E1E">
              <w:rPr>
                <w:rFonts w:ascii="Times New Roman" w:hAnsi="Times New Roman" w:cs="Times New Roman"/>
                <w:sz w:val="24"/>
                <w:szCs w:val="24"/>
              </w:rPr>
              <w:t xml:space="preserve"> ,</w:t>
            </w:r>
            <w:proofErr w:type="gramEnd"/>
            <w:r w:rsidRPr="00AF4E1E">
              <w:rPr>
                <w:rFonts w:ascii="Times New Roman" w:hAnsi="Times New Roman" w:cs="Times New Roman"/>
                <w:sz w:val="24"/>
                <w:szCs w:val="24"/>
              </w:rPr>
              <w:t xml:space="preserve"> «Библиотека», «Школа»;</w:t>
            </w:r>
          </w:p>
          <w:p w:rsidR="00AF4E1E" w:rsidRPr="00AF4E1E" w:rsidRDefault="00AF4E1E" w:rsidP="00AF4E1E">
            <w:pPr>
              <w:numPr>
                <w:ilvl w:val="0"/>
                <w:numId w:val="59"/>
              </w:numPr>
              <w:spacing w:after="0"/>
              <w:rPr>
                <w:rFonts w:ascii="Times New Roman" w:hAnsi="Times New Roman" w:cs="Times New Roman"/>
                <w:sz w:val="24"/>
                <w:szCs w:val="24"/>
              </w:rPr>
            </w:pPr>
            <w:r w:rsidRPr="00AF4E1E">
              <w:rPr>
                <w:rFonts w:ascii="Times New Roman" w:hAnsi="Times New Roman" w:cs="Times New Roman"/>
                <w:sz w:val="24"/>
                <w:szCs w:val="24"/>
              </w:rPr>
              <w:t>Природный уголок;</w:t>
            </w:r>
          </w:p>
          <w:p w:rsidR="00AF4E1E" w:rsidRPr="00AF4E1E" w:rsidRDefault="00AF4E1E" w:rsidP="00AF4E1E">
            <w:pPr>
              <w:numPr>
                <w:ilvl w:val="0"/>
                <w:numId w:val="59"/>
              </w:numPr>
              <w:spacing w:after="0"/>
              <w:rPr>
                <w:rFonts w:ascii="Times New Roman" w:hAnsi="Times New Roman" w:cs="Times New Roman"/>
                <w:sz w:val="24"/>
                <w:szCs w:val="24"/>
              </w:rPr>
            </w:pPr>
            <w:r w:rsidRPr="00AF4E1E">
              <w:rPr>
                <w:rFonts w:ascii="Times New Roman" w:hAnsi="Times New Roman" w:cs="Times New Roman"/>
                <w:sz w:val="24"/>
                <w:szCs w:val="24"/>
              </w:rPr>
              <w:t>Конструкторы различных видов;</w:t>
            </w:r>
          </w:p>
          <w:p w:rsidR="00AF4E1E" w:rsidRPr="00AF4E1E" w:rsidRDefault="00AF4E1E" w:rsidP="00AF4E1E">
            <w:pPr>
              <w:numPr>
                <w:ilvl w:val="0"/>
                <w:numId w:val="59"/>
              </w:numPr>
              <w:spacing w:after="0"/>
              <w:rPr>
                <w:rFonts w:ascii="Times New Roman" w:hAnsi="Times New Roman" w:cs="Times New Roman"/>
                <w:sz w:val="24"/>
                <w:szCs w:val="24"/>
              </w:rPr>
            </w:pPr>
            <w:r w:rsidRPr="00AF4E1E">
              <w:rPr>
                <w:rFonts w:ascii="Times New Roman" w:hAnsi="Times New Roman" w:cs="Times New Roman"/>
                <w:sz w:val="24"/>
                <w:szCs w:val="24"/>
              </w:rPr>
              <w:t>Головоломки, мозаики, пазлы, настольно-печатные игры, лото;</w:t>
            </w:r>
          </w:p>
          <w:p w:rsidR="00AF4E1E" w:rsidRPr="00AF4E1E" w:rsidRDefault="00AF4E1E" w:rsidP="00AF4E1E">
            <w:pPr>
              <w:numPr>
                <w:ilvl w:val="0"/>
                <w:numId w:val="59"/>
              </w:numPr>
              <w:spacing w:after="0"/>
              <w:rPr>
                <w:rFonts w:ascii="Times New Roman" w:hAnsi="Times New Roman" w:cs="Times New Roman"/>
                <w:sz w:val="24"/>
                <w:szCs w:val="24"/>
              </w:rPr>
            </w:pPr>
            <w:r w:rsidRPr="00AF4E1E">
              <w:rPr>
                <w:rFonts w:ascii="Times New Roman" w:hAnsi="Times New Roman" w:cs="Times New Roman"/>
                <w:sz w:val="24"/>
                <w:szCs w:val="24"/>
              </w:rPr>
              <w:t>Развивающие игры по математике, логике;</w:t>
            </w:r>
          </w:p>
          <w:p w:rsidR="00AF4E1E" w:rsidRPr="00AF4E1E" w:rsidRDefault="00AF4E1E" w:rsidP="00AF4E1E">
            <w:pPr>
              <w:numPr>
                <w:ilvl w:val="0"/>
                <w:numId w:val="59"/>
              </w:numPr>
              <w:spacing w:after="0"/>
              <w:rPr>
                <w:rFonts w:ascii="Times New Roman" w:hAnsi="Times New Roman" w:cs="Times New Roman"/>
                <w:sz w:val="24"/>
                <w:szCs w:val="24"/>
              </w:rPr>
            </w:pPr>
            <w:r w:rsidRPr="00AF4E1E">
              <w:rPr>
                <w:rFonts w:ascii="Times New Roman" w:hAnsi="Times New Roman" w:cs="Times New Roman"/>
                <w:sz w:val="24"/>
                <w:szCs w:val="24"/>
              </w:rPr>
              <w:t>Различные виды театров.</w:t>
            </w:r>
          </w:p>
        </w:tc>
      </w:tr>
      <w:tr w:rsidR="00AF4E1E" w:rsidRPr="00AF4E1E" w:rsidTr="005A1017">
        <w:tc>
          <w:tcPr>
            <w:tcW w:w="3652" w:type="dxa"/>
          </w:tcPr>
          <w:p w:rsidR="00AF4E1E" w:rsidRPr="00AF4E1E" w:rsidRDefault="00AF4E1E" w:rsidP="00AF4E1E">
            <w:pPr>
              <w:spacing w:after="0"/>
              <w:rPr>
                <w:rFonts w:ascii="Times New Roman" w:hAnsi="Times New Roman" w:cs="Times New Roman"/>
                <w:b/>
                <w:sz w:val="24"/>
                <w:szCs w:val="24"/>
                <w:u w:val="single"/>
              </w:rPr>
            </w:pPr>
            <w:r w:rsidRPr="00AF4E1E">
              <w:rPr>
                <w:rFonts w:ascii="Times New Roman" w:hAnsi="Times New Roman" w:cs="Times New Roman"/>
                <w:b/>
                <w:sz w:val="24"/>
                <w:szCs w:val="24"/>
                <w:u w:val="single"/>
              </w:rPr>
              <w:t>Спальное помещение</w:t>
            </w:r>
          </w:p>
          <w:p w:rsidR="00AF4E1E" w:rsidRPr="00AF4E1E" w:rsidRDefault="00AF4E1E" w:rsidP="00AF4E1E">
            <w:pPr>
              <w:numPr>
                <w:ilvl w:val="0"/>
                <w:numId w:val="60"/>
              </w:numPr>
              <w:spacing w:after="0"/>
              <w:rPr>
                <w:rFonts w:ascii="Times New Roman" w:hAnsi="Times New Roman" w:cs="Times New Roman"/>
                <w:sz w:val="24"/>
                <w:szCs w:val="24"/>
              </w:rPr>
            </w:pPr>
            <w:r w:rsidRPr="00AF4E1E">
              <w:rPr>
                <w:rFonts w:ascii="Times New Roman" w:hAnsi="Times New Roman" w:cs="Times New Roman"/>
                <w:sz w:val="24"/>
                <w:szCs w:val="24"/>
              </w:rPr>
              <w:t>Дневной сон</w:t>
            </w:r>
          </w:p>
          <w:p w:rsidR="00AF4E1E" w:rsidRPr="00AF4E1E" w:rsidRDefault="00AF4E1E" w:rsidP="00AF4E1E">
            <w:pPr>
              <w:numPr>
                <w:ilvl w:val="0"/>
                <w:numId w:val="60"/>
              </w:numPr>
              <w:spacing w:after="0"/>
              <w:rPr>
                <w:rFonts w:ascii="Times New Roman" w:hAnsi="Times New Roman" w:cs="Times New Roman"/>
                <w:sz w:val="24"/>
                <w:szCs w:val="24"/>
              </w:rPr>
            </w:pPr>
            <w:r w:rsidRPr="00AF4E1E">
              <w:rPr>
                <w:rFonts w:ascii="Times New Roman" w:hAnsi="Times New Roman" w:cs="Times New Roman"/>
                <w:sz w:val="24"/>
                <w:szCs w:val="24"/>
              </w:rPr>
              <w:t>Игровая деятельность</w:t>
            </w:r>
          </w:p>
          <w:p w:rsidR="00AF4E1E" w:rsidRPr="00AF4E1E" w:rsidRDefault="00AF4E1E" w:rsidP="00AF4E1E">
            <w:pPr>
              <w:numPr>
                <w:ilvl w:val="0"/>
                <w:numId w:val="60"/>
              </w:numPr>
              <w:spacing w:after="0"/>
              <w:rPr>
                <w:rFonts w:ascii="Times New Roman" w:hAnsi="Times New Roman" w:cs="Times New Roman"/>
                <w:sz w:val="24"/>
                <w:szCs w:val="24"/>
              </w:rPr>
            </w:pPr>
            <w:r w:rsidRPr="00AF4E1E">
              <w:rPr>
                <w:rFonts w:ascii="Times New Roman" w:hAnsi="Times New Roman" w:cs="Times New Roman"/>
                <w:sz w:val="24"/>
                <w:szCs w:val="24"/>
              </w:rPr>
              <w:t>Гимнастика после сна</w:t>
            </w:r>
          </w:p>
        </w:tc>
        <w:tc>
          <w:tcPr>
            <w:tcW w:w="5919" w:type="dxa"/>
          </w:tcPr>
          <w:p w:rsidR="00AF4E1E" w:rsidRPr="00AF4E1E" w:rsidRDefault="00AF4E1E" w:rsidP="00AF4E1E">
            <w:pPr>
              <w:numPr>
                <w:ilvl w:val="0"/>
                <w:numId w:val="60"/>
              </w:numPr>
              <w:spacing w:after="0"/>
              <w:rPr>
                <w:rFonts w:ascii="Times New Roman" w:hAnsi="Times New Roman" w:cs="Times New Roman"/>
                <w:b/>
                <w:sz w:val="24"/>
                <w:szCs w:val="24"/>
              </w:rPr>
            </w:pPr>
            <w:r w:rsidRPr="00AF4E1E">
              <w:rPr>
                <w:rFonts w:ascii="Times New Roman" w:hAnsi="Times New Roman" w:cs="Times New Roman"/>
                <w:sz w:val="24"/>
                <w:szCs w:val="24"/>
              </w:rPr>
              <w:t>Спальная мебель</w:t>
            </w:r>
          </w:p>
          <w:p w:rsidR="00AF4E1E" w:rsidRPr="00AF4E1E" w:rsidRDefault="00AF4E1E" w:rsidP="00AF4E1E">
            <w:pPr>
              <w:numPr>
                <w:ilvl w:val="0"/>
                <w:numId w:val="60"/>
              </w:numPr>
              <w:spacing w:after="0"/>
              <w:rPr>
                <w:rFonts w:ascii="Times New Roman" w:hAnsi="Times New Roman" w:cs="Times New Roman"/>
                <w:b/>
                <w:sz w:val="24"/>
                <w:szCs w:val="24"/>
              </w:rPr>
            </w:pPr>
            <w:r w:rsidRPr="00AF4E1E">
              <w:rPr>
                <w:rFonts w:ascii="Times New Roman" w:hAnsi="Times New Roman" w:cs="Times New Roman"/>
                <w:sz w:val="24"/>
                <w:szCs w:val="24"/>
              </w:rPr>
              <w:t>Физкультурное оборудование для гимнастики после сна: ребристая доска, дорожка, массажные коврики и мячи.</w:t>
            </w:r>
          </w:p>
        </w:tc>
      </w:tr>
      <w:tr w:rsidR="00AF4E1E" w:rsidRPr="00AF4E1E" w:rsidTr="005A1017">
        <w:tc>
          <w:tcPr>
            <w:tcW w:w="3652" w:type="dxa"/>
          </w:tcPr>
          <w:p w:rsidR="00AF4E1E" w:rsidRPr="00AF4E1E" w:rsidRDefault="00AF4E1E" w:rsidP="00AF4E1E">
            <w:pPr>
              <w:spacing w:after="0"/>
              <w:rPr>
                <w:rFonts w:ascii="Times New Roman" w:hAnsi="Times New Roman" w:cs="Times New Roman"/>
                <w:b/>
                <w:sz w:val="24"/>
                <w:szCs w:val="24"/>
                <w:u w:val="single"/>
              </w:rPr>
            </w:pPr>
            <w:r w:rsidRPr="00AF4E1E">
              <w:rPr>
                <w:rFonts w:ascii="Times New Roman" w:hAnsi="Times New Roman" w:cs="Times New Roman"/>
                <w:b/>
                <w:sz w:val="24"/>
                <w:szCs w:val="24"/>
                <w:u w:val="single"/>
              </w:rPr>
              <w:t>Раздевальная комната</w:t>
            </w:r>
          </w:p>
          <w:p w:rsidR="00AF4E1E" w:rsidRPr="00AF4E1E" w:rsidRDefault="00AF4E1E" w:rsidP="00AF4E1E">
            <w:pPr>
              <w:numPr>
                <w:ilvl w:val="0"/>
                <w:numId w:val="61"/>
              </w:numPr>
              <w:spacing w:after="0"/>
              <w:rPr>
                <w:rFonts w:ascii="Times New Roman" w:hAnsi="Times New Roman" w:cs="Times New Roman"/>
                <w:sz w:val="24"/>
                <w:szCs w:val="24"/>
              </w:rPr>
            </w:pPr>
            <w:r w:rsidRPr="00AF4E1E">
              <w:rPr>
                <w:rFonts w:ascii="Times New Roman" w:hAnsi="Times New Roman" w:cs="Times New Roman"/>
                <w:sz w:val="24"/>
                <w:szCs w:val="24"/>
              </w:rPr>
              <w:t>Информационно-просветительская работа с родителями</w:t>
            </w:r>
          </w:p>
          <w:p w:rsidR="00AF4E1E" w:rsidRPr="00AF4E1E" w:rsidRDefault="00AF4E1E" w:rsidP="00AF4E1E">
            <w:pPr>
              <w:spacing w:after="0"/>
              <w:rPr>
                <w:rFonts w:ascii="Times New Roman" w:hAnsi="Times New Roman" w:cs="Times New Roman"/>
                <w:sz w:val="24"/>
                <w:szCs w:val="24"/>
              </w:rPr>
            </w:pPr>
          </w:p>
        </w:tc>
        <w:tc>
          <w:tcPr>
            <w:tcW w:w="5919" w:type="dxa"/>
          </w:tcPr>
          <w:p w:rsidR="00AF4E1E" w:rsidRPr="00AF4E1E" w:rsidRDefault="00AF4E1E" w:rsidP="00AF4E1E">
            <w:pPr>
              <w:numPr>
                <w:ilvl w:val="0"/>
                <w:numId w:val="61"/>
              </w:numPr>
              <w:spacing w:after="0"/>
              <w:rPr>
                <w:rFonts w:ascii="Times New Roman" w:hAnsi="Times New Roman" w:cs="Times New Roman"/>
                <w:sz w:val="24"/>
                <w:szCs w:val="24"/>
              </w:rPr>
            </w:pPr>
            <w:r w:rsidRPr="00AF4E1E">
              <w:rPr>
                <w:rFonts w:ascii="Times New Roman" w:hAnsi="Times New Roman" w:cs="Times New Roman"/>
                <w:sz w:val="24"/>
                <w:szCs w:val="24"/>
              </w:rPr>
              <w:t>Информационный уголок</w:t>
            </w:r>
          </w:p>
          <w:p w:rsidR="00AF4E1E" w:rsidRPr="00AF4E1E" w:rsidRDefault="00AF4E1E" w:rsidP="00AF4E1E">
            <w:pPr>
              <w:numPr>
                <w:ilvl w:val="0"/>
                <w:numId w:val="61"/>
              </w:numPr>
              <w:spacing w:after="0"/>
              <w:rPr>
                <w:rFonts w:ascii="Times New Roman" w:hAnsi="Times New Roman" w:cs="Times New Roman"/>
                <w:sz w:val="24"/>
                <w:szCs w:val="24"/>
              </w:rPr>
            </w:pPr>
            <w:r w:rsidRPr="00AF4E1E">
              <w:rPr>
                <w:rFonts w:ascii="Times New Roman" w:hAnsi="Times New Roman" w:cs="Times New Roman"/>
                <w:sz w:val="24"/>
                <w:szCs w:val="24"/>
              </w:rPr>
              <w:t>Выставки детского творчества</w:t>
            </w:r>
          </w:p>
          <w:p w:rsidR="00AF4E1E" w:rsidRPr="00AF4E1E" w:rsidRDefault="00AF4E1E" w:rsidP="00AF4E1E">
            <w:pPr>
              <w:numPr>
                <w:ilvl w:val="0"/>
                <w:numId w:val="61"/>
              </w:numPr>
              <w:spacing w:after="0"/>
              <w:rPr>
                <w:rFonts w:ascii="Times New Roman" w:hAnsi="Times New Roman" w:cs="Times New Roman"/>
                <w:sz w:val="24"/>
                <w:szCs w:val="24"/>
              </w:rPr>
            </w:pPr>
            <w:r w:rsidRPr="00AF4E1E">
              <w:rPr>
                <w:rFonts w:ascii="Times New Roman" w:hAnsi="Times New Roman" w:cs="Times New Roman"/>
                <w:sz w:val="24"/>
                <w:szCs w:val="24"/>
              </w:rPr>
              <w:t>Наглядно-информационный материал для родителей</w:t>
            </w:r>
          </w:p>
          <w:p w:rsidR="00AF4E1E" w:rsidRPr="00AF4E1E" w:rsidRDefault="00AF4E1E" w:rsidP="00AF4E1E">
            <w:pPr>
              <w:numPr>
                <w:ilvl w:val="0"/>
                <w:numId w:val="61"/>
              </w:numPr>
              <w:spacing w:after="0"/>
              <w:rPr>
                <w:rFonts w:ascii="Times New Roman" w:hAnsi="Times New Roman" w:cs="Times New Roman"/>
                <w:sz w:val="24"/>
                <w:szCs w:val="24"/>
              </w:rPr>
            </w:pPr>
            <w:r w:rsidRPr="00AF4E1E">
              <w:rPr>
                <w:rFonts w:ascii="Times New Roman" w:hAnsi="Times New Roman" w:cs="Times New Roman"/>
                <w:sz w:val="24"/>
                <w:szCs w:val="24"/>
              </w:rPr>
              <w:t>Физкультурный уголок</w:t>
            </w:r>
          </w:p>
        </w:tc>
      </w:tr>
      <w:tr w:rsidR="00AF4E1E" w:rsidRPr="00AF4E1E" w:rsidTr="005A1017">
        <w:tc>
          <w:tcPr>
            <w:tcW w:w="3652" w:type="dxa"/>
          </w:tcPr>
          <w:p w:rsidR="00AF4E1E" w:rsidRPr="00AF4E1E" w:rsidRDefault="00AF4E1E" w:rsidP="00AF4E1E">
            <w:pPr>
              <w:spacing w:after="0"/>
              <w:rPr>
                <w:rFonts w:ascii="Times New Roman" w:hAnsi="Times New Roman" w:cs="Times New Roman"/>
                <w:b/>
                <w:sz w:val="24"/>
                <w:szCs w:val="24"/>
                <w:u w:val="single"/>
              </w:rPr>
            </w:pPr>
            <w:r w:rsidRPr="00AF4E1E">
              <w:rPr>
                <w:rFonts w:ascii="Times New Roman" w:hAnsi="Times New Roman" w:cs="Times New Roman"/>
                <w:b/>
                <w:sz w:val="24"/>
                <w:szCs w:val="24"/>
                <w:u w:val="single"/>
              </w:rPr>
              <w:t>Методический уголок</w:t>
            </w:r>
          </w:p>
          <w:p w:rsidR="00AF4E1E" w:rsidRPr="00AF4E1E" w:rsidRDefault="00AF4E1E" w:rsidP="00AF4E1E">
            <w:pPr>
              <w:numPr>
                <w:ilvl w:val="0"/>
                <w:numId w:val="62"/>
              </w:numPr>
              <w:spacing w:after="0"/>
              <w:rPr>
                <w:rFonts w:ascii="Times New Roman" w:hAnsi="Times New Roman" w:cs="Times New Roman"/>
                <w:sz w:val="24"/>
                <w:szCs w:val="24"/>
              </w:rPr>
            </w:pPr>
            <w:r w:rsidRPr="00AF4E1E">
              <w:rPr>
                <w:rFonts w:ascii="Times New Roman" w:hAnsi="Times New Roman" w:cs="Times New Roman"/>
                <w:sz w:val="24"/>
                <w:szCs w:val="24"/>
              </w:rPr>
              <w:t>Осуществление методической помощи педагогам</w:t>
            </w:r>
          </w:p>
          <w:p w:rsidR="00AF4E1E" w:rsidRPr="00AF4E1E" w:rsidRDefault="00AF4E1E" w:rsidP="00AF4E1E">
            <w:pPr>
              <w:numPr>
                <w:ilvl w:val="0"/>
                <w:numId w:val="62"/>
              </w:numPr>
              <w:spacing w:after="0"/>
              <w:rPr>
                <w:rFonts w:ascii="Times New Roman" w:hAnsi="Times New Roman" w:cs="Times New Roman"/>
                <w:sz w:val="24"/>
                <w:szCs w:val="24"/>
              </w:rPr>
            </w:pPr>
            <w:r w:rsidRPr="00AF4E1E">
              <w:rPr>
                <w:rFonts w:ascii="Times New Roman" w:hAnsi="Times New Roman" w:cs="Times New Roman"/>
                <w:sz w:val="24"/>
                <w:szCs w:val="24"/>
              </w:rPr>
              <w:t>Организация консультаций, семинаров, педагогических советов</w:t>
            </w:r>
          </w:p>
          <w:p w:rsidR="00AF4E1E" w:rsidRPr="00AF4E1E" w:rsidRDefault="00AF4E1E" w:rsidP="00AF4E1E">
            <w:pPr>
              <w:numPr>
                <w:ilvl w:val="0"/>
                <w:numId w:val="62"/>
              </w:numPr>
              <w:spacing w:after="0"/>
              <w:rPr>
                <w:rFonts w:ascii="Times New Roman" w:hAnsi="Times New Roman" w:cs="Times New Roman"/>
                <w:sz w:val="24"/>
                <w:szCs w:val="24"/>
              </w:rPr>
            </w:pPr>
            <w:r w:rsidRPr="00AF4E1E">
              <w:rPr>
                <w:rFonts w:ascii="Times New Roman" w:hAnsi="Times New Roman" w:cs="Times New Roman"/>
                <w:sz w:val="24"/>
                <w:szCs w:val="24"/>
              </w:rPr>
              <w:t>Выставка дидактических и методических материалов для организации работы с детьми по различным направлениям развития</w:t>
            </w:r>
          </w:p>
          <w:p w:rsidR="00AF4E1E" w:rsidRPr="00AF4E1E" w:rsidRDefault="00AF4E1E" w:rsidP="00AF4E1E">
            <w:pPr>
              <w:numPr>
                <w:ilvl w:val="0"/>
                <w:numId w:val="62"/>
              </w:numPr>
              <w:spacing w:after="0"/>
              <w:rPr>
                <w:rFonts w:ascii="Times New Roman" w:hAnsi="Times New Roman" w:cs="Times New Roman"/>
                <w:sz w:val="24"/>
                <w:szCs w:val="24"/>
              </w:rPr>
            </w:pPr>
            <w:r w:rsidRPr="00AF4E1E">
              <w:rPr>
                <w:rFonts w:ascii="Times New Roman" w:hAnsi="Times New Roman" w:cs="Times New Roman"/>
                <w:sz w:val="24"/>
                <w:szCs w:val="24"/>
              </w:rPr>
              <w:t>Выставка изделий народно-прикладного искусства</w:t>
            </w:r>
          </w:p>
        </w:tc>
        <w:tc>
          <w:tcPr>
            <w:tcW w:w="5919" w:type="dxa"/>
          </w:tcPr>
          <w:p w:rsidR="00AF4E1E" w:rsidRPr="00AF4E1E" w:rsidRDefault="00AF4E1E" w:rsidP="00AF4E1E">
            <w:pPr>
              <w:numPr>
                <w:ilvl w:val="0"/>
                <w:numId w:val="62"/>
              </w:numPr>
              <w:spacing w:after="0"/>
              <w:rPr>
                <w:rFonts w:ascii="Times New Roman" w:hAnsi="Times New Roman" w:cs="Times New Roman"/>
                <w:sz w:val="24"/>
                <w:szCs w:val="24"/>
              </w:rPr>
            </w:pPr>
            <w:r w:rsidRPr="00AF4E1E">
              <w:rPr>
                <w:rFonts w:ascii="Times New Roman" w:hAnsi="Times New Roman" w:cs="Times New Roman"/>
                <w:sz w:val="24"/>
                <w:szCs w:val="24"/>
              </w:rPr>
              <w:t>Библиотека методической и педагогической литературы</w:t>
            </w:r>
          </w:p>
          <w:p w:rsidR="00AF4E1E" w:rsidRPr="00AF4E1E" w:rsidRDefault="00AF4E1E" w:rsidP="00AF4E1E">
            <w:pPr>
              <w:numPr>
                <w:ilvl w:val="0"/>
                <w:numId w:val="62"/>
              </w:numPr>
              <w:spacing w:after="0"/>
              <w:rPr>
                <w:rFonts w:ascii="Times New Roman" w:hAnsi="Times New Roman" w:cs="Times New Roman"/>
                <w:sz w:val="24"/>
                <w:szCs w:val="24"/>
              </w:rPr>
            </w:pPr>
            <w:r w:rsidRPr="00AF4E1E">
              <w:rPr>
                <w:rFonts w:ascii="Times New Roman" w:hAnsi="Times New Roman" w:cs="Times New Roman"/>
                <w:sz w:val="24"/>
                <w:szCs w:val="24"/>
              </w:rPr>
              <w:t>Библиотека периодических изданий</w:t>
            </w:r>
          </w:p>
          <w:p w:rsidR="00AF4E1E" w:rsidRPr="00AF4E1E" w:rsidRDefault="00AF4E1E" w:rsidP="00AF4E1E">
            <w:pPr>
              <w:numPr>
                <w:ilvl w:val="0"/>
                <w:numId w:val="62"/>
              </w:numPr>
              <w:spacing w:after="0"/>
              <w:rPr>
                <w:rFonts w:ascii="Times New Roman" w:hAnsi="Times New Roman" w:cs="Times New Roman"/>
                <w:sz w:val="24"/>
                <w:szCs w:val="24"/>
              </w:rPr>
            </w:pPr>
            <w:r w:rsidRPr="00AF4E1E">
              <w:rPr>
                <w:rFonts w:ascii="Times New Roman" w:hAnsi="Times New Roman" w:cs="Times New Roman"/>
                <w:sz w:val="24"/>
                <w:szCs w:val="24"/>
              </w:rPr>
              <w:t>Пособия для занятий</w:t>
            </w:r>
          </w:p>
          <w:p w:rsidR="00AF4E1E" w:rsidRPr="00AF4E1E" w:rsidRDefault="00AF4E1E" w:rsidP="00AF4E1E">
            <w:pPr>
              <w:numPr>
                <w:ilvl w:val="0"/>
                <w:numId w:val="62"/>
              </w:numPr>
              <w:spacing w:after="0"/>
              <w:rPr>
                <w:rFonts w:ascii="Times New Roman" w:hAnsi="Times New Roman" w:cs="Times New Roman"/>
                <w:sz w:val="24"/>
                <w:szCs w:val="24"/>
              </w:rPr>
            </w:pPr>
            <w:r w:rsidRPr="00AF4E1E">
              <w:rPr>
                <w:rFonts w:ascii="Times New Roman" w:hAnsi="Times New Roman" w:cs="Times New Roman"/>
                <w:sz w:val="24"/>
                <w:szCs w:val="24"/>
              </w:rPr>
              <w:t>Опыт работы педагогов</w:t>
            </w:r>
          </w:p>
          <w:p w:rsidR="00AF4E1E" w:rsidRPr="00AF4E1E" w:rsidRDefault="00AF4E1E" w:rsidP="00AF4E1E">
            <w:pPr>
              <w:numPr>
                <w:ilvl w:val="0"/>
                <w:numId w:val="62"/>
              </w:numPr>
              <w:spacing w:after="0"/>
              <w:rPr>
                <w:rFonts w:ascii="Times New Roman" w:hAnsi="Times New Roman" w:cs="Times New Roman"/>
                <w:sz w:val="24"/>
                <w:szCs w:val="24"/>
              </w:rPr>
            </w:pPr>
            <w:r w:rsidRPr="00AF4E1E">
              <w:rPr>
                <w:rFonts w:ascii="Times New Roman" w:hAnsi="Times New Roman" w:cs="Times New Roman"/>
                <w:sz w:val="24"/>
                <w:szCs w:val="24"/>
              </w:rPr>
              <w:t>Материалы консультаций, семинаров, семинаров-практикумов</w:t>
            </w:r>
          </w:p>
          <w:p w:rsidR="00AF4E1E" w:rsidRPr="00AF4E1E" w:rsidRDefault="00AF4E1E" w:rsidP="00AF4E1E">
            <w:pPr>
              <w:numPr>
                <w:ilvl w:val="0"/>
                <w:numId w:val="62"/>
              </w:numPr>
              <w:spacing w:after="0"/>
              <w:rPr>
                <w:rFonts w:ascii="Times New Roman" w:hAnsi="Times New Roman" w:cs="Times New Roman"/>
                <w:sz w:val="24"/>
                <w:szCs w:val="24"/>
              </w:rPr>
            </w:pPr>
            <w:r w:rsidRPr="00AF4E1E">
              <w:rPr>
                <w:rFonts w:ascii="Times New Roman" w:hAnsi="Times New Roman" w:cs="Times New Roman"/>
                <w:sz w:val="24"/>
                <w:szCs w:val="24"/>
              </w:rPr>
              <w:t>Демонстрационный, раздаточный материал для занятий с детьми</w:t>
            </w:r>
          </w:p>
          <w:p w:rsidR="00AF4E1E" w:rsidRPr="00AF4E1E" w:rsidRDefault="00AF4E1E" w:rsidP="00AF4E1E">
            <w:pPr>
              <w:numPr>
                <w:ilvl w:val="0"/>
                <w:numId w:val="62"/>
              </w:numPr>
              <w:spacing w:after="0"/>
              <w:rPr>
                <w:rFonts w:ascii="Times New Roman" w:hAnsi="Times New Roman" w:cs="Times New Roman"/>
                <w:sz w:val="24"/>
                <w:szCs w:val="24"/>
              </w:rPr>
            </w:pPr>
            <w:r w:rsidRPr="00AF4E1E">
              <w:rPr>
                <w:rFonts w:ascii="Times New Roman" w:hAnsi="Times New Roman" w:cs="Times New Roman"/>
                <w:sz w:val="24"/>
                <w:szCs w:val="24"/>
              </w:rPr>
              <w:t>Иллюстративный материал</w:t>
            </w:r>
          </w:p>
          <w:p w:rsidR="00AF4E1E" w:rsidRPr="00AF4E1E" w:rsidRDefault="00AF4E1E" w:rsidP="00AF4E1E">
            <w:pPr>
              <w:numPr>
                <w:ilvl w:val="0"/>
                <w:numId w:val="62"/>
              </w:numPr>
              <w:spacing w:after="0"/>
              <w:rPr>
                <w:rFonts w:ascii="Times New Roman" w:hAnsi="Times New Roman" w:cs="Times New Roman"/>
                <w:sz w:val="24"/>
                <w:szCs w:val="24"/>
              </w:rPr>
            </w:pPr>
            <w:r w:rsidRPr="00AF4E1E">
              <w:rPr>
                <w:rFonts w:ascii="Times New Roman" w:hAnsi="Times New Roman" w:cs="Times New Roman"/>
                <w:sz w:val="24"/>
                <w:szCs w:val="24"/>
              </w:rPr>
              <w:t>Изделия народных промыслов: Дымково, Городец, Гжель, Хохлома, Палех, Жостово, матрёшки, богородские игрушки</w:t>
            </w:r>
          </w:p>
          <w:p w:rsidR="00AF4E1E" w:rsidRPr="00AF4E1E" w:rsidRDefault="00AF4E1E" w:rsidP="00AF4E1E">
            <w:pPr>
              <w:numPr>
                <w:ilvl w:val="0"/>
                <w:numId w:val="62"/>
              </w:numPr>
              <w:spacing w:after="0"/>
              <w:rPr>
                <w:rFonts w:ascii="Times New Roman" w:hAnsi="Times New Roman" w:cs="Times New Roman"/>
                <w:sz w:val="24"/>
                <w:szCs w:val="24"/>
              </w:rPr>
            </w:pPr>
            <w:r w:rsidRPr="00AF4E1E">
              <w:rPr>
                <w:rFonts w:ascii="Times New Roman" w:hAnsi="Times New Roman" w:cs="Times New Roman"/>
                <w:sz w:val="24"/>
                <w:szCs w:val="24"/>
              </w:rPr>
              <w:t>Скульптуры малых форм</w:t>
            </w:r>
          </w:p>
          <w:p w:rsidR="00AF4E1E" w:rsidRPr="00AF4E1E" w:rsidRDefault="00AF4E1E" w:rsidP="00AF4E1E">
            <w:pPr>
              <w:numPr>
                <w:ilvl w:val="0"/>
                <w:numId w:val="62"/>
              </w:numPr>
              <w:spacing w:after="0"/>
              <w:rPr>
                <w:rFonts w:ascii="Times New Roman" w:hAnsi="Times New Roman" w:cs="Times New Roman"/>
                <w:sz w:val="24"/>
                <w:szCs w:val="24"/>
              </w:rPr>
            </w:pPr>
            <w:r w:rsidRPr="00AF4E1E">
              <w:rPr>
                <w:rFonts w:ascii="Times New Roman" w:hAnsi="Times New Roman" w:cs="Times New Roman"/>
                <w:sz w:val="24"/>
                <w:szCs w:val="24"/>
              </w:rPr>
              <w:t>Игрушки, муляжи, гербарии, коллекции семян растений.</w:t>
            </w:r>
          </w:p>
        </w:tc>
      </w:tr>
    </w:tbl>
    <w:p w:rsidR="00AF4E1E" w:rsidRDefault="00AF4E1E" w:rsidP="00AF4E1E">
      <w:pPr>
        <w:spacing w:after="0"/>
        <w:jc w:val="center"/>
        <w:rPr>
          <w:rFonts w:ascii="Times New Roman" w:hAnsi="Times New Roman" w:cs="Times New Roman"/>
          <w:b/>
          <w:sz w:val="24"/>
          <w:szCs w:val="24"/>
        </w:rPr>
      </w:pPr>
    </w:p>
    <w:p w:rsidR="00AF4E1E" w:rsidRPr="00AF4E1E" w:rsidRDefault="00AF4E1E" w:rsidP="00AF4E1E">
      <w:pPr>
        <w:spacing w:after="0"/>
        <w:jc w:val="center"/>
        <w:rPr>
          <w:rFonts w:ascii="Times New Roman" w:hAnsi="Times New Roman" w:cs="Times New Roman"/>
          <w:b/>
          <w:sz w:val="24"/>
          <w:szCs w:val="24"/>
        </w:rPr>
      </w:pPr>
      <w:r w:rsidRPr="00AF4E1E">
        <w:rPr>
          <w:rFonts w:ascii="Times New Roman" w:hAnsi="Times New Roman" w:cs="Times New Roman"/>
          <w:b/>
          <w:sz w:val="24"/>
          <w:szCs w:val="24"/>
        </w:rPr>
        <w:t>Предметно-развивающая среда групповых комнат</w:t>
      </w:r>
    </w:p>
    <w:tbl>
      <w:tblPr>
        <w:tblStyle w:val="ab"/>
        <w:tblW w:w="0" w:type="auto"/>
        <w:tblLook w:val="01E0" w:firstRow="1" w:lastRow="1" w:firstColumn="1" w:lastColumn="1" w:noHBand="0" w:noVBand="0"/>
      </w:tblPr>
      <w:tblGrid>
        <w:gridCol w:w="2666"/>
        <w:gridCol w:w="2778"/>
        <w:gridCol w:w="4127"/>
      </w:tblGrid>
      <w:tr w:rsidR="00AF4E1E" w:rsidRPr="00AF4E1E" w:rsidTr="005A1017">
        <w:tc>
          <w:tcPr>
            <w:tcW w:w="2666" w:type="dxa"/>
          </w:tcPr>
          <w:p w:rsidR="00AF4E1E" w:rsidRPr="00AF4E1E" w:rsidRDefault="00AF4E1E" w:rsidP="00AF4E1E">
            <w:pPr>
              <w:spacing w:line="276" w:lineRule="auto"/>
              <w:jc w:val="center"/>
              <w:rPr>
                <w:rFonts w:ascii="Times New Roman" w:hAnsi="Times New Roman" w:cs="Times New Roman"/>
                <w:b/>
                <w:sz w:val="24"/>
                <w:szCs w:val="24"/>
              </w:rPr>
            </w:pPr>
            <w:r w:rsidRPr="00AF4E1E">
              <w:rPr>
                <w:rFonts w:ascii="Times New Roman" w:hAnsi="Times New Roman" w:cs="Times New Roman"/>
                <w:b/>
                <w:sz w:val="24"/>
                <w:szCs w:val="24"/>
              </w:rPr>
              <w:t>Название зоны</w:t>
            </w:r>
          </w:p>
        </w:tc>
        <w:tc>
          <w:tcPr>
            <w:tcW w:w="2778" w:type="dxa"/>
          </w:tcPr>
          <w:p w:rsidR="00AF4E1E" w:rsidRPr="00AF4E1E" w:rsidRDefault="00AF4E1E" w:rsidP="0002182A">
            <w:pPr>
              <w:jc w:val="center"/>
              <w:rPr>
                <w:rFonts w:ascii="Times New Roman" w:hAnsi="Times New Roman" w:cs="Times New Roman"/>
                <w:b/>
                <w:sz w:val="24"/>
                <w:szCs w:val="24"/>
              </w:rPr>
            </w:pPr>
            <w:r w:rsidRPr="00AF4E1E">
              <w:rPr>
                <w:rFonts w:ascii="Times New Roman" w:hAnsi="Times New Roman" w:cs="Times New Roman"/>
                <w:b/>
                <w:sz w:val="24"/>
                <w:szCs w:val="24"/>
              </w:rPr>
              <w:t>Основное предназначение</w:t>
            </w:r>
          </w:p>
        </w:tc>
        <w:tc>
          <w:tcPr>
            <w:tcW w:w="4127" w:type="dxa"/>
          </w:tcPr>
          <w:p w:rsidR="00AF4E1E" w:rsidRPr="00AF4E1E" w:rsidRDefault="00AF4E1E" w:rsidP="00AF4E1E">
            <w:pPr>
              <w:spacing w:line="276" w:lineRule="auto"/>
              <w:jc w:val="center"/>
              <w:rPr>
                <w:rFonts w:ascii="Times New Roman" w:hAnsi="Times New Roman" w:cs="Times New Roman"/>
                <w:b/>
                <w:sz w:val="24"/>
                <w:szCs w:val="24"/>
              </w:rPr>
            </w:pPr>
            <w:r w:rsidRPr="00AF4E1E">
              <w:rPr>
                <w:rFonts w:ascii="Times New Roman" w:hAnsi="Times New Roman" w:cs="Times New Roman"/>
                <w:b/>
                <w:sz w:val="24"/>
                <w:szCs w:val="24"/>
              </w:rPr>
              <w:t>Оснащение</w:t>
            </w:r>
          </w:p>
        </w:tc>
      </w:tr>
      <w:tr w:rsidR="00AF4E1E" w:rsidRPr="00AF4E1E" w:rsidTr="005A1017">
        <w:tc>
          <w:tcPr>
            <w:tcW w:w="2666" w:type="dxa"/>
          </w:tcPr>
          <w:p w:rsidR="00AF4E1E" w:rsidRPr="00AF4E1E" w:rsidRDefault="004A5945" w:rsidP="00AF4E1E">
            <w:pPr>
              <w:spacing w:line="276" w:lineRule="auto"/>
              <w:jc w:val="center"/>
              <w:rPr>
                <w:rFonts w:ascii="Times New Roman" w:hAnsi="Times New Roman" w:cs="Times New Roman"/>
                <w:b/>
                <w:sz w:val="24"/>
                <w:szCs w:val="24"/>
              </w:rPr>
            </w:pPr>
            <w:r w:rsidRPr="004A5945">
              <w:rPr>
                <w:rFonts w:ascii="Times New Roman" w:hAnsi="Times New Roman" w:cs="Times New Roman"/>
                <w:b/>
                <w:sz w:val="24"/>
                <w:szCs w:val="24"/>
              </w:rPr>
              <w:t>Центр здоровья и спортивных игр</w:t>
            </w:r>
          </w:p>
        </w:tc>
        <w:tc>
          <w:tcPr>
            <w:tcW w:w="2778" w:type="dxa"/>
          </w:tcPr>
          <w:p w:rsidR="00AF4E1E" w:rsidRPr="00AF4E1E" w:rsidRDefault="00AF4E1E" w:rsidP="0002182A">
            <w:pPr>
              <w:spacing w:line="276" w:lineRule="auto"/>
              <w:rPr>
                <w:rFonts w:ascii="Times New Roman" w:hAnsi="Times New Roman" w:cs="Times New Roman"/>
                <w:sz w:val="24"/>
                <w:szCs w:val="24"/>
              </w:rPr>
            </w:pPr>
            <w:r w:rsidRPr="00AF4E1E">
              <w:rPr>
                <w:rFonts w:ascii="Times New Roman" w:hAnsi="Times New Roman" w:cs="Times New Roman"/>
                <w:sz w:val="24"/>
                <w:szCs w:val="24"/>
              </w:rPr>
              <w:t>Расширение индивидуального двигательного опыта в самостоятельной деятельности</w:t>
            </w:r>
          </w:p>
        </w:tc>
        <w:tc>
          <w:tcPr>
            <w:tcW w:w="4127" w:type="dxa"/>
          </w:tcPr>
          <w:p w:rsidR="00AF4E1E" w:rsidRPr="00AF4E1E" w:rsidRDefault="00AF4E1E" w:rsidP="00AF4E1E">
            <w:pPr>
              <w:numPr>
                <w:ilvl w:val="0"/>
                <w:numId w:val="64"/>
              </w:numPr>
              <w:spacing w:line="276" w:lineRule="auto"/>
              <w:rPr>
                <w:rFonts w:ascii="Times New Roman" w:hAnsi="Times New Roman" w:cs="Times New Roman"/>
                <w:sz w:val="24"/>
                <w:szCs w:val="24"/>
              </w:rPr>
            </w:pPr>
            <w:r w:rsidRPr="00AF4E1E">
              <w:rPr>
                <w:rFonts w:ascii="Times New Roman" w:hAnsi="Times New Roman" w:cs="Times New Roman"/>
                <w:sz w:val="24"/>
                <w:szCs w:val="24"/>
              </w:rPr>
              <w:t>оборудование для ходьбы, бега, равновесия;</w:t>
            </w:r>
          </w:p>
          <w:p w:rsidR="00AF4E1E" w:rsidRPr="00AF4E1E" w:rsidRDefault="00AF4E1E" w:rsidP="00AF4E1E">
            <w:pPr>
              <w:numPr>
                <w:ilvl w:val="0"/>
                <w:numId w:val="64"/>
              </w:numPr>
              <w:spacing w:line="276" w:lineRule="auto"/>
              <w:rPr>
                <w:rFonts w:ascii="Times New Roman" w:hAnsi="Times New Roman" w:cs="Times New Roman"/>
                <w:sz w:val="24"/>
                <w:szCs w:val="24"/>
              </w:rPr>
            </w:pPr>
            <w:r w:rsidRPr="00AF4E1E">
              <w:rPr>
                <w:rFonts w:ascii="Times New Roman" w:hAnsi="Times New Roman" w:cs="Times New Roman"/>
                <w:sz w:val="24"/>
                <w:szCs w:val="24"/>
              </w:rPr>
              <w:t>для прыжков;</w:t>
            </w:r>
          </w:p>
          <w:p w:rsidR="00AF4E1E" w:rsidRPr="00AF4E1E" w:rsidRDefault="00AF4E1E" w:rsidP="00AF4E1E">
            <w:pPr>
              <w:numPr>
                <w:ilvl w:val="0"/>
                <w:numId w:val="64"/>
              </w:numPr>
              <w:spacing w:line="276" w:lineRule="auto"/>
              <w:rPr>
                <w:rFonts w:ascii="Times New Roman" w:hAnsi="Times New Roman" w:cs="Times New Roman"/>
                <w:sz w:val="24"/>
                <w:szCs w:val="24"/>
              </w:rPr>
            </w:pPr>
            <w:r w:rsidRPr="00AF4E1E">
              <w:rPr>
                <w:rFonts w:ascii="Times New Roman" w:hAnsi="Times New Roman" w:cs="Times New Roman"/>
                <w:sz w:val="24"/>
                <w:szCs w:val="24"/>
              </w:rPr>
              <w:t>для катания, бросания, ловли;</w:t>
            </w:r>
          </w:p>
          <w:p w:rsidR="00AF4E1E" w:rsidRPr="00AF4E1E" w:rsidRDefault="00AF4E1E" w:rsidP="00AF4E1E">
            <w:pPr>
              <w:numPr>
                <w:ilvl w:val="0"/>
                <w:numId w:val="64"/>
              </w:numPr>
              <w:spacing w:line="276" w:lineRule="auto"/>
              <w:rPr>
                <w:rFonts w:ascii="Times New Roman" w:hAnsi="Times New Roman" w:cs="Times New Roman"/>
                <w:sz w:val="24"/>
                <w:szCs w:val="24"/>
              </w:rPr>
            </w:pPr>
            <w:r w:rsidRPr="00AF4E1E">
              <w:rPr>
                <w:rFonts w:ascii="Times New Roman" w:hAnsi="Times New Roman" w:cs="Times New Roman"/>
                <w:sz w:val="24"/>
                <w:szCs w:val="24"/>
              </w:rPr>
              <w:t>для ползания и лазания;</w:t>
            </w:r>
          </w:p>
          <w:p w:rsidR="00AF4E1E" w:rsidRPr="00AF4E1E" w:rsidRDefault="00AF4E1E" w:rsidP="00AF4E1E">
            <w:pPr>
              <w:numPr>
                <w:ilvl w:val="0"/>
                <w:numId w:val="64"/>
              </w:numPr>
              <w:spacing w:line="276" w:lineRule="auto"/>
              <w:rPr>
                <w:rFonts w:ascii="Times New Roman" w:hAnsi="Times New Roman" w:cs="Times New Roman"/>
                <w:sz w:val="24"/>
                <w:szCs w:val="24"/>
              </w:rPr>
            </w:pPr>
            <w:r w:rsidRPr="00AF4E1E">
              <w:rPr>
                <w:rFonts w:ascii="Times New Roman" w:hAnsi="Times New Roman" w:cs="Times New Roman"/>
                <w:sz w:val="24"/>
                <w:szCs w:val="24"/>
              </w:rPr>
              <w:t>атрибуты к подвижным и спортивным играм;</w:t>
            </w:r>
          </w:p>
          <w:p w:rsidR="00AF4E1E" w:rsidRPr="00AF4E1E" w:rsidRDefault="00AF4E1E" w:rsidP="00AF4E1E">
            <w:pPr>
              <w:numPr>
                <w:ilvl w:val="0"/>
                <w:numId w:val="64"/>
              </w:numPr>
              <w:spacing w:line="276" w:lineRule="auto"/>
              <w:rPr>
                <w:rFonts w:ascii="Times New Roman" w:hAnsi="Times New Roman" w:cs="Times New Roman"/>
                <w:sz w:val="24"/>
                <w:szCs w:val="24"/>
              </w:rPr>
            </w:pPr>
            <w:r w:rsidRPr="00AF4E1E">
              <w:rPr>
                <w:rFonts w:ascii="Times New Roman" w:hAnsi="Times New Roman" w:cs="Times New Roman"/>
                <w:sz w:val="24"/>
                <w:szCs w:val="24"/>
              </w:rPr>
              <w:t>нетрадиционное физкультурное оборудование.</w:t>
            </w:r>
          </w:p>
        </w:tc>
      </w:tr>
      <w:tr w:rsidR="00AF4E1E" w:rsidRPr="00AF4E1E" w:rsidTr="005A1017">
        <w:tc>
          <w:tcPr>
            <w:tcW w:w="2666" w:type="dxa"/>
          </w:tcPr>
          <w:p w:rsidR="00AF4E1E" w:rsidRPr="00AF4E1E" w:rsidRDefault="004A5945" w:rsidP="004A5945">
            <w:pPr>
              <w:spacing w:line="276" w:lineRule="auto"/>
              <w:jc w:val="center"/>
              <w:rPr>
                <w:rFonts w:ascii="Times New Roman" w:hAnsi="Times New Roman" w:cs="Times New Roman"/>
                <w:b/>
                <w:sz w:val="24"/>
                <w:szCs w:val="24"/>
              </w:rPr>
            </w:pPr>
            <w:r w:rsidRPr="004A5945">
              <w:rPr>
                <w:rFonts w:ascii="Times New Roman" w:hAnsi="Times New Roman" w:cs="Times New Roman"/>
                <w:b/>
                <w:sz w:val="24"/>
                <w:szCs w:val="24"/>
              </w:rPr>
              <w:t xml:space="preserve">Мини-центры природы </w:t>
            </w:r>
          </w:p>
        </w:tc>
        <w:tc>
          <w:tcPr>
            <w:tcW w:w="2778" w:type="dxa"/>
          </w:tcPr>
          <w:p w:rsidR="00AF4E1E" w:rsidRPr="00AF4E1E" w:rsidRDefault="00AF4E1E" w:rsidP="00AF4E1E">
            <w:pPr>
              <w:spacing w:line="276" w:lineRule="auto"/>
              <w:rPr>
                <w:rFonts w:ascii="Times New Roman" w:hAnsi="Times New Roman" w:cs="Times New Roman"/>
                <w:sz w:val="24"/>
                <w:szCs w:val="24"/>
              </w:rPr>
            </w:pPr>
            <w:r w:rsidRPr="00AF4E1E">
              <w:rPr>
                <w:rFonts w:ascii="Times New Roman" w:hAnsi="Times New Roman" w:cs="Times New Roman"/>
                <w:sz w:val="24"/>
                <w:szCs w:val="24"/>
              </w:rPr>
              <w:t>Расширение познавательного опыта, его использование в трудовой деятельности</w:t>
            </w:r>
          </w:p>
        </w:tc>
        <w:tc>
          <w:tcPr>
            <w:tcW w:w="4127" w:type="dxa"/>
          </w:tcPr>
          <w:p w:rsidR="00AF4E1E" w:rsidRPr="00AF4E1E" w:rsidRDefault="00AF4E1E" w:rsidP="00AF4E1E">
            <w:pPr>
              <w:numPr>
                <w:ilvl w:val="0"/>
                <w:numId w:val="65"/>
              </w:numPr>
              <w:spacing w:line="276" w:lineRule="auto"/>
              <w:rPr>
                <w:rFonts w:ascii="Times New Roman" w:hAnsi="Times New Roman" w:cs="Times New Roman"/>
                <w:sz w:val="24"/>
                <w:szCs w:val="24"/>
              </w:rPr>
            </w:pPr>
            <w:r w:rsidRPr="00AF4E1E">
              <w:rPr>
                <w:rFonts w:ascii="Times New Roman" w:hAnsi="Times New Roman" w:cs="Times New Roman"/>
                <w:sz w:val="24"/>
                <w:szCs w:val="24"/>
              </w:rPr>
              <w:t>календарь природы;</w:t>
            </w:r>
          </w:p>
          <w:p w:rsidR="00AF4E1E" w:rsidRPr="00AF4E1E" w:rsidRDefault="00AF4E1E" w:rsidP="00AF4E1E">
            <w:pPr>
              <w:numPr>
                <w:ilvl w:val="0"/>
                <w:numId w:val="65"/>
              </w:numPr>
              <w:spacing w:line="276" w:lineRule="auto"/>
              <w:rPr>
                <w:rFonts w:ascii="Times New Roman" w:hAnsi="Times New Roman" w:cs="Times New Roman"/>
                <w:sz w:val="24"/>
                <w:szCs w:val="24"/>
              </w:rPr>
            </w:pPr>
            <w:r w:rsidRPr="00AF4E1E">
              <w:rPr>
                <w:rFonts w:ascii="Times New Roman" w:hAnsi="Times New Roman" w:cs="Times New Roman"/>
                <w:sz w:val="24"/>
                <w:szCs w:val="24"/>
              </w:rPr>
              <w:t>комнатные растения;</w:t>
            </w:r>
          </w:p>
          <w:p w:rsidR="00AF4E1E" w:rsidRPr="00AF4E1E" w:rsidRDefault="00AF4E1E" w:rsidP="00AF4E1E">
            <w:pPr>
              <w:numPr>
                <w:ilvl w:val="0"/>
                <w:numId w:val="65"/>
              </w:numPr>
              <w:spacing w:line="276" w:lineRule="auto"/>
              <w:rPr>
                <w:rFonts w:ascii="Times New Roman" w:hAnsi="Times New Roman" w:cs="Times New Roman"/>
                <w:sz w:val="24"/>
                <w:szCs w:val="24"/>
              </w:rPr>
            </w:pPr>
            <w:r w:rsidRPr="00AF4E1E">
              <w:rPr>
                <w:rFonts w:ascii="Times New Roman" w:hAnsi="Times New Roman" w:cs="Times New Roman"/>
                <w:sz w:val="24"/>
                <w:szCs w:val="24"/>
              </w:rPr>
              <w:t>сезонный материал;</w:t>
            </w:r>
          </w:p>
          <w:p w:rsidR="00AF4E1E" w:rsidRPr="00AF4E1E" w:rsidRDefault="00AF4E1E" w:rsidP="00AF4E1E">
            <w:pPr>
              <w:numPr>
                <w:ilvl w:val="0"/>
                <w:numId w:val="65"/>
              </w:numPr>
              <w:spacing w:line="276" w:lineRule="auto"/>
              <w:rPr>
                <w:rFonts w:ascii="Times New Roman" w:hAnsi="Times New Roman" w:cs="Times New Roman"/>
                <w:sz w:val="24"/>
                <w:szCs w:val="24"/>
              </w:rPr>
            </w:pPr>
            <w:r w:rsidRPr="00AF4E1E">
              <w:rPr>
                <w:rFonts w:ascii="Times New Roman" w:hAnsi="Times New Roman" w:cs="Times New Roman"/>
                <w:sz w:val="24"/>
                <w:szCs w:val="24"/>
              </w:rPr>
              <w:t>литература природоведческого содержания;</w:t>
            </w:r>
          </w:p>
          <w:p w:rsidR="00AF4E1E" w:rsidRPr="00AF4E1E" w:rsidRDefault="00AF4E1E" w:rsidP="00AF4E1E">
            <w:pPr>
              <w:numPr>
                <w:ilvl w:val="0"/>
                <w:numId w:val="65"/>
              </w:numPr>
              <w:spacing w:line="276" w:lineRule="auto"/>
              <w:rPr>
                <w:rFonts w:ascii="Times New Roman" w:hAnsi="Times New Roman" w:cs="Times New Roman"/>
                <w:sz w:val="24"/>
                <w:szCs w:val="24"/>
              </w:rPr>
            </w:pPr>
            <w:r w:rsidRPr="00AF4E1E">
              <w:rPr>
                <w:rFonts w:ascii="Times New Roman" w:hAnsi="Times New Roman" w:cs="Times New Roman"/>
                <w:sz w:val="24"/>
                <w:szCs w:val="24"/>
              </w:rPr>
              <w:t>материал для экспериментальной деятельности;</w:t>
            </w:r>
          </w:p>
          <w:p w:rsidR="00AF4E1E" w:rsidRPr="00AF4E1E" w:rsidRDefault="00AF4E1E" w:rsidP="00AF4E1E">
            <w:pPr>
              <w:numPr>
                <w:ilvl w:val="0"/>
                <w:numId w:val="65"/>
              </w:numPr>
              <w:spacing w:line="276" w:lineRule="auto"/>
              <w:rPr>
                <w:rFonts w:ascii="Times New Roman" w:hAnsi="Times New Roman" w:cs="Times New Roman"/>
                <w:sz w:val="24"/>
                <w:szCs w:val="24"/>
              </w:rPr>
            </w:pPr>
            <w:r w:rsidRPr="00AF4E1E">
              <w:rPr>
                <w:rFonts w:ascii="Times New Roman" w:hAnsi="Times New Roman" w:cs="Times New Roman"/>
                <w:sz w:val="24"/>
                <w:szCs w:val="24"/>
              </w:rPr>
              <w:t>дидактические игры по экологии;</w:t>
            </w:r>
          </w:p>
          <w:p w:rsidR="00AF4E1E" w:rsidRPr="00AF4E1E" w:rsidRDefault="00AF4E1E" w:rsidP="00AF4E1E">
            <w:pPr>
              <w:numPr>
                <w:ilvl w:val="0"/>
                <w:numId w:val="65"/>
              </w:numPr>
              <w:spacing w:line="276" w:lineRule="auto"/>
              <w:rPr>
                <w:rFonts w:ascii="Times New Roman" w:hAnsi="Times New Roman" w:cs="Times New Roman"/>
                <w:sz w:val="24"/>
                <w:szCs w:val="24"/>
              </w:rPr>
            </w:pPr>
            <w:r w:rsidRPr="00AF4E1E">
              <w:rPr>
                <w:rFonts w:ascii="Times New Roman" w:hAnsi="Times New Roman" w:cs="Times New Roman"/>
                <w:sz w:val="24"/>
                <w:szCs w:val="24"/>
              </w:rPr>
              <w:t>инвентарь для трудовой деятельности;</w:t>
            </w:r>
          </w:p>
        </w:tc>
      </w:tr>
      <w:tr w:rsidR="00AF4E1E" w:rsidRPr="00AF4E1E" w:rsidTr="005A1017">
        <w:tc>
          <w:tcPr>
            <w:tcW w:w="2666" w:type="dxa"/>
          </w:tcPr>
          <w:p w:rsidR="00AF4E1E" w:rsidRPr="00AF4E1E" w:rsidRDefault="00AF4E1E" w:rsidP="00AF4E1E">
            <w:pPr>
              <w:spacing w:line="276" w:lineRule="auto"/>
              <w:jc w:val="center"/>
              <w:rPr>
                <w:rFonts w:ascii="Times New Roman" w:hAnsi="Times New Roman" w:cs="Times New Roman"/>
                <w:b/>
                <w:sz w:val="24"/>
                <w:szCs w:val="24"/>
              </w:rPr>
            </w:pPr>
            <w:r w:rsidRPr="00AF4E1E">
              <w:rPr>
                <w:rFonts w:ascii="Times New Roman" w:hAnsi="Times New Roman" w:cs="Times New Roman"/>
                <w:b/>
                <w:sz w:val="24"/>
                <w:szCs w:val="24"/>
              </w:rPr>
              <w:t>Игровая зона</w:t>
            </w:r>
          </w:p>
        </w:tc>
        <w:tc>
          <w:tcPr>
            <w:tcW w:w="2778" w:type="dxa"/>
          </w:tcPr>
          <w:p w:rsidR="00AF4E1E" w:rsidRPr="00AF4E1E" w:rsidRDefault="00AF4E1E" w:rsidP="00AF4E1E">
            <w:pPr>
              <w:spacing w:line="276" w:lineRule="auto"/>
              <w:rPr>
                <w:rFonts w:ascii="Times New Roman" w:hAnsi="Times New Roman" w:cs="Times New Roman"/>
                <w:sz w:val="24"/>
                <w:szCs w:val="24"/>
              </w:rPr>
            </w:pPr>
            <w:r w:rsidRPr="00AF4E1E">
              <w:rPr>
                <w:rFonts w:ascii="Times New Roman"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4127" w:type="dxa"/>
          </w:tcPr>
          <w:p w:rsidR="00AF4E1E" w:rsidRPr="00AF4E1E" w:rsidRDefault="00AF4E1E" w:rsidP="00AF4E1E">
            <w:pPr>
              <w:numPr>
                <w:ilvl w:val="0"/>
                <w:numId w:val="66"/>
              </w:numPr>
              <w:spacing w:line="276" w:lineRule="auto"/>
              <w:rPr>
                <w:rFonts w:ascii="Times New Roman" w:hAnsi="Times New Roman" w:cs="Times New Roman"/>
                <w:sz w:val="24"/>
                <w:szCs w:val="24"/>
              </w:rPr>
            </w:pPr>
            <w:r w:rsidRPr="00AF4E1E">
              <w:rPr>
                <w:rFonts w:ascii="Times New Roman" w:hAnsi="Times New Roman" w:cs="Times New Roman"/>
                <w:sz w:val="24"/>
                <w:szCs w:val="24"/>
              </w:rPr>
              <w:t>игровые зоны для организации сюжетно-ролевых игр: «Магазин», «Семья», «Парикмахерская», «Больница»  и др.;</w:t>
            </w:r>
          </w:p>
          <w:p w:rsidR="00AF4E1E" w:rsidRPr="00AF4E1E" w:rsidRDefault="00AF4E1E" w:rsidP="00AF4E1E">
            <w:pPr>
              <w:numPr>
                <w:ilvl w:val="0"/>
                <w:numId w:val="66"/>
              </w:numPr>
              <w:spacing w:line="276" w:lineRule="auto"/>
              <w:rPr>
                <w:rFonts w:ascii="Times New Roman" w:hAnsi="Times New Roman" w:cs="Times New Roman"/>
                <w:sz w:val="24"/>
                <w:szCs w:val="24"/>
              </w:rPr>
            </w:pPr>
            <w:r w:rsidRPr="00AF4E1E">
              <w:rPr>
                <w:rFonts w:ascii="Times New Roman" w:hAnsi="Times New Roman" w:cs="Times New Roman"/>
                <w:sz w:val="24"/>
                <w:szCs w:val="24"/>
              </w:rPr>
              <w:t>предметы-заменители.</w:t>
            </w:r>
          </w:p>
        </w:tc>
      </w:tr>
      <w:tr w:rsidR="00AF4E1E" w:rsidRPr="00AF4E1E" w:rsidTr="005A1017">
        <w:tc>
          <w:tcPr>
            <w:tcW w:w="2666" w:type="dxa"/>
          </w:tcPr>
          <w:p w:rsidR="00AF4E1E" w:rsidRPr="00AF4E1E" w:rsidRDefault="00426675" w:rsidP="00AF4E1E">
            <w:pPr>
              <w:spacing w:line="276" w:lineRule="auto"/>
              <w:jc w:val="center"/>
              <w:rPr>
                <w:rFonts w:ascii="Times New Roman" w:hAnsi="Times New Roman" w:cs="Times New Roman"/>
                <w:b/>
                <w:sz w:val="24"/>
                <w:szCs w:val="24"/>
              </w:rPr>
            </w:pPr>
            <w:r w:rsidRPr="00426675">
              <w:rPr>
                <w:rFonts w:ascii="Times New Roman" w:hAnsi="Times New Roman" w:cs="Times New Roman"/>
                <w:b/>
                <w:sz w:val="24"/>
                <w:szCs w:val="24"/>
              </w:rPr>
              <w:t>Мини-центр «Островок безопасности</w:t>
            </w:r>
            <w:r>
              <w:rPr>
                <w:rFonts w:ascii="Times New Roman" w:hAnsi="Times New Roman" w:cs="Times New Roman"/>
                <w:b/>
                <w:sz w:val="24"/>
                <w:szCs w:val="24"/>
              </w:rPr>
              <w:t xml:space="preserve"> ПДД и ОБЖ»</w:t>
            </w:r>
          </w:p>
        </w:tc>
        <w:tc>
          <w:tcPr>
            <w:tcW w:w="2778" w:type="dxa"/>
          </w:tcPr>
          <w:p w:rsidR="00AF4E1E" w:rsidRPr="00AF4E1E" w:rsidRDefault="00AF4E1E" w:rsidP="00AF4E1E">
            <w:pPr>
              <w:spacing w:line="276" w:lineRule="auto"/>
              <w:rPr>
                <w:rFonts w:ascii="Times New Roman" w:hAnsi="Times New Roman" w:cs="Times New Roman"/>
                <w:sz w:val="24"/>
                <w:szCs w:val="24"/>
              </w:rPr>
            </w:pPr>
            <w:r w:rsidRPr="00AF4E1E">
              <w:rPr>
                <w:rFonts w:ascii="Times New Roman" w:hAnsi="Times New Roman" w:cs="Times New Roman"/>
                <w:sz w:val="24"/>
                <w:szCs w:val="24"/>
              </w:rPr>
              <w:t>Расширение познавательного опыта, его использование в повседневной деятельности</w:t>
            </w:r>
          </w:p>
        </w:tc>
        <w:tc>
          <w:tcPr>
            <w:tcW w:w="4127" w:type="dxa"/>
          </w:tcPr>
          <w:p w:rsidR="00AF4E1E" w:rsidRPr="00AF4E1E" w:rsidRDefault="00AF4E1E" w:rsidP="00AF4E1E">
            <w:pPr>
              <w:numPr>
                <w:ilvl w:val="0"/>
                <w:numId w:val="67"/>
              </w:numPr>
              <w:spacing w:line="276" w:lineRule="auto"/>
              <w:rPr>
                <w:rFonts w:ascii="Times New Roman" w:hAnsi="Times New Roman" w:cs="Times New Roman"/>
                <w:sz w:val="24"/>
                <w:szCs w:val="24"/>
              </w:rPr>
            </w:pPr>
            <w:r w:rsidRPr="00AF4E1E">
              <w:rPr>
                <w:rFonts w:ascii="Times New Roman" w:hAnsi="Times New Roman" w:cs="Times New Roman"/>
                <w:sz w:val="24"/>
                <w:szCs w:val="24"/>
              </w:rPr>
              <w:t>дидактические, настольные игры по профилактике ДТП;</w:t>
            </w:r>
          </w:p>
          <w:p w:rsidR="00AF4E1E" w:rsidRPr="00AF4E1E" w:rsidRDefault="00AF4E1E" w:rsidP="00AF4E1E">
            <w:pPr>
              <w:numPr>
                <w:ilvl w:val="0"/>
                <w:numId w:val="67"/>
              </w:numPr>
              <w:spacing w:line="276" w:lineRule="auto"/>
              <w:rPr>
                <w:rFonts w:ascii="Times New Roman" w:hAnsi="Times New Roman" w:cs="Times New Roman"/>
                <w:sz w:val="24"/>
                <w:szCs w:val="24"/>
              </w:rPr>
            </w:pPr>
            <w:r w:rsidRPr="00AF4E1E">
              <w:rPr>
                <w:rFonts w:ascii="Times New Roman" w:hAnsi="Times New Roman" w:cs="Times New Roman"/>
                <w:sz w:val="24"/>
                <w:szCs w:val="24"/>
              </w:rPr>
              <w:t>макеты перекрестков;</w:t>
            </w:r>
          </w:p>
          <w:p w:rsidR="00AF4E1E" w:rsidRPr="00AF4E1E" w:rsidRDefault="00AF4E1E" w:rsidP="00AF4E1E">
            <w:pPr>
              <w:numPr>
                <w:ilvl w:val="0"/>
                <w:numId w:val="67"/>
              </w:numPr>
              <w:spacing w:line="276" w:lineRule="auto"/>
              <w:rPr>
                <w:rFonts w:ascii="Times New Roman" w:hAnsi="Times New Roman" w:cs="Times New Roman"/>
                <w:sz w:val="24"/>
                <w:szCs w:val="24"/>
              </w:rPr>
            </w:pPr>
            <w:r w:rsidRPr="00AF4E1E">
              <w:rPr>
                <w:rFonts w:ascii="Times New Roman" w:hAnsi="Times New Roman" w:cs="Times New Roman"/>
                <w:sz w:val="24"/>
                <w:szCs w:val="24"/>
              </w:rPr>
              <w:t>дорожные знаки;</w:t>
            </w:r>
          </w:p>
          <w:p w:rsidR="00AF4E1E" w:rsidRPr="00AF4E1E" w:rsidRDefault="00426675" w:rsidP="00426675">
            <w:pPr>
              <w:numPr>
                <w:ilvl w:val="0"/>
                <w:numId w:val="67"/>
              </w:numPr>
              <w:spacing w:line="276" w:lineRule="auto"/>
              <w:rPr>
                <w:rFonts w:ascii="Times New Roman" w:hAnsi="Times New Roman" w:cs="Times New Roman"/>
                <w:sz w:val="24"/>
                <w:szCs w:val="24"/>
              </w:rPr>
            </w:pPr>
            <w:r w:rsidRPr="00426675">
              <w:rPr>
                <w:rFonts w:ascii="Times New Roman" w:hAnsi="Times New Roman" w:cs="Times New Roman"/>
                <w:sz w:val="24"/>
                <w:szCs w:val="24"/>
              </w:rPr>
              <w:t xml:space="preserve">литература о правилах дорожного движения, специальная одежда ДПС </w:t>
            </w:r>
          </w:p>
        </w:tc>
      </w:tr>
      <w:tr w:rsidR="00AF4E1E" w:rsidRPr="00AF4E1E" w:rsidTr="005A1017">
        <w:tc>
          <w:tcPr>
            <w:tcW w:w="2666" w:type="dxa"/>
          </w:tcPr>
          <w:p w:rsidR="00AF4E1E" w:rsidRPr="00AF4E1E" w:rsidRDefault="00426675" w:rsidP="00426675">
            <w:pPr>
              <w:spacing w:line="276" w:lineRule="auto"/>
              <w:jc w:val="center"/>
              <w:rPr>
                <w:rFonts w:ascii="Times New Roman" w:hAnsi="Times New Roman" w:cs="Times New Roman"/>
                <w:b/>
                <w:sz w:val="24"/>
                <w:szCs w:val="24"/>
              </w:rPr>
            </w:pPr>
            <w:r w:rsidRPr="00426675">
              <w:rPr>
                <w:rFonts w:ascii="Times New Roman" w:hAnsi="Times New Roman" w:cs="Times New Roman"/>
                <w:b/>
                <w:sz w:val="24"/>
                <w:szCs w:val="24"/>
              </w:rPr>
              <w:t xml:space="preserve">Мини-центры для речевого развития, в том </w:t>
            </w:r>
            <w:proofErr w:type="gramStart"/>
            <w:r w:rsidRPr="00426675">
              <w:rPr>
                <w:rFonts w:ascii="Times New Roman" w:hAnsi="Times New Roman" w:cs="Times New Roman"/>
                <w:b/>
                <w:sz w:val="24"/>
                <w:szCs w:val="24"/>
              </w:rPr>
              <w:t>числе</w:t>
            </w:r>
            <w:proofErr w:type="gramEnd"/>
            <w:r w:rsidRPr="00426675">
              <w:rPr>
                <w:rFonts w:ascii="Times New Roman" w:hAnsi="Times New Roman" w:cs="Times New Roman"/>
                <w:b/>
                <w:sz w:val="24"/>
                <w:szCs w:val="24"/>
              </w:rPr>
              <w:t xml:space="preserve"> книжный миницентр</w:t>
            </w:r>
            <w:r>
              <w:rPr>
                <w:rFonts w:ascii="Times New Roman" w:hAnsi="Times New Roman" w:cs="Times New Roman"/>
                <w:b/>
                <w:sz w:val="24"/>
                <w:szCs w:val="24"/>
              </w:rPr>
              <w:t xml:space="preserve">  </w:t>
            </w:r>
          </w:p>
        </w:tc>
        <w:tc>
          <w:tcPr>
            <w:tcW w:w="2778" w:type="dxa"/>
          </w:tcPr>
          <w:p w:rsidR="00AF4E1E" w:rsidRPr="00AF4E1E" w:rsidRDefault="00AF4E1E" w:rsidP="00AF4E1E">
            <w:pPr>
              <w:spacing w:line="276" w:lineRule="auto"/>
              <w:rPr>
                <w:rFonts w:ascii="Times New Roman" w:hAnsi="Times New Roman" w:cs="Times New Roman"/>
                <w:sz w:val="24"/>
                <w:szCs w:val="24"/>
              </w:rPr>
            </w:pPr>
            <w:r w:rsidRPr="00AF4E1E">
              <w:rPr>
                <w:rFonts w:ascii="Times New Roman" w:hAnsi="Times New Roman" w:cs="Times New Roman"/>
                <w:sz w:val="24"/>
                <w:szCs w:val="24"/>
              </w:rPr>
              <w:t>Формирование умения самостоятельно работать с книгой, «добывать» нужную информацию.</w:t>
            </w:r>
          </w:p>
        </w:tc>
        <w:tc>
          <w:tcPr>
            <w:tcW w:w="4127" w:type="dxa"/>
          </w:tcPr>
          <w:p w:rsidR="00AF4E1E" w:rsidRPr="00AF4E1E" w:rsidRDefault="00AF4E1E" w:rsidP="00AF4E1E">
            <w:pPr>
              <w:numPr>
                <w:ilvl w:val="0"/>
                <w:numId w:val="68"/>
              </w:numPr>
              <w:spacing w:line="276" w:lineRule="auto"/>
              <w:rPr>
                <w:rFonts w:ascii="Times New Roman" w:hAnsi="Times New Roman" w:cs="Times New Roman"/>
                <w:sz w:val="24"/>
                <w:szCs w:val="24"/>
              </w:rPr>
            </w:pPr>
            <w:r w:rsidRPr="00AF4E1E">
              <w:rPr>
                <w:rFonts w:ascii="Times New Roman" w:hAnsi="Times New Roman" w:cs="Times New Roman"/>
                <w:sz w:val="24"/>
                <w:szCs w:val="24"/>
              </w:rPr>
              <w:t>детская художественная литература;</w:t>
            </w:r>
          </w:p>
          <w:p w:rsidR="00AF4E1E" w:rsidRPr="00AF4E1E" w:rsidRDefault="00AF4E1E" w:rsidP="00AF4E1E">
            <w:pPr>
              <w:numPr>
                <w:ilvl w:val="0"/>
                <w:numId w:val="68"/>
              </w:numPr>
              <w:spacing w:line="276" w:lineRule="auto"/>
              <w:rPr>
                <w:rFonts w:ascii="Times New Roman" w:hAnsi="Times New Roman" w:cs="Times New Roman"/>
                <w:sz w:val="24"/>
                <w:szCs w:val="24"/>
              </w:rPr>
            </w:pPr>
            <w:r w:rsidRPr="00AF4E1E">
              <w:rPr>
                <w:rFonts w:ascii="Times New Roman" w:hAnsi="Times New Roman" w:cs="Times New Roman"/>
                <w:sz w:val="24"/>
                <w:szCs w:val="24"/>
              </w:rPr>
              <w:t>иллюстрации картин детских художников</w:t>
            </w:r>
          </w:p>
        </w:tc>
      </w:tr>
      <w:tr w:rsidR="00AF4E1E" w:rsidRPr="00AF4E1E" w:rsidTr="005A1017">
        <w:tc>
          <w:tcPr>
            <w:tcW w:w="2666" w:type="dxa"/>
          </w:tcPr>
          <w:p w:rsidR="0002182A" w:rsidRDefault="0002182A" w:rsidP="00AF4E1E">
            <w:pPr>
              <w:spacing w:line="276" w:lineRule="auto"/>
              <w:jc w:val="center"/>
              <w:rPr>
                <w:rFonts w:ascii="Times New Roman" w:hAnsi="Times New Roman" w:cs="Times New Roman"/>
                <w:b/>
                <w:sz w:val="24"/>
                <w:szCs w:val="24"/>
              </w:rPr>
            </w:pPr>
          </w:p>
          <w:p w:rsidR="00AF4E1E" w:rsidRPr="00AF4E1E" w:rsidRDefault="00426675" w:rsidP="00AF4E1E">
            <w:pPr>
              <w:spacing w:line="276" w:lineRule="auto"/>
              <w:jc w:val="center"/>
              <w:rPr>
                <w:rFonts w:ascii="Times New Roman" w:hAnsi="Times New Roman" w:cs="Times New Roman"/>
                <w:b/>
                <w:sz w:val="24"/>
                <w:szCs w:val="24"/>
              </w:rPr>
            </w:pPr>
            <w:r w:rsidRPr="00426675">
              <w:rPr>
                <w:rFonts w:ascii="Times New Roman" w:hAnsi="Times New Roman" w:cs="Times New Roman"/>
                <w:b/>
                <w:sz w:val="24"/>
                <w:szCs w:val="24"/>
              </w:rPr>
              <w:lastRenderedPageBreak/>
              <w:t>Мини-центр конструктивных и развивающих игр</w:t>
            </w:r>
          </w:p>
        </w:tc>
        <w:tc>
          <w:tcPr>
            <w:tcW w:w="2778" w:type="dxa"/>
          </w:tcPr>
          <w:p w:rsidR="0002182A" w:rsidRDefault="0002182A" w:rsidP="00AF4E1E">
            <w:pPr>
              <w:spacing w:line="276" w:lineRule="auto"/>
              <w:rPr>
                <w:rFonts w:ascii="Times New Roman" w:hAnsi="Times New Roman" w:cs="Times New Roman"/>
                <w:sz w:val="24"/>
                <w:szCs w:val="24"/>
              </w:rPr>
            </w:pPr>
          </w:p>
          <w:p w:rsidR="00AF4E1E" w:rsidRPr="00AF4E1E" w:rsidRDefault="00AF4E1E" w:rsidP="00AF4E1E">
            <w:pPr>
              <w:spacing w:line="276" w:lineRule="auto"/>
              <w:rPr>
                <w:rFonts w:ascii="Times New Roman" w:hAnsi="Times New Roman" w:cs="Times New Roman"/>
                <w:sz w:val="24"/>
                <w:szCs w:val="24"/>
              </w:rPr>
            </w:pPr>
            <w:r w:rsidRPr="00AF4E1E">
              <w:rPr>
                <w:rFonts w:ascii="Times New Roman" w:hAnsi="Times New Roman" w:cs="Times New Roman"/>
                <w:sz w:val="24"/>
                <w:szCs w:val="24"/>
              </w:rPr>
              <w:lastRenderedPageBreak/>
              <w:t>Расширение познавательного сенсорного опыта детей</w:t>
            </w:r>
          </w:p>
        </w:tc>
        <w:tc>
          <w:tcPr>
            <w:tcW w:w="4127" w:type="dxa"/>
          </w:tcPr>
          <w:p w:rsidR="0002182A" w:rsidRDefault="0002182A" w:rsidP="0002182A">
            <w:pPr>
              <w:spacing w:line="276" w:lineRule="auto"/>
              <w:ind w:left="720"/>
              <w:rPr>
                <w:rFonts w:ascii="Times New Roman" w:hAnsi="Times New Roman" w:cs="Times New Roman"/>
                <w:sz w:val="24"/>
                <w:szCs w:val="24"/>
              </w:rPr>
            </w:pPr>
          </w:p>
          <w:p w:rsidR="00AF4E1E" w:rsidRPr="00AF4E1E" w:rsidRDefault="00AF4E1E" w:rsidP="00AF4E1E">
            <w:pPr>
              <w:numPr>
                <w:ilvl w:val="0"/>
                <w:numId w:val="69"/>
              </w:numPr>
              <w:spacing w:line="276" w:lineRule="auto"/>
              <w:rPr>
                <w:rFonts w:ascii="Times New Roman" w:hAnsi="Times New Roman" w:cs="Times New Roman"/>
                <w:sz w:val="24"/>
                <w:szCs w:val="24"/>
              </w:rPr>
            </w:pPr>
            <w:r w:rsidRPr="00AF4E1E">
              <w:rPr>
                <w:rFonts w:ascii="Times New Roman" w:hAnsi="Times New Roman" w:cs="Times New Roman"/>
                <w:sz w:val="24"/>
                <w:szCs w:val="24"/>
              </w:rPr>
              <w:lastRenderedPageBreak/>
              <w:t xml:space="preserve">дидактический материал по </w:t>
            </w:r>
            <w:proofErr w:type="spellStart"/>
            <w:r w:rsidRPr="00AF4E1E">
              <w:rPr>
                <w:rFonts w:ascii="Times New Roman" w:hAnsi="Times New Roman" w:cs="Times New Roman"/>
                <w:sz w:val="24"/>
                <w:szCs w:val="24"/>
              </w:rPr>
              <w:t>сенсорике</w:t>
            </w:r>
            <w:proofErr w:type="spellEnd"/>
            <w:r w:rsidRPr="00AF4E1E">
              <w:rPr>
                <w:rFonts w:ascii="Times New Roman" w:hAnsi="Times New Roman" w:cs="Times New Roman"/>
                <w:sz w:val="24"/>
                <w:szCs w:val="24"/>
              </w:rPr>
              <w:t>;</w:t>
            </w:r>
          </w:p>
          <w:p w:rsidR="00AF4E1E" w:rsidRPr="00AF4E1E" w:rsidRDefault="00AF4E1E" w:rsidP="00AF4E1E">
            <w:pPr>
              <w:numPr>
                <w:ilvl w:val="0"/>
                <w:numId w:val="69"/>
              </w:numPr>
              <w:spacing w:line="276" w:lineRule="auto"/>
              <w:rPr>
                <w:rFonts w:ascii="Times New Roman" w:hAnsi="Times New Roman" w:cs="Times New Roman"/>
                <w:sz w:val="24"/>
                <w:szCs w:val="24"/>
              </w:rPr>
            </w:pPr>
            <w:r w:rsidRPr="00AF4E1E">
              <w:rPr>
                <w:rFonts w:ascii="Times New Roman" w:hAnsi="Times New Roman" w:cs="Times New Roman"/>
                <w:sz w:val="24"/>
                <w:szCs w:val="24"/>
              </w:rPr>
              <w:t>дидактические игры;</w:t>
            </w:r>
          </w:p>
          <w:p w:rsidR="00AF4E1E" w:rsidRPr="00AF4E1E" w:rsidRDefault="00AF4E1E" w:rsidP="00AF4E1E">
            <w:pPr>
              <w:numPr>
                <w:ilvl w:val="0"/>
                <w:numId w:val="69"/>
              </w:numPr>
              <w:spacing w:line="276" w:lineRule="auto"/>
              <w:rPr>
                <w:rFonts w:ascii="Times New Roman" w:hAnsi="Times New Roman" w:cs="Times New Roman"/>
                <w:sz w:val="24"/>
                <w:szCs w:val="24"/>
              </w:rPr>
            </w:pPr>
            <w:r w:rsidRPr="00AF4E1E">
              <w:rPr>
                <w:rFonts w:ascii="Times New Roman" w:hAnsi="Times New Roman" w:cs="Times New Roman"/>
                <w:sz w:val="24"/>
                <w:szCs w:val="24"/>
              </w:rPr>
              <w:t>настольно-печатные игры;</w:t>
            </w:r>
          </w:p>
          <w:p w:rsidR="00AF4E1E" w:rsidRPr="00AF4E1E" w:rsidRDefault="00AF4E1E" w:rsidP="00AF4E1E">
            <w:pPr>
              <w:numPr>
                <w:ilvl w:val="0"/>
                <w:numId w:val="69"/>
              </w:numPr>
              <w:spacing w:line="276" w:lineRule="auto"/>
              <w:rPr>
                <w:rFonts w:ascii="Times New Roman" w:hAnsi="Times New Roman" w:cs="Times New Roman"/>
                <w:sz w:val="24"/>
                <w:szCs w:val="24"/>
              </w:rPr>
            </w:pPr>
            <w:r w:rsidRPr="00AF4E1E">
              <w:rPr>
                <w:rFonts w:ascii="Times New Roman" w:hAnsi="Times New Roman" w:cs="Times New Roman"/>
                <w:sz w:val="24"/>
                <w:szCs w:val="24"/>
              </w:rPr>
              <w:t>материал для экспериментирования.</w:t>
            </w:r>
          </w:p>
        </w:tc>
      </w:tr>
      <w:tr w:rsidR="00AF4E1E" w:rsidRPr="00AF4E1E" w:rsidTr="005A1017">
        <w:tc>
          <w:tcPr>
            <w:tcW w:w="2666" w:type="dxa"/>
          </w:tcPr>
          <w:p w:rsidR="00AF4E1E" w:rsidRPr="00AF4E1E" w:rsidRDefault="00426675" w:rsidP="00AF4E1E">
            <w:pPr>
              <w:spacing w:line="276" w:lineRule="auto"/>
              <w:jc w:val="center"/>
              <w:rPr>
                <w:rFonts w:ascii="Times New Roman" w:hAnsi="Times New Roman" w:cs="Times New Roman"/>
                <w:b/>
                <w:sz w:val="24"/>
                <w:szCs w:val="24"/>
              </w:rPr>
            </w:pPr>
            <w:r w:rsidRPr="00426675">
              <w:rPr>
                <w:rFonts w:ascii="Times New Roman" w:hAnsi="Times New Roman" w:cs="Times New Roman"/>
                <w:b/>
                <w:sz w:val="24"/>
                <w:szCs w:val="24"/>
              </w:rPr>
              <w:lastRenderedPageBreak/>
              <w:t>Мини-центр</w:t>
            </w:r>
            <w:r>
              <w:rPr>
                <w:rFonts w:ascii="Times New Roman" w:hAnsi="Times New Roman" w:cs="Times New Roman"/>
                <w:b/>
                <w:sz w:val="24"/>
                <w:szCs w:val="24"/>
              </w:rPr>
              <w:t xml:space="preserve"> развития </w:t>
            </w:r>
            <w:r w:rsidRPr="00426675">
              <w:rPr>
                <w:rFonts w:ascii="Times New Roman" w:hAnsi="Times New Roman" w:cs="Times New Roman"/>
                <w:b/>
                <w:sz w:val="24"/>
                <w:szCs w:val="24"/>
              </w:rPr>
              <w:t xml:space="preserve"> </w:t>
            </w:r>
            <w:proofErr w:type="gramStart"/>
            <w:r w:rsidR="00021579">
              <w:rPr>
                <w:rFonts w:ascii="Times New Roman" w:hAnsi="Times New Roman" w:cs="Times New Roman"/>
                <w:b/>
                <w:sz w:val="24"/>
                <w:szCs w:val="24"/>
              </w:rPr>
              <w:t>театраль</w:t>
            </w:r>
            <w:r>
              <w:rPr>
                <w:rFonts w:ascii="Times New Roman" w:hAnsi="Times New Roman" w:cs="Times New Roman"/>
                <w:b/>
                <w:sz w:val="24"/>
                <w:szCs w:val="24"/>
              </w:rPr>
              <w:t>ных</w:t>
            </w:r>
            <w:proofErr w:type="gramEnd"/>
            <w:r w:rsidR="00AF4E1E" w:rsidRPr="00AF4E1E">
              <w:rPr>
                <w:rFonts w:ascii="Times New Roman" w:hAnsi="Times New Roman" w:cs="Times New Roman"/>
                <w:b/>
                <w:sz w:val="24"/>
                <w:szCs w:val="24"/>
              </w:rPr>
              <w:t xml:space="preserve"> </w:t>
            </w:r>
          </w:p>
          <w:p w:rsidR="00AF4E1E" w:rsidRPr="00AF4E1E" w:rsidRDefault="00426675" w:rsidP="00AF4E1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способностей</w:t>
            </w:r>
          </w:p>
        </w:tc>
        <w:tc>
          <w:tcPr>
            <w:tcW w:w="2778" w:type="dxa"/>
          </w:tcPr>
          <w:p w:rsidR="00AF4E1E" w:rsidRPr="00AF4E1E" w:rsidRDefault="00AF4E1E" w:rsidP="00AF4E1E">
            <w:pPr>
              <w:spacing w:line="276" w:lineRule="auto"/>
              <w:rPr>
                <w:rFonts w:ascii="Times New Roman" w:hAnsi="Times New Roman" w:cs="Times New Roman"/>
                <w:sz w:val="24"/>
                <w:szCs w:val="24"/>
              </w:rPr>
            </w:pPr>
            <w:r w:rsidRPr="00AF4E1E">
              <w:rPr>
                <w:rFonts w:ascii="Times New Roman" w:hAnsi="Times New Roman" w:cs="Times New Roman"/>
                <w:sz w:val="24"/>
                <w:szCs w:val="24"/>
              </w:rPr>
              <w:t>Развитие творческих способностей ребенка, стремление проявить себя в играх-драматизациях.</w:t>
            </w:r>
          </w:p>
        </w:tc>
        <w:tc>
          <w:tcPr>
            <w:tcW w:w="4127" w:type="dxa"/>
          </w:tcPr>
          <w:p w:rsidR="00AF4E1E" w:rsidRPr="00AF4E1E" w:rsidRDefault="00AF4E1E" w:rsidP="00AF4E1E">
            <w:pPr>
              <w:numPr>
                <w:ilvl w:val="0"/>
                <w:numId w:val="70"/>
              </w:numPr>
              <w:spacing w:line="276" w:lineRule="auto"/>
              <w:rPr>
                <w:rFonts w:ascii="Times New Roman" w:hAnsi="Times New Roman" w:cs="Times New Roman"/>
                <w:sz w:val="24"/>
                <w:szCs w:val="24"/>
              </w:rPr>
            </w:pPr>
            <w:r w:rsidRPr="00AF4E1E">
              <w:rPr>
                <w:rFonts w:ascii="Times New Roman" w:hAnsi="Times New Roman" w:cs="Times New Roman"/>
                <w:sz w:val="24"/>
                <w:szCs w:val="24"/>
              </w:rPr>
              <w:t>ширмы;</w:t>
            </w:r>
          </w:p>
          <w:p w:rsidR="00AF4E1E" w:rsidRPr="00AF4E1E" w:rsidRDefault="00AF4E1E" w:rsidP="00AF4E1E">
            <w:pPr>
              <w:numPr>
                <w:ilvl w:val="0"/>
                <w:numId w:val="70"/>
              </w:numPr>
              <w:spacing w:line="276" w:lineRule="auto"/>
              <w:rPr>
                <w:rFonts w:ascii="Times New Roman" w:hAnsi="Times New Roman" w:cs="Times New Roman"/>
                <w:sz w:val="24"/>
                <w:szCs w:val="24"/>
              </w:rPr>
            </w:pPr>
            <w:r w:rsidRPr="00AF4E1E">
              <w:rPr>
                <w:rFonts w:ascii="Times New Roman" w:hAnsi="Times New Roman" w:cs="Times New Roman"/>
                <w:sz w:val="24"/>
                <w:szCs w:val="24"/>
              </w:rPr>
              <w:t>костюмирование;</w:t>
            </w:r>
          </w:p>
          <w:p w:rsidR="00AF4E1E" w:rsidRPr="00AF4E1E" w:rsidRDefault="00AF4E1E" w:rsidP="00AF4E1E">
            <w:pPr>
              <w:numPr>
                <w:ilvl w:val="0"/>
                <w:numId w:val="70"/>
              </w:numPr>
              <w:spacing w:line="276" w:lineRule="auto"/>
              <w:rPr>
                <w:rFonts w:ascii="Times New Roman" w:hAnsi="Times New Roman" w:cs="Times New Roman"/>
                <w:sz w:val="24"/>
                <w:szCs w:val="24"/>
              </w:rPr>
            </w:pPr>
            <w:r w:rsidRPr="00AF4E1E">
              <w:rPr>
                <w:rFonts w:ascii="Times New Roman" w:hAnsi="Times New Roman" w:cs="Times New Roman"/>
                <w:sz w:val="24"/>
                <w:szCs w:val="24"/>
              </w:rPr>
              <w:t>настольный театр;</w:t>
            </w:r>
          </w:p>
          <w:p w:rsidR="00AF4E1E" w:rsidRPr="00AF4E1E" w:rsidRDefault="00AF4E1E" w:rsidP="00AF4E1E">
            <w:pPr>
              <w:numPr>
                <w:ilvl w:val="0"/>
                <w:numId w:val="70"/>
              </w:numPr>
              <w:spacing w:line="276" w:lineRule="auto"/>
              <w:rPr>
                <w:rFonts w:ascii="Times New Roman" w:hAnsi="Times New Roman" w:cs="Times New Roman"/>
                <w:sz w:val="24"/>
                <w:szCs w:val="24"/>
              </w:rPr>
            </w:pPr>
            <w:r w:rsidRPr="00AF4E1E">
              <w:rPr>
                <w:rFonts w:ascii="Times New Roman" w:hAnsi="Times New Roman" w:cs="Times New Roman"/>
                <w:sz w:val="24"/>
                <w:szCs w:val="24"/>
              </w:rPr>
              <w:t>пальчиковый театр;</w:t>
            </w:r>
          </w:p>
          <w:p w:rsidR="00AF4E1E" w:rsidRPr="00AF4E1E" w:rsidRDefault="00AF4E1E" w:rsidP="00AF4E1E">
            <w:pPr>
              <w:numPr>
                <w:ilvl w:val="0"/>
                <w:numId w:val="70"/>
              </w:numPr>
              <w:spacing w:line="276" w:lineRule="auto"/>
              <w:rPr>
                <w:rFonts w:ascii="Times New Roman" w:hAnsi="Times New Roman" w:cs="Times New Roman"/>
                <w:sz w:val="24"/>
                <w:szCs w:val="24"/>
              </w:rPr>
            </w:pPr>
            <w:r w:rsidRPr="00AF4E1E">
              <w:rPr>
                <w:rFonts w:ascii="Times New Roman" w:hAnsi="Times New Roman" w:cs="Times New Roman"/>
                <w:sz w:val="24"/>
                <w:szCs w:val="24"/>
              </w:rPr>
              <w:t>теневой театр;</w:t>
            </w:r>
          </w:p>
          <w:p w:rsidR="00AF4E1E" w:rsidRPr="00AF4E1E" w:rsidRDefault="00AF4E1E" w:rsidP="00AF4E1E">
            <w:pPr>
              <w:numPr>
                <w:ilvl w:val="0"/>
                <w:numId w:val="70"/>
              </w:numPr>
              <w:spacing w:line="276" w:lineRule="auto"/>
              <w:rPr>
                <w:rFonts w:ascii="Times New Roman" w:hAnsi="Times New Roman" w:cs="Times New Roman"/>
                <w:sz w:val="24"/>
                <w:szCs w:val="24"/>
              </w:rPr>
            </w:pPr>
            <w:r w:rsidRPr="00AF4E1E">
              <w:rPr>
                <w:rFonts w:ascii="Times New Roman" w:hAnsi="Times New Roman" w:cs="Times New Roman"/>
                <w:sz w:val="24"/>
                <w:szCs w:val="24"/>
              </w:rPr>
              <w:t>декорации.</w:t>
            </w:r>
          </w:p>
        </w:tc>
      </w:tr>
      <w:tr w:rsidR="00AF4E1E" w:rsidRPr="00AF4E1E" w:rsidTr="005A1017">
        <w:tc>
          <w:tcPr>
            <w:tcW w:w="2666" w:type="dxa"/>
          </w:tcPr>
          <w:p w:rsidR="00AF4E1E" w:rsidRPr="00AF4E1E" w:rsidRDefault="00426675" w:rsidP="00426675">
            <w:pPr>
              <w:spacing w:line="276" w:lineRule="auto"/>
              <w:jc w:val="center"/>
              <w:rPr>
                <w:rFonts w:ascii="Times New Roman" w:hAnsi="Times New Roman" w:cs="Times New Roman"/>
                <w:b/>
                <w:sz w:val="24"/>
                <w:szCs w:val="24"/>
              </w:rPr>
            </w:pPr>
            <w:r w:rsidRPr="00426675">
              <w:rPr>
                <w:rFonts w:ascii="Times New Roman" w:hAnsi="Times New Roman" w:cs="Times New Roman"/>
                <w:b/>
                <w:sz w:val="24"/>
                <w:szCs w:val="24"/>
              </w:rPr>
              <w:t>Центры творчества</w:t>
            </w:r>
            <w:r>
              <w:rPr>
                <w:rFonts w:ascii="Times New Roman" w:hAnsi="Times New Roman" w:cs="Times New Roman"/>
                <w:b/>
                <w:sz w:val="24"/>
                <w:szCs w:val="24"/>
              </w:rPr>
              <w:t xml:space="preserve"> </w:t>
            </w:r>
          </w:p>
        </w:tc>
        <w:tc>
          <w:tcPr>
            <w:tcW w:w="2778" w:type="dxa"/>
          </w:tcPr>
          <w:p w:rsidR="00AF4E1E" w:rsidRPr="00AF4E1E" w:rsidRDefault="00AF4E1E" w:rsidP="00AF4E1E">
            <w:pPr>
              <w:spacing w:line="276" w:lineRule="auto"/>
              <w:rPr>
                <w:rFonts w:ascii="Times New Roman" w:hAnsi="Times New Roman" w:cs="Times New Roman"/>
                <w:sz w:val="24"/>
                <w:szCs w:val="24"/>
              </w:rPr>
            </w:pPr>
            <w:r w:rsidRPr="00AF4E1E">
              <w:rPr>
                <w:rFonts w:ascii="Times New Roman" w:hAnsi="Times New Roman" w:cs="Times New Roman"/>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127" w:type="dxa"/>
          </w:tcPr>
          <w:p w:rsidR="00AF4E1E" w:rsidRPr="00AF4E1E" w:rsidRDefault="00AF4E1E" w:rsidP="00AF4E1E">
            <w:pPr>
              <w:numPr>
                <w:ilvl w:val="0"/>
                <w:numId w:val="71"/>
              </w:numPr>
              <w:spacing w:line="276" w:lineRule="auto"/>
              <w:rPr>
                <w:rFonts w:ascii="Times New Roman" w:hAnsi="Times New Roman" w:cs="Times New Roman"/>
                <w:sz w:val="24"/>
                <w:szCs w:val="24"/>
              </w:rPr>
            </w:pPr>
            <w:r w:rsidRPr="00AF4E1E">
              <w:rPr>
                <w:rFonts w:ascii="Times New Roman" w:hAnsi="Times New Roman" w:cs="Times New Roman"/>
                <w:sz w:val="24"/>
                <w:szCs w:val="24"/>
              </w:rPr>
              <w:t>альбомы-раскраски;</w:t>
            </w:r>
          </w:p>
          <w:p w:rsidR="00AF4E1E" w:rsidRPr="00AF4E1E" w:rsidRDefault="00AF4E1E" w:rsidP="00AF4E1E">
            <w:pPr>
              <w:numPr>
                <w:ilvl w:val="0"/>
                <w:numId w:val="71"/>
              </w:numPr>
              <w:spacing w:line="276" w:lineRule="auto"/>
              <w:rPr>
                <w:rFonts w:ascii="Times New Roman" w:hAnsi="Times New Roman" w:cs="Times New Roman"/>
                <w:sz w:val="24"/>
                <w:szCs w:val="24"/>
              </w:rPr>
            </w:pPr>
            <w:proofErr w:type="gramStart"/>
            <w:r w:rsidRPr="00AF4E1E">
              <w:rPr>
                <w:rFonts w:ascii="Times New Roman" w:hAnsi="Times New Roman" w:cs="Times New Roman"/>
                <w:sz w:val="24"/>
                <w:szCs w:val="24"/>
              </w:rPr>
              <w:t>цветные карандаши, акварельные краски, кисти, ножницы, непроливайки, пластилин, клей, цветная бумага, альбом;</w:t>
            </w:r>
            <w:proofErr w:type="gramEnd"/>
          </w:p>
          <w:p w:rsidR="00AF4E1E" w:rsidRPr="00AF4E1E" w:rsidRDefault="00AF4E1E" w:rsidP="00AF4E1E">
            <w:pPr>
              <w:numPr>
                <w:ilvl w:val="0"/>
                <w:numId w:val="71"/>
              </w:numPr>
              <w:spacing w:line="276" w:lineRule="auto"/>
              <w:rPr>
                <w:rFonts w:ascii="Times New Roman" w:hAnsi="Times New Roman" w:cs="Times New Roman"/>
                <w:sz w:val="24"/>
                <w:szCs w:val="24"/>
              </w:rPr>
            </w:pPr>
            <w:r w:rsidRPr="00AF4E1E">
              <w:rPr>
                <w:rFonts w:ascii="Times New Roman" w:hAnsi="Times New Roman" w:cs="Times New Roman"/>
                <w:sz w:val="24"/>
                <w:szCs w:val="24"/>
              </w:rPr>
              <w:t>предметы народно-прикладного искусства.</w:t>
            </w:r>
          </w:p>
        </w:tc>
      </w:tr>
      <w:tr w:rsidR="004A5945" w:rsidRPr="00AF4E1E" w:rsidTr="005A1017">
        <w:tc>
          <w:tcPr>
            <w:tcW w:w="2666" w:type="dxa"/>
          </w:tcPr>
          <w:p w:rsidR="004A5945" w:rsidRPr="00AF4E1E" w:rsidRDefault="004A5945" w:rsidP="00AF4E1E">
            <w:pPr>
              <w:jc w:val="center"/>
              <w:rPr>
                <w:rFonts w:ascii="Times New Roman" w:hAnsi="Times New Roman" w:cs="Times New Roman"/>
                <w:b/>
                <w:sz w:val="24"/>
                <w:szCs w:val="24"/>
              </w:rPr>
            </w:pPr>
            <w:r w:rsidRPr="004A5945">
              <w:rPr>
                <w:rFonts w:ascii="Times New Roman" w:hAnsi="Times New Roman" w:cs="Times New Roman"/>
                <w:b/>
                <w:sz w:val="24"/>
                <w:szCs w:val="24"/>
              </w:rPr>
              <w:t>Мини центр детского экспериментирования в группе</w:t>
            </w:r>
          </w:p>
        </w:tc>
        <w:tc>
          <w:tcPr>
            <w:tcW w:w="2778" w:type="dxa"/>
          </w:tcPr>
          <w:p w:rsidR="004A5945" w:rsidRPr="00AF4E1E" w:rsidRDefault="004A5945" w:rsidP="00AF4E1E">
            <w:pPr>
              <w:rPr>
                <w:rFonts w:ascii="Times New Roman" w:hAnsi="Times New Roman" w:cs="Times New Roman"/>
                <w:sz w:val="24"/>
                <w:szCs w:val="24"/>
              </w:rPr>
            </w:pPr>
            <w:r w:rsidRPr="00AF4E1E">
              <w:rPr>
                <w:rFonts w:ascii="Times New Roman" w:hAnsi="Times New Roman" w:cs="Times New Roman"/>
                <w:sz w:val="24"/>
                <w:szCs w:val="24"/>
              </w:rPr>
              <w:t xml:space="preserve">Развитие </w:t>
            </w:r>
            <w:r>
              <w:rPr>
                <w:rFonts w:ascii="Times New Roman" w:hAnsi="Times New Roman" w:cs="Times New Roman"/>
                <w:sz w:val="24"/>
                <w:szCs w:val="24"/>
              </w:rPr>
              <w:t>познавательного иследовательског</w:t>
            </w:r>
            <w:r w:rsidRPr="00AF4E1E">
              <w:rPr>
                <w:rFonts w:ascii="Times New Roman" w:hAnsi="Times New Roman" w:cs="Times New Roman"/>
                <w:sz w:val="24"/>
                <w:szCs w:val="24"/>
              </w:rPr>
              <w:t xml:space="preserve"> опыта детей</w:t>
            </w:r>
          </w:p>
        </w:tc>
        <w:tc>
          <w:tcPr>
            <w:tcW w:w="4127" w:type="dxa"/>
          </w:tcPr>
          <w:p w:rsidR="004A5945" w:rsidRDefault="004A5945" w:rsidP="00AF4E1E">
            <w:pPr>
              <w:numPr>
                <w:ilvl w:val="0"/>
                <w:numId w:val="71"/>
              </w:numPr>
              <w:rPr>
                <w:rFonts w:ascii="Times New Roman" w:hAnsi="Times New Roman" w:cs="Times New Roman"/>
                <w:sz w:val="24"/>
                <w:szCs w:val="24"/>
              </w:rPr>
            </w:pPr>
            <w:r w:rsidRPr="004A5945">
              <w:rPr>
                <w:rFonts w:ascii="Times New Roman" w:hAnsi="Times New Roman" w:cs="Times New Roman"/>
                <w:sz w:val="24"/>
                <w:szCs w:val="24"/>
              </w:rPr>
              <w:t xml:space="preserve">Стол с полочками. </w:t>
            </w:r>
          </w:p>
          <w:p w:rsidR="004A5945" w:rsidRDefault="004A5945" w:rsidP="00AF4E1E">
            <w:pPr>
              <w:numPr>
                <w:ilvl w:val="0"/>
                <w:numId w:val="71"/>
              </w:numPr>
              <w:rPr>
                <w:rFonts w:ascii="Times New Roman" w:hAnsi="Times New Roman" w:cs="Times New Roman"/>
                <w:sz w:val="24"/>
                <w:szCs w:val="24"/>
              </w:rPr>
            </w:pPr>
            <w:r w:rsidRPr="004A5945">
              <w:rPr>
                <w:rFonts w:ascii="Times New Roman" w:hAnsi="Times New Roman" w:cs="Times New Roman"/>
                <w:sz w:val="24"/>
                <w:szCs w:val="24"/>
              </w:rPr>
              <w:t xml:space="preserve">Контейнер с ячейками (для природного и бросового материалов). </w:t>
            </w:r>
          </w:p>
          <w:p w:rsidR="004A5945" w:rsidRDefault="004A5945" w:rsidP="00AF4E1E">
            <w:pPr>
              <w:numPr>
                <w:ilvl w:val="0"/>
                <w:numId w:val="71"/>
              </w:numPr>
              <w:rPr>
                <w:rFonts w:ascii="Times New Roman" w:hAnsi="Times New Roman" w:cs="Times New Roman"/>
                <w:sz w:val="24"/>
                <w:szCs w:val="24"/>
              </w:rPr>
            </w:pPr>
            <w:r w:rsidRPr="004A5945">
              <w:rPr>
                <w:rFonts w:ascii="Times New Roman" w:hAnsi="Times New Roman" w:cs="Times New Roman"/>
                <w:sz w:val="24"/>
                <w:szCs w:val="24"/>
              </w:rPr>
              <w:t>Контейнер для льда.</w:t>
            </w:r>
          </w:p>
          <w:p w:rsidR="004A5945" w:rsidRDefault="004A5945" w:rsidP="00AF4E1E">
            <w:pPr>
              <w:numPr>
                <w:ilvl w:val="0"/>
                <w:numId w:val="71"/>
              </w:numPr>
              <w:rPr>
                <w:rFonts w:ascii="Times New Roman" w:hAnsi="Times New Roman" w:cs="Times New Roman"/>
                <w:sz w:val="24"/>
                <w:szCs w:val="24"/>
              </w:rPr>
            </w:pPr>
            <w:r w:rsidRPr="004A5945">
              <w:rPr>
                <w:rFonts w:ascii="Times New Roman" w:hAnsi="Times New Roman" w:cs="Times New Roman"/>
                <w:sz w:val="24"/>
                <w:szCs w:val="24"/>
              </w:rPr>
              <w:t xml:space="preserve"> </w:t>
            </w:r>
            <w:proofErr w:type="gramStart"/>
            <w:r w:rsidRPr="004A5945">
              <w:rPr>
                <w:rFonts w:ascii="Times New Roman" w:hAnsi="Times New Roman" w:cs="Times New Roman"/>
                <w:sz w:val="24"/>
                <w:szCs w:val="24"/>
              </w:rPr>
              <w:t xml:space="preserve">Баночки с крышками для сыпучих и жидких материалов (земля, песок, глина, уголь, сахар, соль, опилки, кора дерева, вода). </w:t>
            </w:r>
            <w:proofErr w:type="gramEnd"/>
          </w:p>
          <w:p w:rsidR="004A5945" w:rsidRDefault="004A5945" w:rsidP="00AF4E1E">
            <w:pPr>
              <w:numPr>
                <w:ilvl w:val="0"/>
                <w:numId w:val="71"/>
              </w:numPr>
              <w:rPr>
                <w:rFonts w:ascii="Times New Roman" w:hAnsi="Times New Roman" w:cs="Times New Roman"/>
                <w:sz w:val="24"/>
                <w:szCs w:val="24"/>
              </w:rPr>
            </w:pPr>
            <w:r w:rsidRPr="004A5945">
              <w:rPr>
                <w:rFonts w:ascii="Times New Roman" w:hAnsi="Times New Roman" w:cs="Times New Roman"/>
                <w:sz w:val="24"/>
                <w:szCs w:val="24"/>
              </w:rPr>
              <w:t>Пробирки, колбы (из пластика) с подставками. Пипетки, пинцеты, трубочки. Блюдца, ложечки.</w:t>
            </w:r>
          </w:p>
          <w:p w:rsidR="004A5945" w:rsidRDefault="004A5945" w:rsidP="004A5945">
            <w:pPr>
              <w:numPr>
                <w:ilvl w:val="0"/>
                <w:numId w:val="71"/>
              </w:numPr>
              <w:rPr>
                <w:rFonts w:ascii="Times New Roman" w:hAnsi="Times New Roman" w:cs="Times New Roman"/>
                <w:sz w:val="24"/>
                <w:szCs w:val="24"/>
              </w:rPr>
            </w:pPr>
            <w:r w:rsidRPr="004A5945">
              <w:rPr>
                <w:rFonts w:ascii="Times New Roman" w:hAnsi="Times New Roman" w:cs="Times New Roman"/>
                <w:sz w:val="24"/>
                <w:szCs w:val="24"/>
              </w:rPr>
              <w:t xml:space="preserve"> Магниты разнополюсные. Увеличительные стекла. </w:t>
            </w:r>
          </w:p>
          <w:p w:rsidR="004A5945" w:rsidRDefault="004A5945" w:rsidP="004A5945">
            <w:pPr>
              <w:numPr>
                <w:ilvl w:val="0"/>
                <w:numId w:val="71"/>
              </w:numPr>
              <w:rPr>
                <w:rFonts w:ascii="Times New Roman" w:hAnsi="Times New Roman" w:cs="Times New Roman"/>
                <w:sz w:val="24"/>
                <w:szCs w:val="24"/>
              </w:rPr>
            </w:pPr>
            <w:r w:rsidRPr="004A5945">
              <w:rPr>
                <w:rFonts w:ascii="Times New Roman" w:hAnsi="Times New Roman" w:cs="Times New Roman"/>
                <w:sz w:val="24"/>
                <w:szCs w:val="24"/>
              </w:rPr>
              <w:t xml:space="preserve">Сито. Компас. Весы. Веер. Образцы тканей. Ватные диски и палочки. Тряпочки. Фартуки. </w:t>
            </w:r>
          </w:p>
          <w:p w:rsidR="004A5945" w:rsidRDefault="004A5945" w:rsidP="004A5945">
            <w:pPr>
              <w:numPr>
                <w:ilvl w:val="0"/>
                <w:numId w:val="71"/>
              </w:numPr>
              <w:rPr>
                <w:rFonts w:ascii="Times New Roman" w:hAnsi="Times New Roman" w:cs="Times New Roman"/>
                <w:sz w:val="24"/>
                <w:szCs w:val="24"/>
              </w:rPr>
            </w:pPr>
            <w:r w:rsidRPr="004A5945">
              <w:rPr>
                <w:rFonts w:ascii="Times New Roman" w:hAnsi="Times New Roman" w:cs="Times New Roman"/>
                <w:sz w:val="24"/>
                <w:szCs w:val="24"/>
              </w:rPr>
              <w:t xml:space="preserve">Картотека опытов. </w:t>
            </w:r>
          </w:p>
          <w:p w:rsidR="004A5945" w:rsidRDefault="004A5945" w:rsidP="004A5945">
            <w:pPr>
              <w:numPr>
                <w:ilvl w:val="0"/>
                <w:numId w:val="71"/>
              </w:numPr>
              <w:rPr>
                <w:rFonts w:ascii="Times New Roman" w:hAnsi="Times New Roman" w:cs="Times New Roman"/>
                <w:sz w:val="24"/>
                <w:szCs w:val="24"/>
              </w:rPr>
            </w:pPr>
            <w:r w:rsidRPr="004A5945">
              <w:rPr>
                <w:rFonts w:ascii="Times New Roman" w:hAnsi="Times New Roman" w:cs="Times New Roman"/>
                <w:sz w:val="24"/>
                <w:szCs w:val="24"/>
              </w:rPr>
              <w:t xml:space="preserve">Журнал фиксации результатов опытов и экспериментов. </w:t>
            </w:r>
          </w:p>
          <w:p w:rsidR="004A5945" w:rsidRPr="00AF4E1E" w:rsidRDefault="004A5945" w:rsidP="004A5945">
            <w:pPr>
              <w:numPr>
                <w:ilvl w:val="0"/>
                <w:numId w:val="71"/>
              </w:numPr>
              <w:rPr>
                <w:rFonts w:ascii="Times New Roman" w:hAnsi="Times New Roman" w:cs="Times New Roman"/>
                <w:sz w:val="24"/>
                <w:szCs w:val="24"/>
              </w:rPr>
            </w:pPr>
            <w:r w:rsidRPr="004A5945">
              <w:rPr>
                <w:rFonts w:ascii="Times New Roman" w:hAnsi="Times New Roman" w:cs="Times New Roman"/>
                <w:sz w:val="24"/>
                <w:szCs w:val="24"/>
              </w:rPr>
              <w:t xml:space="preserve">Экологические игры, наглядно-дидактический материал, книги о растительном и животном </w:t>
            </w:r>
            <w:r w:rsidRPr="004A5945">
              <w:rPr>
                <w:rFonts w:ascii="Times New Roman" w:hAnsi="Times New Roman" w:cs="Times New Roman"/>
                <w:sz w:val="24"/>
                <w:szCs w:val="24"/>
              </w:rPr>
              <w:lastRenderedPageBreak/>
              <w:t>мире, энциклопедии, карты</w:t>
            </w:r>
          </w:p>
        </w:tc>
      </w:tr>
      <w:tr w:rsidR="00AF4E1E" w:rsidRPr="00AF4E1E" w:rsidTr="005A1017">
        <w:tc>
          <w:tcPr>
            <w:tcW w:w="2666" w:type="dxa"/>
          </w:tcPr>
          <w:p w:rsidR="00AF4E1E" w:rsidRPr="00AF4E1E" w:rsidRDefault="00426675" w:rsidP="00426675">
            <w:pPr>
              <w:spacing w:line="276" w:lineRule="auto"/>
              <w:jc w:val="center"/>
              <w:rPr>
                <w:rFonts w:ascii="Times New Roman" w:hAnsi="Times New Roman" w:cs="Times New Roman"/>
                <w:b/>
                <w:sz w:val="24"/>
                <w:szCs w:val="24"/>
              </w:rPr>
            </w:pPr>
            <w:r w:rsidRPr="00426675">
              <w:rPr>
                <w:rFonts w:ascii="Times New Roman" w:hAnsi="Times New Roman" w:cs="Times New Roman"/>
                <w:b/>
                <w:sz w:val="24"/>
                <w:szCs w:val="24"/>
              </w:rPr>
              <w:lastRenderedPageBreak/>
              <w:t xml:space="preserve">Центр Музыки </w:t>
            </w:r>
          </w:p>
        </w:tc>
        <w:tc>
          <w:tcPr>
            <w:tcW w:w="2778" w:type="dxa"/>
          </w:tcPr>
          <w:p w:rsidR="00AF4E1E" w:rsidRPr="00AF4E1E" w:rsidRDefault="00AF4E1E" w:rsidP="00AF4E1E">
            <w:pPr>
              <w:spacing w:line="276" w:lineRule="auto"/>
              <w:rPr>
                <w:rFonts w:ascii="Times New Roman" w:hAnsi="Times New Roman" w:cs="Times New Roman"/>
                <w:sz w:val="24"/>
                <w:szCs w:val="24"/>
              </w:rPr>
            </w:pPr>
            <w:r w:rsidRPr="00AF4E1E">
              <w:rPr>
                <w:rFonts w:ascii="Times New Roman" w:hAnsi="Times New Roman" w:cs="Times New Roman"/>
                <w:sz w:val="24"/>
                <w:szCs w:val="24"/>
              </w:rPr>
              <w:t>Развитие творческих способностей в самостоятельно-ритмической деятельности</w:t>
            </w:r>
          </w:p>
        </w:tc>
        <w:tc>
          <w:tcPr>
            <w:tcW w:w="4127" w:type="dxa"/>
          </w:tcPr>
          <w:p w:rsidR="00AF4E1E" w:rsidRPr="00AF4E1E" w:rsidRDefault="00AF4E1E" w:rsidP="00AF4E1E">
            <w:pPr>
              <w:numPr>
                <w:ilvl w:val="0"/>
                <w:numId w:val="72"/>
              </w:numPr>
              <w:spacing w:line="276" w:lineRule="auto"/>
              <w:rPr>
                <w:rFonts w:ascii="Times New Roman" w:hAnsi="Times New Roman" w:cs="Times New Roman"/>
                <w:sz w:val="24"/>
                <w:szCs w:val="24"/>
              </w:rPr>
            </w:pPr>
            <w:r w:rsidRPr="00AF4E1E">
              <w:rPr>
                <w:rFonts w:ascii="Times New Roman" w:hAnsi="Times New Roman" w:cs="Times New Roman"/>
                <w:sz w:val="24"/>
                <w:szCs w:val="24"/>
              </w:rPr>
              <w:t>детские музыкальные инструменты;</w:t>
            </w:r>
          </w:p>
          <w:p w:rsidR="00AF4E1E" w:rsidRPr="00356516" w:rsidRDefault="00AF4E1E" w:rsidP="00356516">
            <w:pPr>
              <w:numPr>
                <w:ilvl w:val="0"/>
                <w:numId w:val="72"/>
              </w:numPr>
              <w:spacing w:line="276" w:lineRule="auto"/>
              <w:rPr>
                <w:rFonts w:ascii="Times New Roman" w:hAnsi="Times New Roman" w:cs="Times New Roman"/>
                <w:sz w:val="24"/>
                <w:szCs w:val="24"/>
              </w:rPr>
            </w:pPr>
            <w:r w:rsidRPr="00AF4E1E">
              <w:rPr>
                <w:rFonts w:ascii="Times New Roman" w:hAnsi="Times New Roman" w:cs="Times New Roman"/>
                <w:sz w:val="24"/>
                <w:szCs w:val="24"/>
              </w:rPr>
              <w:t>магнитофон;</w:t>
            </w:r>
          </w:p>
          <w:p w:rsidR="00AF4E1E" w:rsidRPr="00AF4E1E" w:rsidRDefault="00AF4E1E" w:rsidP="00AF4E1E">
            <w:pPr>
              <w:numPr>
                <w:ilvl w:val="0"/>
                <w:numId w:val="72"/>
              </w:numPr>
              <w:spacing w:line="276" w:lineRule="auto"/>
              <w:rPr>
                <w:rFonts w:ascii="Times New Roman" w:hAnsi="Times New Roman" w:cs="Times New Roman"/>
                <w:sz w:val="24"/>
                <w:szCs w:val="24"/>
              </w:rPr>
            </w:pPr>
            <w:r w:rsidRPr="00AF4E1E">
              <w:rPr>
                <w:rFonts w:ascii="Times New Roman" w:hAnsi="Times New Roman" w:cs="Times New Roman"/>
                <w:sz w:val="24"/>
                <w:szCs w:val="24"/>
              </w:rPr>
              <w:t>игрушки-самоделки;</w:t>
            </w:r>
          </w:p>
          <w:p w:rsidR="00AF4E1E" w:rsidRPr="00AF4E1E" w:rsidRDefault="00AF4E1E" w:rsidP="00AF4E1E">
            <w:pPr>
              <w:numPr>
                <w:ilvl w:val="0"/>
                <w:numId w:val="72"/>
              </w:numPr>
              <w:spacing w:line="276" w:lineRule="auto"/>
              <w:rPr>
                <w:rFonts w:ascii="Times New Roman" w:hAnsi="Times New Roman" w:cs="Times New Roman"/>
                <w:sz w:val="24"/>
                <w:szCs w:val="24"/>
              </w:rPr>
            </w:pPr>
            <w:r w:rsidRPr="00AF4E1E">
              <w:rPr>
                <w:rFonts w:ascii="Times New Roman" w:hAnsi="Times New Roman" w:cs="Times New Roman"/>
                <w:sz w:val="24"/>
                <w:szCs w:val="24"/>
              </w:rPr>
              <w:t>музыкально-дидактические игры.</w:t>
            </w:r>
          </w:p>
        </w:tc>
      </w:tr>
    </w:tbl>
    <w:p w:rsidR="00021579" w:rsidRDefault="00021579" w:rsidP="00021579">
      <w:pPr>
        <w:spacing w:after="0"/>
        <w:jc w:val="center"/>
        <w:rPr>
          <w:rFonts w:ascii="Times New Roman" w:hAnsi="Times New Roman" w:cs="Times New Roman"/>
          <w:b/>
          <w:sz w:val="24"/>
          <w:szCs w:val="24"/>
        </w:rPr>
      </w:pPr>
    </w:p>
    <w:p w:rsidR="00021579" w:rsidRPr="00021579" w:rsidRDefault="00021579" w:rsidP="00356516">
      <w:pPr>
        <w:spacing w:after="0"/>
        <w:jc w:val="center"/>
        <w:rPr>
          <w:rFonts w:ascii="Times New Roman" w:hAnsi="Times New Roman" w:cs="Times New Roman"/>
          <w:b/>
          <w:sz w:val="24"/>
          <w:szCs w:val="24"/>
        </w:rPr>
      </w:pPr>
      <w:r w:rsidRPr="00021579">
        <w:rPr>
          <w:rFonts w:ascii="Times New Roman" w:hAnsi="Times New Roman" w:cs="Times New Roman"/>
          <w:b/>
          <w:sz w:val="24"/>
          <w:szCs w:val="24"/>
        </w:rPr>
        <w:t>3.3. Кадровые условия реализации Программы</w:t>
      </w:r>
    </w:p>
    <w:p w:rsidR="00021579" w:rsidRPr="00021579" w:rsidRDefault="00021579" w:rsidP="00356516">
      <w:pPr>
        <w:spacing w:after="0"/>
        <w:rPr>
          <w:rFonts w:ascii="Times New Roman" w:hAnsi="Times New Roman" w:cs="Times New Roman"/>
          <w:sz w:val="24"/>
          <w:szCs w:val="24"/>
        </w:rPr>
      </w:pPr>
      <w:r w:rsidRPr="00021579">
        <w:rPr>
          <w:rFonts w:ascii="Times New Roman" w:hAnsi="Times New Roman" w:cs="Times New Roman"/>
          <w:sz w:val="24"/>
          <w:szCs w:val="24"/>
        </w:rPr>
        <w:t>Руководит Учрежден</w:t>
      </w:r>
      <w:r w:rsidR="008E643F">
        <w:rPr>
          <w:rFonts w:ascii="Times New Roman" w:hAnsi="Times New Roman" w:cs="Times New Roman"/>
          <w:sz w:val="24"/>
          <w:szCs w:val="24"/>
        </w:rPr>
        <w:t xml:space="preserve">ием  </w:t>
      </w:r>
      <w:proofErr w:type="spellStart"/>
      <w:r w:rsidR="008E643F">
        <w:rPr>
          <w:rFonts w:ascii="Times New Roman" w:hAnsi="Times New Roman" w:cs="Times New Roman"/>
          <w:sz w:val="24"/>
          <w:szCs w:val="24"/>
        </w:rPr>
        <w:t>Глоба</w:t>
      </w:r>
      <w:proofErr w:type="spellEnd"/>
      <w:r w:rsidR="008E643F">
        <w:rPr>
          <w:rFonts w:ascii="Times New Roman" w:hAnsi="Times New Roman" w:cs="Times New Roman"/>
          <w:sz w:val="24"/>
          <w:szCs w:val="24"/>
        </w:rPr>
        <w:t xml:space="preserve"> Ирина Владимировна</w:t>
      </w:r>
      <w:r w:rsidR="00356516">
        <w:rPr>
          <w:rFonts w:ascii="Times New Roman" w:hAnsi="Times New Roman" w:cs="Times New Roman"/>
          <w:sz w:val="24"/>
          <w:szCs w:val="24"/>
        </w:rPr>
        <w:t xml:space="preserve"> (высшее</w:t>
      </w:r>
      <w:r w:rsidR="008E643F">
        <w:rPr>
          <w:rFonts w:ascii="Times New Roman" w:hAnsi="Times New Roman" w:cs="Times New Roman"/>
          <w:sz w:val="24"/>
          <w:szCs w:val="24"/>
        </w:rPr>
        <w:t xml:space="preserve"> образование</w:t>
      </w:r>
      <w:r w:rsidRPr="00021579">
        <w:rPr>
          <w:rFonts w:ascii="Times New Roman" w:hAnsi="Times New Roman" w:cs="Times New Roman"/>
          <w:sz w:val="24"/>
          <w:szCs w:val="24"/>
        </w:rPr>
        <w:t>). Укомплектованность кадрами составляет 100%.</w:t>
      </w:r>
    </w:p>
    <w:p w:rsidR="00021579" w:rsidRPr="00021579" w:rsidRDefault="008E643F" w:rsidP="005A1017">
      <w:pPr>
        <w:spacing w:after="0"/>
        <w:jc w:val="both"/>
        <w:rPr>
          <w:rFonts w:ascii="Times New Roman" w:hAnsi="Times New Roman" w:cs="Times New Roman"/>
          <w:sz w:val="24"/>
          <w:szCs w:val="24"/>
        </w:rPr>
      </w:pPr>
      <w:r>
        <w:rPr>
          <w:rFonts w:ascii="Times New Roman" w:hAnsi="Times New Roman" w:cs="Times New Roman"/>
          <w:sz w:val="24"/>
          <w:szCs w:val="24"/>
        </w:rPr>
        <w:t>В учреждении работает 19</w:t>
      </w:r>
      <w:r w:rsidR="00F51F1C">
        <w:rPr>
          <w:rFonts w:ascii="Times New Roman" w:hAnsi="Times New Roman" w:cs="Times New Roman"/>
          <w:sz w:val="24"/>
          <w:szCs w:val="24"/>
        </w:rPr>
        <w:t xml:space="preserve">  человек, </w:t>
      </w:r>
      <w:r>
        <w:rPr>
          <w:rFonts w:ascii="Times New Roman" w:hAnsi="Times New Roman" w:cs="Times New Roman"/>
          <w:sz w:val="24"/>
          <w:szCs w:val="24"/>
        </w:rPr>
        <w:t>из них 5</w:t>
      </w:r>
      <w:r w:rsidR="00021579" w:rsidRPr="00021579">
        <w:rPr>
          <w:rFonts w:ascii="Times New Roman" w:hAnsi="Times New Roman" w:cs="Times New Roman"/>
          <w:sz w:val="24"/>
          <w:szCs w:val="24"/>
        </w:rPr>
        <w:t xml:space="preserve"> – педагоги:</w:t>
      </w:r>
    </w:p>
    <w:p w:rsidR="00021579" w:rsidRPr="00021579" w:rsidRDefault="00021579" w:rsidP="005A1017">
      <w:pPr>
        <w:spacing w:after="0"/>
        <w:jc w:val="both"/>
        <w:rPr>
          <w:rFonts w:ascii="Times New Roman" w:hAnsi="Times New Roman" w:cs="Times New Roman"/>
          <w:sz w:val="24"/>
          <w:szCs w:val="24"/>
        </w:rPr>
      </w:pPr>
      <w:r w:rsidRPr="00021579">
        <w:rPr>
          <w:rFonts w:ascii="Times New Roman" w:hAnsi="Times New Roman" w:cs="Times New Roman"/>
          <w:sz w:val="24"/>
          <w:szCs w:val="24"/>
        </w:rPr>
        <w:t>музыкальный руководитель – 1;</w:t>
      </w:r>
    </w:p>
    <w:p w:rsidR="00021579" w:rsidRPr="00021579" w:rsidRDefault="008E643F" w:rsidP="005A1017">
      <w:pPr>
        <w:spacing w:after="0"/>
        <w:jc w:val="both"/>
        <w:rPr>
          <w:rFonts w:ascii="Times New Roman" w:hAnsi="Times New Roman" w:cs="Times New Roman"/>
          <w:sz w:val="24"/>
          <w:szCs w:val="24"/>
        </w:rPr>
      </w:pPr>
      <w:r>
        <w:rPr>
          <w:rFonts w:ascii="Times New Roman" w:hAnsi="Times New Roman" w:cs="Times New Roman"/>
          <w:sz w:val="24"/>
          <w:szCs w:val="24"/>
        </w:rPr>
        <w:t>воспитатели – 4</w:t>
      </w:r>
      <w:r w:rsidR="00021579" w:rsidRPr="00021579">
        <w:rPr>
          <w:rFonts w:ascii="Times New Roman" w:hAnsi="Times New Roman" w:cs="Times New Roman"/>
          <w:sz w:val="24"/>
          <w:szCs w:val="24"/>
        </w:rPr>
        <w:t>;</w:t>
      </w:r>
    </w:p>
    <w:p w:rsidR="00021579" w:rsidRPr="00021579" w:rsidRDefault="008E643F" w:rsidP="005A1017">
      <w:pPr>
        <w:spacing w:after="0"/>
        <w:jc w:val="both"/>
        <w:rPr>
          <w:rFonts w:ascii="Times New Roman" w:hAnsi="Times New Roman" w:cs="Times New Roman"/>
          <w:sz w:val="24"/>
          <w:szCs w:val="24"/>
        </w:rPr>
      </w:pPr>
      <w:r>
        <w:rPr>
          <w:rFonts w:ascii="Times New Roman" w:hAnsi="Times New Roman" w:cs="Times New Roman"/>
          <w:sz w:val="24"/>
          <w:szCs w:val="24"/>
        </w:rPr>
        <w:t>обслуживающий персонал - 13</w:t>
      </w:r>
      <w:r w:rsidR="00021579" w:rsidRPr="00021579">
        <w:rPr>
          <w:rFonts w:ascii="Times New Roman" w:hAnsi="Times New Roman" w:cs="Times New Roman"/>
          <w:sz w:val="24"/>
          <w:szCs w:val="24"/>
        </w:rPr>
        <w:t xml:space="preserve"> человек.</w:t>
      </w:r>
    </w:p>
    <w:p w:rsidR="00021579" w:rsidRPr="00021579" w:rsidRDefault="00021579" w:rsidP="005A1017">
      <w:pPr>
        <w:spacing w:after="0"/>
        <w:jc w:val="both"/>
        <w:rPr>
          <w:rFonts w:ascii="Times New Roman" w:hAnsi="Times New Roman" w:cs="Times New Roman"/>
          <w:sz w:val="24"/>
          <w:szCs w:val="24"/>
        </w:rPr>
      </w:pPr>
      <w:r w:rsidRPr="00021579">
        <w:rPr>
          <w:rFonts w:ascii="Times New Roman" w:hAnsi="Times New Roman" w:cs="Times New Roman"/>
          <w:sz w:val="24"/>
          <w:szCs w:val="24"/>
        </w:rPr>
        <w:t xml:space="preserve">     </w:t>
      </w:r>
      <w:r w:rsidR="008E643F">
        <w:rPr>
          <w:rFonts w:ascii="Times New Roman" w:hAnsi="Times New Roman" w:cs="Times New Roman"/>
          <w:sz w:val="24"/>
          <w:szCs w:val="24"/>
        </w:rPr>
        <w:t xml:space="preserve">            Два </w:t>
      </w:r>
      <w:r w:rsidRPr="00021579">
        <w:rPr>
          <w:rFonts w:ascii="Times New Roman" w:hAnsi="Times New Roman" w:cs="Times New Roman"/>
          <w:sz w:val="24"/>
          <w:szCs w:val="24"/>
        </w:rPr>
        <w:t xml:space="preserve"> педагог</w:t>
      </w:r>
      <w:r w:rsidR="008E643F">
        <w:rPr>
          <w:rFonts w:ascii="Times New Roman" w:hAnsi="Times New Roman" w:cs="Times New Roman"/>
          <w:sz w:val="24"/>
          <w:szCs w:val="24"/>
        </w:rPr>
        <w:t>а</w:t>
      </w:r>
      <w:r w:rsidRPr="00021579">
        <w:rPr>
          <w:rFonts w:ascii="Times New Roman" w:hAnsi="Times New Roman" w:cs="Times New Roman"/>
          <w:sz w:val="24"/>
          <w:szCs w:val="24"/>
        </w:rPr>
        <w:t xml:space="preserve"> первую </w:t>
      </w:r>
      <w:r w:rsidR="008E643F">
        <w:rPr>
          <w:rFonts w:ascii="Times New Roman" w:hAnsi="Times New Roman" w:cs="Times New Roman"/>
          <w:sz w:val="24"/>
          <w:szCs w:val="24"/>
        </w:rPr>
        <w:t>квалификационную категорию,  один  педагог имеет</w:t>
      </w:r>
      <w:r w:rsidRPr="00021579">
        <w:rPr>
          <w:rFonts w:ascii="Times New Roman" w:hAnsi="Times New Roman" w:cs="Times New Roman"/>
          <w:sz w:val="24"/>
          <w:szCs w:val="24"/>
        </w:rPr>
        <w:t xml:space="preserve"> </w:t>
      </w:r>
      <w:r w:rsidR="008E643F" w:rsidRPr="00021579">
        <w:rPr>
          <w:rFonts w:ascii="Times New Roman" w:hAnsi="Times New Roman" w:cs="Times New Roman"/>
          <w:sz w:val="24"/>
          <w:szCs w:val="24"/>
        </w:rPr>
        <w:t>соответствие</w:t>
      </w:r>
      <w:r w:rsidR="008E643F">
        <w:rPr>
          <w:rFonts w:ascii="Times New Roman" w:hAnsi="Times New Roman" w:cs="Times New Roman"/>
          <w:sz w:val="24"/>
          <w:szCs w:val="24"/>
        </w:rPr>
        <w:t xml:space="preserve"> занимаемой должности.</w:t>
      </w:r>
    </w:p>
    <w:p w:rsidR="00021579" w:rsidRPr="00021579" w:rsidRDefault="00021579" w:rsidP="00021579">
      <w:pPr>
        <w:spacing w:after="0"/>
        <w:jc w:val="center"/>
        <w:rPr>
          <w:rFonts w:ascii="Times New Roman" w:hAnsi="Times New Roman" w:cs="Times New Roman"/>
          <w:b/>
          <w:sz w:val="24"/>
          <w:szCs w:val="24"/>
        </w:rPr>
      </w:pPr>
      <w:r w:rsidRPr="00021579">
        <w:rPr>
          <w:rFonts w:ascii="Times New Roman" w:hAnsi="Times New Roman" w:cs="Times New Roman"/>
          <w:b/>
          <w:sz w:val="24"/>
          <w:szCs w:val="24"/>
        </w:rPr>
        <w:t>Стаж работы педагогов: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2293"/>
        <w:gridCol w:w="2559"/>
        <w:gridCol w:w="2716"/>
      </w:tblGrid>
      <w:tr w:rsidR="00021579" w:rsidRPr="00021579" w:rsidTr="005A1017">
        <w:trPr>
          <w:trHeight w:val="270"/>
        </w:trPr>
        <w:tc>
          <w:tcPr>
            <w:tcW w:w="1985" w:type="dxa"/>
            <w:tcBorders>
              <w:top w:val="single" w:sz="4" w:space="0" w:color="auto"/>
              <w:left w:val="single" w:sz="4" w:space="0" w:color="auto"/>
              <w:bottom w:val="single" w:sz="4" w:space="0" w:color="auto"/>
              <w:right w:val="single" w:sz="4" w:space="0" w:color="auto"/>
            </w:tcBorders>
          </w:tcPr>
          <w:p w:rsidR="00021579" w:rsidRPr="00021579" w:rsidRDefault="00021579" w:rsidP="00021579">
            <w:pPr>
              <w:spacing w:after="0"/>
              <w:jc w:val="center"/>
              <w:rPr>
                <w:rFonts w:ascii="Times New Roman" w:hAnsi="Times New Roman" w:cs="Times New Roman"/>
                <w:sz w:val="24"/>
                <w:szCs w:val="24"/>
              </w:rPr>
            </w:pPr>
            <w:r w:rsidRPr="00021579">
              <w:rPr>
                <w:rFonts w:ascii="Times New Roman" w:hAnsi="Times New Roman" w:cs="Times New Roman"/>
                <w:sz w:val="24"/>
                <w:szCs w:val="24"/>
              </w:rPr>
              <w:t>До 5 лет</w:t>
            </w:r>
          </w:p>
        </w:tc>
        <w:tc>
          <w:tcPr>
            <w:tcW w:w="2410" w:type="dxa"/>
            <w:tcBorders>
              <w:top w:val="single" w:sz="4" w:space="0" w:color="auto"/>
              <w:left w:val="single" w:sz="4" w:space="0" w:color="auto"/>
              <w:bottom w:val="single" w:sz="4" w:space="0" w:color="auto"/>
              <w:right w:val="single" w:sz="4" w:space="0" w:color="auto"/>
            </w:tcBorders>
          </w:tcPr>
          <w:p w:rsidR="00021579" w:rsidRPr="00021579" w:rsidRDefault="00021579" w:rsidP="00021579">
            <w:pPr>
              <w:spacing w:after="0"/>
              <w:jc w:val="center"/>
              <w:rPr>
                <w:rFonts w:ascii="Times New Roman" w:hAnsi="Times New Roman" w:cs="Times New Roman"/>
                <w:sz w:val="24"/>
                <w:szCs w:val="24"/>
              </w:rPr>
            </w:pPr>
            <w:r w:rsidRPr="00021579">
              <w:rPr>
                <w:rFonts w:ascii="Times New Roman" w:hAnsi="Times New Roman" w:cs="Times New Roman"/>
                <w:sz w:val="24"/>
                <w:szCs w:val="24"/>
              </w:rPr>
              <w:t>От 5 до 10 лет</w:t>
            </w:r>
          </w:p>
        </w:tc>
        <w:tc>
          <w:tcPr>
            <w:tcW w:w="2693" w:type="dxa"/>
            <w:tcBorders>
              <w:top w:val="single" w:sz="4" w:space="0" w:color="auto"/>
              <w:left w:val="single" w:sz="4" w:space="0" w:color="auto"/>
              <w:bottom w:val="single" w:sz="4" w:space="0" w:color="auto"/>
              <w:right w:val="single" w:sz="4" w:space="0" w:color="auto"/>
            </w:tcBorders>
          </w:tcPr>
          <w:p w:rsidR="00021579" w:rsidRPr="00021579" w:rsidRDefault="00021579" w:rsidP="00021579">
            <w:pPr>
              <w:spacing w:after="0"/>
              <w:jc w:val="center"/>
              <w:rPr>
                <w:rFonts w:ascii="Times New Roman" w:hAnsi="Times New Roman" w:cs="Times New Roman"/>
                <w:sz w:val="24"/>
                <w:szCs w:val="24"/>
              </w:rPr>
            </w:pPr>
            <w:r w:rsidRPr="00021579">
              <w:rPr>
                <w:rFonts w:ascii="Times New Roman" w:hAnsi="Times New Roman" w:cs="Times New Roman"/>
                <w:sz w:val="24"/>
                <w:szCs w:val="24"/>
              </w:rPr>
              <w:t>От 10 до 15 лет</w:t>
            </w:r>
          </w:p>
        </w:tc>
        <w:tc>
          <w:tcPr>
            <w:tcW w:w="2835" w:type="dxa"/>
            <w:tcBorders>
              <w:top w:val="single" w:sz="4" w:space="0" w:color="auto"/>
              <w:left w:val="single" w:sz="4" w:space="0" w:color="auto"/>
              <w:bottom w:val="single" w:sz="4" w:space="0" w:color="auto"/>
              <w:right w:val="single" w:sz="4" w:space="0" w:color="auto"/>
            </w:tcBorders>
          </w:tcPr>
          <w:p w:rsidR="00021579" w:rsidRPr="00021579" w:rsidRDefault="00021579" w:rsidP="00021579">
            <w:pPr>
              <w:spacing w:after="0"/>
              <w:jc w:val="center"/>
              <w:rPr>
                <w:rFonts w:ascii="Times New Roman" w:hAnsi="Times New Roman" w:cs="Times New Roman"/>
                <w:sz w:val="24"/>
                <w:szCs w:val="24"/>
              </w:rPr>
            </w:pPr>
            <w:r w:rsidRPr="00021579">
              <w:rPr>
                <w:rFonts w:ascii="Times New Roman" w:hAnsi="Times New Roman" w:cs="Times New Roman"/>
                <w:sz w:val="24"/>
                <w:szCs w:val="24"/>
              </w:rPr>
              <w:t>Свыше 15 лет</w:t>
            </w:r>
          </w:p>
        </w:tc>
      </w:tr>
      <w:tr w:rsidR="00021579" w:rsidRPr="00021579" w:rsidTr="005A1017">
        <w:trPr>
          <w:trHeight w:val="360"/>
        </w:trPr>
        <w:tc>
          <w:tcPr>
            <w:tcW w:w="1985" w:type="dxa"/>
            <w:tcBorders>
              <w:top w:val="single" w:sz="4" w:space="0" w:color="auto"/>
              <w:left w:val="single" w:sz="4" w:space="0" w:color="auto"/>
              <w:bottom w:val="single" w:sz="4" w:space="0" w:color="auto"/>
              <w:right w:val="single" w:sz="4" w:space="0" w:color="auto"/>
            </w:tcBorders>
          </w:tcPr>
          <w:p w:rsidR="00021579" w:rsidRPr="00021579" w:rsidRDefault="008E643F" w:rsidP="0002157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021579" w:rsidRPr="00021579" w:rsidRDefault="00021579" w:rsidP="00021579">
            <w:pPr>
              <w:spacing w:after="0"/>
              <w:jc w:val="center"/>
              <w:rPr>
                <w:rFonts w:ascii="Times New Roman" w:hAnsi="Times New Roman" w:cs="Times New Roman"/>
                <w:sz w:val="24"/>
                <w:szCs w:val="24"/>
              </w:rPr>
            </w:pPr>
            <w:r w:rsidRPr="00021579">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021579" w:rsidRPr="00021579" w:rsidRDefault="00021579" w:rsidP="00021579">
            <w:pPr>
              <w:spacing w:after="0"/>
              <w:jc w:val="center"/>
              <w:rPr>
                <w:rFonts w:ascii="Times New Roman" w:hAnsi="Times New Roman" w:cs="Times New Roman"/>
                <w:sz w:val="24"/>
                <w:szCs w:val="24"/>
              </w:rPr>
            </w:pPr>
            <w:r w:rsidRPr="00021579">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021579" w:rsidRPr="00021579" w:rsidRDefault="00021579" w:rsidP="00021579">
            <w:pPr>
              <w:spacing w:after="0"/>
              <w:jc w:val="center"/>
              <w:rPr>
                <w:rFonts w:ascii="Times New Roman" w:hAnsi="Times New Roman" w:cs="Times New Roman"/>
                <w:sz w:val="24"/>
                <w:szCs w:val="24"/>
              </w:rPr>
            </w:pPr>
            <w:r w:rsidRPr="00021579">
              <w:rPr>
                <w:rFonts w:ascii="Times New Roman" w:hAnsi="Times New Roman" w:cs="Times New Roman"/>
                <w:sz w:val="24"/>
                <w:szCs w:val="24"/>
              </w:rPr>
              <w:t>1</w:t>
            </w:r>
          </w:p>
        </w:tc>
      </w:tr>
    </w:tbl>
    <w:p w:rsidR="00B432C8" w:rsidRDefault="00B432C8" w:rsidP="00021579">
      <w:pPr>
        <w:spacing w:after="0"/>
        <w:jc w:val="center"/>
        <w:rPr>
          <w:rFonts w:ascii="Times New Roman" w:hAnsi="Times New Roman" w:cs="Times New Roman"/>
          <w:b/>
          <w:sz w:val="24"/>
          <w:szCs w:val="24"/>
        </w:rPr>
      </w:pPr>
    </w:p>
    <w:p w:rsidR="00021579" w:rsidRPr="00021579" w:rsidRDefault="00021579" w:rsidP="00021579">
      <w:pPr>
        <w:spacing w:after="0"/>
        <w:jc w:val="center"/>
        <w:rPr>
          <w:rFonts w:ascii="Times New Roman" w:hAnsi="Times New Roman" w:cs="Times New Roman"/>
          <w:b/>
          <w:sz w:val="24"/>
          <w:szCs w:val="24"/>
        </w:rPr>
      </w:pPr>
      <w:r w:rsidRPr="00021579">
        <w:rPr>
          <w:rFonts w:ascii="Times New Roman" w:hAnsi="Times New Roman" w:cs="Times New Roman"/>
          <w:b/>
          <w:sz w:val="24"/>
          <w:szCs w:val="24"/>
        </w:rPr>
        <w:t>Возраст педагогов: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2425"/>
        <w:gridCol w:w="2426"/>
        <w:gridCol w:w="2892"/>
      </w:tblGrid>
      <w:tr w:rsidR="00021579" w:rsidRPr="00021579" w:rsidTr="005A1017">
        <w:trPr>
          <w:trHeight w:val="487"/>
        </w:trPr>
        <w:tc>
          <w:tcPr>
            <w:tcW w:w="1896" w:type="dxa"/>
            <w:tcBorders>
              <w:top w:val="single" w:sz="4" w:space="0" w:color="auto"/>
              <w:left w:val="single" w:sz="4" w:space="0" w:color="auto"/>
              <w:bottom w:val="single" w:sz="4" w:space="0" w:color="auto"/>
              <w:right w:val="single" w:sz="4" w:space="0" w:color="auto"/>
            </w:tcBorders>
          </w:tcPr>
          <w:p w:rsidR="00021579" w:rsidRPr="00021579" w:rsidRDefault="00021579" w:rsidP="00021579">
            <w:pPr>
              <w:spacing w:after="0"/>
              <w:jc w:val="center"/>
              <w:rPr>
                <w:rFonts w:ascii="Times New Roman" w:hAnsi="Times New Roman" w:cs="Times New Roman"/>
                <w:sz w:val="24"/>
                <w:szCs w:val="24"/>
              </w:rPr>
            </w:pPr>
            <w:r w:rsidRPr="00021579">
              <w:rPr>
                <w:rFonts w:ascii="Times New Roman" w:hAnsi="Times New Roman" w:cs="Times New Roman"/>
                <w:sz w:val="24"/>
                <w:szCs w:val="24"/>
              </w:rPr>
              <w:t>До 30 лет</w:t>
            </w:r>
          </w:p>
        </w:tc>
        <w:tc>
          <w:tcPr>
            <w:tcW w:w="2425" w:type="dxa"/>
            <w:tcBorders>
              <w:top w:val="single" w:sz="4" w:space="0" w:color="auto"/>
              <w:left w:val="single" w:sz="4" w:space="0" w:color="auto"/>
              <w:bottom w:val="single" w:sz="4" w:space="0" w:color="auto"/>
              <w:right w:val="single" w:sz="4" w:space="0" w:color="auto"/>
            </w:tcBorders>
          </w:tcPr>
          <w:p w:rsidR="00021579" w:rsidRPr="00021579" w:rsidRDefault="00021579" w:rsidP="00021579">
            <w:pPr>
              <w:spacing w:after="0"/>
              <w:jc w:val="center"/>
              <w:rPr>
                <w:rFonts w:ascii="Times New Roman" w:hAnsi="Times New Roman" w:cs="Times New Roman"/>
                <w:sz w:val="24"/>
                <w:szCs w:val="24"/>
              </w:rPr>
            </w:pPr>
            <w:r w:rsidRPr="00021579">
              <w:rPr>
                <w:rFonts w:ascii="Times New Roman" w:hAnsi="Times New Roman" w:cs="Times New Roman"/>
                <w:sz w:val="24"/>
                <w:szCs w:val="24"/>
              </w:rPr>
              <w:t>От 30 до 40 лет</w:t>
            </w:r>
          </w:p>
        </w:tc>
        <w:tc>
          <w:tcPr>
            <w:tcW w:w="2426" w:type="dxa"/>
            <w:tcBorders>
              <w:top w:val="single" w:sz="4" w:space="0" w:color="auto"/>
              <w:left w:val="single" w:sz="4" w:space="0" w:color="auto"/>
              <w:bottom w:val="single" w:sz="4" w:space="0" w:color="auto"/>
              <w:right w:val="single" w:sz="4" w:space="0" w:color="auto"/>
            </w:tcBorders>
          </w:tcPr>
          <w:p w:rsidR="00021579" w:rsidRPr="00021579" w:rsidRDefault="00021579" w:rsidP="00021579">
            <w:pPr>
              <w:spacing w:after="0"/>
              <w:jc w:val="center"/>
              <w:rPr>
                <w:rFonts w:ascii="Times New Roman" w:hAnsi="Times New Roman" w:cs="Times New Roman"/>
                <w:sz w:val="24"/>
                <w:szCs w:val="24"/>
              </w:rPr>
            </w:pPr>
            <w:r w:rsidRPr="00021579">
              <w:rPr>
                <w:rFonts w:ascii="Times New Roman" w:hAnsi="Times New Roman" w:cs="Times New Roman"/>
                <w:sz w:val="24"/>
                <w:szCs w:val="24"/>
              </w:rPr>
              <w:t>От 40 до 50 лет</w:t>
            </w:r>
          </w:p>
        </w:tc>
        <w:tc>
          <w:tcPr>
            <w:tcW w:w="2892" w:type="dxa"/>
            <w:tcBorders>
              <w:top w:val="single" w:sz="4" w:space="0" w:color="auto"/>
              <w:left w:val="single" w:sz="4" w:space="0" w:color="auto"/>
              <w:bottom w:val="single" w:sz="4" w:space="0" w:color="auto"/>
              <w:right w:val="single" w:sz="4" w:space="0" w:color="auto"/>
            </w:tcBorders>
          </w:tcPr>
          <w:p w:rsidR="00021579" w:rsidRPr="00021579" w:rsidRDefault="00021579" w:rsidP="00021579">
            <w:pPr>
              <w:spacing w:after="0"/>
              <w:jc w:val="center"/>
              <w:rPr>
                <w:rFonts w:ascii="Times New Roman" w:hAnsi="Times New Roman" w:cs="Times New Roman"/>
                <w:sz w:val="24"/>
                <w:szCs w:val="24"/>
              </w:rPr>
            </w:pPr>
            <w:r w:rsidRPr="00021579">
              <w:rPr>
                <w:rFonts w:ascii="Times New Roman" w:hAnsi="Times New Roman" w:cs="Times New Roman"/>
                <w:sz w:val="24"/>
                <w:szCs w:val="24"/>
              </w:rPr>
              <w:t>Свыше 50 лет</w:t>
            </w:r>
          </w:p>
        </w:tc>
      </w:tr>
      <w:tr w:rsidR="00021579" w:rsidRPr="00021579" w:rsidTr="005A1017">
        <w:trPr>
          <w:trHeight w:val="255"/>
        </w:trPr>
        <w:tc>
          <w:tcPr>
            <w:tcW w:w="1896" w:type="dxa"/>
            <w:tcBorders>
              <w:top w:val="single" w:sz="4" w:space="0" w:color="auto"/>
              <w:left w:val="single" w:sz="4" w:space="0" w:color="auto"/>
              <w:bottom w:val="single" w:sz="4" w:space="0" w:color="auto"/>
              <w:right w:val="single" w:sz="4" w:space="0" w:color="auto"/>
            </w:tcBorders>
          </w:tcPr>
          <w:p w:rsidR="00021579" w:rsidRPr="00021579" w:rsidRDefault="00021579" w:rsidP="00021579">
            <w:pPr>
              <w:spacing w:after="0"/>
              <w:jc w:val="center"/>
              <w:rPr>
                <w:rFonts w:ascii="Times New Roman" w:hAnsi="Times New Roman" w:cs="Times New Roman"/>
                <w:sz w:val="24"/>
                <w:szCs w:val="24"/>
              </w:rPr>
            </w:pPr>
            <w:r w:rsidRPr="00021579">
              <w:rPr>
                <w:rFonts w:ascii="Times New Roman" w:hAnsi="Times New Roman" w:cs="Times New Roman"/>
                <w:sz w:val="24"/>
                <w:szCs w:val="24"/>
              </w:rPr>
              <w:t>1</w:t>
            </w:r>
          </w:p>
        </w:tc>
        <w:tc>
          <w:tcPr>
            <w:tcW w:w="2425" w:type="dxa"/>
            <w:tcBorders>
              <w:top w:val="single" w:sz="4" w:space="0" w:color="auto"/>
              <w:left w:val="single" w:sz="4" w:space="0" w:color="auto"/>
              <w:bottom w:val="single" w:sz="4" w:space="0" w:color="auto"/>
              <w:right w:val="single" w:sz="4" w:space="0" w:color="auto"/>
            </w:tcBorders>
          </w:tcPr>
          <w:p w:rsidR="00021579" w:rsidRPr="00021579" w:rsidRDefault="008E643F" w:rsidP="0002157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426" w:type="dxa"/>
            <w:tcBorders>
              <w:top w:val="single" w:sz="4" w:space="0" w:color="auto"/>
              <w:left w:val="single" w:sz="4" w:space="0" w:color="auto"/>
              <w:bottom w:val="single" w:sz="4" w:space="0" w:color="auto"/>
              <w:right w:val="single" w:sz="4" w:space="0" w:color="auto"/>
            </w:tcBorders>
          </w:tcPr>
          <w:p w:rsidR="00021579" w:rsidRPr="00021579" w:rsidRDefault="008E643F" w:rsidP="0002157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892" w:type="dxa"/>
            <w:tcBorders>
              <w:top w:val="single" w:sz="4" w:space="0" w:color="auto"/>
              <w:left w:val="single" w:sz="4" w:space="0" w:color="auto"/>
              <w:bottom w:val="single" w:sz="4" w:space="0" w:color="auto"/>
              <w:right w:val="single" w:sz="4" w:space="0" w:color="auto"/>
            </w:tcBorders>
          </w:tcPr>
          <w:p w:rsidR="00021579" w:rsidRPr="00021579" w:rsidRDefault="00021579" w:rsidP="00021579">
            <w:pPr>
              <w:spacing w:after="0"/>
              <w:jc w:val="center"/>
              <w:rPr>
                <w:rFonts w:ascii="Times New Roman" w:hAnsi="Times New Roman" w:cs="Times New Roman"/>
                <w:sz w:val="24"/>
                <w:szCs w:val="24"/>
              </w:rPr>
            </w:pPr>
            <w:r w:rsidRPr="00021579">
              <w:rPr>
                <w:rFonts w:ascii="Times New Roman" w:hAnsi="Times New Roman" w:cs="Times New Roman"/>
                <w:sz w:val="24"/>
                <w:szCs w:val="24"/>
              </w:rPr>
              <w:t>1</w:t>
            </w:r>
          </w:p>
        </w:tc>
      </w:tr>
    </w:tbl>
    <w:p w:rsidR="00021579" w:rsidRPr="00021579" w:rsidRDefault="00021579" w:rsidP="00021579">
      <w:pPr>
        <w:spacing w:after="0"/>
        <w:jc w:val="center"/>
        <w:rPr>
          <w:rFonts w:ascii="Times New Roman" w:hAnsi="Times New Roman" w:cs="Times New Roman"/>
          <w:b/>
          <w:sz w:val="24"/>
          <w:szCs w:val="24"/>
        </w:rPr>
      </w:pPr>
      <w:r w:rsidRPr="00021579">
        <w:rPr>
          <w:rFonts w:ascii="Times New Roman" w:hAnsi="Times New Roman" w:cs="Times New Roman"/>
          <w:b/>
          <w:sz w:val="24"/>
          <w:szCs w:val="24"/>
        </w:rPr>
        <w:t xml:space="preserve">      </w:t>
      </w:r>
    </w:p>
    <w:p w:rsidR="00021579" w:rsidRPr="00021579" w:rsidRDefault="00021579" w:rsidP="00021579">
      <w:pPr>
        <w:spacing w:after="0"/>
        <w:jc w:val="center"/>
        <w:rPr>
          <w:rFonts w:ascii="Times New Roman" w:hAnsi="Times New Roman" w:cs="Times New Roman"/>
          <w:b/>
          <w:sz w:val="24"/>
          <w:szCs w:val="24"/>
        </w:rPr>
      </w:pPr>
      <w:r w:rsidRPr="00021579">
        <w:rPr>
          <w:rFonts w:ascii="Times New Roman" w:hAnsi="Times New Roman" w:cs="Times New Roman"/>
          <w:b/>
          <w:sz w:val="24"/>
          <w:szCs w:val="24"/>
        </w:rPr>
        <w:t>Образовательный уровень педагогов составляет: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3450"/>
        <w:gridCol w:w="2409"/>
      </w:tblGrid>
      <w:tr w:rsidR="00021579" w:rsidRPr="00021579" w:rsidTr="005A1017">
        <w:trPr>
          <w:cantSplit/>
          <w:trHeight w:val="435"/>
        </w:trPr>
        <w:tc>
          <w:tcPr>
            <w:tcW w:w="3780" w:type="dxa"/>
            <w:vMerge w:val="restart"/>
            <w:tcBorders>
              <w:top w:val="single" w:sz="4" w:space="0" w:color="auto"/>
              <w:left w:val="single" w:sz="4" w:space="0" w:color="auto"/>
              <w:bottom w:val="single" w:sz="4" w:space="0" w:color="auto"/>
              <w:right w:val="single" w:sz="4" w:space="0" w:color="auto"/>
            </w:tcBorders>
          </w:tcPr>
          <w:p w:rsidR="00021579" w:rsidRPr="00021579" w:rsidRDefault="00021579" w:rsidP="00021579">
            <w:pPr>
              <w:spacing w:after="0"/>
              <w:jc w:val="center"/>
              <w:rPr>
                <w:rFonts w:ascii="Times New Roman" w:hAnsi="Times New Roman" w:cs="Times New Roman"/>
                <w:sz w:val="24"/>
                <w:szCs w:val="24"/>
              </w:rPr>
            </w:pPr>
          </w:p>
          <w:p w:rsidR="00021579" w:rsidRPr="00021579" w:rsidRDefault="00021579" w:rsidP="00021579">
            <w:pPr>
              <w:spacing w:after="0"/>
              <w:jc w:val="center"/>
              <w:rPr>
                <w:rFonts w:ascii="Times New Roman" w:hAnsi="Times New Roman" w:cs="Times New Roman"/>
                <w:sz w:val="24"/>
                <w:szCs w:val="24"/>
              </w:rPr>
            </w:pPr>
            <w:r w:rsidRPr="00021579">
              <w:rPr>
                <w:rFonts w:ascii="Times New Roman" w:hAnsi="Times New Roman" w:cs="Times New Roman"/>
                <w:sz w:val="24"/>
                <w:szCs w:val="24"/>
              </w:rPr>
              <w:t>Образование</w:t>
            </w:r>
          </w:p>
          <w:p w:rsidR="00021579" w:rsidRPr="00021579" w:rsidRDefault="00021579" w:rsidP="00021579">
            <w:pPr>
              <w:spacing w:after="0"/>
              <w:jc w:val="center"/>
              <w:rPr>
                <w:rFonts w:ascii="Times New Roman" w:hAnsi="Times New Roman" w:cs="Times New Roman"/>
                <w:sz w:val="24"/>
                <w:szCs w:val="24"/>
              </w:rPr>
            </w:pPr>
          </w:p>
        </w:tc>
        <w:tc>
          <w:tcPr>
            <w:tcW w:w="5859" w:type="dxa"/>
            <w:gridSpan w:val="2"/>
            <w:tcBorders>
              <w:top w:val="single" w:sz="4" w:space="0" w:color="auto"/>
              <w:left w:val="single" w:sz="4" w:space="0" w:color="auto"/>
              <w:bottom w:val="single" w:sz="4" w:space="0" w:color="auto"/>
              <w:right w:val="single" w:sz="4" w:space="0" w:color="auto"/>
            </w:tcBorders>
          </w:tcPr>
          <w:p w:rsidR="00021579" w:rsidRPr="00021579" w:rsidRDefault="008E643F" w:rsidP="00021579">
            <w:pPr>
              <w:spacing w:after="0"/>
              <w:jc w:val="center"/>
              <w:rPr>
                <w:rFonts w:ascii="Times New Roman" w:hAnsi="Times New Roman" w:cs="Times New Roman"/>
                <w:sz w:val="24"/>
                <w:szCs w:val="24"/>
              </w:rPr>
            </w:pPr>
            <w:r>
              <w:rPr>
                <w:rFonts w:ascii="Times New Roman" w:hAnsi="Times New Roman" w:cs="Times New Roman"/>
                <w:sz w:val="24"/>
                <w:szCs w:val="24"/>
              </w:rPr>
              <w:t>2022-2023</w:t>
            </w:r>
            <w:r w:rsidR="00021579" w:rsidRPr="00021579">
              <w:rPr>
                <w:rFonts w:ascii="Times New Roman" w:hAnsi="Times New Roman" w:cs="Times New Roman"/>
                <w:sz w:val="24"/>
                <w:szCs w:val="24"/>
              </w:rPr>
              <w:t xml:space="preserve"> год</w:t>
            </w:r>
          </w:p>
        </w:tc>
      </w:tr>
      <w:tr w:rsidR="00021579" w:rsidRPr="00021579" w:rsidTr="005A1017">
        <w:trPr>
          <w:cantSplit/>
          <w:trHeight w:val="540"/>
        </w:trPr>
        <w:tc>
          <w:tcPr>
            <w:tcW w:w="3780" w:type="dxa"/>
            <w:vMerge/>
            <w:tcBorders>
              <w:top w:val="single" w:sz="4" w:space="0" w:color="auto"/>
              <w:left w:val="single" w:sz="4" w:space="0" w:color="auto"/>
              <w:bottom w:val="single" w:sz="4" w:space="0" w:color="auto"/>
              <w:right w:val="single" w:sz="4" w:space="0" w:color="auto"/>
            </w:tcBorders>
            <w:vAlign w:val="center"/>
          </w:tcPr>
          <w:p w:rsidR="00021579" w:rsidRPr="00021579" w:rsidRDefault="00021579" w:rsidP="00021579">
            <w:pPr>
              <w:spacing w:after="0"/>
              <w:jc w:val="center"/>
              <w:rPr>
                <w:rFonts w:ascii="Times New Roman" w:hAnsi="Times New Roman" w:cs="Times New Roman"/>
                <w:sz w:val="24"/>
                <w:szCs w:val="24"/>
              </w:rPr>
            </w:pPr>
          </w:p>
        </w:tc>
        <w:tc>
          <w:tcPr>
            <w:tcW w:w="3450" w:type="dxa"/>
            <w:tcBorders>
              <w:top w:val="single" w:sz="4" w:space="0" w:color="auto"/>
              <w:left w:val="single" w:sz="4" w:space="0" w:color="auto"/>
              <w:bottom w:val="single" w:sz="4" w:space="0" w:color="auto"/>
              <w:right w:val="single" w:sz="4" w:space="0" w:color="auto"/>
            </w:tcBorders>
          </w:tcPr>
          <w:p w:rsidR="00021579" w:rsidRPr="00021579" w:rsidRDefault="00021579" w:rsidP="00021579">
            <w:pPr>
              <w:spacing w:after="0"/>
              <w:jc w:val="center"/>
              <w:rPr>
                <w:rFonts w:ascii="Times New Roman" w:hAnsi="Times New Roman" w:cs="Times New Roman"/>
                <w:sz w:val="24"/>
                <w:szCs w:val="24"/>
              </w:rPr>
            </w:pPr>
            <w:r w:rsidRPr="00021579">
              <w:rPr>
                <w:rFonts w:ascii="Times New Roman" w:hAnsi="Times New Roman" w:cs="Times New Roman"/>
                <w:sz w:val="24"/>
                <w:szCs w:val="24"/>
              </w:rPr>
              <w:t>Количество человек</w:t>
            </w:r>
          </w:p>
        </w:tc>
        <w:tc>
          <w:tcPr>
            <w:tcW w:w="2409" w:type="dxa"/>
            <w:tcBorders>
              <w:top w:val="single" w:sz="4" w:space="0" w:color="auto"/>
              <w:left w:val="single" w:sz="4" w:space="0" w:color="auto"/>
              <w:bottom w:val="single" w:sz="4" w:space="0" w:color="auto"/>
              <w:right w:val="single" w:sz="4" w:space="0" w:color="auto"/>
            </w:tcBorders>
          </w:tcPr>
          <w:p w:rsidR="00021579" w:rsidRPr="00021579" w:rsidRDefault="00021579" w:rsidP="00021579">
            <w:pPr>
              <w:spacing w:after="0"/>
              <w:jc w:val="center"/>
              <w:rPr>
                <w:rFonts w:ascii="Times New Roman" w:hAnsi="Times New Roman" w:cs="Times New Roman"/>
                <w:sz w:val="24"/>
                <w:szCs w:val="24"/>
              </w:rPr>
            </w:pPr>
            <w:r w:rsidRPr="00021579">
              <w:rPr>
                <w:rFonts w:ascii="Times New Roman" w:hAnsi="Times New Roman" w:cs="Times New Roman"/>
                <w:sz w:val="24"/>
                <w:szCs w:val="24"/>
              </w:rPr>
              <w:t>%</w:t>
            </w:r>
          </w:p>
        </w:tc>
      </w:tr>
      <w:tr w:rsidR="00021579" w:rsidRPr="00021579" w:rsidTr="005A1017">
        <w:trPr>
          <w:trHeight w:val="283"/>
        </w:trPr>
        <w:tc>
          <w:tcPr>
            <w:tcW w:w="3780" w:type="dxa"/>
            <w:tcBorders>
              <w:top w:val="single" w:sz="4" w:space="0" w:color="auto"/>
              <w:left w:val="single" w:sz="4" w:space="0" w:color="auto"/>
              <w:bottom w:val="single" w:sz="4" w:space="0" w:color="auto"/>
              <w:right w:val="single" w:sz="4" w:space="0" w:color="auto"/>
            </w:tcBorders>
          </w:tcPr>
          <w:p w:rsidR="00021579" w:rsidRPr="00021579" w:rsidRDefault="00021579" w:rsidP="00021579">
            <w:pPr>
              <w:spacing w:after="0"/>
              <w:jc w:val="center"/>
              <w:rPr>
                <w:rFonts w:ascii="Times New Roman" w:hAnsi="Times New Roman" w:cs="Times New Roman"/>
                <w:sz w:val="24"/>
                <w:szCs w:val="24"/>
              </w:rPr>
            </w:pPr>
            <w:r w:rsidRPr="00021579">
              <w:rPr>
                <w:rFonts w:ascii="Times New Roman" w:hAnsi="Times New Roman" w:cs="Times New Roman"/>
                <w:sz w:val="24"/>
                <w:szCs w:val="24"/>
              </w:rPr>
              <w:t>Высшее</w:t>
            </w:r>
          </w:p>
        </w:tc>
        <w:tc>
          <w:tcPr>
            <w:tcW w:w="3450" w:type="dxa"/>
            <w:tcBorders>
              <w:top w:val="single" w:sz="4" w:space="0" w:color="auto"/>
              <w:left w:val="single" w:sz="4" w:space="0" w:color="auto"/>
              <w:bottom w:val="single" w:sz="4" w:space="0" w:color="auto"/>
              <w:right w:val="single" w:sz="4" w:space="0" w:color="auto"/>
            </w:tcBorders>
          </w:tcPr>
          <w:p w:rsidR="00021579" w:rsidRPr="00021579" w:rsidRDefault="008E643F" w:rsidP="0002157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tcBorders>
              <w:top w:val="single" w:sz="4" w:space="0" w:color="auto"/>
              <w:left w:val="single" w:sz="4" w:space="0" w:color="auto"/>
              <w:bottom w:val="single" w:sz="4" w:space="0" w:color="auto"/>
              <w:right w:val="single" w:sz="4" w:space="0" w:color="auto"/>
            </w:tcBorders>
          </w:tcPr>
          <w:p w:rsidR="00021579" w:rsidRPr="00021579" w:rsidRDefault="008E643F" w:rsidP="00021579">
            <w:pPr>
              <w:spacing w:after="0"/>
              <w:jc w:val="center"/>
              <w:rPr>
                <w:rFonts w:ascii="Times New Roman" w:hAnsi="Times New Roman" w:cs="Times New Roman"/>
                <w:sz w:val="24"/>
                <w:szCs w:val="24"/>
              </w:rPr>
            </w:pPr>
            <w:r>
              <w:rPr>
                <w:rFonts w:ascii="Times New Roman" w:hAnsi="Times New Roman" w:cs="Times New Roman"/>
                <w:sz w:val="24"/>
                <w:szCs w:val="24"/>
              </w:rPr>
              <w:t>40</w:t>
            </w:r>
          </w:p>
        </w:tc>
      </w:tr>
      <w:tr w:rsidR="00021579" w:rsidRPr="00021579" w:rsidTr="005A1017">
        <w:trPr>
          <w:trHeight w:val="359"/>
        </w:trPr>
        <w:tc>
          <w:tcPr>
            <w:tcW w:w="3780" w:type="dxa"/>
            <w:tcBorders>
              <w:top w:val="single" w:sz="4" w:space="0" w:color="auto"/>
              <w:left w:val="single" w:sz="4" w:space="0" w:color="auto"/>
              <w:bottom w:val="single" w:sz="4" w:space="0" w:color="auto"/>
              <w:right w:val="single" w:sz="4" w:space="0" w:color="auto"/>
            </w:tcBorders>
          </w:tcPr>
          <w:p w:rsidR="00021579" w:rsidRPr="00021579" w:rsidRDefault="00021579" w:rsidP="00021579">
            <w:pPr>
              <w:spacing w:after="0"/>
              <w:jc w:val="center"/>
              <w:rPr>
                <w:rFonts w:ascii="Times New Roman" w:hAnsi="Times New Roman" w:cs="Times New Roman"/>
                <w:sz w:val="24"/>
                <w:szCs w:val="24"/>
              </w:rPr>
            </w:pPr>
            <w:r w:rsidRPr="00021579">
              <w:rPr>
                <w:rFonts w:ascii="Times New Roman" w:hAnsi="Times New Roman" w:cs="Times New Roman"/>
                <w:sz w:val="24"/>
                <w:szCs w:val="24"/>
              </w:rPr>
              <w:t>Незаконченное высшее</w:t>
            </w:r>
          </w:p>
        </w:tc>
        <w:tc>
          <w:tcPr>
            <w:tcW w:w="3450" w:type="dxa"/>
            <w:tcBorders>
              <w:top w:val="single" w:sz="4" w:space="0" w:color="auto"/>
              <w:left w:val="single" w:sz="4" w:space="0" w:color="auto"/>
              <w:bottom w:val="single" w:sz="4" w:space="0" w:color="auto"/>
              <w:right w:val="single" w:sz="4" w:space="0" w:color="auto"/>
            </w:tcBorders>
          </w:tcPr>
          <w:p w:rsidR="00021579" w:rsidRPr="00021579" w:rsidRDefault="008E643F" w:rsidP="0002157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tcBorders>
              <w:top w:val="single" w:sz="4" w:space="0" w:color="auto"/>
              <w:left w:val="single" w:sz="4" w:space="0" w:color="auto"/>
              <w:bottom w:val="single" w:sz="4" w:space="0" w:color="auto"/>
              <w:right w:val="single" w:sz="4" w:space="0" w:color="auto"/>
            </w:tcBorders>
          </w:tcPr>
          <w:p w:rsidR="00021579" w:rsidRPr="00021579" w:rsidRDefault="008E643F" w:rsidP="00021579">
            <w:pPr>
              <w:spacing w:after="0"/>
              <w:jc w:val="center"/>
              <w:rPr>
                <w:rFonts w:ascii="Times New Roman" w:hAnsi="Times New Roman" w:cs="Times New Roman"/>
                <w:sz w:val="24"/>
                <w:szCs w:val="24"/>
              </w:rPr>
            </w:pPr>
            <w:r>
              <w:rPr>
                <w:rFonts w:ascii="Times New Roman" w:hAnsi="Times New Roman" w:cs="Times New Roman"/>
                <w:sz w:val="24"/>
                <w:szCs w:val="24"/>
              </w:rPr>
              <w:t>40</w:t>
            </w:r>
          </w:p>
        </w:tc>
      </w:tr>
      <w:tr w:rsidR="00021579" w:rsidRPr="00021579" w:rsidTr="005A1017">
        <w:trPr>
          <w:trHeight w:val="341"/>
        </w:trPr>
        <w:tc>
          <w:tcPr>
            <w:tcW w:w="3780" w:type="dxa"/>
            <w:tcBorders>
              <w:top w:val="single" w:sz="4" w:space="0" w:color="auto"/>
              <w:left w:val="single" w:sz="4" w:space="0" w:color="auto"/>
              <w:bottom w:val="single" w:sz="4" w:space="0" w:color="auto"/>
              <w:right w:val="single" w:sz="4" w:space="0" w:color="auto"/>
            </w:tcBorders>
          </w:tcPr>
          <w:p w:rsidR="00021579" w:rsidRPr="00021579" w:rsidRDefault="00021579" w:rsidP="00021579">
            <w:pPr>
              <w:spacing w:after="0"/>
              <w:jc w:val="center"/>
              <w:rPr>
                <w:rFonts w:ascii="Times New Roman" w:hAnsi="Times New Roman" w:cs="Times New Roman"/>
                <w:sz w:val="24"/>
                <w:szCs w:val="24"/>
              </w:rPr>
            </w:pPr>
            <w:r w:rsidRPr="00021579">
              <w:rPr>
                <w:rFonts w:ascii="Times New Roman" w:hAnsi="Times New Roman" w:cs="Times New Roman"/>
                <w:sz w:val="24"/>
                <w:szCs w:val="24"/>
              </w:rPr>
              <w:t>Среднее профессиональное</w:t>
            </w:r>
          </w:p>
        </w:tc>
        <w:tc>
          <w:tcPr>
            <w:tcW w:w="3450" w:type="dxa"/>
            <w:tcBorders>
              <w:top w:val="single" w:sz="4" w:space="0" w:color="auto"/>
              <w:left w:val="single" w:sz="4" w:space="0" w:color="auto"/>
              <w:bottom w:val="single" w:sz="4" w:space="0" w:color="auto"/>
              <w:right w:val="single" w:sz="4" w:space="0" w:color="auto"/>
            </w:tcBorders>
          </w:tcPr>
          <w:p w:rsidR="00021579" w:rsidRPr="00021579" w:rsidRDefault="008E643F" w:rsidP="0002157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tcPr>
          <w:p w:rsidR="00021579" w:rsidRPr="00021579" w:rsidRDefault="008E643F" w:rsidP="00021579">
            <w:pPr>
              <w:spacing w:after="0"/>
              <w:jc w:val="center"/>
              <w:rPr>
                <w:rFonts w:ascii="Times New Roman" w:hAnsi="Times New Roman" w:cs="Times New Roman"/>
                <w:sz w:val="24"/>
                <w:szCs w:val="24"/>
              </w:rPr>
            </w:pPr>
            <w:r>
              <w:rPr>
                <w:rFonts w:ascii="Times New Roman" w:hAnsi="Times New Roman" w:cs="Times New Roman"/>
                <w:sz w:val="24"/>
                <w:szCs w:val="24"/>
              </w:rPr>
              <w:t>20</w:t>
            </w:r>
          </w:p>
        </w:tc>
      </w:tr>
    </w:tbl>
    <w:p w:rsidR="00021579" w:rsidRPr="00021579" w:rsidRDefault="00021579" w:rsidP="00021579">
      <w:pPr>
        <w:spacing w:after="0"/>
        <w:jc w:val="center"/>
        <w:rPr>
          <w:rFonts w:ascii="Times New Roman" w:hAnsi="Times New Roman" w:cs="Times New Roman"/>
          <w:sz w:val="24"/>
          <w:szCs w:val="24"/>
        </w:rPr>
      </w:pPr>
      <w:r w:rsidRPr="00021579">
        <w:rPr>
          <w:rFonts w:ascii="Times New Roman" w:hAnsi="Times New Roman" w:cs="Times New Roman"/>
          <w:sz w:val="24"/>
          <w:szCs w:val="24"/>
        </w:rPr>
        <w:t xml:space="preserve">      </w:t>
      </w:r>
    </w:p>
    <w:p w:rsidR="00021579" w:rsidRPr="00021579" w:rsidRDefault="00021579" w:rsidP="00021579">
      <w:pPr>
        <w:spacing w:after="0"/>
        <w:jc w:val="center"/>
        <w:rPr>
          <w:rFonts w:ascii="Times New Roman" w:hAnsi="Times New Roman" w:cs="Times New Roman"/>
          <w:b/>
          <w:sz w:val="24"/>
          <w:szCs w:val="24"/>
        </w:rPr>
      </w:pPr>
      <w:r w:rsidRPr="00021579">
        <w:rPr>
          <w:rFonts w:ascii="Times New Roman" w:hAnsi="Times New Roman" w:cs="Times New Roman"/>
          <w:b/>
          <w:sz w:val="24"/>
          <w:szCs w:val="24"/>
        </w:rPr>
        <w:t>Квалификационный уровень педагогов  составляет: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2977"/>
        <w:gridCol w:w="1842"/>
      </w:tblGrid>
      <w:tr w:rsidR="00021579" w:rsidRPr="00021579" w:rsidTr="005A1017">
        <w:trPr>
          <w:cantSplit/>
          <w:trHeight w:val="360"/>
        </w:trPr>
        <w:tc>
          <w:tcPr>
            <w:tcW w:w="4820" w:type="dxa"/>
            <w:tcBorders>
              <w:top w:val="single" w:sz="4" w:space="0" w:color="auto"/>
              <w:left w:val="single" w:sz="4" w:space="0" w:color="auto"/>
              <w:bottom w:val="single" w:sz="4" w:space="0" w:color="auto"/>
              <w:right w:val="single" w:sz="4" w:space="0" w:color="auto"/>
            </w:tcBorders>
          </w:tcPr>
          <w:p w:rsidR="00021579" w:rsidRPr="00021579" w:rsidRDefault="00021579" w:rsidP="00021579">
            <w:pPr>
              <w:spacing w:after="0"/>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1579" w:rsidRPr="00021579" w:rsidRDefault="00021579" w:rsidP="00021579">
            <w:pPr>
              <w:spacing w:after="0"/>
              <w:jc w:val="center"/>
              <w:rPr>
                <w:rFonts w:ascii="Times New Roman" w:hAnsi="Times New Roman" w:cs="Times New Roman"/>
                <w:sz w:val="24"/>
                <w:szCs w:val="24"/>
              </w:rPr>
            </w:pPr>
            <w:r w:rsidRPr="00021579">
              <w:rPr>
                <w:rFonts w:ascii="Times New Roman" w:hAnsi="Times New Roman" w:cs="Times New Roman"/>
                <w:sz w:val="24"/>
                <w:szCs w:val="24"/>
              </w:rPr>
              <w:t>Количество педагогов</w:t>
            </w:r>
          </w:p>
        </w:tc>
        <w:tc>
          <w:tcPr>
            <w:tcW w:w="1842" w:type="dxa"/>
            <w:tcBorders>
              <w:top w:val="single" w:sz="4" w:space="0" w:color="auto"/>
              <w:left w:val="single" w:sz="4" w:space="0" w:color="auto"/>
              <w:bottom w:val="single" w:sz="4" w:space="0" w:color="auto"/>
              <w:right w:val="single" w:sz="4" w:space="0" w:color="auto"/>
            </w:tcBorders>
          </w:tcPr>
          <w:p w:rsidR="00021579" w:rsidRPr="00021579" w:rsidRDefault="00021579" w:rsidP="00021579">
            <w:pPr>
              <w:spacing w:after="0"/>
              <w:jc w:val="center"/>
              <w:rPr>
                <w:rFonts w:ascii="Times New Roman" w:hAnsi="Times New Roman" w:cs="Times New Roman"/>
                <w:sz w:val="24"/>
                <w:szCs w:val="24"/>
              </w:rPr>
            </w:pPr>
            <w:r w:rsidRPr="00021579">
              <w:rPr>
                <w:rFonts w:ascii="Times New Roman" w:hAnsi="Times New Roman" w:cs="Times New Roman"/>
                <w:sz w:val="24"/>
                <w:szCs w:val="24"/>
              </w:rPr>
              <w:t>%</w:t>
            </w:r>
          </w:p>
        </w:tc>
      </w:tr>
      <w:tr w:rsidR="00021579" w:rsidRPr="00021579" w:rsidTr="00356516">
        <w:trPr>
          <w:trHeight w:val="357"/>
        </w:trPr>
        <w:tc>
          <w:tcPr>
            <w:tcW w:w="4820" w:type="dxa"/>
            <w:tcBorders>
              <w:top w:val="single" w:sz="4" w:space="0" w:color="auto"/>
              <w:left w:val="single" w:sz="4" w:space="0" w:color="auto"/>
              <w:bottom w:val="single" w:sz="4" w:space="0" w:color="auto"/>
              <w:right w:val="single" w:sz="4" w:space="0" w:color="auto"/>
            </w:tcBorders>
          </w:tcPr>
          <w:p w:rsidR="00021579" w:rsidRPr="00021579" w:rsidRDefault="00021579" w:rsidP="00021579">
            <w:pPr>
              <w:spacing w:after="0"/>
              <w:jc w:val="center"/>
              <w:rPr>
                <w:rFonts w:ascii="Times New Roman" w:hAnsi="Times New Roman" w:cs="Times New Roman"/>
                <w:sz w:val="24"/>
                <w:szCs w:val="24"/>
              </w:rPr>
            </w:pPr>
            <w:r w:rsidRPr="00021579">
              <w:rPr>
                <w:rFonts w:ascii="Times New Roman" w:hAnsi="Times New Roman" w:cs="Times New Roman"/>
                <w:sz w:val="24"/>
                <w:szCs w:val="24"/>
              </w:rPr>
              <w:t xml:space="preserve">Высшая квалификационная категория       </w:t>
            </w:r>
          </w:p>
        </w:tc>
        <w:tc>
          <w:tcPr>
            <w:tcW w:w="2977" w:type="dxa"/>
            <w:tcBorders>
              <w:top w:val="single" w:sz="4" w:space="0" w:color="auto"/>
              <w:left w:val="single" w:sz="4" w:space="0" w:color="auto"/>
              <w:bottom w:val="single" w:sz="4" w:space="0" w:color="auto"/>
              <w:right w:val="single" w:sz="4" w:space="0" w:color="auto"/>
            </w:tcBorders>
          </w:tcPr>
          <w:p w:rsidR="00021579" w:rsidRPr="00021579" w:rsidRDefault="008E643F" w:rsidP="00021579">
            <w:pPr>
              <w:spacing w:after="0"/>
              <w:jc w:val="center"/>
              <w:rPr>
                <w:rFonts w:ascii="Times New Roman" w:hAnsi="Times New Roman" w:cs="Times New Roman"/>
                <w:sz w:val="24"/>
                <w:szCs w:val="24"/>
              </w:rPr>
            </w:pPr>
            <w:r>
              <w:rPr>
                <w:rFonts w:ascii="Times New Roman" w:hAnsi="Times New Roman" w:cs="Times New Roman"/>
                <w:sz w:val="24"/>
                <w:szCs w:val="24"/>
              </w:rPr>
              <w:t>0</w:t>
            </w:r>
          </w:p>
          <w:p w:rsidR="00021579" w:rsidRPr="00021579" w:rsidRDefault="00021579" w:rsidP="00021579">
            <w:pPr>
              <w:spacing w:after="0"/>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21579" w:rsidRPr="00021579" w:rsidRDefault="00021579" w:rsidP="00021579">
            <w:pPr>
              <w:spacing w:after="0"/>
              <w:jc w:val="center"/>
              <w:rPr>
                <w:rFonts w:ascii="Times New Roman" w:hAnsi="Times New Roman" w:cs="Times New Roman"/>
                <w:sz w:val="24"/>
                <w:szCs w:val="24"/>
              </w:rPr>
            </w:pPr>
          </w:p>
        </w:tc>
      </w:tr>
      <w:tr w:rsidR="00021579" w:rsidRPr="00021579" w:rsidTr="005A1017">
        <w:trPr>
          <w:trHeight w:val="425"/>
        </w:trPr>
        <w:tc>
          <w:tcPr>
            <w:tcW w:w="4820" w:type="dxa"/>
            <w:tcBorders>
              <w:top w:val="single" w:sz="4" w:space="0" w:color="auto"/>
              <w:left w:val="single" w:sz="4" w:space="0" w:color="auto"/>
              <w:bottom w:val="single" w:sz="4" w:space="0" w:color="auto"/>
              <w:right w:val="single" w:sz="4" w:space="0" w:color="auto"/>
            </w:tcBorders>
          </w:tcPr>
          <w:p w:rsidR="00021579" w:rsidRPr="00021579" w:rsidRDefault="00021579" w:rsidP="00021579">
            <w:pPr>
              <w:spacing w:after="0"/>
              <w:jc w:val="center"/>
              <w:rPr>
                <w:rFonts w:ascii="Times New Roman" w:hAnsi="Times New Roman" w:cs="Times New Roman"/>
                <w:sz w:val="24"/>
                <w:szCs w:val="24"/>
              </w:rPr>
            </w:pPr>
            <w:r w:rsidRPr="00021579">
              <w:rPr>
                <w:rFonts w:ascii="Times New Roman" w:hAnsi="Times New Roman" w:cs="Times New Roman"/>
                <w:sz w:val="24"/>
                <w:szCs w:val="24"/>
              </w:rPr>
              <w:t>Первая квалификационная категория</w:t>
            </w:r>
          </w:p>
        </w:tc>
        <w:tc>
          <w:tcPr>
            <w:tcW w:w="2977" w:type="dxa"/>
            <w:tcBorders>
              <w:top w:val="single" w:sz="4" w:space="0" w:color="auto"/>
              <w:left w:val="single" w:sz="4" w:space="0" w:color="auto"/>
              <w:bottom w:val="single" w:sz="4" w:space="0" w:color="auto"/>
              <w:right w:val="single" w:sz="4" w:space="0" w:color="auto"/>
            </w:tcBorders>
          </w:tcPr>
          <w:p w:rsidR="00021579" w:rsidRPr="00021579" w:rsidRDefault="008E643F" w:rsidP="0002157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021579" w:rsidRPr="00021579" w:rsidRDefault="00F51F1C" w:rsidP="00021579">
            <w:pPr>
              <w:spacing w:after="0"/>
              <w:jc w:val="center"/>
              <w:rPr>
                <w:rFonts w:ascii="Times New Roman" w:hAnsi="Times New Roman" w:cs="Times New Roman"/>
                <w:sz w:val="24"/>
                <w:szCs w:val="24"/>
              </w:rPr>
            </w:pPr>
            <w:r>
              <w:rPr>
                <w:rFonts w:ascii="Times New Roman" w:hAnsi="Times New Roman" w:cs="Times New Roman"/>
                <w:sz w:val="24"/>
                <w:szCs w:val="24"/>
              </w:rPr>
              <w:t>40</w:t>
            </w:r>
          </w:p>
        </w:tc>
      </w:tr>
      <w:tr w:rsidR="00021579" w:rsidRPr="00021579" w:rsidTr="005A1017">
        <w:trPr>
          <w:trHeight w:val="333"/>
        </w:trPr>
        <w:tc>
          <w:tcPr>
            <w:tcW w:w="4820" w:type="dxa"/>
            <w:tcBorders>
              <w:top w:val="single" w:sz="4" w:space="0" w:color="auto"/>
              <w:left w:val="single" w:sz="4" w:space="0" w:color="auto"/>
              <w:bottom w:val="single" w:sz="4" w:space="0" w:color="auto"/>
              <w:right w:val="single" w:sz="4" w:space="0" w:color="auto"/>
            </w:tcBorders>
          </w:tcPr>
          <w:p w:rsidR="00021579" w:rsidRPr="00021579" w:rsidRDefault="00021579" w:rsidP="00021579">
            <w:pPr>
              <w:spacing w:after="0"/>
              <w:jc w:val="center"/>
              <w:rPr>
                <w:rFonts w:ascii="Times New Roman" w:hAnsi="Times New Roman" w:cs="Times New Roman"/>
                <w:sz w:val="24"/>
                <w:szCs w:val="24"/>
              </w:rPr>
            </w:pPr>
            <w:r w:rsidRPr="00021579">
              <w:rPr>
                <w:rFonts w:ascii="Times New Roman" w:hAnsi="Times New Roman" w:cs="Times New Roman"/>
                <w:sz w:val="24"/>
                <w:szCs w:val="24"/>
              </w:rPr>
              <w:t>Соответствие занимаемой должности</w:t>
            </w:r>
          </w:p>
        </w:tc>
        <w:tc>
          <w:tcPr>
            <w:tcW w:w="2977" w:type="dxa"/>
            <w:tcBorders>
              <w:top w:val="single" w:sz="4" w:space="0" w:color="auto"/>
              <w:left w:val="single" w:sz="4" w:space="0" w:color="auto"/>
              <w:bottom w:val="single" w:sz="4" w:space="0" w:color="auto"/>
              <w:right w:val="single" w:sz="4" w:space="0" w:color="auto"/>
            </w:tcBorders>
          </w:tcPr>
          <w:p w:rsidR="00021579" w:rsidRPr="00021579" w:rsidRDefault="00F51F1C" w:rsidP="0002157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021579" w:rsidRPr="00021579" w:rsidRDefault="00F51F1C" w:rsidP="00021579">
            <w:pPr>
              <w:spacing w:after="0"/>
              <w:jc w:val="center"/>
              <w:rPr>
                <w:rFonts w:ascii="Times New Roman" w:hAnsi="Times New Roman" w:cs="Times New Roman"/>
                <w:sz w:val="24"/>
                <w:szCs w:val="24"/>
              </w:rPr>
            </w:pPr>
            <w:r>
              <w:rPr>
                <w:rFonts w:ascii="Times New Roman" w:hAnsi="Times New Roman" w:cs="Times New Roman"/>
                <w:sz w:val="24"/>
                <w:szCs w:val="24"/>
              </w:rPr>
              <w:t>20</w:t>
            </w:r>
          </w:p>
        </w:tc>
      </w:tr>
      <w:tr w:rsidR="00021579" w:rsidRPr="00021579" w:rsidTr="005A1017">
        <w:trPr>
          <w:trHeight w:val="349"/>
        </w:trPr>
        <w:tc>
          <w:tcPr>
            <w:tcW w:w="4820" w:type="dxa"/>
            <w:tcBorders>
              <w:top w:val="single" w:sz="4" w:space="0" w:color="auto"/>
              <w:left w:val="single" w:sz="4" w:space="0" w:color="auto"/>
              <w:bottom w:val="single" w:sz="4" w:space="0" w:color="auto"/>
              <w:right w:val="single" w:sz="4" w:space="0" w:color="auto"/>
            </w:tcBorders>
          </w:tcPr>
          <w:p w:rsidR="00021579" w:rsidRPr="00021579" w:rsidRDefault="00021579" w:rsidP="00021579">
            <w:pPr>
              <w:spacing w:after="0"/>
              <w:jc w:val="center"/>
              <w:rPr>
                <w:rFonts w:ascii="Times New Roman" w:hAnsi="Times New Roman" w:cs="Times New Roman"/>
                <w:sz w:val="24"/>
                <w:szCs w:val="24"/>
              </w:rPr>
            </w:pPr>
            <w:r w:rsidRPr="00021579">
              <w:rPr>
                <w:rFonts w:ascii="Times New Roman" w:hAnsi="Times New Roman" w:cs="Times New Roman"/>
                <w:sz w:val="24"/>
                <w:szCs w:val="24"/>
              </w:rPr>
              <w:t>Без  категории (молодой специалист)</w:t>
            </w:r>
          </w:p>
        </w:tc>
        <w:tc>
          <w:tcPr>
            <w:tcW w:w="2977" w:type="dxa"/>
            <w:tcBorders>
              <w:top w:val="single" w:sz="4" w:space="0" w:color="auto"/>
              <w:left w:val="single" w:sz="4" w:space="0" w:color="auto"/>
              <w:bottom w:val="single" w:sz="4" w:space="0" w:color="auto"/>
              <w:right w:val="single" w:sz="4" w:space="0" w:color="auto"/>
            </w:tcBorders>
          </w:tcPr>
          <w:p w:rsidR="00021579" w:rsidRPr="00021579" w:rsidRDefault="00F51F1C" w:rsidP="0002157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021579" w:rsidRPr="00021579" w:rsidRDefault="00F51F1C" w:rsidP="00021579">
            <w:pPr>
              <w:spacing w:after="0"/>
              <w:jc w:val="center"/>
              <w:rPr>
                <w:rFonts w:ascii="Times New Roman" w:hAnsi="Times New Roman" w:cs="Times New Roman"/>
                <w:sz w:val="24"/>
                <w:szCs w:val="24"/>
              </w:rPr>
            </w:pPr>
            <w:r>
              <w:rPr>
                <w:rFonts w:ascii="Times New Roman" w:hAnsi="Times New Roman" w:cs="Times New Roman"/>
                <w:sz w:val="24"/>
                <w:szCs w:val="24"/>
              </w:rPr>
              <w:t>40</w:t>
            </w:r>
          </w:p>
        </w:tc>
      </w:tr>
    </w:tbl>
    <w:p w:rsidR="00021579" w:rsidRPr="00021579" w:rsidRDefault="00021579" w:rsidP="00021579">
      <w:pPr>
        <w:spacing w:after="0"/>
        <w:jc w:val="center"/>
        <w:rPr>
          <w:rFonts w:ascii="Times New Roman" w:hAnsi="Times New Roman" w:cs="Times New Roman"/>
          <w:sz w:val="24"/>
          <w:szCs w:val="24"/>
        </w:rPr>
      </w:pPr>
    </w:p>
    <w:p w:rsidR="0002182A" w:rsidRDefault="0002182A" w:rsidP="00021579">
      <w:pPr>
        <w:spacing w:after="0"/>
        <w:rPr>
          <w:rFonts w:ascii="Times New Roman" w:hAnsi="Times New Roman" w:cs="Times New Roman"/>
          <w:b/>
          <w:sz w:val="24"/>
          <w:szCs w:val="24"/>
        </w:rPr>
      </w:pPr>
    </w:p>
    <w:p w:rsidR="0002182A" w:rsidRDefault="0002182A" w:rsidP="00021579">
      <w:pPr>
        <w:spacing w:after="0"/>
        <w:rPr>
          <w:rFonts w:ascii="Times New Roman" w:hAnsi="Times New Roman" w:cs="Times New Roman"/>
          <w:b/>
          <w:sz w:val="24"/>
          <w:szCs w:val="24"/>
        </w:rPr>
      </w:pPr>
    </w:p>
    <w:p w:rsidR="00021579" w:rsidRPr="00021579" w:rsidRDefault="00021579" w:rsidP="00021579">
      <w:pPr>
        <w:spacing w:after="0"/>
        <w:rPr>
          <w:rFonts w:ascii="Times New Roman" w:hAnsi="Times New Roman" w:cs="Times New Roman"/>
          <w:b/>
          <w:sz w:val="24"/>
          <w:szCs w:val="24"/>
        </w:rPr>
      </w:pPr>
      <w:r w:rsidRPr="00021579">
        <w:rPr>
          <w:rFonts w:ascii="Times New Roman" w:hAnsi="Times New Roman" w:cs="Times New Roman"/>
          <w:b/>
          <w:sz w:val="24"/>
          <w:szCs w:val="24"/>
        </w:rPr>
        <w:lastRenderedPageBreak/>
        <w:t>Система фиксации динамики профессионального развития педагога</w:t>
      </w:r>
    </w:p>
    <w:p w:rsidR="00021579" w:rsidRPr="00021579" w:rsidRDefault="00021579" w:rsidP="00021579">
      <w:pPr>
        <w:spacing w:after="0"/>
        <w:jc w:val="both"/>
        <w:rPr>
          <w:rFonts w:ascii="Times New Roman" w:hAnsi="Times New Roman" w:cs="Times New Roman"/>
          <w:sz w:val="24"/>
          <w:szCs w:val="24"/>
        </w:rPr>
      </w:pPr>
      <w:r w:rsidRPr="00021579">
        <w:rPr>
          <w:rFonts w:ascii="Times New Roman" w:hAnsi="Times New Roman" w:cs="Times New Roman"/>
          <w:sz w:val="24"/>
          <w:szCs w:val="24"/>
        </w:rPr>
        <w:t xml:space="preserve">           Анализ профессионального уровня педагогов включает в себя следующие позиции:</w:t>
      </w:r>
    </w:p>
    <w:p w:rsidR="00021579" w:rsidRPr="00021579" w:rsidRDefault="00021579" w:rsidP="00021579">
      <w:pPr>
        <w:spacing w:after="0"/>
        <w:jc w:val="both"/>
        <w:rPr>
          <w:rFonts w:ascii="Times New Roman" w:hAnsi="Times New Roman" w:cs="Times New Roman"/>
          <w:sz w:val="24"/>
          <w:szCs w:val="24"/>
        </w:rPr>
      </w:pPr>
      <w:r w:rsidRPr="00021579">
        <w:rPr>
          <w:rFonts w:ascii="Times New Roman" w:hAnsi="Times New Roman" w:cs="Times New Roman"/>
          <w:sz w:val="24"/>
          <w:szCs w:val="24"/>
        </w:rPr>
        <w:t>собеседование с педагогами  (2 раза в год – май; собеседование по итогам и перспективам деятельности – январь; планирование профессиональной карьеры);</w:t>
      </w:r>
    </w:p>
    <w:p w:rsidR="00021579" w:rsidRPr="00021579" w:rsidRDefault="00021579" w:rsidP="00021579">
      <w:pPr>
        <w:spacing w:after="0"/>
        <w:jc w:val="both"/>
        <w:rPr>
          <w:rFonts w:ascii="Times New Roman" w:hAnsi="Times New Roman" w:cs="Times New Roman"/>
          <w:sz w:val="24"/>
          <w:szCs w:val="24"/>
        </w:rPr>
      </w:pPr>
      <w:r w:rsidRPr="00021579">
        <w:rPr>
          <w:rFonts w:ascii="Times New Roman" w:hAnsi="Times New Roman" w:cs="Times New Roman"/>
          <w:sz w:val="24"/>
          <w:szCs w:val="24"/>
        </w:rPr>
        <w:t>ознакомление с уровнем заполнения диагностических карт и портфолио детей;</w:t>
      </w:r>
    </w:p>
    <w:p w:rsidR="00021579" w:rsidRPr="00021579" w:rsidRDefault="00021579" w:rsidP="00021579">
      <w:pPr>
        <w:spacing w:after="0"/>
        <w:jc w:val="both"/>
        <w:rPr>
          <w:rFonts w:ascii="Times New Roman" w:hAnsi="Times New Roman" w:cs="Times New Roman"/>
          <w:sz w:val="24"/>
          <w:szCs w:val="24"/>
        </w:rPr>
      </w:pPr>
      <w:r w:rsidRPr="00021579">
        <w:rPr>
          <w:rFonts w:ascii="Times New Roman" w:hAnsi="Times New Roman" w:cs="Times New Roman"/>
          <w:sz w:val="24"/>
          <w:szCs w:val="24"/>
        </w:rPr>
        <w:t>анализ проведенных занятий педагогами;</w:t>
      </w:r>
    </w:p>
    <w:p w:rsidR="00021579" w:rsidRPr="00021579" w:rsidRDefault="00021579" w:rsidP="00021579">
      <w:pPr>
        <w:spacing w:after="0"/>
        <w:jc w:val="both"/>
        <w:rPr>
          <w:rFonts w:ascii="Times New Roman" w:hAnsi="Times New Roman" w:cs="Times New Roman"/>
          <w:sz w:val="24"/>
          <w:szCs w:val="24"/>
        </w:rPr>
      </w:pPr>
      <w:r w:rsidRPr="00021579">
        <w:rPr>
          <w:rFonts w:ascii="Times New Roman" w:hAnsi="Times New Roman" w:cs="Times New Roman"/>
          <w:sz w:val="24"/>
          <w:szCs w:val="24"/>
        </w:rPr>
        <w:t>анализ экспертных оценок деятельности педагога, проводимый родителями;</w:t>
      </w:r>
    </w:p>
    <w:p w:rsidR="00021579" w:rsidRPr="00021579" w:rsidRDefault="00021579" w:rsidP="00021579">
      <w:pPr>
        <w:spacing w:after="0"/>
        <w:jc w:val="both"/>
        <w:rPr>
          <w:rFonts w:ascii="Times New Roman" w:hAnsi="Times New Roman" w:cs="Times New Roman"/>
          <w:sz w:val="24"/>
          <w:szCs w:val="24"/>
        </w:rPr>
      </w:pPr>
      <w:r w:rsidRPr="00021579">
        <w:rPr>
          <w:rFonts w:ascii="Times New Roman" w:hAnsi="Times New Roman" w:cs="Times New Roman"/>
          <w:sz w:val="24"/>
          <w:szCs w:val="24"/>
        </w:rPr>
        <w:t>анализ спроса на образовательные услуги, предоставляемых педагогами (на основе маркетинговых исследований).</w:t>
      </w:r>
    </w:p>
    <w:p w:rsidR="00021579" w:rsidRPr="00021579" w:rsidRDefault="00F51F1C" w:rsidP="000215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21579" w:rsidRPr="00021579">
        <w:rPr>
          <w:rFonts w:ascii="Times New Roman" w:hAnsi="Times New Roman" w:cs="Times New Roman"/>
          <w:sz w:val="24"/>
          <w:szCs w:val="24"/>
        </w:rPr>
        <w:t xml:space="preserve">Профессиональное развитие педагога отражается и систематизируется         в его </w:t>
      </w:r>
      <w:proofErr w:type="gramStart"/>
      <w:r w:rsidR="00021579" w:rsidRPr="00021579">
        <w:rPr>
          <w:rFonts w:ascii="Times New Roman" w:hAnsi="Times New Roman" w:cs="Times New Roman"/>
          <w:sz w:val="24"/>
          <w:szCs w:val="24"/>
        </w:rPr>
        <w:t>индивидуальном</w:t>
      </w:r>
      <w:proofErr w:type="gramEnd"/>
      <w:r w:rsidR="00021579" w:rsidRPr="00021579">
        <w:rPr>
          <w:rFonts w:ascii="Times New Roman" w:hAnsi="Times New Roman" w:cs="Times New Roman"/>
          <w:sz w:val="24"/>
          <w:szCs w:val="24"/>
        </w:rPr>
        <w:t xml:space="preserve"> портфолио.</w:t>
      </w:r>
    </w:p>
    <w:p w:rsidR="00021579" w:rsidRPr="00021579" w:rsidRDefault="00F51F1C" w:rsidP="000215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21579" w:rsidRPr="00021579">
        <w:rPr>
          <w:rFonts w:ascii="Times New Roman" w:hAnsi="Times New Roman" w:cs="Times New Roman"/>
          <w:sz w:val="24"/>
          <w:szCs w:val="24"/>
        </w:rPr>
        <w:t>Основные структурные компоненты портфолио:</w:t>
      </w:r>
    </w:p>
    <w:p w:rsidR="00021579" w:rsidRPr="00021579" w:rsidRDefault="00021579" w:rsidP="00021579">
      <w:pPr>
        <w:spacing w:after="0"/>
        <w:jc w:val="both"/>
        <w:rPr>
          <w:rFonts w:ascii="Times New Roman" w:hAnsi="Times New Roman" w:cs="Times New Roman"/>
          <w:sz w:val="24"/>
          <w:szCs w:val="24"/>
        </w:rPr>
      </w:pPr>
      <w:r w:rsidRPr="00021579">
        <w:rPr>
          <w:rFonts w:ascii="Times New Roman" w:hAnsi="Times New Roman" w:cs="Times New Roman"/>
          <w:sz w:val="24"/>
          <w:szCs w:val="24"/>
        </w:rPr>
        <w:t>Личностный потенциал. Личностные характеристики (на основе самооценки и психолого-педагогического тестирования).</w:t>
      </w:r>
    </w:p>
    <w:p w:rsidR="00021579" w:rsidRPr="00021579" w:rsidRDefault="00021579" w:rsidP="00021579">
      <w:pPr>
        <w:spacing w:after="0"/>
        <w:jc w:val="both"/>
        <w:rPr>
          <w:rFonts w:ascii="Times New Roman" w:hAnsi="Times New Roman" w:cs="Times New Roman"/>
          <w:sz w:val="24"/>
          <w:szCs w:val="24"/>
        </w:rPr>
      </w:pPr>
      <w:r w:rsidRPr="00021579">
        <w:rPr>
          <w:rFonts w:ascii="Times New Roman" w:hAnsi="Times New Roman" w:cs="Times New Roman"/>
          <w:sz w:val="24"/>
          <w:szCs w:val="24"/>
        </w:rPr>
        <w:t>Профессиональный опыт. Профессиональные умения (информация об образовании, повышении квалификации, аттестации; самооценка, экспертные оценки, в том числе родителей).</w:t>
      </w:r>
    </w:p>
    <w:p w:rsidR="00021579" w:rsidRPr="00824C44" w:rsidRDefault="00021579" w:rsidP="00824C44">
      <w:pPr>
        <w:spacing w:after="0"/>
        <w:jc w:val="both"/>
        <w:rPr>
          <w:rFonts w:ascii="Times New Roman" w:hAnsi="Times New Roman" w:cs="Times New Roman"/>
          <w:sz w:val="24"/>
          <w:szCs w:val="24"/>
        </w:rPr>
      </w:pPr>
      <w:r w:rsidRPr="00021579">
        <w:rPr>
          <w:rFonts w:ascii="Times New Roman" w:hAnsi="Times New Roman" w:cs="Times New Roman"/>
          <w:sz w:val="24"/>
          <w:szCs w:val="24"/>
        </w:rPr>
        <w:t xml:space="preserve">Личные достижения и продвижение (анализ динамики развития воспитанников; результаты участия в конкурсах, проектах; самоанализ и самооценка, анализ продуктов деятельности – авторские </w:t>
      </w:r>
      <w:r w:rsidR="00824C44">
        <w:rPr>
          <w:rFonts w:ascii="Times New Roman" w:hAnsi="Times New Roman" w:cs="Times New Roman"/>
          <w:sz w:val="24"/>
          <w:szCs w:val="24"/>
        </w:rPr>
        <w:t>разработки и т.д.).</w:t>
      </w:r>
    </w:p>
    <w:p w:rsidR="00021579" w:rsidRPr="00021579" w:rsidRDefault="00021579" w:rsidP="00021579">
      <w:pPr>
        <w:spacing w:after="0"/>
        <w:rPr>
          <w:rFonts w:ascii="Times New Roman" w:hAnsi="Times New Roman" w:cs="Times New Roman"/>
          <w:b/>
          <w:sz w:val="24"/>
          <w:szCs w:val="24"/>
        </w:rPr>
      </w:pPr>
      <w:r w:rsidRPr="00021579">
        <w:rPr>
          <w:rFonts w:ascii="Times New Roman" w:hAnsi="Times New Roman" w:cs="Times New Roman"/>
          <w:b/>
          <w:sz w:val="24"/>
          <w:szCs w:val="24"/>
        </w:rPr>
        <w:t>3.4. Материально-техническое обеспечение Программы</w:t>
      </w:r>
    </w:p>
    <w:p w:rsidR="00021579" w:rsidRPr="00021579" w:rsidRDefault="00F51F1C" w:rsidP="00021579">
      <w:pPr>
        <w:spacing w:after="0"/>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дошкольное образовательное учреждение детский сад №29 (Далее - ДОУ) Предгорного муниципального округа Ставропольского края  расположено в жилом районе пос. Горный вдали от производящих предприятий и торговых мест. Здание детского сада не построено по типовому проекту, </w:t>
      </w:r>
      <w:r w:rsidRPr="00021579">
        <w:rPr>
          <w:rFonts w:ascii="Times New Roman" w:hAnsi="Times New Roman" w:cs="Times New Roman"/>
          <w:sz w:val="24"/>
          <w:szCs w:val="24"/>
        </w:rPr>
        <w:t>отдельно стоящее здание</w:t>
      </w:r>
      <w:r>
        <w:rPr>
          <w:rFonts w:ascii="Times New Roman" w:hAnsi="Times New Roman" w:cs="Times New Roman"/>
          <w:sz w:val="24"/>
          <w:szCs w:val="24"/>
        </w:rPr>
        <w:t xml:space="preserve">. Проектная наполняемость на 63 места. Общая площадь здания 401,4 кв. </w:t>
      </w:r>
      <w:r w:rsidR="00021579" w:rsidRPr="00021579">
        <w:rPr>
          <w:rFonts w:ascii="Times New Roman" w:hAnsi="Times New Roman" w:cs="Times New Roman"/>
          <w:sz w:val="24"/>
          <w:szCs w:val="24"/>
        </w:rPr>
        <w:t>Участок озеленён и оснащён навесами. Все помещения</w:t>
      </w:r>
      <w:r>
        <w:rPr>
          <w:rFonts w:ascii="Times New Roman" w:hAnsi="Times New Roman" w:cs="Times New Roman"/>
          <w:sz w:val="24"/>
          <w:szCs w:val="24"/>
        </w:rPr>
        <w:t xml:space="preserve"> Учреждения обеспечены мебелью.</w:t>
      </w:r>
      <w:r w:rsidR="00021579" w:rsidRPr="00021579">
        <w:rPr>
          <w:rFonts w:ascii="Times New Roman" w:hAnsi="Times New Roman" w:cs="Times New Roman"/>
          <w:sz w:val="24"/>
          <w:szCs w:val="24"/>
        </w:rPr>
        <w:t xml:space="preserve"> Для каждой группы имеются прогулочные площадки. Ежегодно в учреждении проводится косметический ремонт помещений.</w:t>
      </w:r>
    </w:p>
    <w:p w:rsidR="00021579" w:rsidRPr="00021579" w:rsidRDefault="00021579" w:rsidP="00021579">
      <w:pPr>
        <w:spacing w:after="0"/>
        <w:jc w:val="both"/>
        <w:rPr>
          <w:rFonts w:ascii="Times New Roman" w:hAnsi="Times New Roman" w:cs="Times New Roman"/>
          <w:bCs/>
          <w:iCs/>
          <w:sz w:val="24"/>
          <w:szCs w:val="24"/>
        </w:rPr>
      </w:pPr>
      <w:r w:rsidRPr="00021579">
        <w:rPr>
          <w:rFonts w:ascii="Times New Roman" w:hAnsi="Times New Roman" w:cs="Times New Roman"/>
          <w:bCs/>
          <w:iCs/>
          <w:sz w:val="24"/>
          <w:szCs w:val="24"/>
        </w:rPr>
        <w:t xml:space="preserve">  </w:t>
      </w:r>
      <w:r w:rsidR="00F51F1C">
        <w:rPr>
          <w:rFonts w:ascii="Times New Roman" w:hAnsi="Times New Roman" w:cs="Times New Roman"/>
          <w:bCs/>
          <w:iCs/>
          <w:sz w:val="24"/>
          <w:szCs w:val="24"/>
        </w:rPr>
        <w:t xml:space="preserve">       </w:t>
      </w:r>
      <w:r w:rsidRPr="00021579">
        <w:rPr>
          <w:rFonts w:ascii="Times New Roman" w:hAnsi="Times New Roman" w:cs="Times New Roman"/>
          <w:bCs/>
          <w:iCs/>
          <w:sz w:val="24"/>
          <w:szCs w:val="24"/>
        </w:rPr>
        <w:t xml:space="preserve">В Учреждении создана необходимая материально-техническая база для осуществления  воспитательно-образовательного  процесса:                            </w:t>
      </w:r>
      <w:r w:rsidR="00F51F1C">
        <w:rPr>
          <w:rFonts w:ascii="Times New Roman" w:hAnsi="Times New Roman" w:cs="Times New Roman"/>
          <w:bCs/>
          <w:iCs/>
          <w:sz w:val="24"/>
          <w:szCs w:val="24"/>
        </w:rPr>
        <w:t xml:space="preserve">                             3</w:t>
      </w:r>
      <w:r w:rsidRPr="00021579">
        <w:rPr>
          <w:rFonts w:ascii="Times New Roman" w:hAnsi="Times New Roman" w:cs="Times New Roman"/>
          <w:bCs/>
          <w:iCs/>
          <w:sz w:val="24"/>
          <w:szCs w:val="24"/>
        </w:rPr>
        <w:t xml:space="preserve"> </w:t>
      </w:r>
      <w:proofErr w:type="gramStart"/>
      <w:r w:rsidRPr="00021579">
        <w:rPr>
          <w:rFonts w:ascii="Times New Roman" w:hAnsi="Times New Roman" w:cs="Times New Roman"/>
          <w:bCs/>
          <w:iCs/>
          <w:sz w:val="24"/>
          <w:szCs w:val="24"/>
        </w:rPr>
        <w:t>гру</w:t>
      </w:r>
      <w:r w:rsidR="00F51F1C">
        <w:rPr>
          <w:rFonts w:ascii="Times New Roman" w:hAnsi="Times New Roman" w:cs="Times New Roman"/>
          <w:bCs/>
          <w:iCs/>
          <w:sz w:val="24"/>
          <w:szCs w:val="24"/>
        </w:rPr>
        <w:t>пповых</w:t>
      </w:r>
      <w:proofErr w:type="gramEnd"/>
      <w:r w:rsidR="00F51F1C">
        <w:rPr>
          <w:rFonts w:ascii="Times New Roman" w:hAnsi="Times New Roman" w:cs="Times New Roman"/>
          <w:bCs/>
          <w:iCs/>
          <w:sz w:val="24"/>
          <w:szCs w:val="24"/>
        </w:rPr>
        <w:t xml:space="preserve"> комнаты, </w:t>
      </w:r>
      <w:r w:rsidRPr="00021579">
        <w:rPr>
          <w:rFonts w:ascii="Times New Roman" w:hAnsi="Times New Roman" w:cs="Times New Roman"/>
          <w:bCs/>
          <w:iCs/>
          <w:sz w:val="24"/>
          <w:szCs w:val="24"/>
        </w:rPr>
        <w:t xml:space="preserve">  пищеблок, прачечная, медицинский кабинет, изолятор, игровые площадки на участке, микростадион. </w:t>
      </w:r>
    </w:p>
    <w:p w:rsidR="00021579" w:rsidRPr="00021579" w:rsidRDefault="00021579" w:rsidP="00021579">
      <w:pPr>
        <w:spacing w:after="0"/>
        <w:jc w:val="both"/>
        <w:rPr>
          <w:rFonts w:ascii="Times New Roman" w:hAnsi="Times New Roman" w:cs="Times New Roman"/>
          <w:bCs/>
          <w:iCs/>
          <w:sz w:val="24"/>
          <w:szCs w:val="24"/>
        </w:rPr>
      </w:pPr>
      <w:r w:rsidRPr="00021579">
        <w:rPr>
          <w:rFonts w:ascii="Times New Roman" w:hAnsi="Times New Roman" w:cs="Times New Roman"/>
          <w:bCs/>
          <w:iCs/>
          <w:sz w:val="24"/>
          <w:szCs w:val="24"/>
        </w:rPr>
        <w:t xml:space="preserve">           Имеется центральное: водоснабжени</w:t>
      </w:r>
      <w:r w:rsidR="0002182A">
        <w:rPr>
          <w:rFonts w:ascii="Times New Roman" w:hAnsi="Times New Roman" w:cs="Times New Roman"/>
          <w:bCs/>
          <w:iCs/>
          <w:sz w:val="24"/>
          <w:szCs w:val="24"/>
        </w:rPr>
        <w:t>е, яма выгребная.</w:t>
      </w:r>
      <w:r w:rsidR="00F51F1C">
        <w:rPr>
          <w:rFonts w:ascii="Times New Roman" w:hAnsi="Times New Roman" w:cs="Times New Roman"/>
          <w:bCs/>
          <w:iCs/>
          <w:sz w:val="24"/>
          <w:szCs w:val="24"/>
        </w:rPr>
        <w:t xml:space="preserve"> </w:t>
      </w:r>
      <w:r w:rsidRPr="00021579">
        <w:rPr>
          <w:rFonts w:ascii="Times New Roman" w:hAnsi="Times New Roman" w:cs="Times New Roman"/>
          <w:bCs/>
          <w:iCs/>
          <w:sz w:val="24"/>
          <w:szCs w:val="24"/>
        </w:rPr>
        <w:t>Установлена тревожная кнопка, пожарная сигнализация.</w:t>
      </w:r>
    </w:p>
    <w:p w:rsidR="00021579" w:rsidRPr="00021579" w:rsidRDefault="00021579" w:rsidP="00021579">
      <w:pPr>
        <w:spacing w:after="0"/>
        <w:jc w:val="both"/>
        <w:rPr>
          <w:rFonts w:ascii="Times New Roman" w:hAnsi="Times New Roman" w:cs="Times New Roman"/>
          <w:sz w:val="24"/>
          <w:szCs w:val="24"/>
        </w:rPr>
      </w:pPr>
      <w:r w:rsidRPr="00021579">
        <w:rPr>
          <w:rFonts w:ascii="Times New Roman" w:hAnsi="Times New Roman" w:cs="Times New Roman"/>
          <w:sz w:val="24"/>
          <w:szCs w:val="24"/>
        </w:rPr>
        <w:t xml:space="preserve">           Общее санитарно-гигиеническое состояние Учреждения (питьевой, световой, тепловой, воздушный режимы) соответствуют требованиям СанПиН. </w:t>
      </w:r>
    </w:p>
    <w:p w:rsidR="00021579" w:rsidRPr="00021579" w:rsidRDefault="00F51F1C" w:rsidP="000215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21579" w:rsidRPr="00021579">
        <w:rPr>
          <w:rFonts w:ascii="Times New Roman" w:hAnsi="Times New Roman" w:cs="Times New Roman"/>
          <w:sz w:val="24"/>
          <w:szCs w:val="24"/>
        </w:rPr>
        <w:t xml:space="preserve"> Созданные в Учреждении материально-технические условия обеспечивают  комфортную среду детям, полноценное обучение и воспитание. </w:t>
      </w:r>
    </w:p>
    <w:p w:rsidR="00021579" w:rsidRPr="00021579" w:rsidRDefault="00021579" w:rsidP="00021579">
      <w:pPr>
        <w:spacing w:after="0"/>
        <w:jc w:val="both"/>
        <w:rPr>
          <w:rFonts w:ascii="Times New Roman" w:hAnsi="Times New Roman" w:cs="Times New Roman"/>
          <w:sz w:val="24"/>
          <w:szCs w:val="24"/>
        </w:rPr>
      </w:pPr>
      <w:r w:rsidRPr="00021579">
        <w:rPr>
          <w:rFonts w:ascii="Times New Roman" w:hAnsi="Times New Roman" w:cs="Times New Roman"/>
          <w:sz w:val="24"/>
          <w:szCs w:val="24"/>
        </w:rPr>
        <w:t xml:space="preserve">         </w:t>
      </w:r>
      <w:r w:rsidR="0002182A">
        <w:rPr>
          <w:rFonts w:ascii="Times New Roman" w:hAnsi="Times New Roman" w:cs="Times New Roman"/>
          <w:sz w:val="24"/>
          <w:szCs w:val="24"/>
        </w:rPr>
        <w:t xml:space="preserve">  </w:t>
      </w:r>
      <w:r w:rsidRPr="00021579">
        <w:rPr>
          <w:rFonts w:ascii="Times New Roman" w:hAnsi="Times New Roman" w:cs="Times New Roman"/>
          <w:sz w:val="24"/>
          <w:szCs w:val="24"/>
        </w:rPr>
        <w:t xml:space="preserve">В </w:t>
      </w:r>
      <w:proofErr w:type="spellStart"/>
      <w:r w:rsidRPr="00021579">
        <w:rPr>
          <w:rFonts w:ascii="Times New Roman" w:hAnsi="Times New Roman" w:cs="Times New Roman"/>
          <w:sz w:val="24"/>
          <w:szCs w:val="24"/>
        </w:rPr>
        <w:t>воспитательно</w:t>
      </w:r>
      <w:proofErr w:type="spellEnd"/>
      <w:r w:rsidRPr="00021579">
        <w:rPr>
          <w:rFonts w:ascii="Times New Roman" w:hAnsi="Times New Roman" w:cs="Times New Roman"/>
          <w:sz w:val="24"/>
          <w:szCs w:val="24"/>
        </w:rPr>
        <w:t>-образовательном процессе  используются информационно-компьютерные технологии, технические средства обучения (ноутбуки, и</w:t>
      </w:r>
      <w:r w:rsidR="00F51F1C">
        <w:rPr>
          <w:rFonts w:ascii="Times New Roman" w:hAnsi="Times New Roman" w:cs="Times New Roman"/>
          <w:sz w:val="24"/>
          <w:szCs w:val="24"/>
        </w:rPr>
        <w:t xml:space="preserve">меется компьютерная </w:t>
      </w:r>
      <w:r w:rsidR="00824C44">
        <w:rPr>
          <w:rFonts w:ascii="Times New Roman" w:hAnsi="Times New Roman" w:cs="Times New Roman"/>
          <w:sz w:val="24"/>
          <w:szCs w:val="24"/>
        </w:rPr>
        <w:t xml:space="preserve">техника, </w:t>
      </w:r>
      <w:r w:rsidRPr="00021579">
        <w:rPr>
          <w:rFonts w:ascii="Times New Roman" w:hAnsi="Times New Roman" w:cs="Times New Roman"/>
          <w:sz w:val="24"/>
          <w:szCs w:val="24"/>
        </w:rPr>
        <w:t>телевизор, аудиовизуальные и мультимедийные средства обучения), имеется  учебное оборудование, наглядный и  демонстрационный  материал.</w:t>
      </w:r>
    </w:p>
    <w:p w:rsidR="00021579" w:rsidRPr="00021579" w:rsidRDefault="00021579" w:rsidP="00021579">
      <w:pPr>
        <w:spacing w:after="0"/>
        <w:rPr>
          <w:rFonts w:ascii="Times New Roman" w:hAnsi="Times New Roman" w:cs="Times New Roman"/>
          <w:b/>
          <w:sz w:val="24"/>
          <w:szCs w:val="24"/>
        </w:rPr>
      </w:pPr>
      <w:r w:rsidRPr="00021579">
        <w:rPr>
          <w:rFonts w:ascii="Times New Roman" w:hAnsi="Times New Roman" w:cs="Times New Roman"/>
          <w:b/>
          <w:sz w:val="24"/>
          <w:szCs w:val="24"/>
        </w:rPr>
        <w:t xml:space="preserve">             </w:t>
      </w:r>
    </w:p>
    <w:p w:rsidR="0002182A" w:rsidRDefault="0002182A" w:rsidP="00021579">
      <w:pPr>
        <w:spacing w:after="0"/>
        <w:jc w:val="center"/>
        <w:rPr>
          <w:rFonts w:ascii="Times New Roman" w:hAnsi="Times New Roman" w:cs="Times New Roman"/>
          <w:b/>
          <w:sz w:val="24"/>
          <w:szCs w:val="24"/>
        </w:rPr>
      </w:pPr>
    </w:p>
    <w:p w:rsidR="00021579" w:rsidRPr="00021579" w:rsidRDefault="00021579" w:rsidP="00021579">
      <w:pPr>
        <w:spacing w:after="0"/>
        <w:jc w:val="center"/>
        <w:rPr>
          <w:rFonts w:ascii="Times New Roman" w:hAnsi="Times New Roman" w:cs="Times New Roman"/>
          <w:b/>
          <w:sz w:val="24"/>
          <w:szCs w:val="24"/>
        </w:rPr>
      </w:pPr>
      <w:r w:rsidRPr="00021579">
        <w:rPr>
          <w:rFonts w:ascii="Times New Roman" w:hAnsi="Times New Roman" w:cs="Times New Roman"/>
          <w:b/>
          <w:sz w:val="24"/>
          <w:szCs w:val="24"/>
        </w:rPr>
        <w:lastRenderedPageBreak/>
        <w:t>ОСНОВНЫЕ ТЕХНИЧЕСКИЕ СВЕДЕНИЯ ОБ УЧРЕЖДЕНИИ</w:t>
      </w:r>
    </w:p>
    <w:p w:rsidR="00021579" w:rsidRPr="00021579" w:rsidRDefault="00021579" w:rsidP="00021579">
      <w:pPr>
        <w:spacing w:after="0"/>
        <w:jc w:val="center"/>
        <w:rPr>
          <w:rFonts w:ascii="Times New Roman" w:hAnsi="Times New Roman" w:cs="Times New Roman"/>
          <w:b/>
          <w:sz w:val="24"/>
          <w:szCs w:val="24"/>
        </w:rPr>
      </w:pPr>
      <w:r w:rsidRPr="00021579">
        <w:rPr>
          <w:rFonts w:ascii="Times New Roman" w:hAnsi="Times New Roman" w:cs="Times New Roman"/>
          <w:b/>
          <w:sz w:val="24"/>
          <w:szCs w:val="24"/>
        </w:rPr>
        <w:t>ХАРАКТЕРИСТИКА МАТЕРИАЛЬНОЙ БАЗЫ</w:t>
      </w:r>
    </w:p>
    <w:p w:rsidR="00021579" w:rsidRPr="00021579" w:rsidRDefault="00021579" w:rsidP="00021579">
      <w:pPr>
        <w:spacing w:after="0"/>
        <w:rPr>
          <w:rFonts w:ascii="Times New Roman" w:hAnsi="Times New Roman" w:cs="Times New Roman"/>
          <w:b/>
          <w:sz w:val="24"/>
          <w:szCs w:val="24"/>
        </w:rPr>
      </w:pPr>
    </w:p>
    <w:tbl>
      <w:tblPr>
        <w:tblStyle w:val="ab"/>
        <w:tblW w:w="9571" w:type="dxa"/>
        <w:tblLayout w:type="fixed"/>
        <w:tblLook w:val="01E0" w:firstRow="1" w:lastRow="1" w:firstColumn="1" w:lastColumn="1" w:noHBand="0" w:noVBand="0"/>
      </w:tblPr>
      <w:tblGrid>
        <w:gridCol w:w="2376"/>
        <w:gridCol w:w="1985"/>
        <w:gridCol w:w="5210"/>
      </w:tblGrid>
      <w:tr w:rsidR="00021579" w:rsidRPr="00021579" w:rsidTr="00824C44">
        <w:tc>
          <w:tcPr>
            <w:tcW w:w="2376" w:type="dxa"/>
          </w:tcPr>
          <w:p w:rsidR="00021579" w:rsidRPr="00021579" w:rsidRDefault="00021579" w:rsidP="00021579">
            <w:pPr>
              <w:spacing w:line="276" w:lineRule="auto"/>
              <w:jc w:val="center"/>
              <w:rPr>
                <w:rFonts w:ascii="Times New Roman" w:hAnsi="Times New Roman" w:cs="Times New Roman"/>
                <w:b/>
                <w:sz w:val="24"/>
                <w:szCs w:val="24"/>
              </w:rPr>
            </w:pPr>
            <w:proofErr w:type="gramStart"/>
            <w:r w:rsidRPr="00021579">
              <w:rPr>
                <w:rFonts w:ascii="Times New Roman" w:hAnsi="Times New Roman" w:cs="Times New Roman"/>
                <w:b/>
                <w:sz w:val="24"/>
                <w:szCs w:val="24"/>
              </w:rPr>
              <w:t>Объекты</w:t>
            </w:r>
            <w:proofErr w:type="gramEnd"/>
            <w:r w:rsidRPr="00021579">
              <w:rPr>
                <w:rFonts w:ascii="Times New Roman" w:hAnsi="Times New Roman" w:cs="Times New Roman"/>
                <w:b/>
                <w:sz w:val="24"/>
                <w:szCs w:val="24"/>
              </w:rPr>
              <w:t xml:space="preserve"> подвергающие анализу</w:t>
            </w:r>
          </w:p>
        </w:tc>
        <w:tc>
          <w:tcPr>
            <w:tcW w:w="1985" w:type="dxa"/>
          </w:tcPr>
          <w:p w:rsidR="00021579" w:rsidRPr="00021579" w:rsidRDefault="00021579" w:rsidP="00021579">
            <w:pPr>
              <w:spacing w:line="276" w:lineRule="auto"/>
              <w:jc w:val="center"/>
              <w:rPr>
                <w:rFonts w:ascii="Times New Roman" w:hAnsi="Times New Roman" w:cs="Times New Roman"/>
                <w:b/>
                <w:sz w:val="24"/>
                <w:szCs w:val="24"/>
              </w:rPr>
            </w:pPr>
            <w:r w:rsidRPr="00021579">
              <w:rPr>
                <w:rFonts w:ascii="Times New Roman" w:hAnsi="Times New Roman" w:cs="Times New Roman"/>
                <w:b/>
                <w:sz w:val="24"/>
                <w:szCs w:val="24"/>
              </w:rPr>
              <w:t>Состояние объектов на начало учебного года</w:t>
            </w:r>
          </w:p>
        </w:tc>
        <w:tc>
          <w:tcPr>
            <w:tcW w:w="5210" w:type="dxa"/>
          </w:tcPr>
          <w:p w:rsidR="00021579" w:rsidRPr="00021579" w:rsidRDefault="00021579" w:rsidP="00021579">
            <w:pPr>
              <w:spacing w:line="276" w:lineRule="auto"/>
              <w:jc w:val="center"/>
              <w:rPr>
                <w:rFonts w:ascii="Times New Roman" w:hAnsi="Times New Roman" w:cs="Times New Roman"/>
                <w:b/>
                <w:sz w:val="24"/>
                <w:szCs w:val="24"/>
              </w:rPr>
            </w:pPr>
            <w:r w:rsidRPr="00021579">
              <w:rPr>
                <w:rFonts w:ascii="Times New Roman" w:hAnsi="Times New Roman" w:cs="Times New Roman"/>
                <w:b/>
                <w:sz w:val="24"/>
                <w:szCs w:val="24"/>
              </w:rPr>
              <w:t xml:space="preserve">Характеристика </w:t>
            </w:r>
          </w:p>
          <w:p w:rsidR="00021579" w:rsidRPr="00021579" w:rsidRDefault="00021579" w:rsidP="00021579">
            <w:pPr>
              <w:spacing w:line="276" w:lineRule="auto"/>
              <w:jc w:val="center"/>
              <w:rPr>
                <w:rFonts w:ascii="Times New Roman" w:hAnsi="Times New Roman" w:cs="Times New Roman"/>
                <w:b/>
                <w:sz w:val="24"/>
                <w:szCs w:val="24"/>
              </w:rPr>
            </w:pPr>
            <w:r w:rsidRPr="00021579">
              <w:rPr>
                <w:rFonts w:ascii="Times New Roman" w:hAnsi="Times New Roman" w:cs="Times New Roman"/>
                <w:b/>
                <w:sz w:val="24"/>
                <w:szCs w:val="24"/>
              </w:rPr>
              <w:t>оснащения объектов</w:t>
            </w:r>
          </w:p>
        </w:tc>
      </w:tr>
      <w:tr w:rsidR="00021579" w:rsidRPr="00021579" w:rsidTr="00824C44">
        <w:tc>
          <w:tcPr>
            <w:tcW w:w="2376" w:type="dxa"/>
          </w:tcPr>
          <w:p w:rsidR="00021579" w:rsidRPr="00021579" w:rsidRDefault="00021579" w:rsidP="00021579">
            <w:pPr>
              <w:spacing w:line="276" w:lineRule="auto"/>
              <w:jc w:val="center"/>
              <w:rPr>
                <w:rFonts w:ascii="Times New Roman" w:hAnsi="Times New Roman" w:cs="Times New Roman"/>
                <w:b/>
                <w:sz w:val="24"/>
                <w:szCs w:val="24"/>
              </w:rPr>
            </w:pPr>
            <w:r w:rsidRPr="00021579">
              <w:rPr>
                <w:rFonts w:ascii="Times New Roman" w:hAnsi="Times New Roman" w:cs="Times New Roman"/>
                <w:b/>
                <w:sz w:val="24"/>
                <w:szCs w:val="24"/>
              </w:rPr>
              <w:t>Здание детского сада</w:t>
            </w:r>
          </w:p>
          <w:p w:rsidR="00021579" w:rsidRPr="00021579" w:rsidRDefault="00021579" w:rsidP="00021579">
            <w:pPr>
              <w:jc w:val="center"/>
              <w:rPr>
                <w:rFonts w:ascii="Times New Roman" w:hAnsi="Times New Roman" w:cs="Times New Roman"/>
                <w:sz w:val="24"/>
                <w:szCs w:val="24"/>
              </w:rPr>
            </w:pPr>
          </w:p>
        </w:tc>
        <w:tc>
          <w:tcPr>
            <w:tcW w:w="1985" w:type="dxa"/>
          </w:tcPr>
          <w:p w:rsidR="00021579" w:rsidRPr="00021579" w:rsidRDefault="00021579" w:rsidP="00021579">
            <w:pPr>
              <w:spacing w:line="276" w:lineRule="auto"/>
              <w:jc w:val="center"/>
              <w:rPr>
                <w:rFonts w:ascii="Times New Roman" w:hAnsi="Times New Roman" w:cs="Times New Roman"/>
                <w:sz w:val="24"/>
                <w:szCs w:val="24"/>
              </w:rPr>
            </w:pPr>
            <w:r w:rsidRPr="00021579">
              <w:rPr>
                <w:rFonts w:ascii="Times New Roman" w:hAnsi="Times New Roman" w:cs="Times New Roman"/>
                <w:sz w:val="24"/>
                <w:szCs w:val="24"/>
              </w:rPr>
              <w:t>удовлетворительное</w:t>
            </w:r>
          </w:p>
        </w:tc>
        <w:tc>
          <w:tcPr>
            <w:tcW w:w="5210" w:type="dxa"/>
          </w:tcPr>
          <w:p w:rsidR="00824C44" w:rsidRDefault="00021579" w:rsidP="00C40798">
            <w:pPr>
              <w:spacing w:line="276" w:lineRule="auto"/>
              <w:jc w:val="both"/>
              <w:rPr>
                <w:rFonts w:ascii="Times New Roman" w:hAnsi="Times New Roman" w:cs="Times New Roman"/>
                <w:sz w:val="24"/>
                <w:szCs w:val="24"/>
              </w:rPr>
            </w:pPr>
            <w:r w:rsidRPr="00021579">
              <w:rPr>
                <w:rFonts w:ascii="Times New Roman" w:hAnsi="Times New Roman" w:cs="Times New Roman"/>
                <w:sz w:val="24"/>
                <w:szCs w:val="24"/>
              </w:rPr>
              <w:t xml:space="preserve">Учреждение – отдельно стоящее здание, расположенное внутри частного жилого сектора. </w:t>
            </w:r>
            <w:proofErr w:type="gramStart"/>
            <w:r w:rsidRPr="00021579">
              <w:rPr>
                <w:rFonts w:ascii="Times New Roman" w:hAnsi="Times New Roman" w:cs="Times New Roman"/>
                <w:sz w:val="24"/>
                <w:szCs w:val="24"/>
              </w:rPr>
              <w:t xml:space="preserve">Здание </w:t>
            </w:r>
            <w:r w:rsidR="00824C44">
              <w:rPr>
                <w:rFonts w:ascii="Times New Roman" w:hAnsi="Times New Roman" w:cs="Times New Roman"/>
                <w:sz w:val="24"/>
                <w:szCs w:val="24"/>
              </w:rPr>
              <w:t xml:space="preserve"> не </w:t>
            </w:r>
            <w:r w:rsidRPr="00021579">
              <w:rPr>
                <w:rFonts w:ascii="Times New Roman" w:hAnsi="Times New Roman" w:cs="Times New Roman"/>
                <w:sz w:val="24"/>
                <w:szCs w:val="24"/>
              </w:rPr>
              <w:t>типовое, одноэтажное</w:t>
            </w:r>
            <w:r w:rsidR="00824C44">
              <w:rPr>
                <w:rFonts w:ascii="Times New Roman" w:hAnsi="Times New Roman" w:cs="Times New Roman"/>
                <w:sz w:val="24"/>
                <w:szCs w:val="24"/>
              </w:rPr>
              <w:t xml:space="preserve">, оснащено:    централизованной </w:t>
            </w:r>
            <w:r w:rsidRPr="00021579">
              <w:rPr>
                <w:rFonts w:ascii="Times New Roman" w:hAnsi="Times New Roman" w:cs="Times New Roman"/>
                <w:sz w:val="24"/>
                <w:szCs w:val="24"/>
              </w:rPr>
              <w:t>канализацией,  отоплением, в</w:t>
            </w:r>
            <w:r w:rsidR="00824C44">
              <w:rPr>
                <w:rFonts w:ascii="Times New Roman" w:hAnsi="Times New Roman" w:cs="Times New Roman"/>
                <w:sz w:val="24"/>
                <w:szCs w:val="24"/>
              </w:rPr>
              <w:t xml:space="preserve">одоснабжением,   сантехническим </w:t>
            </w:r>
            <w:r w:rsidRPr="00021579">
              <w:rPr>
                <w:rFonts w:ascii="Times New Roman" w:hAnsi="Times New Roman" w:cs="Times New Roman"/>
                <w:sz w:val="24"/>
                <w:szCs w:val="24"/>
              </w:rPr>
              <w:t xml:space="preserve">оборудованием. </w:t>
            </w:r>
            <w:proofErr w:type="gramEnd"/>
          </w:p>
          <w:p w:rsidR="00021579" w:rsidRPr="00021579" w:rsidRDefault="00021579" w:rsidP="00C40798">
            <w:pPr>
              <w:spacing w:line="276" w:lineRule="auto"/>
              <w:jc w:val="both"/>
              <w:rPr>
                <w:rFonts w:ascii="Times New Roman" w:hAnsi="Times New Roman" w:cs="Times New Roman"/>
                <w:sz w:val="24"/>
                <w:szCs w:val="24"/>
              </w:rPr>
            </w:pPr>
            <w:r w:rsidRPr="00021579">
              <w:rPr>
                <w:rFonts w:ascii="Times New Roman" w:hAnsi="Times New Roman" w:cs="Times New Roman"/>
                <w:sz w:val="24"/>
                <w:szCs w:val="24"/>
              </w:rPr>
              <w:t>Состояние кровли хорошее (железное покрытие), чердачное помещение обработано пр</w:t>
            </w:r>
            <w:r w:rsidR="00824C44">
              <w:rPr>
                <w:rFonts w:ascii="Times New Roman" w:hAnsi="Times New Roman" w:cs="Times New Roman"/>
                <w:sz w:val="24"/>
                <w:szCs w:val="24"/>
              </w:rPr>
              <w:t>отивопожарным веществом. </w:t>
            </w:r>
            <w:r w:rsidRPr="00021579">
              <w:rPr>
                <w:rFonts w:ascii="Times New Roman" w:hAnsi="Times New Roman" w:cs="Times New Roman"/>
                <w:sz w:val="24"/>
                <w:szCs w:val="24"/>
              </w:rPr>
              <w:t xml:space="preserve"> Участок озеленен. Территория учреждения ограждена по всему периметру участка (шифер и сетка-рабица), ограждение находится в удовлетво</w:t>
            </w:r>
            <w:r w:rsidR="00C40798">
              <w:rPr>
                <w:rFonts w:ascii="Times New Roman" w:hAnsi="Times New Roman" w:cs="Times New Roman"/>
                <w:sz w:val="24"/>
                <w:szCs w:val="24"/>
              </w:rPr>
              <w:t xml:space="preserve">рительном состоянии. Имеются один  бак </w:t>
            </w:r>
            <w:r w:rsidRPr="00021579">
              <w:rPr>
                <w:rFonts w:ascii="Times New Roman" w:hAnsi="Times New Roman" w:cs="Times New Roman"/>
                <w:sz w:val="24"/>
                <w:szCs w:val="24"/>
              </w:rPr>
              <w:t xml:space="preserve"> для мусора, находятся на хоздворе, вывоз  мусора осуществляется по графику.</w:t>
            </w:r>
          </w:p>
        </w:tc>
      </w:tr>
      <w:tr w:rsidR="00021579" w:rsidRPr="00021579" w:rsidTr="00824C44">
        <w:tc>
          <w:tcPr>
            <w:tcW w:w="2376" w:type="dxa"/>
          </w:tcPr>
          <w:p w:rsidR="00021579" w:rsidRPr="00021579" w:rsidRDefault="00021579" w:rsidP="00021579">
            <w:pPr>
              <w:spacing w:line="276" w:lineRule="auto"/>
              <w:jc w:val="center"/>
              <w:rPr>
                <w:rFonts w:ascii="Times New Roman" w:hAnsi="Times New Roman" w:cs="Times New Roman"/>
                <w:b/>
                <w:sz w:val="24"/>
                <w:szCs w:val="24"/>
              </w:rPr>
            </w:pPr>
            <w:r w:rsidRPr="00021579">
              <w:rPr>
                <w:rFonts w:ascii="Times New Roman" w:hAnsi="Times New Roman" w:cs="Times New Roman"/>
                <w:b/>
                <w:sz w:val="24"/>
                <w:szCs w:val="24"/>
              </w:rPr>
              <w:t>Групповые комнаты</w:t>
            </w:r>
          </w:p>
        </w:tc>
        <w:tc>
          <w:tcPr>
            <w:tcW w:w="1985" w:type="dxa"/>
          </w:tcPr>
          <w:p w:rsidR="00021579" w:rsidRPr="00021579" w:rsidRDefault="00021579" w:rsidP="00021579">
            <w:pPr>
              <w:spacing w:line="276" w:lineRule="auto"/>
              <w:jc w:val="center"/>
              <w:rPr>
                <w:rFonts w:ascii="Times New Roman" w:hAnsi="Times New Roman" w:cs="Times New Roman"/>
                <w:sz w:val="24"/>
                <w:szCs w:val="24"/>
              </w:rPr>
            </w:pPr>
            <w:r w:rsidRPr="00021579">
              <w:rPr>
                <w:rFonts w:ascii="Times New Roman" w:hAnsi="Times New Roman" w:cs="Times New Roman"/>
                <w:sz w:val="24"/>
                <w:szCs w:val="24"/>
              </w:rPr>
              <w:t>хорошее</w:t>
            </w:r>
          </w:p>
        </w:tc>
        <w:tc>
          <w:tcPr>
            <w:tcW w:w="5210" w:type="dxa"/>
            <w:shd w:val="clear" w:color="auto" w:fill="auto"/>
          </w:tcPr>
          <w:p w:rsidR="00C40798" w:rsidRDefault="00C40798" w:rsidP="00C4079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 учреждении функционирует 3  возрастные </w:t>
            </w:r>
            <w:r w:rsidR="00021579" w:rsidRPr="00021579">
              <w:rPr>
                <w:rFonts w:ascii="Times New Roman" w:hAnsi="Times New Roman" w:cs="Times New Roman"/>
                <w:sz w:val="24"/>
                <w:szCs w:val="24"/>
              </w:rPr>
              <w:t>групп</w:t>
            </w:r>
            <w:r>
              <w:rPr>
                <w:rFonts w:ascii="Times New Roman" w:hAnsi="Times New Roman" w:cs="Times New Roman"/>
                <w:sz w:val="24"/>
                <w:szCs w:val="24"/>
              </w:rPr>
              <w:t>ы</w:t>
            </w:r>
            <w:r w:rsidR="00021579" w:rsidRPr="00021579">
              <w:rPr>
                <w:rFonts w:ascii="Times New Roman" w:hAnsi="Times New Roman" w:cs="Times New Roman"/>
                <w:sz w:val="24"/>
                <w:szCs w:val="24"/>
              </w:rPr>
              <w:t xml:space="preserve">. В  группах имеются отдельные спальные комнаты. У каждой возрастной группы  отдельный вход. Группы  оснащены современным учебным и игровым оборудование, детская мебель (обеденные столы, детские стульчики, кровати) новая, безопасная, соответствует нормам СанПин. </w:t>
            </w:r>
          </w:p>
          <w:p w:rsidR="00C40798" w:rsidRDefault="00021579" w:rsidP="00C40798">
            <w:pPr>
              <w:spacing w:line="276" w:lineRule="auto"/>
              <w:jc w:val="both"/>
              <w:rPr>
                <w:rFonts w:ascii="Times New Roman" w:hAnsi="Times New Roman" w:cs="Times New Roman"/>
                <w:sz w:val="24"/>
                <w:szCs w:val="24"/>
              </w:rPr>
            </w:pPr>
            <w:r w:rsidRPr="00021579">
              <w:rPr>
                <w:rFonts w:ascii="Times New Roman" w:hAnsi="Times New Roman" w:cs="Times New Roman"/>
                <w:sz w:val="24"/>
                <w:szCs w:val="24"/>
              </w:rPr>
              <w:t xml:space="preserve">В каждой группе оборудовано рабочее место воспитателя.   Для   поддержания санитарного состояния группы, в каждой из групп имеется свой инвентарь для уборки помещений, храниться все в специальных шкафах, раздельно. </w:t>
            </w:r>
          </w:p>
          <w:p w:rsidR="00021579" w:rsidRPr="00021579" w:rsidRDefault="00021579" w:rsidP="00A877A6">
            <w:pPr>
              <w:spacing w:line="276" w:lineRule="auto"/>
              <w:rPr>
                <w:rFonts w:ascii="Times New Roman" w:hAnsi="Times New Roman" w:cs="Times New Roman"/>
                <w:sz w:val="24"/>
                <w:szCs w:val="24"/>
              </w:rPr>
            </w:pPr>
            <w:proofErr w:type="gramStart"/>
            <w:r w:rsidRPr="00021579">
              <w:rPr>
                <w:rFonts w:ascii="Times New Roman" w:hAnsi="Times New Roman" w:cs="Times New Roman"/>
                <w:sz w:val="24"/>
                <w:szCs w:val="24"/>
              </w:rPr>
              <w:t>Предметно-пространственная среда каждой группы имеет свой колорит, свой характер, имеется полностью все зонирование (уголки: природы, погоды, продуктивной деятельности,  спортивный, дежурства, опытно – эксперементальный, театрализации, труда, ПДД, книжный).</w:t>
            </w:r>
            <w:proofErr w:type="gramEnd"/>
            <w:r w:rsidRPr="00021579">
              <w:rPr>
                <w:rFonts w:ascii="Times New Roman" w:hAnsi="Times New Roman" w:cs="Times New Roman"/>
                <w:sz w:val="24"/>
                <w:szCs w:val="24"/>
              </w:rPr>
              <w:t xml:space="preserve"> Для организации сюжетно-ролевых игр в каждой группе имеется новое </w:t>
            </w:r>
            <w:r w:rsidR="00C40798">
              <w:rPr>
                <w:rFonts w:ascii="Times New Roman" w:hAnsi="Times New Roman" w:cs="Times New Roman"/>
                <w:sz w:val="24"/>
                <w:szCs w:val="24"/>
              </w:rPr>
              <w:lastRenderedPageBreak/>
              <w:t>игровое</w:t>
            </w:r>
            <w:r w:rsidR="00A877A6">
              <w:rPr>
                <w:rFonts w:ascii="Times New Roman" w:hAnsi="Times New Roman" w:cs="Times New Roman"/>
                <w:sz w:val="24"/>
                <w:szCs w:val="24"/>
              </w:rPr>
              <w:t xml:space="preserve"> </w:t>
            </w:r>
            <w:r w:rsidR="00C40798">
              <w:rPr>
                <w:rFonts w:ascii="Times New Roman" w:hAnsi="Times New Roman" w:cs="Times New Roman"/>
                <w:sz w:val="24"/>
                <w:szCs w:val="24"/>
              </w:rPr>
              <w:t>оборудование из </w:t>
            </w:r>
            <w:r w:rsidR="00A877A6">
              <w:rPr>
                <w:rFonts w:ascii="Times New Roman" w:hAnsi="Times New Roman" w:cs="Times New Roman"/>
                <w:sz w:val="24"/>
                <w:szCs w:val="24"/>
              </w:rPr>
              <w:t>серии:</w:t>
            </w:r>
            <w:r w:rsidR="00A877A6" w:rsidRPr="00021579">
              <w:rPr>
                <w:rFonts w:ascii="Times New Roman" w:hAnsi="Times New Roman" w:cs="Times New Roman"/>
                <w:sz w:val="24"/>
                <w:szCs w:val="24"/>
              </w:rPr>
              <w:t xml:space="preserve"> «Магазин</w:t>
            </w:r>
            <w:r w:rsidRPr="00021579">
              <w:rPr>
                <w:rFonts w:ascii="Times New Roman" w:hAnsi="Times New Roman" w:cs="Times New Roman"/>
                <w:sz w:val="24"/>
                <w:szCs w:val="24"/>
              </w:rPr>
              <w:t>», «Больница», «Семья».  «Парикмахерская», Игровые современные конструкторы из пластмасы «Лего» и деревянный стоительный материал.</w:t>
            </w:r>
          </w:p>
        </w:tc>
      </w:tr>
      <w:tr w:rsidR="00021579" w:rsidRPr="00021579" w:rsidTr="00824C44">
        <w:tc>
          <w:tcPr>
            <w:tcW w:w="2376" w:type="dxa"/>
          </w:tcPr>
          <w:p w:rsidR="00021579" w:rsidRPr="00021579" w:rsidRDefault="00021579" w:rsidP="00021579">
            <w:pPr>
              <w:spacing w:line="276" w:lineRule="auto"/>
              <w:jc w:val="center"/>
              <w:rPr>
                <w:rFonts w:ascii="Times New Roman" w:hAnsi="Times New Roman" w:cs="Times New Roman"/>
                <w:b/>
                <w:sz w:val="24"/>
                <w:szCs w:val="24"/>
              </w:rPr>
            </w:pPr>
            <w:r w:rsidRPr="00021579">
              <w:rPr>
                <w:rFonts w:ascii="Times New Roman" w:hAnsi="Times New Roman" w:cs="Times New Roman"/>
                <w:b/>
                <w:sz w:val="24"/>
                <w:szCs w:val="24"/>
              </w:rPr>
              <w:lastRenderedPageBreak/>
              <w:t>Методический уголок</w:t>
            </w:r>
          </w:p>
        </w:tc>
        <w:tc>
          <w:tcPr>
            <w:tcW w:w="1985" w:type="dxa"/>
          </w:tcPr>
          <w:p w:rsidR="00021579" w:rsidRPr="00021579" w:rsidRDefault="00021579" w:rsidP="00021579">
            <w:pPr>
              <w:spacing w:line="276" w:lineRule="auto"/>
              <w:jc w:val="center"/>
              <w:rPr>
                <w:rFonts w:ascii="Times New Roman" w:hAnsi="Times New Roman" w:cs="Times New Roman"/>
                <w:sz w:val="24"/>
                <w:szCs w:val="24"/>
              </w:rPr>
            </w:pPr>
            <w:r w:rsidRPr="00021579">
              <w:rPr>
                <w:rFonts w:ascii="Times New Roman" w:hAnsi="Times New Roman" w:cs="Times New Roman"/>
                <w:sz w:val="24"/>
                <w:szCs w:val="24"/>
              </w:rPr>
              <w:t>хорошее</w:t>
            </w:r>
          </w:p>
        </w:tc>
        <w:tc>
          <w:tcPr>
            <w:tcW w:w="5210" w:type="dxa"/>
          </w:tcPr>
          <w:p w:rsidR="00CB0A75" w:rsidRDefault="00021579" w:rsidP="00C40798">
            <w:pPr>
              <w:spacing w:line="276" w:lineRule="auto"/>
              <w:jc w:val="both"/>
              <w:rPr>
                <w:rFonts w:ascii="Times New Roman" w:hAnsi="Times New Roman" w:cs="Times New Roman"/>
                <w:sz w:val="24"/>
                <w:szCs w:val="24"/>
              </w:rPr>
            </w:pPr>
            <w:r w:rsidRPr="00021579">
              <w:rPr>
                <w:rFonts w:ascii="Times New Roman" w:hAnsi="Times New Roman" w:cs="Times New Roman"/>
                <w:sz w:val="24"/>
                <w:szCs w:val="24"/>
              </w:rPr>
              <w:t>Шкафы и полки для учебных пособий, методическая специализированная литература, подписное издание журналов (</w:t>
            </w:r>
            <w:r w:rsidR="00C40798">
              <w:rPr>
                <w:rFonts w:ascii="Times New Roman" w:hAnsi="Times New Roman" w:cs="Times New Roman"/>
                <w:sz w:val="24"/>
                <w:szCs w:val="24"/>
              </w:rPr>
              <w:t>«Дошкольное воспитание»</w:t>
            </w:r>
            <w:r w:rsidRPr="00021579">
              <w:rPr>
                <w:rFonts w:ascii="Times New Roman" w:hAnsi="Times New Roman" w:cs="Times New Roman"/>
                <w:sz w:val="24"/>
                <w:szCs w:val="24"/>
              </w:rPr>
              <w:t>) и газет «Искра»,</w:t>
            </w:r>
            <w:r w:rsidR="00CB0A75">
              <w:rPr>
                <w:rFonts w:ascii="Times New Roman" w:hAnsi="Times New Roman" w:cs="Times New Roman"/>
                <w:sz w:val="24"/>
                <w:szCs w:val="24"/>
              </w:rPr>
              <w:t xml:space="preserve"> «Вести предгорья»,</w:t>
            </w:r>
            <w:r w:rsidRPr="00021579">
              <w:rPr>
                <w:rFonts w:ascii="Times New Roman" w:hAnsi="Times New Roman" w:cs="Times New Roman"/>
                <w:sz w:val="24"/>
                <w:szCs w:val="24"/>
              </w:rPr>
              <w:t xml:space="preserve"> «Мой профсоюз», «Добрая Дорога Детства». </w:t>
            </w:r>
          </w:p>
          <w:p w:rsidR="00021579" w:rsidRPr="00021579" w:rsidRDefault="00021579" w:rsidP="00C40798">
            <w:pPr>
              <w:spacing w:line="276" w:lineRule="auto"/>
              <w:jc w:val="both"/>
              <w:rPr>
                <w:rFonts w:ascii="Times New Roman" w:hAnsi="Times New Roman" w:cs="Times New Roman"/>
                <w:sz w:val="24"/>
                <w:szCs w:val="24"/>
              </w:rPr>
            </w:pPr>
            <w:r w:rsidRPr="00021579">
              <w:rPr>
                <w:rFonts w:ascii="Times New Roman" w:hAnsi="Times New Roman" w:cs="Times New Roman"/>
                <w:sz w:val="24"/>
                <w:szCs w:val="24"/>
              </w:rPr>
              <w:t xml:space="preserve">Демонстрационный  учебный материал по сериям: </w:t>
            </w:r>
            <w:proofErr w:type="gramStart"/>
            <w:r w:rsidRPr="00021579">
              <w:rPr>
                <w:rFonts w:ascii="Times New Roman" w:hAnsi="Times New Roman" w:cs="Times New Roman"/>
                <w:sz w:val="24"/>
                <w:szCs w:val="24"/>
              </w:rPr>
              <w:t>«Перелетные птицы», «Зимующие птицы», «Дикие животные», «Домашние животные», «Профессии», «Одежа» и т.д.; плакаты по здоровьесбережению, по ПДД, ОБЖ; подборка репродукций:</w:t>
            </w:r>
            <w:proofErr w:type="gramEnd"/>
            <w:r w:rsidRPr="00021579">
              <w:rPr>
                <w:rFonts w:ascii="Times New Roman" w:hAnsi="Times New Roman" w:cs="Times New Roman"/>
                <w:sz w:val="24"/>
                <w:szCs w:val="24"/>
              </w:rPr>
              <w:t xml:space="preserve"> «Времена года», сюжетные  картины, бытовые и т.д. Собран материал по региональному компоненту. </w:t>
            </w:r>
            <w:proofErr w:type="gramStart"/>
            <w:r w:rsidRPr="00021579">
              <w:rPr>
                <w:rFonts w:ascii="Times New Roman" w:hAnsi="Times New Roman" w:cs="Times New Roman"/>
                <w:sz w:val="24"/>
                <w:szCs w:val="24"/>
              </w:rPr>
              <w:t>Уголок  оборудован  рабочим      местом (офисный стол, стул;   компьютер, принтер, телевизор,  видеоплеер, на</w:t>
            </w:r>
            <w:r w:rsidR="00C40798">
              <w:rPr>
                <w:rFonts w:ascii="Times New Roman" w:hAnsi="Times New Roman" w:cs="Times New Roman"/>
                <w:sz w:val="24"/>
                <w:szCs w:val="24"/>
              </w:rPr>
              <w:t>стенные часы,  информационный стенд.)</w:t>
            </w:r>
            <w:proofErr w:type="gramEnd"/>
          </w:p>
        </w:tc>
      </w:tr>
      <w:tr w:rsidR="00021579" w:rsidRPr="00021579" w:rsidTr="00824C44">
        <w:tc>
          <w:tcPr>
            <w:tcW w:w="2376" w:type="dxa"/>
          </w:tcPr>
          <w:p w:rsidR="00021579" w:rsidRPr="00021579" w:rsidRDefault="00021579" w:rsidP="00021579">
            <w:pPr>
              <w:spacing w:line="276" w:lineRule="auto"/>
              <w:jc w:val="center"/>
              <w:rPr>
                <w:rFonts w:ascii="Times New Roman" w:hAnsi="Times New Roman" w:cs="Times New Roman"/>
                <w:b/>
                <w:sz w:val="24"/>
                <w:szCs w:val="24"/>
              </w:rPr>
            </w:pPr>
            <w:r w:rsidRPr="00021579">
              <w:rPr>
                <w:rFonts w:ascii="Times New Roman" w:hAnsi="Times New Roman" w:cs="Times New Roman"/>
                <w:b/>
                <w:sz w:val="24"/>
                <w:szCs w:val="24"/>
              </w:rPr>
              <w:t>Пищеблок</w:t>
            </w:r>
          </w:p>
        </w:tc>
        <w:tc>
          <w:tcPr>
            <w:tcW w:w="1985" w:type="dxa"/>
          </w:tcPr>
          <w:p w:rsidR="00021579" w:rsidRPr="00021579" w:rsidRDefault="00021579" w:rsidP="00021579">
            <w:pPr>
              <w:spacing w:line="276" w:lineRule="auto"/>
              <w:jc w:val="center"/>
              <w:rPr>
                <w:rFonts w:ascii="Times New Roman" w:hAnsi="Times New Roman" w:cs="Times New Roman"/>
                <w:sz w:val="24"/>
                <w:szCs w:val="24"/>
              </w:rPr>
            </w:pPr>
            <w:r w:rsidRPr="00021579">
              <w:rPr>
                <w:rFonts w:ascii="Times New Roman" w:hAnsi="Times New Roman" w:cs="Times New Roman"/>
                <w:sz w:val="24"/>
                <w:szCs w:val="24"/>
              </w:rPr>
              <w:t>хорошее</w:t>
            </w:r>
          </w:p>
        </w:tc>
        <w:tc>
          <w:tcPr>
            <w:tcW w:w="5210" w:type="dxa"/>
          </w:tcPr>
          <w:p w:rsidR="00CB0A75" w:rsidRDefault="00021579" w:rsidP="00021579">
            <w:pPr>
              <w:spacing w:line="276" w:lineRule="auto"/>
              <w:rPr>
                <w:rFonts w:ascii="Times New Roman" w:hAnsi="Times New Roman" w:cs="Times New Roman"/>
                <w:sz w:val="24"/>
                <w:szCs w:val="24"/>
              </w:rPr>
            </w:pPr>
            <w:r w:rsidRPr="00021579">
              <w:rPr>
                <w:rFonts w:ascii="Times New Roman" w:hAnsi="Times New Roman" w:cs="Times New Roman"/>
                <w:sz w:val="24"/>
                <w:szCs w:val="24"/>
              </w:rPr>
              <w:t xml:space="preserve">Находится на </w:t>
            </w:r>
            <w:r w:rsidR="00CB0A75">
              <w:rPr>
                <w:rFonts w:ascii="Times New Roman" w:hAnsi="Times New Roman" w:cs="Times New Roman"/>
                <w:sz w:val="24"/>
                <w:szCs w:val="24"/>
              </w:rPr>
              <w:t xml:space="preserve">первом этаже здания, имеется один  выход: </w:t>
            </w:r>
            <w:r w:rsidRPr="00021579">
              <w:rPr>
                <w:rFonts w:ascii="Times New Roman" w:hAnsi="Times New Roman" w:cs="Times New Roman"/>
                <w:sz w:val="24"/>
                <w:szCs w:val="24"/>
              </w:rPr>
              <w:t xml:space="preserve"> со стор</w:t>
            </w:r>
            <w:r w:rsidR="0002182A">
              <w:rPr>
                <w:rFonts w:ascii="Times New Roman" w:hAnsi="Times New Roman" w:cs="Times New Roman"/>
                <w:sz w:val="24"/>
                <w:szCs w:val="24"/>
              </w:rPr>
              <w:t xml:space="preserve">оны двора. Оборудование: газовые </w:t>
            </w:r>
            <w:r w:rsidRPr="00021579">
              <w:rPr>
                <w:rFonts w:ascii="Times New Roman" w:hAnsi="Times New Roman" w:cs="Times New Roman"/>
                <w:sz w:val="24"/>
                <w:szCs w:val="24"/>
              </w:rPr>
              <w:t>пе</w:t>
            </w:r>
            <w:r w:rsidR="00CB0A75">
              <w:rPr>
                <w:rFonts w:ascii="Times New Roman" w:hAnsi="Times New Roman" w:cs="Times New Roman"/>
                <w:sz w:val="24"/>
                <w:szCs w:val="24"/>
              </w:rPr>
              <w:t xml:space="preserve">чи, </w:t>
            </w:r>
            <w:proofErr w:type="spellStart"/>
            <w:r w:rsidR="00CB0A75">
              <w:rPr>
                <w:rFonts w:ascii="Times New Roman" w:hAnsi="Times New Roman" w:cs="Times New Roman"/>
                <w:sz w:val="24"/>
                <w:szCs w:val="24"/>
              </w:rPr>
              <w:t>электромясорубка</w:t>
            </w:r>
            <w:proofErr w:type="spellEnd"/>
            <w:r w:rsidR="00CB0A75">
              <w:rPr>
                <w:rFonts w:ascii="Times New Roman" w:hAnsi="Times New Roman" w:cs="Times New Roman"/>
                <w:sz w:val="24"/>
                <w:szCs w:val="24"/>
              </w:rPr>
              <w:t>, стеллажи</w:t>
            </w:r>
            <w:r w:rsidRPr="00021579">
              <w:rPr>
                <w:rFonts w:ascii="Times New Roman" w:hAnsi="Times New Roman" w:cs="Times New Roman"/>
                <w:sz w:val="24"/>
                <w:szCs w:val="24"/>
              </w:rPr>
              <w:t xml:space="preserve"> для кухонной посуды, доски для разделки птицы, рыбы, мяса, нарезки хлеба, овощей. </w:t>
            </w:r>
          </w:p>
          <w:p w:rsidR="00021579" w:rsidRPr="00021579" w:rsidRDefault="00CB0A75" w:rsidP="00021579">
            <w:pPr>
              <w:spacing w:line="276" w:lineRule="auto"/>
              <w:rPr>
                <w:rFonts w:ascii="Times New Roman" w:hAnsi="Times New Roman" w:cs="Times New Roman"/>
                <w:sz w:val="24"/>
                <w:szCs w:val="24"/>
              </w:rPr>
            </w:pPr>
            <w:r>
              <w:rPr>
                <w:rFonts w:ascii="Times New Roman" w:hAnsi="Times New Roman" w:cs="Times New Roman"/>
                <w:sz w:val="24"/>
                <w:szCs w:val="24"/>
              </w:rPr>
              <w:t>Имеется раковины</w:t>
            </w:r>
            <w:r w:rsidR="00021579" w:rsidRPr="00021579">
              <w:rPr>
                <w:rFonts w:ascii="Times New Roman" w:hAnsi="Times New Roman" w:cs="Times New Roman"/>
                <w:sz w:val="24"/>
                <w:szCs w:val="24"/>
              </w:rPr>
              <w:t xml:space="preserve"> для мытья к</w:t>
            </w:r>
            <w:r>
              <w:rPr>
                <w:rFonts w:ascii="Times New Roman" w:hAnsi="Times New Roman" w:cs="Times New Roman"/>
                <w:sz w:val="24"/>
                <w:szCs w:val="24"/>
              </w:rPr>
              <w:t xml:space="preserve">астрюль и забора воды, </w:t>
            </w:r>
            <w:r w:rsidR="00021579" w:rsidRPr="00021579">
              <w:rPr>
                <w:rFonts w:ascii="Times New Roman" w:hAnsi="Times New Roman" w:cs="Times New Roman"/>
                <w:sz w:val="24"/>
                <w:szCs w:val="24"/>
              </w:rPr>
              <w:t xml:space="preserve"> холодильник, закрытй уголок для верхней одежды персонала, разделочные металлические столы, весы.</w:t>
            </w:r>
          </w:p>
        </w:tc>
      </w:tr>
      <w:tr w:rsidR="00021579" w:rsidRPr="00021579" w:rsidTr="00824C44">
        <w:tc>
          <w:tcPr>
            <w:tcW w:w="2376" w:type="dxa"/>
          </w:tcPr>
          <w:p w:rsidR="00021579" w:rsidRPr="00021579" w:rsidRDefault="00021579" w:rsidP="00021579">
            <w:pPr>
              <w:spacing w:line="276" w:lineRule="auto"/>
              <w:jc w:val="center"/>
              <w:rPr>
                <w:rFonts w:ascii="Times New Roman" w:hAnsi="Times New Roman" w:cs="Times New Roman"/>
                <w:b/>
                <w:sz w:val="24"/>
                <w:szCs w:val="24"/>
              </w:rPr>
            </w:pPr>
            <w:r w:rsidRPr="00021579">
              <w:rPr>
                <w:rFonts w:ascii="Times New Roman" w:hAnsi="Times New Roman" w:cs="Times New Roman"/>
                <w:b/>
                <w:sz w:val="24"/>
                <w:szCs w:val="24"/>
              </w:rPr>
              <w:t>Прачечная</w:t>
            </w:r>
          </w:p>
        </w:tc>
        <w:tc>
          <w:tcPr>
            <w:tcW w:w="1985" w:type="dxa"/>
          </w:tcPr>
          <w:p w:rsidR="00021579" w:rsidRPr="00021579" w:rsidRDefault="00021579" w:rsidP="00021579">
            <w:pPr>
              <w:spacing w:line="276" w:lineRule="auto"/>
              <w:jc w:val="center"/>
              <w:rPr>
                <w:rFonts w:ascii="Times New Roman" w:hAnsi="Times New Roman" w:cs="Times New Roman"/>
                <w:sz w:val="24"/>
                <w:szCs w:val="24"/>
              </w:rPr>
            </w:pPr>
            <w:r w:rsidRPr="00021579">
              <w:rPr>
                <w:rFonts w:ascii="Times New Roman" w:hAnsi="Times New Roman" w:cs="Times New Roman"/>
                <w:sz w:val="24"/>
                <w:szCs w:val="24"/>
              </w:rPr>
              <w:t>удовлетворительное</w:t>
            </w:r>
          </w:p>
        </w:tc>
        <w:tc>
          <w:tcPr>
            <w:tcW w:w="5210" w:type="dxa"/>
          </w:tcPr>
          <w:p w:rsidR="00021579" w:rsidRPr="00021579" w:rsidRDefault="00CB0A75" w:rsidP="00021579">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Расположена</w:t>
            </w:r>
            <w:proofErr w:type="gramEnd"/>
            <w:r>
              <w:rPr>
                <w:rFonts w:ascii="Times New Roman" w:hAnsi="Times New Roman" w:cs="Times New Roman"/>
                <w:sz w:val="24"/>
                <w:szCs w:val="24"/>
              </w:rPr>
              <w:t xml:space="preserve">  </w:t>
            </w:r>
            <w:r w:rsidR="00021579" w:rsidRPr="00021579">
              <w:rPr>
                <w:rFonts w:ascii="Times New Roman" w:hAnsi="Times New Roman" w:cs="Times New Roman"/>
                <w:sz w:val="24"/>
                <w:szCs w:val="24"/>
              </w:rPr>
              <w:t xml:space="preserve"> в отдельном помещении. Помещение оборудовано: стиральной машиной автомат, ванной, сушилкой для белья, гладильным столом, утюгом, швейной машиной, шкафом для хранения чистого белья, переносными напольными вешалками.</w:t>
            </w:r>
          </w:p>
        </w:tc>
      </w:tr>
      <w:tr w:rsidR="00021579" w:rsidRPr="00021579" w:rsidTr="00824C44">
        <w:tc>
          <w:tcPr>
            <w:tcW w:w="2376" w:type="dxa"/>
          </w:tcPr>
          <w:p w:rsidR="00021579" w:rsidRPr="00021579" w:rsidRDefault="00021579" w:rsidP="00021579">
            <w:pPr>
              <w:spacing w:line="276" w:lineRule="auto"/>
              <w:jc w:val="center"/>
              <w:rPr>
                <w:rFonts w:ascii="Times New Roman" w:hAnsi="Times New Roman" w:cs="Times New Roman"/>
                <w:b/>
                <w:sz w:val="24"/>
                <w:szCs w:val="24"/>
              </w:rPr>
            </w:pPr>
            <w:r w:rsidRPr="00021579">
              <w:rPr>
                <w:rFonts w:ascii="Times New Roman" w:hAnsi="Times New Roman" w:cs="Times New Roman"/>
                <w:b/>
                <w:sz w:val="24"/>
                <w:szCs w:val="24"/>
              </w:rPr>
              <w:t>Медицинский кабинет</w:t>
            </w:r>
          </w:p>
        </w:tc>
        <w:tc>
          <w:tcPr>
            <w:tcW w:w="1985" w:type="dxa"/>
          </w:tcPr>
          <w:p w:rsidR="00021579" w:rsidRPr="00021579" w:rsidRDefault="00021579" w:rsidP="00021579">
            <w:pPr>
              <w:spacing w:line="276" w:lineRule="auto"/>
              <w:jc w:val="center"/>
              <w:rPr>
                <w:rFonts w:ascii="Times New Roman" w:hAnsi="Times New Roman" w:cs="Times New Roman"/>
                <w:sz w:val="24"/>
                <w:szCs w:val="24"/>
              </w:rPr>
            </w:pPr>
            <w:r w:rsidRPr="00021579">
              <w:rPr>
                <w:rFonts w:ascii="Times New Roman" w:hAnsi="Times New Roman" w:cs="Times New Roman"/>
                <w:sz w:val="24"/>
                <w:szCs w:val="24"/>
              </w:rPr>
              <w:t>хорошее</w:t>
            </w:r>
          </w:p>
        </w:tc>
        <w:tc>
          <w:tcPr>
            <w:tcW w:w="5210" w:type="dxa"/>
          </w:tcPr>
          <w:p w:rsidR="00021579" w:rsidRPr="00021579" w:rsidRDefault="00021579" w:rsidP="00021579">
            <w:pPr>
              <w:spacing w:line="276" w:lineRule="auto"/>
              <w:rPr>
                <w:rFonts w:ascii="Times New Roman" w:hAnsi="Times New Roman" w:cs="Times New Roman"/>
                <w:sz w:val="24"/>
                <w:szCs w:val="24"/>
              </w:rPr>
            </w:pPr>
            <w:r w:rsidRPr="00021579">
              <w:rPr>
                <w:rFonts w:ascii="Times New Roman" w:hAnsi="Times New Roman" w:cs="Times New Roman"/>
                <w:sz w:val="24"/>
                <w:szCs w:val="24"/>
              </w:rPr>
              <w:t>Медицинсий кабинет оснащен в соответствии с лицензией медицинской деятельности в ДОУ</w:t>
            </w:r>
            <w:r w:rsidR="00CB0A75">
              <w:rPr>
                <w:rFonts w:ascii="Times New Roman" w:hAnsi="Times New Roman" w:cs="Times New Roman"/>
                <w:sz w:val="24"/>
                <w:szCs w:val="24"/>
              </w:rPr>
              <w:t xml:space="preserve">: имеется  изолятор. В </w:t>
            </w:r>
            <w:r w:rsidRPr="00021579">
              <w:rPr>
                <w:rFonts w:ascii="Times New Roman" w:hAnsi="Times New Roman" w:cs="Times New Roman"/>
                <w:sz w:val="24"/>
                <w:szCs w:val="24"/>
              </w:rPr>
              <w:t xml:space="preserve">  кабинете: рабочий стол специалиста, кушетка, напольные электронные весы, ростомер, холодильник для хранения вакцин, напольный стеклянный шкаф-пенал для хранения медикаментов и другого </w:t>
            </w:r>
            <w:r w:rsidRPr="00021579">
              <w:rPr>
                <w:rFonts w:ascii="Times New Roman" w:hAnsi="Times New Roman" w:cs="Times New Roman"/>
                <w:sz w:val="24"/>
                <w:szCs w:val="24"/>
              </w:rPr>
              <w:lastRenderedPageBreak/>
              <w:t xml:space="preserve">медицинского оборудования, шкаф для документации раковина. В изоляторе: одна детская кровать, детский стол, шкафчик, тумбочка. </w:t>
            </w:r>
          </w:p>
        </w:tc>
      </w:tr>
      <w:tr w:rsidR="00021579" w:rsidRPr="00021579" w:rsidTr="00824C44">
        <w:tc>
          <w:tcPr>
            <w:tcW w:w="2376" w:type="dxa"/>
          </w:tcPr>
          <w:p w:rsidR="00021579" w:rsidRPr="00021579" w:rsidRDefault="00021579" w:rsidP="00021579">
            <w:pPr>
              <w:spacing w:line="276" w:lineRule="auto"/>
              <w:jc w:val="center"/>
              <w:rPr>
                <w:rFonts w:ascii="Times New Roman" w:hAnsi="Times New Roman" w:cs="Times New Roman"/>
                <w:b/>
                <w:sz w:val="24"/>
                <w:szCs w:val="24"/>
              </w:rPr>
            </w:pPr>
            <w:r w:rsidRPr="00021579">
              <w:rPr>
                <w:rFonts w:ascii="Times New Roman" w:hAnsi="Times New Roman" w:cs="Times New Roman"/>
                <w:b/>
                <w:sz w:val="24"/>
                <w:szCs w:val="24"/>
              </w:rPr>
              <w:lastRenderedPageBreak/>
              <w:t>Участки для каждой группы</w:t>
            </w:r>
          </w:p>
        </w:tc>
        <w:tc>
          <w:tcPr>
            <w:tcW w:w="1985" w:type="dxa"/>
          </w:tcPr>
          <w:p w:rsidR="00021579" w:rsidRPr="00021579" w:rsidRDefault="00021579" w:rsidP="00021579">
            <w:pPr>
              <w:spacing w:line="276" w:lineRule="auto"/>
              <w:jc w:val="center"/>
              <w:rPr>
                <w:rFonts w:ascii="Times New Roman" w:hAnsi="Times New Roman" w:cs="Times New Roman"/>
                <w:sz w:val="24"/>
                <w:szCs w:val="24"/>
              </w:rPr>
            </w:pPr>
            <w:r w:rsidRPr="00021579">
              <w:rPr>
                <w:rFonts w:ascii="Times New Roman" w:hAnsi="Times New Roman" w:cs="Times New Roman"/>
                <w:sz w:val="24"/>
                <w:szCs w:val="24"/>
              </w:rPr>
              <w:t>удовлетворительное</w:t>
            </w:r>
          </w:p>
        </w:tc>
        <w:tc>
          <w:tcPr>
            <w:tcW w:w="5210" w:type="dxa"/>
          </w:tcPr>
          <w:p w:rsidR="00CB0A75" w:rsidRDefault="00021579" w:rsidP="00CB0A75">
            <w:pPr>
              <w:spacing w:line="276" w:lineRule="auto"/>
              <w:jc w:val="both"/>
              <w:rPr>
                <w:rFonts w:ascii="Times New Roman" w:hAnsi="Times New Roman" w:cs="Times New Roman"/>
                <w:sz w:val="24"/>
                <w:szCs w:val="24"/>
              </w:rPr>
            </w:pPr>
            <w:r w:rsidRPr="00021579">
              <w:rPr>
                <w:rFonts w:ascii="Times New Roman" w:hAnsi="Times New Roman" w:cs="Times New Roman"/>
                <w:sz w:val="24"/>
                <w:szCs w:val="24"/>
              </w:rPr>
              <w:t xml:space="preserve">У каждой группы свой отдельный игровой участок, огражденный между участками  живой изгородью (цветущий кустарник). </w:t>
            </w:r>
            <w:proofErr w:type="gramStart"/>
            <w:r w:rsidRPr="00021579">
              <w:rPr>
                <w:rFonts w:ascii="Times New Roman" w:hAnsi="Times New Roman" w:cs="Times New Roman"/>
                <w:sz w:val="24"/>
                <w:szCs w:val="24"/>
              </w:rPr>
              <w:t>Все участки оснащены игровым оборудованием: горки, ракеты, лодка, машины, домики, качели, паровозик, песочницами с крышками, крытыми павильонами, детскими столиками, скамейками.</w:t>
            </w:r>
            <w:proofErr w:type="gramEnd"/>
            <w:r w:rsidRPr="00021579">
              <w:rPr>
                <w:rFonts w:ascii="Times New Roman" w:hAnsi="Times New Roman" w:cs="Times New Roman"/>
                <w:sz w:val="24"/>
                <w:szCs w:val="24"/>
              </w:rPr>
              <w:t xml:space="preserve"> Весь двор ДОУ утопает в зелени, много лиственных и хвойных деревьев, клумбы с цветами,    имеется асфальтированное покрытие и дорожки, площадки перед павильонами имеют травяное  покрытие.             </w:t>
            </w:r>
          </w:p>
          <w:p w:rsidR="00021579" w:rsidRPr="00021579" w:rsidRDefault="00021579" w:rsidP="00CB0A75">
            <w:pPr>
              <w:spacing w:line="276" w:lineRule="auto"/>
              <w:jc w:val="both"/>
              <w:rPr>
                <w:rFonts w:ascii="Times New Roman" w:hAnsi="Times New Roman" w:cs="Times New Roman"/>
                <w:sz w:val="24"/>
                <w:szCs w:val="24"/>
              </w:rPr>
            </w:pPr>
            <w:r w:rsidRPr="00021579">
              <w:rPr>
                <w:rFonts w:ascii="Times New Roman" w:hAnsi="Times New Roman" w:cs="Times New Roman"/>
                <w:sz w:val="24"/>
                <w:szCs w:val="24"/>
              </w:rPr>
              <w:t>Травяной покров скошен, обработан противоклещевым препаратом.</w:t>
            </w:r>
          </w:p>
        </w:tc>
      </w:tr>
    </w:tbl>
    <w:p w:rsidR="005A1017" w:rsidRDefault="005A1017" w:rsidP="005A1017">
      <w:pPr>
        <w:spacing w:after="0"/>
        <w:jc w:val="center"/>
        <w:rPr>
          <w:rFonts w:ascii="Times New Roman" w:hAnsi="Times New Roman" w:cs="Times New Roman"/>
          <w:b/>
          <w:sz w:val="24"/>
          <w:szCs w:val="24"/>
        </w:rPr>
      </w:pPr>
    </w:p>
    <w:p w:rsidR="005A1017" w:rsidRPr="005A1017" w:rsidRDefault="005A1017" w:rsidP="005A1017">
      <w:pPr>
        <w:spacing w:after="0"/>
        <w:rPr>
          <w:rFonts w:ascii="Times New Roman" w:hAnsi="Times New Roman" w:cs="Times New Roman"/>
          <w:b/>
          <w:sz w:val="24"/>
          <w:szCs w:val="24"/>
        </w:rPr>
      </w:pPr>
      <w:r w:rsidRPr="005A1017">
        <w:rPr>
          <w:rFonts w:ascii="Times New Roman" w:hAnsi="Times New Roman" w:cs="Times New Roman"/>
          <w:b/>
          <w:sz w:val="24"/>
          <w:szCs w:val="24"/>
        </w:rPr>
        <w:t>3.5. Финансовые условия реализации Программы</w:t>
      </w:r>
    </w:p>
    <w:p w:rsidR="00AC0CF5" w:rsidRDefault="005A1017" w:rsidP="005A1017">
      <w:pPr>
        <w:spacing w:after="0"/>
        <w:jc w:val="both"/>
        <w:rPr>
          <w:rFonts w:ascii="Times New Roman" w:hAnsi="Times New Roman" w:cs="Times New Roman"/>
          <w:sz w:val="24"/>
          <w:szCs w:val="24"/>
        </w:rPr>
      </w:pPr>
      <w:r w:rsidRPr="005A1017">
        <w:rPr>
          <w:rFonts w:ascii="Times New Roman" w:hAnsi="Times New Roman" w:cs="Times New Roman"/>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муниципальных организаций на основе </w:t>
      </w:r>
      <w:proofErr w:type="gramStart"/>
      <w:r w:rsidRPr="005A1017">
        <w:rPr>
          <w:rFonts w:ascii="Times New Roman" w:hAnsi="Times New Roman" w:cs="Times New Roman"/>
          <w:sz w:val="24"/>
          <w:szCs w:val="24"/>
        </w:rPr>
        <w:t>нормативов обеспечения государственных гарантий реализации прав</w:t>
      </w:r>
      <w:proofErr w:type="gramEnd"/>
      <w:r w:rsidRPr="005A1017">
        <w:rPr>
          <w:rFonts w:ascii="Times New Roman" w:hAnsi="Times New Roman" w:cs="Times New Roman"/>
          <w:sz w:val="24"/>
          <w:szCs w:val="24"/>
        </w:rPr>
        <w:t xml:space="preserve"> на получение общедоступного и бесплатного дошкольного образования, обеспечивающих реализацию Прог</w:t>
      </w:r>
      <w:r w:rsidR="0002182A">
        <w:rPr>
          <w:rFonts w:ascii="Times New Roman" w:hAnsi="Times New Roman" w:cs="Times New Roman"/>
          <w:sz w:val="24"/>
          <w:szCs w:val="24"/>
        </w:rPr>
        <w:t>раммы в соответствии с ФГОС ДО.</w:t>
      </w:r>
    </w:p>
    <w:p w:rsidR="0002182A" w:rsidRPr="0002182A" w:rsidRDefault="0002182A" w:rsidP="005A1017">
      <w:pPr>
        <w:spacing w:after="0"/>
        <w:jc w:val="both"/>
        <w:rPr>
          <w:rFonts w:ascii="Times New Roman" w:hAnsi="Times New Roman" w:cs="Times New Roman"/>
          <w:sz w:val="24"/>
          <w:szCs w:val="24"/>
        </w:rPr>
      </w:pPr>
    </w:p>
    <w:p w:rsidR="005A1017" w:rsidRPr="005A1017" w:rsidRDefault="005A1017" w:rsidP="005A1017">
      <w:pPr>
        <w:spacing w:after="0"/>
        <w:jc w:val="both"/>
        <w:rPr>
          <w:rFonts w:ascii="Times New Roman" w:hAnsi="Times New Roman" w:cs="Times New Roman"/>
          <w:b/>
          <w:sz w:val="24"/>
          <w:szCs w:val="24"/>
        </w:rPr>
      </w:pPr>
      <w:r w:rsidRPr="005A1017">
        <w:rPr>
          <w:rFonts w:ascii="Times New Roman" w:hAnsi="Times New Roman" w:cs="Times New Roman"/>
          <w:b/>
          <w:sz w:val="24"/>
          <w:szCs w:val="24"/>
        </w:rPr>
        <w:t>Создание финансовых условий реализации Программы:</w:t>
      </w:r>
    </w:p>
    <w:p w:rsidR="005A1017" w:rsidRPr="005A1017" w:rsidRDefault="005A1017" w:rsidP="0002182A">
      <w:pPr>
        <w:spacing w:after="0"/>
        <w:ind w:firstLine="708"/>
        <w:jc w:val="both"/>
        <w:rPr>
          <w:rFonts w:ascii="Times New Roman" w:hAnsi="Times New Roman" w:cs="Times New Roman"/>
          <w:sz w:val="24"/>
          <w:szCs w:val="24"/>
        </w:rPr>
      </w:pPr>
      <w:r w:rsidRPr="005A1017">
        <w:rPr>
          <w:rFonts w:ascii="Times New Roman" w:hAnsi="Times New Roman" w:cs="Times New Roman"/>
          <w:sz w:val="24"/>
          <w:szCs w:val="24"/>
        </w:rPr>
        <w:t>1. Обеспечить возможность выполнения требований Стандарта к условиям реализации и структуре Программы;</w:t>
      </w:r>
    </w:p>
    <w:p w:rsidR="005A1017" w:rsidRPr="005A1017" w:rsidRDefault="00356516" w:rsidP="0002182A">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5A1017" w:rsidRPr="005A1017">
        <w:rPr>
          <w:rFonts w:ascii="Times New Roman" w:hAnsi="Times New Roman" w:cs="Times New Roman"/>
          <w:sz w:val="24"/>
          <w:szCs w:val="24"/>
        </w:rPr>
        <w:t>Обеспечить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A1017" w:rsidRPr="005A1017" w:rsidRDefault="005A1017" w:rsidP="0002182A">
      <w:pPr>
        <w:spacing w:after="0"/>
        <w:ind w:firstLine="708"/>
        <w:jc w:val="both"/>
        <w:rPr>
          <w:rFonts w:ascii="Times New Roman" w:hAnsi="Times New Roman" w:cs="Times New Roman"/>
          <w:sz w:val="24"/>
          <w:szCs w:val="24"/>
        </w:rPr>
      </w:pPr>
      <w:r w:rsidRPr="005A1017">
        <w:rPr>
          <w:rFonts w:ascii="Times New Roman" w:hAnsi="Times New Roman" w:cs="Times New Roman"/>
          <w:sz w:val="24"/>
          <w:szCs w:val="24"/>
        </w:rPr>
        <w:t>3. Отражать структуру и объем расходов, необходимых для реализации Программы, а также механизм их формирования.</w:t>
      </w:r>
    </w:p>
    <w:p w:rsidR="005A1017" w:rsidRPr="005A1017" w:rsidRDefault="005A1017" w:rsidP="0002182A">
      <w:pPr>
        <w:spacing w:after="0"/>
        <w:jc w:val="both"/>
        <w:rPr>
          <w:rFonts w:ascii="Times New Roman" w:hAnsi="Times New Roman" w:cs="Times New Roman"/>
          <w:sz w:val="24"/>
          <w:szCs w:val="24"/>
        </w:rPr>
      </w:pPr>
      <w:r w:rsidRPr="005A1017">
        <w:rPr>
          <w:rFonts w:ascii="Times New Roman" w:hAnsi="Times New Roman" w:cs="Times New Roman"/>
          <w:sz w:val="24"/>
          <w:szCs w:val="24"/>
        </w:rPr>
        <w:t xml:space="preserve">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5A1017">
        <w:rPr>
          <w:rFonts w:ascii="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5A1017">
        <w:rPr>
          <w:rFonts w:ascii="Times New Roman" w:hAnsi="Times New Roman" w:cs="Times New Roman"/>
          <w:sz w:val="24"/>
          <w:szCs w:val="24"/>
        </w:rPr>
        <w:t xml:space="preserve">  на получение общедоступного и бесплатного дошкольного образования.</w:t>
      </w:r>
    </w:p>
    <w:p w:rsidR="005A1017" w:rsidRPr="005A1017" w:rsidRDefault="005A1017" w:rsidP="0002182A">
      <w:pPr>
        <w:spacing w:after="0"/>
        <w:jc w:val="both"/>
        <w:rPr>
          <w:rFonts w:ascii="Times New Roman" w:hAnsi="Times New Roman" w:cs="Times New Roman"/>
          <w:sz w:val="24"/>
          <w:szCs w:val="24"/>
        </w:rPr>
      </w:pPr>
      <w:r w:rsidRPr="005A1017">
        <w:rPr>
          <w:rFonts w:ascii="Times New Roman" w:hAnsi="Times New Roman" w:cs="Times New Roman"/>
          <w:sz w:val="24"/>
          <w:szCs w:val="24"/>
        </w:rPr>
        <w:t xml:space="preserve">            Финансовый ресурс реализации Программы должен быть достаточным и обходимым для осуществления Учреждением:</w:t>
      </w:r>
    </w:p>
    <w:p w:rsidR="005A1017" w:rsidRPr="005A1017" w:rsidRDefault="005A1017" w:rsidP="0002182A">
      <w:pPr>
        <w:spacing w:after="0"/>
        <w:jc w:val="both"/>
        <w:rPr>
          <w:rFonts w:ascii="Times New Roman" w:hAnsi="Times New Roman" w:cs="Times New Roman"/>
          <w:sz w:val="24"/>
          <w:szCs w:val="24"/>
        </w:rPr>
      </w:pPr>
      <w:r w:rsidRPr="005A1017">
        <w:rPr>
          <w:rFonts w:ascii="Times New Roman" w:hAnsi="Times New Roman" w:cs="Times New Roman"/>
          <w:sz w:val="24"/>
          <w:szCs w:val="24"/>
        </w:rPr>
        <w:t>расходов на оплату труда работников, реализующих Программу;</w:t>
      </w:r>
    </w:p>
    <w:p w:rsidR="0002182A" w:rsidRDefault="005A1017" w:rsidP="0002182A">
      <w:pPr>
        <w:spacing w:after="0" w:line="240" w:lineRule="auto"/>
        <w:jc w:val="both"/>
        <w:rPr>
          <w:rFonts w:ascii="Times New Roman" w:hAnsi="Times New Roman" w:cs="Times New Roman"/>
          <w:sz w:val="24"/>
          <w:szCs w:val="24"/>
        </w:rPr>
      </w:pPr>
      <w:r w:rsidRPr="005A1017">
        <w:rPr>
          <w:rFonts w:ascii="Times New Roman" w:hAnsi="Times New Roman" w:cs="Times New Roman"/>
          <w:sz w:val="24"/>
          <w:szCs w:val="24"/>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w:t>
      </w:r>
      <w:r w:rsidRPr="005A1017">
        <w:rPr>
          <w:rFonts w:ascii="Times New Roman" w:hAnsi="Times New Roman" w:cs="Times New Roman"/>
          <w:sz w:val="24"/>
          <w:szCs w:val="24"/>
        </w:rPr>
        <w:lastRenderedPageBreak/>
        <w:t xml:space="preserve">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предметно-пространственной развивающей образовательной среды. </w:t>
      </w:r>
    </w:p>
    <w:p w:rsidR="00AC0CF5" w:rsidRPr="0002182A" w:rsidRDefault="0002182A" w:rsidP="00021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A1017" w:rsidRPr="005A1017">
        <w:rPr>
          <w:rFonts w:ascii="Times New Roman" w:hAnsi="Times New Roman" w:cs="Times New Roman"/>
          <w:sz w:val="24"/>
          <w:szCs w:val="24"/>
        </w:rPr>
        <w:t>Предметно-пространственная развивающая образовательная среда – часть образовательной среды, представленная специально организованным пространством (помещением, участком и т.п.), материалами, оборудованием и инвентарем для развития детей дошкольного возраста в соответствие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w:t>
      </w:r>
      <w:proofErr w:type="gramEnd"/>
      <w:r w:rsidR="005A1017" w:rsidRPr="005A1017">
        <w:rPr>
          <w:rFonts w:ascii="Times New Roman" w:hAnsi="Times New Roman" w:cs="Times New Roman"/>
          <w:sz w:val="24"/>
          <w:szCs w:val="24"/>
        </w:rPr>
        <w:t xml:space="preserve"> техническое сопровождение деятельности средств обучения и воспитания, спортивного и оздоровительного оборудования, инвентаря, оплаты услуг связи, в том числе расходов, связанных с подключением к информационно-телекоммуникационной сети Интернет; расходов, связанных с профессиональным дополнительным образованием руководящих и педагогических работников по профилю их деятельности; иных расходов, связанных с реализацией и обеспечением реализации Программы. </w:t>
      </w:r>
      <w:r w:rsidR="005A1017" w:rsidRPr="005A1017">
        <w:rPr>
          <w:rFonts w:ascii="Times New Roman" w:hAnsi="Times New Roman" w:cs="Times New Roman"/>
          <w:sz w:val="24"/>
          <w:szCs w:val="24"/>
        </w:rPr>
        <w:tab/>
        <w:t xml:space="preserve">                                                                                                       </w:t>
      </w:r>
      <w:r w:rsidR="005A1017" w:rsidRPr="005A1017">
        <w:rPr>
          <w:rFonts w:ascii="Times New Roman" w:hAnsi="Times New Roman" w:cs="Times New Roman"/>
          <w:sz w:val="24"/>
          <w:szCs w:val="24"/>
        </w:rPr>
        <w:tab/>
      </w:r>
      <w:r>
        <w:rPr>
          <w:rFonts w:ascii="Times New Roman" w:hAnsi="Times New Roman" w:cs="Times New Roman"/>
          <w:sz w:val="24"/>
          <w:szCs w:val="24"/>
        </w:rPr>
        <w:t xml:space="preserve">  </w:t>
      </w:r>
      <w:r w:rsidR="005A1017" w:rsidRPr="005A1017">
        <w:rPr>
          <w:rFonts w:ascii="Times New Roman" w:hAnsi="Times New Roman" w:cs="Times New Roman"/>
          <w:sz w:val="24"/>
          <w:szCs w:val="24"/>
        </w:rPr>
        <w:t>Учреждение обладает полномочиями бюджетного учреждения, установленными действующим бюджетным законодательством. Показатели финансового состояния Учреждения, план поступлений и выплат за счет субсидий на выполнение муниципального задания, план поступлений и выплат по приносящий доход деятельности отражены в плане финансово-хозяйстве</w:t>
      </w:r>
      <w:r>
        <w:rPr>
          <w:rFonts w:ascii="Times New Roman" w:hAnsi="Times New Roman" w:cs="Times New Roman"/>
          <w:sz w:val="24"/>
          <w:szCs w:val="24"/>
        </w:rPr>
        <w:t>нной деятельности Учреждения.</w:t>
      </w:r>
      <w:r w:rsidR="005A1017" w:rsidRPr="005A1017">
        <w:rPr>
          <w:rFonts w:ascii="Times New Roman" w:hAnsi="Times New Roman" w:cs="Times New Roman"/>
          <w:sz w:val="24"/>
          <w:szCs w:val="24"/>
        </w:rPr>
        <w:t xml:space="preserve"> (</w:t>
      </w:r>
      <w:r w:rsidR="005A1017" w:rsidRPr="005A1017">
        <w:rPr>
          <w:rFonts w:ascii="Times New Roman" w:hAnsi="Times New Roman" w:cs="Times New Roman"/>
          <w:sz w:val="24"/>
          <w:szCs w:val="24"/>
          <w:lang w:bidi="en-US"/>
        </w:rPr>
        <w:t>bus</w:t>
      </w:r>
      <w:r w:rsidR="005A1017" w:rsidRPr="005A1017">
        <w:rPr>
          <w:rFonts w:ascii="Times New Roman" w:hAnsi="Times New Roman" w:cs="Times New Roman"/>
          <w:sz w:val="24"/>
          <w:szCs w:val="24"/>
        </w:rPr>
        <w:t>.</w:t>
      </w:r>
      <w:r w:rsidR="005A1017" w:rsidRPr="005A1017">
        <w:rPr>
          <w:rFonts w:ascii="Times New Roman" w:hAnsi="Times New Roman" w:cs="Times New Roman"/>
          <w:sz w:val="24"/>
          <w:szCs w:val="24"/>
          <w:lang w:bidi="en-US"/>
        </w:rPr>
        <w:t>gov</w:t>
      </w:r>
      <w:r w:rsidR="005A1017" w:rsidRPr="005A1017">
        <w:rPr>
          <w:rFonts w:ascii="Times New Roman" w:hAnsi="Times New Roman" w:cs="Times New Roman"/>
          <w:sz w:val="24"/>
          <w:szCs w:val="24"/>
        </w:rPr>
        <w:t>.</w:t>
      </w:r>
      <w:r w:rsidR="005A1017" w:rsidRPr="005A1017">
        <w:rPr>
          <w:rFonts w:ascii="Times New Roman" w:hAnsi="Times New Roman" w:cs="Times New Roman"/>
          <w:sz w:val="24"/>
          <w:szCs w:val="24"/>
          <w:lang w:bidi="en-US"/>
        </w:rPr>
        <w:t>ru</w:t>
      </w:r>
      <w:r w:rsidR="005A1017" w:rsidRPr="005A1017">
        <w:rPr>
          <w:rFonts w:ascii="Times New Roman" w:hAnsi="Times New Roman" w:cs="Times New Roman"/>
          <w:sz w:val="24"/>
          <w:szCs w:val="24"/>
        </w:rPr>
        <w:t xml:space="preserve">).                       </w:t>
      </w:r>
      <w:r w:rsidR="005A1017" w:rsidRPr="005A1017">
        <w:rPr>
          <w:rFonts w:ascii="Times New Roman" w:hAnsi="Times New Roman" w:cs="Times New Roman"/>
          <w:sz w:val="24"/>
          <w:szCs w:val="24"/>
        </w:rPr>
        <w:tab/>
      </w:r>
      <w:r w:rsidR="00356516">
        <w:rPr>
          <w:rFonts w:ascii="Times New Roman" w:hAnsi="Times New Roman" w:cs="Times New Roman"/>
          <w:sz w:val="24"/>
          <w:szCs w:val="24"/>
        </w:rPr>
        <w:t xml:space="preserve">  </w:t>
      </w:r>
      <w:r w:rsidR="005A1017" w:rsidRPr="005A1017">
        <w:rPr>
          <w:rFonts w:ascii="Times New Roman" w:hAnsi="Times New Roman" w:cs="Times New Roman"/>
          <w:sz w:val="24"/>
          <w:szCs w:val="24"/>
        </w:rPr>
        <w:t xml:space="preserve">Источниками формирования имущества и финансовых ресурсов Учреждения являются:                                                                                                   </w:t>
      </w:r>
      <w:r w:rsidR="00797E11">
        <w:rPr>
          <w:rFonts w:ascii="Times New Roman" w:hAnsi="Times New Roman" w:cs="Times New Roman"/>
          <w:sz w:val="24"/>
          <w:szCs w:val="24"/>
        </w:rPr>
        <w:t xml:space="preserve">                                        -  имущество,  переданное  Учреждению  его  </w:t>
      </w:r>
      <w:r w:rsidR="005A1017" w:rsidRPr="005A1017">
        <w:rPr>
          <w:rFonts w:ascii="Times New Roman" w:hAnsi="Times New Roman" w:cs="Times New Roman"/>
          <w:sz w:val="24"/>
          <w:szCs w:val="24"/>
        </w:rPr>
        <w:t xml:space="preserve">собственником;                                   </w:t>
      </w:r>
      <w:r w:rsidR="00BF28FD">
        <w:rPr>
          <w:rFonts w:ascii="Times New Roman" w:hAnsi="Times New Roman" w:cs="Times New Roman"/>
          <w:sz w:val="24"/>
          <w:szCs w:val="24"/>
        </w:rPr>
        <w:t xml:space="preserve">                              </w:t>
      </w:r>
      <w:proofErr w:type="gramStart"/>
      <w:r w:rsidR="00BF28FD">
        <w:rPr>
          <w:rFonts w:ascii="Times New Roman" w:hAnsi="Times New Roman" w:cs="Times New Roman"/>
          <w:sz w:val="24"/>
          <w:szCs w:val="24"/>
        </w:rPr>
        <w:t>-</w:t>
      </w:r>
      <w:r w:rsidR="005A1017" w:rsidRPr="005A1017">
        <w:rPr>
          <w:rFonts w:ascii="Times New Roman" w:hAnsi="Times New Roman" w:cs="Times New Roman"/>
          <w:sz w:val="24"/>
          <w:szCs w:val="24"/>
        </w:rPr>
        <w:t>с</w:t>
      </w:r>
      <w:proofErr w:type="gramEnd"/>
      <w:r w:rsidR="005A1017" w:rsidRPr="005A1017">
        <w:rPr>
          <w:rFonts w:ascii="Times New Roman" w:hAnsi="Times New Roman" w:cs="Times New Roman"/>
          <w:sz w:val="24"/>
          <w:szCs w:val="24"/>
        </w:rPr>
        <w:t>убсидии на выполнение муниципального задания из бюд</w:t>
      </w:r>
      <w:r w:rsidR="00797E11">
        <w:rPr>
          <w:rFonts w:ascii="Times New Roman" w:hAnsi="Times New Roman" w:cs="Times New Roman"/>
          <w:sz w:val="24"/>
          <w:szCs w:val="24"/>
        </w:rPr>
        <w:t xml:space="preserve">жета </w:t>
      </w:r>
      <w:r w:rsidR="00356516">
        <w:rPr>
          <w:rFonts w:ascii="Times New Roman" w:hAnsi="Times New Roman" w:cs="Times New Roman"/>
          <w:sz w:val="24"/>
          <w:szCs w:val="24"/>
        </w:rPr>
        <w:t>П</w:t>
      </w:r>
      <w:r w:rsidR="00797E11">
        <w:rPr>
          <w:rFonts w:ascii="Times New Roman" w:hAnsi="Times New Roman" w:cs="Times New Roman"/>
          <w:sz w:val="24"/>
          <w:szCs w:val="24"/>
        </w:rPr>
        <w:t>редгорного  муниципального  округа  Ставропольского  </w:t>
      </w:r>
      <w:r w:rsidR="005A1017" w:rsidRPr="005A1017">
        <w:rPr>
          <w:rFonts w:ascii="Times New Roman" w:hAnsi="Times New Roman" w:cs="Times New Roman"/>
          <w:sz w:val="24"/>
          <w:szCs w:val="24"/>
        </w:rPr>
        <w:t xml:space="preserve">края;                                                                                    </w:t>
      </w:r>
      <w:r w:rsidR="00BF28FD">
        <w:rPr>
          <w:rFonts w:ascii="Times New Roman" w:hAnsi="Times New Roman" w:cs="Times New Roman"/>
          <w:sz w:val="24"/>
          <w:szCs w:val="24"/>
        </w:rPr>
        <w:t>- </w:t>
      </w:r>
      <w:r w:rsidR="005A1017" w:rsidRPr="005A1017">
        <w:rPr>
          <w:rFonts w:ascii="Times New Roman" w:hAnsi="Times New Roman" w:cs="Times New Roman"/>
          <w:sz w:val="24"/>
          <w:szCs w:val="24"/>
        </w:rPr>
        <w:t xml:space="preserve">средства целевых субсидий из бюджетов различных уровней;                            </w:t>
      </w:r>
      <w:r w:rsidR="00797E11">
        <w:rPr>
          <w:rFonts w:ascii="Times New Roman" w:hAnsi="Times New Roman" w:cs="Times New Roman"/>
          <w:sz w:val="24"/>
          <w:szCs w:val="24"/>
        </w:rPr>
        <w:t xml:space="preserve">                              -  родительская  плата  за  содержание   </w:t>
      </w:r>
      <w:r w:rsidR="005A1017" w:rsidRPr="005A1017">
        <w:rPr>
          <w:rFonts w:ascii="Times New Roman" w:hAnsi="Times New Roman" w:cs="Times New Roman"/>
          <w:sz w:val="24"/>
          <w:szCs w:val="24"/>
        </w:rPr>
        <w:t>детей;                                                                                                 - дары и пожертвования российских и иностранных юридических и физических лиц;                                                                                                                                                                            - иные источники, не запрещенные законода</w:t>
      </w:r>
      <w:r>
        <w:rPr>
          <w:rFonts w:ascii="Times New Roman" w:hAnsi="Times New Roman" w:cs="Times New Roman"/>
          <w:sz w:val="24"/>
          <w:szCs w:val="24"/>
        </w:rPr>
        <w:t>тельством Российской Федерации.</w:t>
      </w:r>
    </w:p>
    <w:p w:rsidR="005A1017" w:rsidRPr="005A1017" w:rsidRDefault="005A1017" w:rsidP="0002182A">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Программно-методическое обеспечение воспитательно  -  </w:t>
      </w:r>
      <w:r w:rsidRPr="005A1017">
        <w:rPr>
          <w:rFonts w:ascii="Times New Roman" w:hAnsi="Times New Roman" w:cs="Times New Roman"/>
          <w:b/>
          <w:bCs/>
          <w:sz w:val="24"/>
          <w:szCs w:val="24"/>
        </w:rPr>
        <w:t>образовательного процесса</w:t>
      </w:r>
      <w:r w:rsidRPr="005A1017">
        <w:rPr>
          <w:rFonts w:ascii="Times New Roman" w:hAnsi="Times New Roman" w:cs="Times New Roman"/>
          <w:bCs/>
          <w:sz w:val="24"/>
          <w:szCs w:val="24"/>
        </w:rPr>
        <w:t>.</w:t>
      </w:r>
    </w:p>
    <w:p w:rsidR="005A1017" w:rsidRPr="005A1017" w:rsidRDefault="005A1017" w:rsidP="0002182A">
      <w:pPr>
        <w:spacing w:after="0" w:line="240" w:lineRule="auto"/>
        <w:jc w:val="both"/>
        <w:rPr>
          <w:rFonts w:ascii="Times New Roman" w:hAnsi="Times New Roman" w:cs="Times New Roman"/>
          <w:sz w:val="24"/>
          <w:szCs w:val="24"/>
        </w:rPr>
      </w:pPr>
      <w:r w:rsidRPr="005A1017">
        <w:rPr>
          <w:rFonts w:ascii="Times New Roman" w:hAnsi="Times New Roman" w:cs="Times New Roman"/>
          <w:sz w:val="24"/>
          <w:szCs w:val="24"/>
        </w:rPr>
        <w:t xml:space="preserve">Педагогический коллектив осуществлял воспитательно-образовательную деятельность по следующим комплексным и парциальным программам: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5A1017">
        <w:rPr>
          <w:rFonts w:ascii="Times New Roman" w:hAnsi="Times New Roman" w:cs="Times New Roman"/>
          <w:sz w:val="24"/>
          <w:szCs w:val="24"/>
        </w:rPr>
        <w:t xml:space="preserve"> ОТ РОЖДЕНИЯ  ДО ШКОЛЫ. Инновационная программа дошкольного образования. Под редакцией Н.Е.Вераксы, Т.С.Комаровой, Э.М.Дорофеевой. — Издание шестое (инновационное), испр. и доп. 2020;</w:t>
      </w:r>
    </w:p>
    <w:p w:rsidR="005A1017" w:rsidRPr="005A1017" w:rsidRDefault="005A1017" w:rsidP="0002182A">
      <w:pPr>
        <w:spacing w:after="0" w:line="240" w:lineRule="auto"/>
        <w:jc w:val="both"/>
        <w:rPr>
          <w:rFonts w:ascii="Times New Roman" w:hAnsi="Times New Roman" w:cs="Times New Roman"/>
          <w:sz w:val="24"/>
          <w:szCs w:val="24"/>
        </w:rPr>
      </w:pPr>
      <w:r w:rsidRPr="005A1017">
        <w:rPr>
          <w:rFonts w:ascii="Times New Roman" w:hAnsi="Times New Roman" w:cs="Times New Roman"/>
          <w:sz w:val="24"/>
          <w:szCs w:val="24"/>
        </w:rPr>
        <w:t>парциальная программа «Основы безопасности детей дошкольного возраста» под редакцией Р.Б. Стеркиной, О.Л.Князевой, Н.Н.Авдеевой</w:t>
      </w:r>
      <w:proofErr w:type="gramStart"/>
      <w:r w:rsidRPr="005A1017">
        <w:rPr>
          <w:rFonts w:ascii="Times New Roman" w:hAnsi="Times New Roman" w:cs="Times New Roman"/>
          <w:sz w:val="24"/>
          <w:szCs w:val="24"/>
        </w:rPr>
        <w:t>.;</w:t>
      </w:r>
      <w:proofErr w:type="gramEnd"/>
    </w:p>
    <w:p w:rsidR="005A1017" w:rsidRPr="005A1017" w:rsidRDefault="005A1017" w:rsidP="0002182A">
      <w:pPr>
        <w:spacing w:after="0" w:line="240" w:lineRule="auto"/>
        <w:jc w:val="both"/>
        <w:rPr>
          <w:rFonts w:ascii="Times New Roman" w:hAnsi="Times New Roman" w:cs="Times New Roman"/>
          <w:sz w:val="24"/>
          <w:szCs w:val="24"/>
        </w:rPr>
      </w:pPr>
      <w:r w:rsidRPr="005A1017">
        <w:rPr>
          <w:rFonts w:ascii="Times New Roman" w:hAnsi="Times New Roman" w:cs="Times New Roman"/>
          <w:sz w:val="24"/>
          <w:szCs w:val="24"/>
        </w:rPr>
        <w:t xml:space="preserve">примерная региональная  общеобразовательная программа для дошкольных учреждений Ставропольского края. Р.М. Литвинова, Чусовитина Т.В. Ставрополь, 2011г.                                                                                                                          </w:t>
      </w:r>
      <w:r>
        <w:rPr>
          <w:rFonts w:ascii="Times New Roman" w:hAnsi="Times New Roman" w:cs="Times New Roman"/>
          <w:sz w:val="24"/>
          <w:szCs w:val="24"/>
        </w:rPr>
        <w:t xml:space="preserve">                            - </w:t>
      </w:r>
      <w:r w:rsidRPr="005A1017">
        <w:rPr>
          <w:rFonts w:ascii="Times New Roman" w:hAnsi="Times New Roman" w:cs="Times New Roman"/>
          <w:sz w:val="24"/>
          <w:szCs w:val="24"/>
        </w:rPr>
        <w:t>парциальная программа «Обучение грамоте детей дошкольного</w:t>
      </w:r>
      <w:r>
        <w:rPr>
          <w:rFonts w:ascii="Times New Roman" w:hAnsi="Times New Roman" w:cs="Times New Roman"/>
          <w:sz w:val="24"/>
          <w:szCs w:val="24"/>
        </w:rPr>
        <w:t xml:space="preserve"> возраста»  </w:t>
      </w:r>
      <w:r>
        <w:rPr>
          <w:rFonts w:ascii="Times New Roman" w:hAnsi="Times New Roman" w:cs="Times New Roman"/>
          <w:sz w:val="24"/>
          <w:szCs w:val="24"/>
        </w:rPr>
        <w:tab/>
        <w:t xml:space="preserve">           Т. Ф. </w:t>
      </w:r>
      <w:r w:rsidRPr="005A1017">
        <w:rPr>
          <w:rFonts w:ascii="Times New Roman" w:hAnsi="Times New Roman" w:cs="Times New Roman"/>
          <w:sz w:val="24"/>
          <w:szCs w:val="24"/>
        </w:rPr>
        <w:t xml:space="preserve">Марценкевич.                                                                                                                </w:t>
      </w:r>
      <w:r>
        <w:rPr>
          <w:rFonts w:ascii="Times New Roman" w:hAnsi="Times New Roman" w:cs="Times New Roman"/>
          <w:sz w:val="24"/>
          <w:szCs w:val="24"/>
        </w:rPr>
        <w:t xml:space="preserve">          - </w:t>
      </w:r>
      <w:r w:rsidRPr="005A1017">
        <w:rPr>
          <w:rFonts w:ascii="Times New Roman" w:hAnsi="Times New Roman" w:cs="Times New Roman"/>
          <w:sz w:val="24"/>
          <w:szCs w:val="24"/>
        </w:rPr>
        <w:t>«Примерные планы ф</w:t>
      </w:r>
      <w:r>
        <w:rPr>
          <w:rFonts w:ascii="Times New Roman" w:hAnsi="Times New Roman" w:cs="Times New Roman"/>
          <w:sz w:val="24"/>
          <w:szCs w:val="24"/>
        </w:rPr>
        <w:t>изкультурных занятий с детьми</w:t>
      </w:r>
      <w:r w:rsidRPr="005A1017">
        <w:rPr>
          <w:rFonts w:ascii="Times New Roman" w:hAnsi="Times New Roman" w:cs="Times New Roman"/>
          <w:sz w:val="24"/>
          <w:szCs w:val="24"/>
        </w:rPr>
        <w:t>» С.Ю. Федорова;                                            -</w:t>
      </w:r>
      <w:r>
        <w:rPr>
          <w:rFonts w:ascii="Times New Roman" w:hAnsi="Times New Roman" w:cs="Times New Roman"/>
          <w:sz w:val="24"/>
          <w:szCs w:val="24"/>
        </w:rPr>
        <w:t> Математика  в  детском  </w:t>
      </w:r>
      <w:r w:rsidRPr="005A1017">
        <w:rPr>
          <w:rFonts w:ascii="Times New Roman" w:hAnsi="Times New Roman" w:cs="Times New Roman"/>
          <w:sz w:val="24"/>
          <w:szCs w:val="24"/>
        </w:rPr>
        <w:t>саду</w:t>
      </w:r>
      <w:r>
        <w:rPr>
          <w:rFonts w:ascii="Times New Roman" w:hAnsi="Times New Roman" w:cs="Times New Roman"/>
          <w:sz w:val="24"/>
          <w:szCs w:val="24"/>
        </w:rPr>
        <w:t>  Новикова В.П</w:t>
      </w:r>
      <w:r w:rsidRPr="005A1017">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5A1017">
        <w:rPr>
          <w:rFonts w:ascii="Times New Roman" w:hAnsi="Times New Roman" w:cs="Times New Roman"/>
          <w:sz w:val="24"/>
          <w:szCs w:val="24"/>
        </w:rPr>
        <w:t xml:space="preserve">Лепка, рисование, аппликация с детьми в детском саду;                                                            </w:t>
      </w:r>
      <w:r>
        <w:rPr>
          <w:rFonts w:ascii="Times New Roman" w:hAnsi="Times New Roman" w:cs="Times New Roman"/>
          <w:sz w:val="24"/>
          <w:szCs w:val="24"/>
        </w:rPr>
        <w:t>- </w:t>
      </w:r>
      <w:r w:rsidRPr="005A1017">
        <w:rPr>
          <w:rFonts w:ascii="Times New Roman" w:hAnsi="Times New Roman" w:cs="Times New Roman"/>
          <w:sz w:val="24"/>
          <w:szCs w:val="24"/>
        </w:rPr>
        <w:t>Л.В.Куцакова. Авторская парциальная программа. Художественное творчество и конструирование.</w:t>
      </w:r>
    </w:p>
    <w:p w:rsidR="005A1017" w:rsidRDefault="005A1017" w:rsidP="005A1017">
      <w:pPr>
        <w:spacing w:after="0"/>
        <w:jc w:val="both"/>
        <w:rPr>
          <w:rFonts w:ascii="Times New Roman" w:hAnsi="Times New Roman" w:cs="Times New Roman"/>
          <w:sz w:val="24"/>
          <w:szCs w:val="24"/>
        </w:rPr>
      </w:pPr>
    </w:p>
    <w:p w:rsidR="0002182A" w:rsidRDefault="0002182A" w:rsidP="005A1017">
      <w:pPr>
        <w:spacing w:after="0"/>
        <w:jc w:val="both"/>
        <w:rPr>
          <w:rFonts w:ascii="Times New Roman" w:hAnsi="Times New Roman" w:cs="Times New Roman"/>
          <w:sz w:val="24"/>
          <w:szCs w:val="24"/>
        </w:rPr>
      </w:pPr>
    </w:p>
    <w:p w:rsidR="0002182A" w:rsidRDefault="0002182A" w:rsidP="005A1017">
      <w:pPr>
        <w:spacing w:after="0"/>
        <w:jc w:val="both"/>
        <w:rPr>
          <w:rFonts w:ascii="Times New Roman" w:hAnsi="Times New Roman" w:cs="Times New Roman"/>
          <w:sz w:val="24"/>
          <w:szCs w:val="24"/>
        </w:rPr>
      </w:pPr>
    </w:p>
    <w:p w:rsidR="0002182A" w:rsidRDefault="0002182A" w:rsidP="005A1017">
      <w:pPr>
        <w:spacing w:after="0"/>
        <w:jc w:val="both"/>
        <w:rPr>
          <w:rFonts w:ascii="Times New Roman" w:hAnsi="Times New Roman" w:cs="Times New Roman"/>
          <w:sz w:val="24"/>
          <w:szCs w:val="24"/>
        </w:rPr>
      </w:pPr>
    </w:p>
    <w:p w:rsidR="0002182A" w:rsidRDefault="0002182A" w:rsidP="005A1017">
      <w:pPr>
        <w:spacing w:after="0"/>
        <w:jc w:val="both"/>
        <w:rPr>
          <w:rFonts w:ascii="Times New Roman" w:hAnsi="Times New Roman" w:cs="Times New Roman"/>
          <w:sz w:val="24"/>
          <w:szCs w:val="24"/>
        </w:rPr>
      </w:pPr>
    </w:p>
    <w:p w:rsidR="005A1017" w:rsidRPr="005A1017" w:rsidRDefault="005A1017" w:rsidP="005A1017">
      <w:pPr>
        <w:tabs>
          <w:tab w:val="left" w:pos="2520"/>
        </w:tabs>
        <w:jc w:val="center"/>
        <w:rPr>
          <w:rFonts w:ascii="Times New Roman" w:hAnsi="Times New Roman" w:cs="Times New Roman"/>
          <w:b/>
          <w:sz w:val="24"/>
          <w:szCs w:val="24"/>
        </w:rPr>
      </w:pPr>
      <w:r w:rsidRPr="005A1017">
        <w:rPr>
          <w:rFonts w:ascii="Times New Roman" w:hAnsi="Times New Roman" w:cs="Times New Roman"/>
          <w:b/>
          <w:sz w:val="24"/>
          <w:szCs w:val="24"/>
        </w:rPr>
        <w:t>Комплектование образовательных программ и их</w:t>
      </w:r>
      <w:r>
        <w:rPr>
          <w:rFonts w:ascii="Times New Roman" w:hAnsi="Times New Roman" w:cs="Times New Roman"/>
          <w:b/>
          <w:sz w:val="24"/>
          <w:szCs w:val="24"/>
        </w:rPr>
        <w:t xml:space="preserve"> </w:t>
      </w:r>
      <w:r w:rsidRPr="005A1017">
        <w:rPr>
          <w:rFonts w:ascii="Times New Roman" w:hAnsi="Times New Roman" w:cs="Times New Roman"/>
          <w:b/>
          <w:sz w:val="24"/>
          <w:szCs w:val="24"/>
        </w:rPr>
        <w:t>методическое обеспечение</w:t>
      </w:r>
    </w:p>
    <w:tbl>
      <w:tblPr>
        <w:tblStyle w:val="ab"/>
        <w:tblW w:w="0" w:type="auto"/>
        <w:tblLook w:val="04A0" w:firstRow="1" w:lastRow="0" w:firstColumn="1" w:lastColumn="0" w:noHBand="0" w:noVBand="1"/>
      </w:tblPr>
      <w:tblGrid>
        <w:gridCol w:w="2123"/>
        <w:gridCol w:w="2350"/>
        <w:gridCol w:w="2419"/>
        <w:gridCol w:w="2679"/>
      </w:tblGrid>
      <w:tr w:rsidR="005A1017" w:rsidRPr="00797E11" w:rsidTr="00BF28FD">
        <w:tc>
          <w:tcPr>
            <w:tcW w:w="2123" w:type="dxa"/>
          </w:tcPr>
          <w:p w:rsidR="005A1017" w:rsidRPr="00797E11" w:rsidRDefault="005A1017" w:rsidP="005A1017">
            <w:pPr>
              <w:jc w:val="center"/>
              <w:rPr>
                <w:rFonts w:ascii="Times New Roman" w:hAnsi="Times New Roman" w:cs="Times New Roman"/>
                <w:b/>
                <w:szCs w:val="24"/>
              </w:rPr>
            </w:pPr>
            <w:r w:rsidRPr="00797E11">
              <w:rPr>
                <w:rFonts w:ascii="Times New Roman" w:hAnsi="Times New Roman" w:cs="Times New Roman"/>
                <w:b/>
                <w:szCs w:val="24"/>
              </w:rPr>
              <w:t>Направления</w:t>
            </w:r>
          </w:p>
          <w:p w:rsidR="005A1017" w:rsidRPr="00797E11" w:rsidRDefault="005A1017" w:rsidP="005A1017">
            <w:pPr>
              <w:jc w:val="center"/>
              <w:rPr>
                <w:rFonts w:ascii="Times New Roman" w:hAnsi="Times New Roman" w:cs="Times New Roman"/>
                <w:szCs w:val="24"/>
              </w:rPr>
            </w:pPr>
            <w:r w:rsidRPr="00797E11">
              <w:rPr>
                <w:rFonts w:ascii="Times New Roman" w:hAnsi="Times New Roman" w:cs="Times New Roman"/>
                <w:b/>
                <w:szCs w:val="24"/>
              </w:rPr>
              <w:t>и образовательные области</w:t>
            </w:r>
          </w:p>
        </w:tc>
        <w:tc>
          <w:tcPr>
            <w:tcW w:w="2350" w:type="dxa"/>
          </w:tcPr>
          <w:p w:rsidR="005A1017" w:rsidRPr="00797E11" w:rsidRDefault="005A1017" w:rsidP="005A1017">
            <w:pPr>
              <w:jc w:val="center"/>
              <w:rPr>
                <w:rFonts w:ascii="Times New Roman" w:hAnsi="Times New Roman" w:cs="Times New Roman"/>
                <w:szCs w:val="24"/>
              </w:rPr>
            </w:pPr>
            <w:r w:rsidRPr="00797E11">
              <w:rPr>
                <w:rFonts w:ascii="Times New Roman" w:hAnsi="Times New Roman" w:cs="Times New Roman"/>
                <w:b/>
                <w:szCs w:val="24"/>
              </w:rPr>
              <w:t>Программы</w:t>
            </w:r>
          </w:p>
        </w:tc>
        <w:tc>
          <w:tcPr>
            <w:tcW w:w="0" w:type="auto"/>
          </w:tcPr>
          <w:p w:rsidR="005A1017" w:rsidRPr="00797E11" w:rsidRDefault="005A1017" w:rsidP="005A1017">
            <w:pPr>
              <w:jc w:val="center"/>
              <w:rPr>
                <w:rFonts w:ascii="Times New Roman" w:hAnsi="Times New Roman" w:cs="Times New Roman"/>
                <w:b/>
                <w:szCs w:val="24"/>
              </w:rPr>
            </w:pPr>
            <w:r w:rsidRPr="00797E11">
              <w:rPr>
                <w:rFonts w:ascii="Times New Roman" w:hAnsi="Times New Roman" w:cs="Times New Roman"/>
                <w:b/>
                <w:szCs w:val="24"/>
              </w:rPr>
              <w:t>Парциальные</w:t>
            </w:r>
          </w:p>
          <w:p w:rsidR="005A1017" w:rsidRPr="00797E11" w:rsidRDefault="005A1017" w:rsidP="005A1017">
            <w:pPr>
              <w:jc w:val="center"/>
              <w:rPr>
                <w:rFonts w:ascii="Times New Roman" w:hAnsi="Times New Roman" w:cs="Times New Roman"/>
                <w:b/>
                <w:szCs w:val="24"/>
              </w:rPr>
            </w:pPr>
            <w:r w:rsidRPr="00797E11">
              <w:rPr>
                <w:rFonts w:ascii="Times New Roman" w:hAnsi="Times New Roman" w:cs="Times New Roman"/>
                <w:b/>
                <w:szCs w:val="24"/>
              </w:rPr>
              <w:t>программы и</w:t>
            </w:r>
          </w:p>
          <w:p w:rsidR="005A1017" w:rsidRPr="00797E11" w:rsidRDefault="005A1017" w:rsidP="005A1017">
            <w:pPr>
              <w:jc w:val="center"/>
              <w:rPr>
                <w:rFonts w:ascii="Times New Roman" w:hAnsi="Times New Roman" w:cs="Times New Roman"/>
                <w:szCs w:val="24"/>
              </w:rPr>
            </w:pPr>
            <w:r w:rsidRPr="00797E11">
              <w:rPr>
                <w:rFonts w:ascii="Times New Roman" w:hAnsi="Times New Roman" w:cs="Times New Roman"/>
                <w:b/>
                <w:szCs w:val="24"/>
              </w:rPr>
              <w:t>технологии</w:t>
            </w:r>
          </w:p>
        </w:tc>
        <w:tc>
          <w:tcPr>
            <w:tcW w:w="2679" w:type="dxa"/>
          </w:tcPr>
          <w:p w:rsidR="005A1017" w:rsidRPr="00797E11" w:rsidRDefault="005A1017" w:rsidP="005A1017">
            <w:pPr>
              <w:jc w:val="center"/>
              <w:rPr>
                <w:rFonts w:ascii="Times New Roman" w:hAnsi="Times New Roman" w:cs="Times New Roman"/>
                <w:szCs w:val="24"/>
              </w:rPr>
            </w:pPr>
            <w:r w:rsidRPr="00797E11">
              <w:rPr>
                <w:rFonts w:ascii="Times New Roman" w:hAnsi="Times New Roman" w:cs="Times New Roman"/>
                <w:b/>
                <w:szCs w:val="24"/>
              </w:rPr>
              <w:t>Методическое обеспечение</w:t>
            </w:r>
          </w:p>
        </w:tc>
      </w:tr>
      <w:tr w:rsidR="005A1017" w:rsidRPr="00797E11" w:rsidTr="00BF28FD">
        <w:tc>
          <w:tcPr>
            <w:tcW w:w="2123" w:type="dxa"/>
          </w:tcPr>
          <w:p w:rsidR="005A1017" w:rsidRPr="00797E11" w:rsidRDefault="00797E11" w:rsidP="005A1017">
            <w:pPr>
              <w:rPr>
                <w:rFonts w:ascii="Times New Roman" w:hAnsi="Times New Roman" w:cs="Times New Roman"/>
                <w:szCs w:val="24"/>
              </w:rPr>
            </w:pPr>
            <w:r w:rsidRPr="00797E11">
              <w:rPr>
                <w:rFonts w:ascii="Times New Roman" w:hAnsi="Times New Roman" w:cs="Times New Roman"/>
                <w:b/>
                <w:szCs w:val="24"/>
              </w:rPr>
              <w:t>1.</w:t>
            </w:r>
            <w:r w:rsidR="005A1017" w:rsidRPr="00797E11">
              <w:rPr>
                <w:rFonts w:ascii="Times New Roman" w:hAnsi="Times New Roman" w:cs="Times New Roman"/>
                <w:b/>
                <w:szCs w:val="24"/>
                <w:lang w:bidi="en-US"/>
              </w:rPr>
              <w:t>Образовательная область «Социально-коммуникативное развитие»</w:t>
            </w:r>
          </w:p>
        </w:tc>
        <w:tc>
          <w:tcPr>
            <w:tcW w:w="2350" w:type="dxa"/>
          </w:tcPr>
          <w:p w:rsidR="005A1017" w:rsidRPr="00797E11" w:rsidRDefault="005A1017" w:rsidP="005A1017">
            <w:pPr>
              <w:rPr>
                <w:rFonts w:ascii="Times New Roman" w:hAnsi="Times New Roman" w:cs="Times New Roman"/>
                <w:szCs w:val="24"/>
              </w:rPr>
            </w:pPr>
            <w:r w:rsidRPr="00797E11">
              <w:rPr>
                <w:rFonts w:ascii="Times New Roman" w:eastAsia="Lucida Sans Unicode" w:hAnsi="Times New Roman" w:cs="Times New Roman"/>
                <w:b/>
                <w:kern w:val="1"/>
                <w:szCs w:val="24"/>
              </w:rPr>
              <w:t xml:space="preserve">ОТ РОЖДЕНИЯ ДО ШКОЛЫ. Иннновационная прграмма дошкольного образования. </w:t>
            </w:r>
            <w:r w:rsidRPr="00797E11">
              <w:rPr>
                <w:rFonts w:ascii="Times New Roman" w:eastAsia="Lucida Sans Unicode" w:hAnsi="Times New Roman" w:cs="Times New Roman"/>
                <w:b/>
                <w:szCs w:val="24"/>
              </w:rPr>
              <w:t>Под ред. Н.Е. Вераксы, Т.С. Комаровой, Э.М. Дорофеевой</w:t>
            </w:r>
            <w:r w:rsidRPr="00797E11">
              <w:rPr>
                <w:rFonts w:ascii="Times New Roman" w:eastAsia="Lucida Sans Unicode" w:hAnsi="Times New Roman" w:cs="Times New Roman"/>
                <w:szCs w:val="24"/>
              </w:rPr>
              <w:t>. – 6-е изд.</w:t>
            </w:r>
            <w:r w:rsidR="00BF28FD">
              <w:rPr>
                <w:rFonts w:ascii="Times New Roman" w:eastAsia="Lucida Sans Unicode" w:hAnsi="Times New Roman" w:cs="Times New Roman"/>
                <w:szCs w:val="24"/>
              </w:rPr>
              <w:t xml:space="preserve"> доп. – М.: МОЗАИКА СИНТЕЗ, 2022</w:t>
            </w:r>
            <w:r w:rsidRPr="00797E11">
              <w:rPr>
                <w:rFonts w:ascii="Times New Roman" w:eastAsia="Lucida Sans Unicode" w:hAnsi="Times New Roman" w:cs="Times New Roman"/>
                <w:szCs w:val="24"/>
              </w:rPr>
              <w:t xml:space="preserve"> г.</w:t>
            </w:r>
            <w:r w:rsidRPr="00797E11">
              <w:rPr>
                <w:rFonts w:ascii="Times New Roman" w:eastAsia="Lucida Sans Unicode" w:hAnsi="Times New Roman" w:cs="Times New Roman"/>
                <w:kern w:val="1"/>
                <w:szCs w:val="24"/>
              </w:rPr>
              <w:t xml:space="preserve">                            </w:t>
            </w:r>
            <w:r w:rsidRPr="00797E11">
              <w:rPr>
                <w:rFonts w:ascii="Times New Roman" w:hAnsi="Times New Roman" w:cs="Times New Roman"/>
                <w:szCs w:val="24"/>
              </w:rPr>
              <w:t xml:space="preserve"> Абрамова Л.В. , Слепцова И.Ф. Социально – </w:t>
            </w:r>
            <w:proofErr w:type="gramStart"/>
            <w:r w:rsidRPr="00797E11">
              <w:rPr>
                <w:rFonts w:ascii="Times New Roman" w:hAnsi="Times New Roman" w:cs="Times New Roman"/>
                <w:szCs w:val="24"/>
              </w:rPr>
              <w:t>коммуникативное</w:t>
            </w:r>
            <w:proofErr w:type="gramEnd"/>
            <w:r w:rsidRPr="00797E11">
              <w:rPr>
                <w:rFonts w:ascii="Times New Roman" w:hAnsi="Times New Roman" w:cs="Times New Roman"/>
                <w:szCs w:val="24"/>
              </w:rPr>
              <w:t xml:space="preserve"> развитьие дошкольников. Младшая группа. 3 -4  года – М. « Мозаика – Синтез», 2019 г.</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 xml:space="preserve">Абрамова Л.В. , Слепцова И.Ф. Социально – </w:t>
            </w:r>
            <w:proofErr w:type="gramStart"/>
            <w:r w:rsidRPr="00797E11">
              <w:rPr>
                <w:rFonts w:ascii="Times New Roman" w:hAnsi="Times New Roman" w:cs="Times New Roman"/>
                <w:szCs w:val="24"/>
              </w:rPr>
              <w:t>коммуникативное</w:t>
            </w:r>
            <w:proofErr w:type="gramEnd"/>
            <w:r w:rsidRPr="00797E11">
              <w:rPr>
                <w:rFonts w:ascii="Times New Roman" w:hAnsi="Times New Roman" w:cs="Times New Roman"/>
                <w:szCs w:val="24"/>
              </w:rPr>
              <w:t xml:space="preserve"> развитьие дошкольников. Средняя группа.  4 - 5 лет – М. « Мозаика – Синтез», 2020 г.</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 xml:space="preserve">Абрамова Л.В. , Слепцова И.Ф. Социально – </w:t>
            </w:r>
            <w:proofErr w:type="gramStart"/>
            <w:r w:rsidRPr="00797E11">
              <w:rPr>
                <w:rFonts w:ascii="Times New Roman" w:hAnsi="Times New Roman" w:cs="Times New Roman"/>
                <w:szCs w:val="24"/>
              </w:rPr>
              <w:t>коммуникативное</w:t>
            </w:r>
            <w:proofErr w:type="gramEnd"/>
            <w:r w:rsidRPr="00797E11">
              <w:rPr>
                <w:rFonts w:ascii="Times New Roman" w:hAnsi="Times New Roman" w:cs="Times New Roman"/>
                <w:szCs w:val="24"/>
              </w:rPr>
              <w:t xml:space="preserve"> развитьие дошкольников. Старшая группа. 5-6 лет –  М.« Мозаика – Синтез», 2020 г.</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 xml:space="preserve">Абрамова Л.В. , Слепцова И.Ф. Социально – </w:t>
            </w:r>
            <w:proofErr w:type="gramStart"/>
            <w:r w:rsidRPr="00797E11">
              <w:rPr>
                <w:rFonts w:ascii="Times New Roman" w:hAnsi="Times New Roman" w:cs="Times New Roman"/>
                <w:szCs w:val="24"/>
              </w:rPr>
              <w:t>коммуникативное</w:t>
            </w:r>
            <w:proofErr w:type="gramEnd"/>
            <w:r w:rsidRPr="00797E11">
              <w:rPr>
                <w:rFonts w:ascii="Times New Roman" w:hAnsi="Times New Roman" w:cs="Times New Roman"/>
                <w:szCs w:val="24"/>
              </w:rPr>
              <w:t xml:space="preserve"> развитьие дошкольников. Подготовительная группа. 6 - 7 лет –  М.« Мозаика – Синтез», 2020 г.</w:t>
            </w:r>
          </w:p>
          <w:p w:rsidR="005A1017" w:rsidRPr="00797E11" w:rsidRDefault="005A1017" w:rsidP="005A1017">
            <w:pPr>
              <w:rPr>
                <w:rFonts w:ascii="Times New Roman" w:hAnsi="Times New Roman" w:cs="Times New Roman"/>
                <w:szCs w:val="24"/>
              </w:rPr>
            </w:pPr>
          </w:p>
        </w:tc>
        <w:tc>
          <w:tcPr>
            <w:tcW w:w="0" w:type="auto"/>
          </w:tcPr>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lastRenderedPageBreak/>
              <w:t xml:space="preserve">Программа «Основы </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 xml:space="preserve">безопасности </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жизнедеятельности детей дошкольного возраста»</w:t>
            </w:r>
            <w:r w:rsidRPr="00797E11">
              <w:rPr>
                <w:rFonts w:ascii="Times New Roman" w:hAnsi="Times New Roman" w:cs="Times New Roman"/>
                <w:b/>
                <w:szCs w:val="24"/>
              </w:rPr>
              <w:t>,</w:t>
            </w:r>
            <w:r w:rsidRPr="00797E11">
              <w:rPr>
                <w:rFonts w:ascii="Times New Roman" w:hAnsi="Times New Roman" w:cs="Times New Roman"/>
                <w:szCs w:val="24"/>
              </w:rPr>
              <w:t xml:space="preserve"> под ред. Н.Н.Авдеевой, О.Л. Князевой, Р.Б. Стеркиной, </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Санкт-Петербург «ДЕТСТВО-</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 xml:space="preserve">ПРЕСС», 2002. Застывшие легенды Пятигорья. Стативин Э.В. – Минеральные Воды: ОАО Издательство «Кавказская пленница»,2012. </w:t>
            </w:r>
          </w:p>
          <w:p w:rsidR="005A1017" w:rsidRPr="00797E11" w:rsidRDefault="005A1017" w:rsidP="005A1017">
            <w:pPr>
              <w:rPr>
                <w:rFonts w:ascii="Times New Roman" w:hAnsi="Times New Roman" w:cs="Times New Roman"/>
                <w:b/>
                <w:szCs w:val="24"/>
              </w:rPr>
            </w:pPr>
            <w:r w:rsidRPr="00797E11">
              <w:rPr>
                <w:rFonts w:ascii="Times New Roman" w:hAnsi="Times New Roman" w:cs="Times New Roman"/>
                <w:szCs w:val="24"/>
              </w:rPr>
              <w:t>«Примерная региональная программа образования детей дошкольного возраста» Авторский коллектив кафедра дошкольного образования ГОУ ДПО СКИПРО: Литвинова Р.М., Чусовитина Т.В., ИльинаТ.А., Попова Л.А., Конюшина О.Р.</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Зеленова Н.Г., Осипова Л.Е.. Мы живем в России. Гражданско-патриотическое воспитание дошкольников. (Подготовительная  группа.) – М.: «Издательство Скрипторий 2003», 2011</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 xml:space="preserve">Шорыгина Т.А. Наша Родина – Россия. Методическое пособие. – М.: ТЦ Сфера, 2011. – 96с. (Детям о </w:t>
            </w:r>
            <w:proofErr w:type="gramStart"/>
            <w:r w:rsidRPr="00797E11">
              <w:rPr>
                <w:rFonts w:ascii="Times New Roman" w:hAnsi="Times New Roman" w:cs="Times New Roman"/>
                <w:szCs w:val="24"/>
              </w:rPr>
              <w:t>самом</w:t>
            </w:r>
            <w:proofErr w:type="gramEnd"/>
            <w:r w:rsidRPr="00797E11">
              <w:rPr>
                <w:rFonts w:ascii="Times New Roman" w:hAnsi="Times New Roman" w:cs="Times New Roman"/>
                <w:szCs w:val="24"/>
              </w:rPr>
              <w:t xml:space="preserve"> </w:t>
            </w:r>
            <w:r w:rsidRPr="00797E11">
              <w:rPr>
                <w:rFonts w:ascii="Times New Roman" w:hAnsi="Times New Roman" w:cs="Times New Roman"/>
                <w:szCs w:val="24"/>
              </w:rPr>
              <w:lastRenderedPageBreak/>
              <w:t>важном).</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ОБЖ. Подготовительная группа. Занимательные материалы. – Изд. 2-е, переработанное/Автор-сост. Л.Б. Поддубная. – Волгоград: ИТД «Корифей». – 96с.</w:t>
            </w:r>
          </w:p>
          <w:p w:rsidR="005A1017" w:rsidRPr="00797E11" w:rsidRDefault="005A1017" w:rsidP="005A1017">
            <w:pPr>
              <w:rPr>
                <w:rFonts w:ascii="Times New Roman" w:hAnsi="Times New Roman" w:cs="Times New Roman"/>
                <w:szCs w:val="24"/>
              </w:rPr>
            </w:pPr>
          </w:p>
        </w:tc>
        <w:tc>
          <w:tcPr>
            <w:tcW w:w="2679" w:type="dxa"/>
          </w:tcPr>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lastRenderedPageBreak/>
              <w:t>Саулина Т. Ф.</w:t>
            </w:r>
            <w:r w:rsidRPr="00797E11">
              <w:rPr>
                <w:rFonts w:ascii="Times New Roman" w:hAnsi="Times New Roman" w:cs="Times New Roman"/>
                <w:szCs w:val="24"/>
              </w:rPr>
              <w:tab/>
              <w:t>Знакомим дошкольников с правилами дорожного движения. Для занятий с детьми  3-7 лет. – М.: Мозаика-синтез, 2018 г.</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Губанова Н. Ф. Развитие игровой деятельности (2-3 года) Мозайка-синтез  М. 20116 г.</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Губанова Н. Ф. Развитие игровой деятельности (3-4 года) Мозайка-синтез  М. 20116 г.</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Губанова Н. Ф. Развитие игровой деятельности (4-5 лет). Мозайк</w:t>
            </w:r>
            <w:r w:rsidR="00A377C1">
              <w:rPr>
                <w:rFonts w:ascii="Times New Roman" w:hAnsi="Times New Roman" w:cs="Times New Roman"/>
                <w:szCs w:val="24"/>
              </w:rPr>
              <w:t>а-синтез  М. 201</w:t>
            </w:r>
            <w:r w:rsidRPr="00797E11">
              <w:rPr>
                <w:rFonts w:ascii="Times New Roman" w:hAnsi="Times New Roman" w:cs="Times New Roman"/>
                <w:szCs w:val="24"/>
              </w:rPr>
              <w:t xml:space="preserve">6 </w:t>
            </w:r>
            <w:r w:rsidR="00A377C1" w:rsidRPr="00797E11">
              <w:rPr>
                <w:rFonts w:ascii="Times New Roman" w:hAnsi="Times New Roman" w:cs="Times New Roman"/>
                <w:szCs w:val="24"/>
              </w:rPr>
              <w:t>г. Средняя</w:t>
            </w:r>
            <w:r w:rsidRPr="00797E11">
              <w:rPr>
                <w:rFonts w:ascii="Times New Roman" w:hAnsi="Times New Roman" w:cs="Times New Roman"/>
                <w:szCs w:val="24"/>
              </w:rPr>
              <w:t xml:space="preserve"> группа</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Буре Р. С. Социально-нравственное воспитание дошкольников (</w:t>
            </w:r>
            <w:r w:rsidR="00A377C1">
              <w:rPr>
                <w:rFonts w:ascii="Times New Roman" w:hAnsi="Times New Roman" w:cs="Times New Roman"/>
                <w:szCs w:val="24"/>
              </w:rPr>
              <w:t xml:space="preserve">3-7 лет) Мозайка-синтез  М. 2016 </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Куцакова Л. В. Трудовое воспитание в детском саду (3-7 лет) Мозайка-синтез  М. 2016 г.</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Белая К.Ю. Формирование основ безопасности у дошкольников (2-7</w:t>
            </w:r>
            <w:r w:rsidR="00A377C1">
              <w:rPr>
                <w:rFonts w:ascii="Times New Roman" w:hAnsi="Times New Roman" w:cs="Times New Roman"/>
                <w:szCs w:val="24"/>
              </w:rPr>
              <w:t xml:space="preserve"> лет) Мозайка-синтез  М. 2016 г</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Петрова В. И., Стульник Т. Д. Этические беседы с дошкольниками (4-7</w:t>
            </w:r>
            <w:r w:rsidR="00A377C1">
              <w:rPr>
                <w:rFonts w:ascii="Times New Roman" w:hAnsi="Times New Roman" w:cs="Times New Roman"/>
                <w:szCs w:val="24"/>
              </w:rPr>
              <w:t xml:space="preserve"> лет) Мозайка-синтез  М. 2016 </w:t>
            </w:r>
          </w:p>
          <w:p w:rsidR="005A1017" w:rsidRPr="00797E11" w:rsidRDefault="005A1017" w:rsidP="005A1017">
            <w:pPr>
              <w:rPr>
                <w:rFonts w:ascii="Times New Roman" w:eastAsia="Lucida Sans Unicode" w:hAnsi="Times New Roman" w:cs="Times New Roman"/>
                <w:kern w:val="1"/>
                <w:szCs w:val="24"/>
              </w:rPr>
            </w:pPr>
            <w:r w:rsidRPr="00797E11">
              <w:rPr>
                <w:rFonts w:ascii="Times New Roman" w:hAnsi="Times New Roman" w:cs="Times New Roman"/>
                <w:b/>
                <w:szCs w:val="24"/>
              </w:rPr>
              <w:t>Нагляднодидактические пособия:</w:t>
            </w:r>
            <w:r w:rsidRPr="00797E11">
              <w:rPr>
                <w:rFonts w:ascii="Times New Roman" w:eastAsia="Lucida Sans Unicode" w:hAnsi="Times New Roman" w:cs="Times New Roman"/>
                <w:kern w:val="1"/>
                <w:szCs w:val="24"/>
              </w:rPr>
              <w:t xml:space="preserve"> Павлова Л.Ю. Сборник дидактических игр по ознакомлению с окружающим миром: Для занятий с детьми 4-7 лет. – М.: МОЗАИКА-СИНТЕЗ, 2016.г.</w:t>
            </w:r>
          </w:p>
          <w:p w:rsidR="005A1017" w:rsidRPr="00797E11" w:rsidRDefault="005A1017" w:rsidP="005A1017">
            <w:pPr>
              <w:rPr>
                <w:rFonts w:ascii="Times New Roman" w:eastAsia="Lucida Sans Unicode" w:hAnsi="Times New Roman" w:cs="Times New Roman"/>
                <w:kern w:val="1"/>
                <w:szCs w:val="24"/>
              </w:rPr>
            </w:pPr>
            <w:r w:rsidRPr="00797E11">
              <w:rPr>
                <w:rFonts w:ascii="Times New Roman" w:eastAsia="Lucida Sans Unicode" w:hAnsi="Times New Roman" w:cs="Times New Roman"/>
                <w:kern w:val="1"/>
                <w:szCs w:val="24"/>
              </w:rPr>
              <w:t xml:space="preserve">Бордачёва И.Ю. Безопасность на дороге: плакаты для оформления родительского уголка в </w:t>
            </w:r>
            <w:r w:rsidRPr="00797E11">
              <w:rPr>
                <w:rFonts w:ascii="Times New Roman" w:eastAsia="Lucida Sans Unicode" w:hAnsi="Times New Roman" w:cs="Times New Roman"/>
                <w:kern w:val="1"/>
                <w:szCs w:val="24"/>
              </w:rPr>
              <w:lastRenderedPageBreak/>
              <w:t>ДОУ – М.: Мозаика-Синтез, 2012</w:t>
            </w:r>
          </w:p>
          <w:p w:rsidR="005A1017" w:rsidRPr="00797E11" w:rsidRDefault="005A1017" w:rsidP="005A1017">
            <w:pPr>
              <w:rPr>
                <w:rFonts w:ascii="Times New Roman" w:hAnsi="Times New Roman" w:cs="Times New Roman"/>
                <w:szCs w:val="24"/>
              </w:rPr>
            </w:pPr>
            <w:r w:rsidRPr="00797E11">
              <w:rPr>
                <w:rFonts w:ascii="Times New Roman" w:eastAsia="Lucida Sans Unicode" w:hAnsi="Times New Roman" w:cs="Times New Roman"/>
                <w:kern w:val="1"/>
                <w:szCs w:val="24"/>
              </w:rPr>
              <w:t xml:space="preserve">Бордачёва И.Ю. Дорожные знаки: Наглядно-дидактическое пособие для работы с детьми 4-7 лет - М.: Мозаика – Синтез, 2012                                                                                                                                      </w:t>
            </w:r>
            <w:r w:rsidRPr="00797E11">
              <w:rPr>
                <w:rFonts w:ascii="Times New Roman" w:hAnsi="Times New Roman" w:cs="Times New Roman"/>
                <w:szCs w:val="24"/>
              </w:rPr>
              <w:t xml:space="preserve"> Серия «Мир в картинках»: «Государственные символы России»;                                                          Формирование основ безопасности: </w:t>
            </w:r>
            <w:proofErr w:type="gramStart"/>
            <w:r w:rsidRPr="00797E11">
              <w:rPr>
                <w:rFonts w:ascii="Times New Roman" w:hAnsi="Times New Roman" w:cs="Times New Roman"/>
                <w:szCs w:val="24"/>
              </w:rPr>
              <w:t>-К</w:t>
            </w:r>
            <w:proofErr w:type="gramEnd"/>
            <w:r w:rsidRPr="00797E11">
              <w:rPr>
                <w:rFonts w:ascii="Times New Roman" w:hAnsi="Times New Roman" w:cs="Times New Roman"/>
                <w:szCs w:val="24"/>
              </w:rPr>
              <w:t>.Ю.Белая «Основы безопасности» комплекты для оформления родительских уголков ( младшая группа). -К.Ю.Белая «Основы безопасности» комплекты для оформления родительских уголков (средняя группа). -К.Ю.Белая «Основы безопасности» комплекты для оформлени родительских уголков (старшая группа). -К.Ю.Белая «Основы безопасности» комплекты для оформления родительских уголков (подготовительная к школе группа)</w:t>
            </w:r>
          </w:p>
        </w:tc>
      </w:tr>
      <w:tr w:rsidR="005A1017" w:rsidRPr="00797E11" w:rsidTr="00BF28FD">
        <w:tc>
          <w:tcPr>
            <w:tcW w:w="2123" w:type="dxa"/>
          </w:tcPr>
          <w:p w:rsidR="005A1017" w:rsidRPr="00797E11" w:rsidRDefault="005A1017" w:rsidP="005A1017">
            <w:pPr>
              <w:jc w:val="center"/>
              <w:rPr>
                <w:rFonts w:ascii="Times New Roman" w:hAnsi="Times New Roman" w:cs="Times New Roman"/>
                <w:szCs w:val="24"/>
              </w:rPr>
            </w:pPr>
            <w:r w:rsidRPr="00797E11">
              <w:rPr>
                <w:rFonts w:ascii="Times New Roman" w:hAnsi="Times New Roman" w:cs="Times New Roman"/>
                <w:b/>
                <w:szCs w:val="24"/>
              </w:rPr>
              <w:lastRenderedPageBreak/>
              <w:t>2.  Образовательная область «Познавательное развитие»</w:t>
            </w:r>
          </w:p>
        </w:tc>
        <w:tc>
          <w:tcPr>
            <w:tcW w:w="2350" w:type="dxa"/>
          </w:tcPr>
          <w:p w:rsidR="005A1017" w:rsidRPr="00797E11" w:rsidRDefault="005A1017" w:rsidP="005A1017">
            <w:pPr>
              <w:pStyle w:val="a3"/>
              <w:rPr>
                <w:rFonts w:ascii="Times New Roman" w:hAnsi="Times New Roman" w:cs="Times New Roman"/>
                <w:szCs w:val="24"/>
              </w:rPr>
            </w:pPr>
            <w:r w:rsidRPr="00797E11">
              <w:rPr>
                <w:rFonts w:ascii="Times New Roman" w:eastAsia="Lucida Sans Unicode" w:hAnsi="Times New Roman" w:cs="Times New Roman"/>
                <w:b/>
                <w:kern w:val="1"/>
                <w:szCs w:val="24"/>
              </w:rPr>
              <w:t xml:space="preserve">ОТ РОЖДЕНИЯ ДО ШКОЛЫ. Иннновационная прграмма дошкольного образования. </w:t>
            </w:r>
            <w:r w:rsidRPr="00797E11">
              <w:rPr>
                <w:rFonts w:ascii="Times New Roman" w:eastAsia="Lucida Sans Unicode" w:hAnsi="Times New Roman" w:cs="Times New Roman"/>
                <w:b/>
                <w:szCs w:val="24"/>
              </w:rPr>
              <w:t>Под ред. Н.Е. Вераксы, Т.С. Комаровой, Э.М. Дорофеевой</w:t>
            </w:r>
            <w:r w:rsidRPr="00797E11">
              <w:rPr>
                <w:rFonts w:ascii="Times New Roman" w:eastAsia="Lucida Sans Unicode" w:hAnsi="Times New Roman" w:cs="Times New Roman"/>
                <w:szCs w:val="24"/>
              </w:rPr>
              <w:t>. – 6-е изд.</w:t>
            </w:r>
            <w:r w:rsidR="00BF28FD">
              <w:rPr>
                <w:rFonts w:ascii="Times New Roman" w:eastAsia="Lucida Sans Unicode" w:hAnsi="Times New Roman" w:cs="Times New Roman"/>
                <w:szCs w:val="24"/>
              </w:rPr>
              <w:t xml:space="preserve"> доп. – М.: МОЗАИКА СИНТЕЗ, 2022</w:t>
            </w:r>
            <w:r w:rsidRPr="00797E11">
              <w:rPr>
                <w:rFonts w:ascii="Times New Roman" w:eastAsia="Lucida Sans Unicode" w:hAnsi="Times New Roman" w:cs="Times New Roman"/>
                <w:szCs w:val="24"/>
              </w:rPr>
              <w:t xml:space="preserve"> г.</w:t>
            </w:r>
            <w:r w:rsidRPr="00797E11">
              <w:rPr>
                <w:rFonts w:ascii="Times New Roman" w:eastAsia="Lucida Sans Unicode" w:hAnsi="Times New Roman" w:cs="Times New Roman"/>
                <w:kern w:val="1"/>
                <w:szCs w:val="24"/>
              </w:rPr>
              <w:t xml:space="preserve"> </w:t>
            </w:r>
            <w:r w:rsidRPr="00797E11">
              <w:rPr>
                <w:rFonts w:ascii="Times New Roman" w:hAnsi="Times New Roman" w:cs="Times New Roman"/>
                <w:szCs w:val="24"/>
              </w:rPr>
              <w:t xml:space="preserve">                                 Помораева И. А., Позина В. А. Формирование элементарных математических представлений. (3-4 года). Младшая группа Мозайка-синтез  М. 2016 г.</w:t>
            </w:r>
          </w:p>
          <w:p w:rsidR="005A1017" w:rsidRPr="00797E11" w:rsidRDefault="005A1017" w:rsidP="005A1017">
            <w:pPr>
              <w:pStyle w:val="a3"/>
              <w:rPr>
                <w:rFonts w:ascii="Times New Roman" w:hAnsi="Times New Roman" w:cs="Times New Roman"/>
                <w:szCs w:val="24"/>
              </w:rPr>
            </w:pPr>
            <w:r w:rsidRPr="00797E11">
              <w:rPr>
                <w:rFonts w:ascii="Times New Roman" w:hAnsi="Times New Roman" w:cs="Times New Roman"/>
                <w:szCs w:val="24"/>
              </w:rPr>
              <w:t xml:space="preserve">Помораева И. А., </w:t>
            </w:r>
            <w:r w:rsidRPr="00797E11">
              <w:rPr>
                <w:rFonts w:ascii="Times New Roman" w:hAnsi="Times New Roman" w:cs="Times New Roman"/>
                <w:szCs w:val="24"/>
              </w:rPr>
              <w:lastRenderedPageBreak/>
              <w:t>Позина В. А. Формирование элементарных математических представлений. (4-5 лет). Средняя группа Мозайка-синтез  М. 2016 г.</w:t>
            </w:r>
          </w:p>
          <w:p w:rsidR="005A1017" w:rsidRPr="00797E11" w:rsidRDefault="005A1017" w:rsidP="005A1017">
            <w:pPr>
              <w:pStyle w:val="a3"/>
              <w:rPr>
                <w:rFonts w:ascii="Times New Roman" w:hAnsi="Times New Roman" w:cs="Times New Roman"/>
                <w:szCs w:val="24"/>
              </w:rPr>
            </w:pPr>
            <w:r w:rsidRPr="00797E11">
              <w:rPr>
                <w:rFonts w:ascii="Times New Roman" w:hAnsi="Times New Roman" w:cs="Times New Roman"/>
                <w:szCs w:val="24"/>
              </w:rPr>
              <w:t>Помораева И. А., Позина В. А. Формирование элементарных математических представлений. (5-6 лет). Старшая группа Мозайка-синтез  М. 2016 г.</w:t>
            </w:r>
          </w:p>
          <w:p w:rsidR="005A1017" w:rsidRPr="00797E11" w:rsidRDefault="005A1017" w:rsidP="005A1017">
            <w:pPr>
              <w:framePr w:hSpace="180" w:wrap="around" w:hAnchor="margin" w:xAlign="center" w:y="468"/>
              <w:rPr>
                <w:rFonts w:ascii="Times New Roman" w:hAnsi="Times New Roman" w:cs="Times New Roman"/>
                <w:szCs w:val="24"/>
              </w:rPr>
            </w:pPr>
            <w:r w:rsidRPr="00797E11">
              <w:rPr>
                <w:rFonts w:ascii="Times New Roman" w:hAnsi="Times New Roman" w:cs="Times New Roman"/>
                <w:szCs w:val="24"/>
              </w:rPr>
              <w:t xml:space="preserve">Помораева И. А., Позина В. А. Формирование элементарных математических представлений. (6-7 лет). Подгот. к школе группа Мозайка-синтез  М. 2020 г. </w:t>
            </w:r>
            <w:r w:rsidRPr="00797E11">
              <w:rPr>
                <w:rFonts w:ascii="Times New Roman" w:eastAsia="Lucida Sans Unicode" w:hAnsi="Times New Roman" w:cs="Times New Roman"/>
                <w:kern w:val="1"/>
                <w:szCs w:val="24"/>
              </w:rPr>
              <w:t xml:space="preserve"> </w:t>
            </w:r>
            <w:r w:rsidRPr="00797E11">
              <w:rPr>
                <w:rFonts w:ascii="Times New Roman" w:hAnsi="Times New Roman" w:cs="Times New Roman"/>
                <w:szCs w:val="24"/>
              </w:rPr>
              <w:t>Л.В. Куцакова «Занятия по конструированию из строительного материала в средней группе» «Мозайка-синтез» М. 2016 г.</w:t>
            </w:r>
          </w:p>
          <w:p w:rsidR="005A1017" w:rsidRPr="00797E11" w:rsidRDefault="005A1017" w:rsidP="005A1017">
            <w:pPr>
              <w:framePr w:hSpace="180" w:wrap="around" w:hAnchor="margin" w:xAlign="center" w:y="468"/>
              <w:rPr>
                <w:rFonts w:ascii="Times New Roman" w:hAnsi="Times New Roman" w:cs="Times New Roman"/>
                <w:szCs w:val="24"/>
              </w:rPr>
            </w:pPr>
            <w:r w:rsidRPr="00797E11">
              <w:rPr>
                <w:rFonts w:ascii="Times New Roman" w:hAnsi="Times New Roman" w:cs="Times New Roman"/>
                <w:szCs w:val="24"/>
              </w:rPr>
              <w:t>Л.В. Куцакова «Занятия по конструированию из строительного материала в старшей группе» «Мозайка-синтез» М. 2016 г.</w:t>
            </w:r>
          </w:p>
          <w:p w:rsidR="005A1017" w:rsidRPr="00797E11" w:rsidRDefault="005A1017" w:rsidP="005A1017">
            <w:pPr>
              <w:framePr w:hSpace="180" w:wrap="around" w:hAnchor="margin" w:xAlign="center" w:y="468"/>
              <w:rPr>
                <w:rFonts w:ascii="Times New Roman" w:hAnsi="Times New Roman" w:cs="Times New Roman"/>
                <w:szCs w:val="24"/>
              </w:rPr>
            </w:pPr>
            <w:r w:rsidRPr="00797E11">
              <w:rPr>
                <w:rFonts w:ascii="Times New Roman" w:hAnsi="Times New Roman" w:cs="Times New Roman"/>
                <w:szCs w:val="24"/>
              </w:rPr>
              <w:t>Л.В.Куцакова. Конструирование из строительного материала. (6-7 лет) Подготовительная к школе  группа. – М.: Мозаика-синтез, 2016</w:t>
            </w:r>
          </w:p>
          <w:p w:rsidR="005A1017" w:rsidRPr="00797E11" w:rsidRDefault="005A1017" w:rsidP="005A1017">
            <w:pPr>
              <w:rPr>
                <w:rFonts w:ascii="Times New Roman" w:hAnsi="Times New Roman" w:cs="Times New Roman"/>
                <w:szCs w:val="24"/>
              </w:rPr>
            </w:pPr>
          </w:p>
        </w:tc>
        <w:tc>
          <w:tcPr>
            <w:tcW w:w="0" w:type="auto"/>
          </w:tcPr>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lastRenderedPageBreak/>
              <w:t>Новикова В.П. Математика в детском саду (3-4 лет) – М.: Мозаика-синтез, 2016 г.</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Новикова В.П. Математика в детском саду (4-5 лет) – М.: Мозаика-синтез, 2016 г.</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Новикова В.П. Математика в детском саду (5-6 лет) – М.: Мозаика-синтез, 2016 г.</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Новикова В.П. Математика в детском саду (6-7 лет) – М.: Мозаика-синтез, 2016 г.</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 xml:space="preserve">Соломенникова О. А. Ознакомление с </w:t>
            </w:r>
            <w:r w:rsidRPr="00797E11">
              <w:rPr>
                <w:rFonts w:ascii="Times New Roman" w:hAnsi="Times New Roman" w:cs="Times New Roman"/>
                <w:szCs w:val="24"/>
              </w:rPr>
              <w:lastRenderedPageBreak/>
              <w:t>природой в детском саду.  (6 -7 лет) Мозайка-синтез  М. 2016 г.</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Соломенникова О. А. Ознакомление с природой в детском саду. (3-4 г.) Младшая группа Мозайка-синтез  М. 2016 г.</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Соломенникова О. А. Ознакомление с природой в детском саду. (4-5 лет). Средняя группа Мозайка-синтез  М. 2016 г.</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Соломенникова О. А. Ознакомление с природой в детском саду. (5-6 лет) Старшая группа.  О.А. Соломенникова Мозайка-синтез  М. 2016 г.</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Веракса Н.Е., Веракса А.Н. Проектная деятельность дошкольников. - М.: Мозаика-Синтез, 2014</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 xml:space="preserve">Веракса Н.Е., Галимов О.Р. Познавательно-исследовательская деятельность дошкольников. Методическое пособие.- М.: Мозаика-синтез, 2015                             </w:t>
            </w:r>
            <w:r w:rsidRPr="00797E11">
              <w:rPr>
                <w:rFonts w:ascii="Times New Roman" w:eastAsia="Lucida Sans Unicode" w:hAnsi="Times New Roman" w:cs="Times New Roman"/>
                <w:kern w:val="1"/>
                <w:szCs w:val="24"/>
              </w:rPr>
              <w:t xml:space="preserve"> </w:t>
            </w:r>
            <w:r w:rsidRPr="00797E11">
              <w:rPr>
                <w:rFonts w:ascii="Times New Roman" w:hAnsi="Times New Roman" w:cs="Times New Roman"/>
                <w:szCs w:val="24"/>
              </w:rPr>
              <w:t>Л.В.Куцакова. Авторская парциальная программа. Художественное творчество и конструирование (3-4 года). Мозаика-синтез, 2016 г.                                 Давыдова Г.Н. Подарки к праздникам. – М.: Издательство «Скрипторий 2003», 2012. – 96г.</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 xml:space="preserve">Т.Г.Кобзева, И.А.Холодова, Д.С.Александрова Организация деятельности детей на </w:t>
            </w:r>
            <w:r w:rsidRPr="00797E11">
              <w:rPr>
                <w:rFonts w:ascii="Times New Roman" w:hAnsi="Times New Roman" w:cs="Times New Roman"/>
                <w:szCs w:val="24"/>
              </w:rPr>
              <w:lastRenderedPageBreak/>
              <w:t xml:space="preserve">прогулке в дошкольном учреждении М.: Издательство «Учитель». 2013. </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А.И. Иванова «Экологические наблюдения и эксперименты в детском саду». М., Творческий центр, 2007 г.</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В.А. Шишкина, М.Н. Дедулевич «Прогулки в природу». М., Просвещение, 2003 г.</w:t>
            </w:r>
          </w:p>
          <w:p w:rsidR="005A1017" w:rsidRPr="00797E11" w:rsidRDefault="005A1017" w:rsidP="005A1017">
            <w:pPr>
              <w:rPr>
                <w:rFonts w:ascii="Times New Roman" w:hAnsi="Times New Roman" w:cs="Times New Roman"/>
                <w:szCs w:val="24"/>
              </w:rPr>
            </w:pPr>
          </w:p>
        </w:tc>
        <w:tc>
          <w:tcPr>
            <w:tcW w:w="2679" w:type="dxa"/>
          </w:tcPr>
          <w:p w:rsidR="005A1017" w:rsidRPr="00797E11" w:rsidRDefault="005A1017" w:rsidP="00A877A6">
            <w:pPr>
              <w:pStyle w:val="a3"/>
              <w:rPr>
                <w:rFonts w:ascii="Times New Roman" w:hAnsi="Times New Roman" w:cs="Times New Roman"/>
                <w:szCs w:val="24"/>
              </w:rPr>
            </w:pPr>
            <w:r w:rsidRPr="00797E11">
              <w:rPr>
                <w:rFonts w:ascii="Times New Roman" w:hAnsi="Times New Roman" w:cs="Times New Roman"/>
                <w:szCs w:val="24"/>
              </w:rPr>
              <w:lastRenderedPageBreak/>
              <w:t>Л.И. Ермолаева «Игры, задания и упражнения математического содержания». Иркутск, 2000 г.</w:t>
            </w:r>
            <w:r w:rsidRPr="00797E11">
              <w:rPr>
                <w:rFonts w:ascii="Times New Roman" w:eastAsia="Lucida Sans Unicode" w:hAnsi="Times New Roman" w:cs="Times New Roman"/>
                <w:kern w:val="1"/>
                <w:szCs w:val="24"/>
              </w:rPr>
              <w:t xml:space="preserve"> </w:t>
            </w:r>
            <w:r w:rsidRPr="00797E11">
              <w:rPr>
                <w:rFonts w:ascii="Times New Roman" w:hAnsi="Times New Roman" w:cs="Times New Roman"/>
                <w:szCs w:val="24"/>
              </w:rPr>
              <w:t>Дыбина О. В. Ознакомление с предметным и социальным окружением. (3-4 года) Мозайка-синтез  М. 2016 г.</w:t>
            </w:r>
          </w:p>
          <w:p w:rsidR="005A1017" w:rsidRPr="00797E11" w:rsidRDefault="00A877A6" w:rsidP="00A877A6">
            <w:pPr>
              <w:pStyle w:val="a3"/>
              <w:rPr>
                <w:rFonts w:ascii="Times New Roman" w:hAnsi="Times New Roman" w:cs="Times New Roman"/>
                <w:szCs w:val="24"/>
              </w:rPr>
            </w:pPr>
            <w:r>
              <w:rPr>
                <w:rFonts w:ascii="Times New Roman" w:hAnsi="Times New Roman" w:cs="Times New Roman"/>
                <w:szCs w:val="24"/>
              </w:rPr>
              <w:t>Дыбина О. В.</w:t>
            </w:r>
            <w:r w:rsidRPr="00797E11">
              <w:rPr>
                <w:rFonts w:ascii="Times New Roman" w:hAnsi="Times New Roman" w:cs="Times New Roman"/>
                <w:szCs w:val="24"/>
              </w:rPr>
              <w:t xml:space="preserve"> Ознакомление</w:t>
            </w:r>
            <w:r w:rsidR="005A1017" w:rsidRPr="00797E11">
              <w:rPr>
                <w:rFonts w:ascii="Times New Roman" w:hAnsi="Times New Roman" w:cs="Times New Roman"/>
                <w:szCs w:val="24"/>
              </w:rPr>
              <w:t xml:space="preserve"> с предметным и социальным окружением. (4-5 лет). Средняя г</w:t>
            </w:r>
            <w:r w:rsidR="00A377C1">
              <w:rPr>
                <w:rFonts w:ascii="Times New Roman" w:hAnsi="Times New Roman" w:cs="Times New Roman"/>
                <w:szCs w:val="24"/>
              </w:rPr>
              <w:t xml:space="preserve">руппа Мозайка-синтез  М. 2016 </w:t>
            </w:r>
          </w:p>
          <w:p w:rsidR="005A1017" w:rsidRPr="00797E11" w:rsidRDefault="005A1017" w:rsidP="00A877A6">
            <w:pPr>
              <w:pStyle w:val="a3"/>
              <w:rPr>
                <w:rFonts w:ascii="Times New Roman" w:hAnsi="Times New Roman" w:cs="Times New Roman"/>
                <w:szCs w:val="24"/>
              </w:rPr>
            </w:pPr>
            <w:r w:rsidRPr="00797E11">
              <w:rPr>
                <w:rFonts w:ascii="Times New Roman" w:hAnsi="Times New Roman" w:cs="Times New Roman"/>
                <w:szCs w:val="24"/>
              </w:rPr>
              <w:t xml:space="preserve">Дыбина О. </w:t>
            </w:r>
            <w:r w:rsidR="00A877A6" w:rsidRPr="00797E11">
              <w:rPr>
                <w:rFonts w:ascii="Times New Roman" w:hAnsi="Times New Roman" w:cs="Times New Roman"/>
                <w:szCs w:val="24"/>
              </w:rPr>
              <w:t>В</w:t>
            </w:r>
            <w:r w:rsidR="00A877A6">
              <w:rPr>
                <w:rFonts w:ascii="Times New Roman" w:hAnsi="Times New Roman" w:cs="Times New Roman"/>
                <w:szCs w:val="24"/>
              </w:rPr>
              <w:t>.</w:t>
            </w:r>
            <w:r w:rsidR="00A877A6" w:rsidRPr="00797E11">
              <w:rPr>
                <w:rFonts w:ascii="Times New Roman" w:hAnsi="Times New Roman" w:cs="Times New Roman"/>
                <w:szCs w:val="24"/>
              </w:rPr>
              <w:t xml:space="preserve"> Ознакомление</w:t>
            </w:r>
            <w:r w:rsidRPr="00797E11">
              <w:rPr>
                <w:rFonts w:ascii="Times New Roman" w:hAnsi="Times New Roman" w:cs="Times New Roman"/>
                <w:szCs w:val="24"/>
              </w:rPr>
              <w:t xml:space="preserve"> с предметным и социальным окружением. (5-6 лет). Старшая гр</w:t>
            </w:r>
            <w:r w:rsidR="00A377C1">
              <w:rPr>
                <w:rFonts w:ascii="Times New Roman" w:hAnsi="Times New Roman" w:cs="Times New Roman"/>
                <w:szCs w:val="24"/>
              </w:rPr>
              <w:t xml:space="preserve">уппа Мозайка-синтез  М. 2016 </w:t>
            </w:r>
            <w:r w:rsidRPr="00797E11">
              <w:rPr>
                <w:rFonts w:ascii="Times New Roman" w:hAnsi="Times New Roman" w:cs="Times New Roman"/>
                <w:szCs w:val="24"/>
              </w:rPr>
              <w:t xml:space="preserve">                                                                      </w:t>
            </w:r>
            <w:r w:rsidRPr="00797E11">
              <w:rPr>
                <w:rFonts w:ascii="Times New Roman" w:hAnsi="Times New Roman" w:cs="Times New Roman"/>
                <w:szCs w:val="24"/>
              </w:rPr>
              <w:lastRenderedPageBreak/>
              <w:t xml:space="preserve">Дыбина О. В. Ознакомление с предметным и социальным окружением. (6-7 лет). Подготовительная к школе группа Мозайка-синтез  М. 2016 </w:t>
            </w:r>
            <w:r w:rsidRPr="00797E11">
              <w:rPr>
                <w:rFonts w:ascii="Times New Roman" w:eastAsia="Lucida Sans Unicode" w:hAnsi="Times New Roman" w:cs="Times New Roman"/>
                <w:kern w:val="1"/>
                <w:szCs w:val="24"/>
              </w:rPr>
              <w:t xml:space="preserve"> Л.В. Куцакова «Конструирование и художественный труд в детском саду». М., Сфера, 2009 г.</w:t>
            </w:r>
            <w:r w:rsidRPr="00797E11">
              <w:rPr>
                <w:rFonts w:ascii="Times New Roman" w:hAnsi="Times New Roman" w:cs="Times New Roman"/>
                <w:szCs w:val="24"/>
              </w:rPr>
              <w:t xml:space="preserve"> </w:t>
            </w:r>
          </w:p>
          <w:p w:rsidR="005A1017" w:rsidRPr="00797E11" w:rsidRDefault="005A1017" w:rsidP="005A1017">
            <w:pPr>
              <w:pStyle w:val="a3"/>
              <w:rPr>
                <w:rFonts w:ascii="Times New Roman" w:hAnsi="Times New Roman" w:cs="Times New Roman"/>
                <w:szCs w:val="24"/>
              </w:rPr>
            </w:pPr>
          </w:p>
          <w:p w:rsidR="005A1017" w:rsidRPr="00797E11" w:rsidRDefault="005A1017" w:rsidP="005A1017">
            <w:pPr>
              <w:rPr>
                <w:rFonts w:ascii="Times New Roman" w:hAnsi="Times New Roman" w:cs="Times New Roman"/>
                <w:szCs w:val="24"/>
              </w:rPr>
            </w:pPr>
            <w:r w:rsidRPr="00797E11">
              <w:rPr>
                <w:rFonts w:ascii="Times New Roman" w:hAnsi="Times New Roman" w:cs="Times New Roman"/>
                <w:b/>
                <w:szCs w:val="24"/>
                <w:lang w:bidi="en-US"/>
              </w:rPr>
              <w:t>Нагляднодидактические пособия:</w:t>
            </w:r>
            <w:r w:rsidRPr="00797E11">
              <w:rPr>
                <w:rFonts w:ascii="Times New Roman" w:hAnsi="Times New Roman" w:cs="Times New Roman"/>
                <w:szCs w:val="24"/>
              </w:rPr>
              <w:t xml:space="preserve"> Развитие познавательно - исследовательской деятельности Серия «Играем в сказку»: «Репка»; «Теремок»; «Три медведя»; «Три поросенка». Веракса Н. Е., Веракса А. Н. Ознакомление с предметным окружением и социальным миром 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 Серия «Рассказы по картинкам»: «В деревне»; «Кем быть?»; «Мой дом»; «Профессии». 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w:t>
            </w:r>
            <w:r w:rsidRPr="00797E11">
              <w:rPr>
                <w:rFonts w:ascii="Times New Roman" w:hAnsi="Times New Roman" w:cs="Times New Roman"/>
                <w:szCs w:val="24"/>
              </w:rPr>
              <w:lastRenderedPageBreak/>
              <w:t xml:space="preserve">«Расскажите детям о хлебе». Формирование элементарных математических представлений Плакаты: «Счет до 10»; «Счет до 20»; «Цвет»; «Форма». Ознакомление с миром природы Плакаты: «Домашние животные»; «Домашние питомцы»; «Домашние птицы»; «Животные Африки»; «Животные средней полосы»; «Овощи»; «Птицы»; «Фрукты». Картины для рассматривания: «Коза с козлятами»; «Кошка с котятами»; «Свинья с поросятами»; «Собака </w:t>
            </w:r>
            <w:proofErr w:type="gramStart"/>
            <w:r w:rsidRPr="00797E11">
              <w:rPr>
                <w:rFonts w:ascii="Times New Roman" w:hAnsi="Times New Roman" w:cs="Times New Roman"/>
                <w:szCs w:val="24"/>
              </w:rPr>
              <w:t>с</w:t>
            </w:r>
            <w:proofErr w:type="gramEnd"/>
            <w:r w:rsidRPr="00797E11">
              <w:rPr>
                <w:rFonts w:ascii="Times New Roman" w:hAnsi="Times New Roman" w:cs="Times New Roman"/>
                <w:szCs w:val="24"/>
              </w:rPr>
              <w:t xml:space="preserve"> щенками». Серия «Мир в картинках»: </w:t>
            </w:r>
            <w:proofErr w:type="gramStart"/>
            <w:r w:rsidRPr="00797E11">
              <w:rPr>
                <w:rFonts w:ascii="Times New Roman" w:hAnsi="Times New Roman" w:cs="Times New Roman"/>
                <w:szCs w:val="24"/>
              </w:rPr>
              <w:t>«Деревья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proofErr w:type="gramEnd"/>
            <w:r w:rsidRPr="00797E11">
              <w:rPr>
                <w:rFonts w:ascii="Times New Roman" w:hAnsi="Times New Roman" w:cs="Times New Roman"/>
                <w:szCs w:val="24"/>
              </w:rPr>
              <w:t xml:space="preserve"> Серия «Рассказы по картинкам»: «Весна»; «Времена года»; «Зима»; «Лето»; «Осень»; «Родная природа». 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w:t>
            </w:r>
            <w:r w:rsidRPr="00797E11">
              <w:rPr>
                <w:rFonts w:ascii="Times New Roman" w:hAnsi="Times New Roman" w:cs="Times New Roman"/>
                <w:szCs w:val="24"/>
              </w:rPr>
              <w:lastRenderedPageBreak/>
              <w:t>«Расскажите детям о насекомых»; «Расскажите детям о фруктах»; «Расскажите детям об овощах»; «Расскажите детям о птицах»; «Расскажите детям о садовых ягодах».</w:t>
            </w:r>
          </w:p>
        </w:tc>
      </w:tr>
      <w:tr w:rsidR="005A1017" w:rsidRPr="00797E11" w:rsidTr="00BF28FD">
        <w:tc>
          <w:tcPr>
            <w:tcW w:w="2123" w:type="dxa"/>
          </w:tcPr>
          <w:p w:rsidR="005A1017" w:rsidRPr="00797E11" w:rsidRDefault="005A1017" w:rsidP="005A1017">
            <w:pPr>
              <w:jc w:val="center"/>
              <w:rPr>
                <w:rFonts w:ascii="Times New Roman" w:hAnsi="Times New Roman" w:cs="Times New Roman"/>
                <w:szCs w:val="24"/>
              </w:rPr>
            </w:pPr>
            <w:r w:rsidRPr="00797E11">
              <w:rPr>
                <w:rFonts w:ascii="Times New Roman" w:hAnsi="Times New Roman" w:cs="Times New Roman"/>
                <w:b/>
                <w:szCs w:val="24"/>
              </w:rPr>
              <w:lastRenderedPageBreak/>
              <w:t>3.Образовательная область «Речевое развитие»</w:t>
            </w:r>
          </w:p>
        </w:tc>
        <w:tc>
          <w:tcPr>
            <w:tcW w:w="2350" w:type="dxa"/>
          </w:tcPr>
          <w:p w:rsidR="005A1017" w:rsidRPr="00797E11" w:rsidRDefault="005A1017" w:rsidP="005A1017">
            <w:pPr>
              <w:pStyle w:val="Style86"/>
              <w:widowControl/>
              <w:jc w:val="left"/>
              <w:rPr>
                <w:rFonts w:ascii="Times New Roman" w:hAnsi="Times New Roman" w:cs="Times New Roman"/>
                <w:bCs/>
                <w:sz w:val="22"/>
              </w:rPr>
            </w:pPr>
            <w:r w:rsidRPr="00797E11">
              <w:rPr>
                <w:rFonts w:ascii="Times New Roman" w:eastAsia="Lucida Sans Unicode" w:hAnsi="Times New Roman" w:cs="Times New Roman"/>
                <w:b/>
                <w:kern w:val="1"/>
                <w:sz w:val="22"/>
              </w:rPr>
              <w:t xml:space="preserve">ОТ РОЖДЕНИЯ ДО ШКОЛЫ. Иннновационная прграмма дошкольного образования. </w:t>
            </w:r>
            <w:r w:rsidRPr="00797E11">
              <w:rPr>
                <w:rFonts w:ascii="Times New Roman" w:eastAsia="Lucida Sans Unicode" w:hAnsi="Times New Roman" w:cs="Times New Roman"/>
                <w:b/>
                <w:sz w:val="22"/>
              </w:rPr>
              <w:t>Под ред. Н.Е. Вераксы, Т.С. Комаровой, Э.М. Дорофеевой</w:t>
            </w:r>
            <w:r w:rsidRPr="00797E11">
              <w:rPr>
                <w:rFonts w:ascii="Times New Roman" w:eastAsia="Lucida Sans Unicode" w:hAnsi="Times New Roman" w:cs="Times New Roman"/>
                <w:sz w:val="22"/>
              </w:rPr>
              <w:t>. – 6-е изд. доп. – М.</w:t>
            </w:r>
            <w:r w:rsidR="00BF28FD">
              <w:rPr>
                <w:rFonts w:ascii="Times New Roman" w:eastAsia="Lucida Sans Unicode" w:hAnsi="Times New Roman" w:cs="Times New Roman"/>
                <w:sz w:val="22"/>
              </w:rPr>
              <w:t>: МОЗАИКА СИНТЕЗ, 2022</w:t>
            </w:r>
            <w:r w:rsidRPr="00797E11">
              <w:rPr>
                <w:rFonts w:ascii="Times New Roman" w:eastAsia="Lucida Sans Unicode" w:hAnsi="Times New Roman" w:cs="Times New Roman"/>
                <w:sz w:val="22"/>
              </w:rPr>
              <w:t xml:space="preserve"> г.</w:t>
            </w:r>
            <w:r w:rsidRPr="00797E11">
              <w:rPr>
                <w:rFonts w:ascii="Times New Roman" w:eastAsia="Lucida Sans Unicode" w:hAnsi="Times New Roman" w:cs="Times New Roman"/>
                <w:kern w:val="1"/>
                <w:sz w:val="22"/>
              </w:rPr>
              <w:t xml:space="preserve">                               </w:t>
            </w:r>
            <w:r w:rsidR="00A877A6">
              <w:rPr>
                <w:rFonts w:ascii="Times New Roman" w:hAnsi="Times New Roman" w:cs="Times New Roman"/>
                <w:bCs/>
                <w:sz w:val="22"/>
              </w:rPr>
              <w:t xml:space="preserve"> Гербова В. В.</w:t>
            </w:r>
            <w:r w:rsidR="00A877A6" w:rsidRPr="00797E11">
              <w:rPr>
                <w:rFonts w:ascii="Times New Roman" w:hAnsi="Times New Roman" w:cs="Times New Roman"/>
                <w:bCs/>
                <w:sz w:val="22"/>
              </w:rPr>
              <w:t xml:space="preserve"> Развитие</w:t>
            </w:r>
            <w:r w:rsidRPr="00797E11">
              <w:rPr>
                <w:rFonts w:ascii="Times New Roman" w:hAnsi="Times New Roman" w:cs="Times New Roman"/>
                <w:bCs/>
                <w:sz w:val="22"/>
              </w:rPr>
              <w:t xml:space="preserve"> речи в детском саду. (3-4 года) Младшая группа Мозайка-синтез  М. 2016 г.</w:t>
            </w:r>
          </w:p>
          <w:p w:rsidR="005A1017" w:rsidRPr="00797E11" w:rsidRDefault="00A877A6" w:rsidP="005A1017">
            <w:pPr>
              <w:pStyle w:val="Style86"/>
              <w:widowControl/>
              <w:jc w:val="left"/>
              <w:rPr>
                <w:rFonts w:ascii="Times New Roman" w:hAnsi="Times New Roman" w:cs="Times New Roman"/>
                <w:bCs/>
                <w:sz w:val="22"/>
              </w:rPr>
            </w:pPr>
            <w:r>
              <w:rPr>
                <w:rFonts w:ascii="Times New Roman" w:hAnsi="Times New Roman" w:cs="Times New Roman"/>
                <w:bCs/>
                <w:sz w:val="22"/>
              </w:rPr>
              <w:t xml:space="preserve">Гербова В. </w:t>
            </w:r>
            <w:proofErr w:type="spellStart"/>
            <w:r>
              <w:rPr>
                <w:rFonts w:ascii="Times New Roman" w:hAnsi="Times New Roman" w:cs="Times New Roman"/>
                <w:bCs/>
                <w:sz w:val="22"/>
              </w:rPr>
              <w:t>В.</w:t>
            </w:r>
            <w:r w:rsidR="005A1017" w:rsidRPr="00797E11">
              <w:rPr>
                <w:rFonts w:ascii="Times New Roman" w:hAnsi="Times New Roman" w:cs="Times New Roman"/>
                <w:bCs/>
                <w:sz w:val="22"/>
              </w:rPr>
              <w:t>Развитие</w:t>
            </w:r>
            <w:proofErr w:type="spellEnd"/>
            <w:r w:rsidR="005A1017" w:rsidRPr="00797E11">
              <w:rPr>
                <w:rFonts w:ascii="Times New Roman" w:hAnsi="Times New Roman" w:cs="Times New Roman"/>
                <w:bCs/>
                <w:sz w:val="22"/>
              </w:rPr>
              <w:t xml:space="preserve"> речи в детском саду. (4-5 лет). Средняя группа Мозайка-синтез  М. 2016 г.</w:t>
            </w:r>
          </w:p>
          <w:p w:rsidR="00A877A6" w:rsidRDefault="00A877A6" w:rsidP="005A1017">
            <w:pPr>
              <w:pStyle w:val="Style86"/>
              <w:widowControl/>
              <w:jc w:val="left"/>
              <w:rPr>
                <w:rFonts w:ascii="Times New Roman" w:hAnsi="Times New Roman" w:cs="Times New Roman"/>
                <w:bCs/>
                <w:sz w:val="22"/>
              </w:rPr>
            </w:pPr>
            <w:r>
              <w:rPr>
                <w:rFonts w:ascii="Times New Roman" w:hAnsi="Times New Roman" w:cs="Times New Roman"/>
                <w:bCs/>
                <w:sz w:val="22"/>
              </w:rPr>
              <w:t>Гербова В. В.</w:t>
            </w:r>
          </w:p>
          <w:p w:rsidR="005A1017" w:rsidRPr="00797E11" w:rsidRDefault="005A1017" w:rsidP="005A1017">
            <w:pPr>
              <w:pStyle w:val="Style86"/>
              <w:widowControl/>
              <w:jc w:val="left"/>
              <w:rPr>
                <w:rFonts w:ascii="Times New Roman" w:hAnsi="Times New Roman" w:cs="Times New Roman"/>
                <w:bCs/>
                <w:sz w:val="22"/>
              </w:rPr>
            </w:pPr>
            <w:r w:rsidRPr="00797E11">
              <w:rPr>
                <w:rFonts w:ascii="Times New Roman" w:hAnsi="Times New Roman" w:cs="Times New Roman"/>
                <w:bCs/>
                <w:sz w:val="22"/>
              </w:rPr>
              <w:t>Развитие речи в детском саду. (5-6 лет). Старшая группа. – М.: Мозаика-синтез, 2016 г</w:t>
            </w:r>
          </w:p>
          <w:p w:rsidR="00A877A6" w:rsidRDefault="005A1017" w:rsidP="005A1017">
            <w:pPr>
              <w:pStyle w:val="Style86"/>
              <w:widowControl/>
              <w:jc w:val="left"/>
              <w:rPr>
                <w:rFonts w:ascii="Times New Roman" w:hAnsi="Times New Roman" w:cs="Times New Roman"/>
                <w:bCs/>
                <w:sz w:val="22"/>
              </w:rPr>
            </w:pPr>
            <w:r w:rsidRPr="00797E11">
              <w:rPr>
                <w:rFonts w:ascii="Times New Roman" w:hAnsi="Times New Roman" w:cs="Times New Roman"/>
                <w:bCs/>
                <w:sz w:val="22"/>
              </w:rPr>
              <w:t>Гер</w:t>
            </w:r>
            <w:r w:rsidR="00A877A6">
              <w:rPr>
                <w:rFonts w:ascii="Times New Roman" w:hAnsi="Times New Roman" w:cs="Times New Roman"/>
                <w:bCs/>
                <w:sz w:val="22"/>
              </w:rPr>
              <w:t>бова В. В.</w:t>
            </w:r>
          </w:p>
          <w:p w:rsidR="005A1017" w:rsidRPr="00797E11" w:rsidRDefault="005A1017" w:rsidP="005A1017">
            <w:pPr>
              <w:pStyle w:val="Style86"/>
              <w:widowControl/>
              <w:jc w:val="left"/>
              <w:rPr>
                <w:rFonts w:ascii="Times New Roman" w:hAnsi="Times New Roman" w:cs="Times New Roman"/>
                <w:bCs/>
                <w:sz w:val="22"/>
              </w:rPr>
            </w:pPr>
            <w:r w:rsidRPr="00797E11">
              <w:rPr>
                <w:rFonts w:ascii="Times New Roman" w:hAnsi="Times New Roman" w:cs="Times New Roman"/>
                <w:bCs/>
                <w:sz w:val="22"/>
              </w:rPr>
              <w:t>Развитие речи в детском саду. (6-7 лет). Подготовительная к школе группа. Мозаика-синтез  М. 2016 г.</w:t>
            </w:r>
          </w:p>
          <w:p w:rsidR="005A1017" w:rsidRPr="00797E11" w:rsidRDefault="005A1017" w:rsidP="005A1017">
            <w:pPr>
              <w:rPr>
                <w:rFonts w:ascii="Times New Roman" w:hAnsi="Times New Roman" w:cs="Times New Roman"/>
                <w:szCs w:val="24"/>
              </w:rPr>
            </w:pPr>
          </w:p>
        </w:tc>
        <w:tc>
          <w:tcPr>
            <w:tcW w:w="0" w:type="auto"/>
          </w:tcPr>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А.Р. Кислова, А.А.Иванова «По дороге к азбуке» Методические рекомендации для воспитателей, учителей и родителей к части. М.: Баласс, Издательский Дом РАО,2014-128с.</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Г.Ф.Марцинкевич «Обучение грамоте детей дошкольного возраста» Подготовительная к школе группа. М.:  Издательство  «Учитель» Волгоград, 2013</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 xml:space="preserve">Н.С. Варенцова «Обучение дошкольников грамоте», Для занятий с детьми 3- 7 лет. Издание 2-е исправленное и дополненное. Мозаика-синтез  М. 2009 г. </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«Полная хрестоматия для дошкольников» 1 и 2 части С.Д. Томилова, 2007 г.</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 xml:space="preserve"> «Хрестоматия для детей старшего дошкольного возраста» сост. Р.И. Жуковская, Л.А. Пеньевская. М., Просвещение, 1983 г.</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«Книга для чтения в детском саду» сост. В.В. Гербова,  Н.П. Ильчук. М.,  2011 г.</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«Хрестоматия по детской литературе» сост. Боголюбская, А.Л. Табенкина. М., Просвещение, 1984 г.</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lastRenderedPageBreak/>
              <w:t>«Развитие речи и творчество дошкольников» под ред. О.С. Ушаковой. М., «Творческий центр», 2002г.</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 xml:space="preserve">В.В. «Приобщение детей к художественной литературе». М., Мозаика-Синтез, 2006 г. </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lang w:bidi="en-US"/>
              </w:rPr>
              <w:t>Шиян О.А. Развитие творческого мышления. Работаем по сказке. – М.: МОЗАИКА-СИНТЕЗ, 2016.</w:t>
            </w:r>
          </w:p>
        </w:tc>
        <w:tc>
          <w:tcPr>
            <w:tcW w:w="2679" w:type="dxa"/>
          </w:tcPr>
          <w:p w:rsidR="005A1017" w:rsidRPr="00797E11" w:rsidRDefault="005A1017" w:rsidP="005A1017">
            <w:pPr>
              <w:pStyle w:val="Style86"/>
              <w:widowControl/>
              <w:jc w:val="left"/>
              <w:rPr>
                <w:rStyle w:val="FontStyle227"/>
                <w:rFonts w:ascii="Times New Roman" w:hAnsi="Times New Roman" w:cs="Times New Roman"/>
                <w:sz w:val="22"/>
                <w:szCs w:val="24"/>
              </w:rPr>
            </w:pPr>
            <w:r w:rsidRPr="00797E11">
              <w:rPr>
                <w:rStyle w:val="FontStyle227"/>
                <w:rFonts w:ascii="Times New Roman" w:hAnsi="Times New Roman" w:cs="Times New Roman"/>
                <w:sz w:val="22"/>
                <w:szCs w:val="24"/>
              </w:rPr>
              <w:lastRenderedPageBreak/>
              <w:t>Рабочие тетради</w:t>
            </w:r>
          </w:p>
          <w:p w:rsidR="005A1017" w:rsidRPr="00797E11" w:rsidRDefault="005A1017" w:rsidP="005A1017">
            <w:pPr>
              <w:pStyle w:val="Style86"/>
              <w:widowControl/>
              <w:jc w:val="left"/>
              <w:rPr>
                <w:rStyle w:val="FontStyle292"/>
                <w:rFonts w:ascii="Times New Roman" w:hAnsi="Times New Roman" w:cs="Times New Roman"/>
                <w:b w:val="0"/>
                <w:sz w:val="22"/>
                <w:szCs w:val="24"/>
              </w:rPr>
            </w:pPr>
            <w:r w:rsidRPr="00797E11">
              <w:rPr>
                <w:rStyle w:val="FontStyle207"/>
                <w:rFonts w:ascii="Times New Roman" w:hAnsi="Times New Roman" w:cs="Times New Roman"/>
                <w:sz w:val="22"/>
                <w:szCs w:val="24"/>
              </w:rPr>
              <w:t>Денисова Д. Развитие речи у малышей.</w:t>
            </w:r>
            <w:r w:rsidRPr="00797E11">
              <w:rPr>
                <w:rStyle w:val="FontStyle292"/>
                <w:rFonts w:ascii="Times New Roman" w:hAnsi="Times New Roman" w:cs="Times New Roman"/>
                <w:sz w:val="22"/>
                <w:szCs w:val="24"/>
              </w:rPr>
              <w:t xml:space="preserve"> Младшая группа, средняя группа</w:t>
            </w:r>
          </w:p>
          <w:p w:rsidR="005A1017" w:rsidRPr="00797E11" w:rsidRDefault="005A1017" w:rsidP="005A1017">
            <w:pPr>
              <w:pStyle w:val="Style128"/>
              <w:widowControl/>
              <w:spacing w:line="240" w:lineRule="auto"/>
              <w:rPr>
                <w:rStyle w:val="FontStyle207"/>
                <w:rFonts w:ascii="Times New Roman" w:hAnsi="Times New Roman" w:cs="Times New Roman"/>
                <w:sz w:val="22"/>
                <w:szCs w:val="24"/>
              </w:rPr>
            </w:pPr>
            <w:r w:rsidRPr="00797E11">
              <w:rPr>
                <w:rStyle w:val="FontStyle207"/>
                <w:rFonts w:ascii="Times New Roman" w:hAnsi="Times New Roman" w:cs="Times New Roman"/>
                <w:sz w:val="22"/>
                <w:szCs w:val="24"/>
              </w:rPr>
              <w:t xml:space="preserve"> — М.: Мозаика-Синтез, 2010.</w:t>
            </w:r>
          </w:p>
          <w:p w:rsidR="005A1017" w:rsidRPr="00797E11" w:rsidRDefault="005A1017" w:rsidP="005A1017">
            <w:pPr>
              <w:pStyle w:val="Style128"/>
              <w:widowControl/>
              <w:spacing w:line="240" w:lineRule="auto"/>
              <w:rPr>
                <w:rStyle w:val="FontStyle207"/>
                <w:rFonts w:ascii="Times New Roman" w:hAnsi="Times New Roman" w:cs="Times New Roman"/>
                <w:sz w:val="22"/>
                <w:szCs w:val="24"/>
              </w:rPr>
            </w:pPr>
            <w:r w:rsidRPr="00797E11">
              <w:rPr>
                <w:rStyle w:val="FontStyle207"/>
                <w:rFonts w:ascii="Times New Roman" w:hAnsi="Times New Roman" w:cs="Times New Roman"/>
                <w:sz w:val="22"/>
                <w:szCs w:val="24"/>
              </w:rPr>
              <w:t>Денисова Д. Уроки грамоты для малышей</w:t>
            </w:r>
            <w:r w:rsidRPr="00797E11">
              <w:rPr>
                <w:rStyle w:val="FontStyle292"/>
                <w:rFonts w:ascii="Times New Roman" w:hAnsi="Times New Roman" w:cs="Times New Roman"/>
                <w:sz w:val="22"/>
                <w:szCs w:val="24"/>
              </w:rPr>
              <w:t xml:space="preserve"> Младшая группа, средняя группа</w:t>
            </w:r>
            <w:r w:rsidRPr="00797E11">
              <w:rPr>
                <w:rStyle w:val="FontStyle207"/>
                <w:rFonts w:ascii="Times New Roman" w:hAnsi="Times New Roman" w:cs="Times New Roman"/>
                <w:sz w:val="22"/>
                <w:szCs w:val="24"/>
              </w:rPr>
              <w:t>. — М.: Мозаика-Синтез, 2010.</w:t>
            </w:r>
          </w:p>
          <w:p w:rsidR="005A1017" w:rsidRPr="00797E11" w:rsidRDefault="005A1017" w:rsidP="005A1017">
            <w:pPr>
              <w:pStyle w:val="Style128"/>
              <w:widowControl/>
              <w:spacing w:line="240" w:lineRule="auto"/>
              <w:rPr>
                <w:rStyle w:val="FontStyle292"/>
                <w:rFonts w:ascii="Times New Roman" w:hAnsi="Times New Roman" w:cs="Times New Roman"/>
                <w:b w:val="0"/>
                <w:bCs w:val="0"/>
                <w:sz w:val="22"/>
                <w:szCs w:val="24"/>
              </w:rPr>
            </w:pPr>
            <w:r w:rsidRPr="00797E11">
              <w:rPr>
                <w:rStyle w:val="FontStyle207"/>
                <w:rFonts w:ascii="Times New Roman" w:hAnsi="Times New Roman" w:cs="Times New Roman"/>
                <w:sz w:val="22"/>
                <w:szCs w:val="24"/>
              </w:rPr>
              <w:t xml:space="preserve">Денисова Д. Прописи для малышей. </w:t>
            </w:r>
            <w:r w:rsidRPr="00797E11">
              <w:rPr>
                <w:rStyle w:val="FontStyle292"/>
                <w:rFonts w:ascii="Times New Roman" w:hAnsi="Times New Roman" w:cs="Times New Roman"/>
                <w:sz w:val="22"/>
                <w:szCs w:val="24"/>
              </w:rPr>
              <w:t>Младшая группа, средняя группа</w:t>
            </w:r>
            <w:r w:rsidRPr="00797E11">
              <w:rPr>
                <w:rStyle w:val="FontStyle207"/>
                <w:rFonts w:ascii="Times New Roman" w:hAnsi="Times New Roman" w:cs="Times New Roman"/>
                <w:sz w:val="22"/>
                <w:szCs w:val="24"/>
              </w:rPr>
              <w:t xml:space="preserve"> — М.: Мозаика-Синтез, 2010.</w:t>
            </w:r>
          </w:p>
          <w:p w:rsidR="005A1017" w:rsidRPr="00797E11" w:rsidRDefault="005A1017" w:rsidP="005A1017">
            <w:pPr>
              <w:pStyle w:val="Style128"/>
              <w:widowControl/>
              <w:spacing w:line="240" w:lineRule="auto"/>
              <w:rPr>
                <w:rStyle w:val="FontStyle207"/>
                <w:rFonts w:ascii="Times New Roman" w:hAnsi="Times New Roman" w:cs="Times New Roman"/>
                <w:sz w:val="22"/>
                <w:szCs w:val="24"/>
              </w:rPr>
            </w:pPr>
            <w:r w:rsidRPr="00797E11">
              <w:rPr>
                <w:rStyle w:val="FontStyle207"/>
                <w:rFonts w:ascii="Times New Roman" w:hAnsi="Times New Roman" w:cs="Times New Roman"/>
                <w:sz w:val="22"/>
                <w:szCs w:val="24"/>
              </w:rPr>
              <w:t>Денисова Д. Развитие речи у малышей.</w:t>
            </w:r>
            <w:r w:rsidRPr="00797E11">
              <w:rPr>
                <w:rStyle w:val="FontStyle292"/>
                <w:rFonts w:ascii="Times New Roman" w:hAnsi="Times New Roman" w:cs="Times New Roman"/>
                <w:sz w:val="22"/>
                <w:szCs w:val="24"/>
              </w:rPr>
              <w:t xml:space="preserve"> Младшая группа, средняя группа</w:t>
            </w:r>
            <w:r w:rsidRPr="00797E11">
              <w:rPr>
                <w:rStyle w:val="FontStyle207"/>
                <w:rFonts w:ascii="Times New Roman" w:hAnsi="Times New Roman" w:cs="Times New Roman"/>
                <w:sz w:val="22"/>
                <w:szCs w:val="24"/>
              </w:rPr>
              <w:t xml:space="preserve"> — М.: Мозаика-Синтез, 2010.</w:t>
            </w:r>
          </w:p>
          <w:p w:rsidR="005A1017" w:rsidRPr="00797E11" w:rsidRDefault="005A1017" w:rsidP="005A1017">
            <w:pPr>
              <w:pStyle w:val="Style128"/>
              <w:widowControl/>
              <w:spacing w:line="240" w:lineRule="auto"/>
              <w:rPr>
                <w:rStyle w:val="FontStyle207"/>
                <w:rFonts w:ascii="Times New Roman" w:hAnsi="Times New Roman" w:cs="Times New Roman"/>
                <w:sz w:val="22"/>
                <w:szCs w:val="24"/>
              </w:rPr>
            </w:pPr>
            <w:r w:rsidRPr="00797E11">
              <w:rPr>
                <w:rStyle w:val="FontStyle207"/>
                <w:rFonts w:ascii="Times New Roman" w:hAnsi="Times New Roman" w:cs="Times New Roman"/>
                <w:sz w:val="22"/>
                <w:szCs w:val="24"/>
              </w:rPr>
              <w:t>Денисова Д. Уроки грамоты для малышей. — М.: Мозаика-Синтез, 2010.</w:t>
            </w:r>
          </w:p>
          <w:p w:rsidR="005A1017" w:rsidRPr="00797E11" w:rsidRDefault="005A1017" w:rsidP="005A1017">
            <w:pPr>
              <w:pStyle w:val="Style128"/>
              <w:widowControl/>
              <w:spacing w:line="240" w:lineRule="auto"/>
              <w:rPr>
                <w:rStyle w:val="FontStyle207"/>
                <w:rFonts w:ascii="Times New Roman" w:hAnsi="Times New Roman" w:cs="Times New Roman"/>
                <w:sz w:val="22"/>
                <w:szCs w:val="24"/>
              </w:rPr>
            </w:pPr>
            <w:r w:rsidRPr="00797E11">
              <w:rPr>
                <w:rStyle w:val="FontStyle207"/>
                <w:rFonts w:ascii="Times New Roman" w:hAnsi="Times New Roman" w:cs="Times New Roman"/>
                <w:sz w:val="22"/>
                <w:szCs w:val="24"/>
              </w:rPr>
              <w:t>Денисова Д. Прописи для малышей.</w:t>
            </w:r>
            <w:r w:rsidRPr="00797E11">
              <w:rPr>
                <w:rStyle w:val="FontStyle292"/>
                <w:rFonts w:ascii="Times New Roman" w:hAnsi="Times New Roman" w:cs="Times New Roman"/>
                <w:sz w:val="22"/>
                <w:szCs w:val="24"/>
              </w:rPr>
              <w:t xml:space="preserve"> Младшая группа, средняя группа</w:t>
            </w:r>
            <w:r w:rsidRPr="00797E11">
              <w:rPr>
                <w:rStyle w:val="FontStyle207"/>
                <w:rFonts w:ascii="Times New Roman" w:hAnsi="Times New Roman" w:cs="Times New Roman"/>
                <w:sz w:val="22"/>
                <w:szCs w:val="24"/>
              </w:rPr>
              <w:t xml:space="preserve"> — М.: Мозаика-Синтез, 2010.</w:t>
            </w:r>
          </w:p>
          <w:p w:rsidR="005A1017" w:rsidRPr="00797E11" w:rsidRDefault="005A1017" w:rsidP="005A1017">
            <w:pPr>
              <w:pStyle w:val="Style184"/>
              <w:widowControl/>
              <w:rPr>
                <w:rStyle w:val="FontStyle292"/>
                <w:rFonts w:ascii="Times New Roman" w:hAnsi="Times New Roman" w:cs="Times New Roman"/>
                <w:b w:val="0"/>
                <w:sz w:val="22"/>
                <w:szCs w:val="24"/>
              </w:rPr>
            </w:pPr>
            <w:r w:rsidRPr="00797E11">
              <w:rPr>
                <w:rStyle w:val="FontStyle292"/>
                <w:rFonts w:ascii="Times New Roman" w:hAnsi="Times New Roman" w:cs="Times New Roman"/>
                <w:sz w:val="22"/>
                <w:szCs w:val="24"/>
              </w:rPr>
              <w:t>Старшая подгруппа</w:t>
            </w:r>
          </w:p>
          <w:p w:rsidR="005A1017" w:rsidRPr="00797E11" w:rsidRDefault="005A1017" w:rsidP="005A1017">
            <w:pPr>
              <w:pStyle w:val="Style128"/>
              <w:widowControl/>
              <w:spacing w:line="240" w:lineRule="auto"/>
              <w:rPr>
                <w:rStyle w:val="FontStyle207"/>
                <w:rFonts w:ascii="Times New Roman" w:hAnsi="Times New Roman" w:cs="Times New Roman"/>
                <w:sz w:val="22"/>
                <w:szCs w:val="24"/>
              </w:rPr>
            </w:pPr>
            <w:r w:rsidRPr="00797E11">
              <w:rPr>
                <w:rStyle w:val="FontStyle207"/>
                <w:rFonts w:ascii="Times New Roman" w:hAnsi="Times New Roman" w:cs="Times New Roman"/>
                <w:sz w:val="22"/>
                <w:szCs w:val="24"/>
              </w:rPr>
              <w:t>Денисова Д. Развитие речи у дошкольников.— М.: Мозаика-Синтез, 2010.</w:t>
            </w:r>
          </w:p>
          <w:p w:rsidR="005A1017" w:rsidRPr="00797E11" w:rsidRDefault="005A1017" w:rsidP="005A1017">
            <w:pPr>
              <w:pStyle w:val="Style128"/>
              <w:widowControl/>
              <w:spacing w:line="240" w:lineRule="auto"/>
              <w:rPr>
                <w:rStyle w:val="FontStyle207"/>
                <w:rFonts w:ascii="Times New Roman" w:hAnsi="Times New Roman" w:cs="Times New Roman"/>
                <w:sz w:val="22"/>
                <w:szCs w:val="24"/>
              </w:rPr>
            </w:pPr>
            <w:r w:rsidRPr="00797E11">
              <w:rPr>
                <w:rStyle w:val="FontStyle207"/>
                <w:rFonts w:ascii="Times New Roman" w:hAnsi="Times New Roman" w:cs="Times New Roman"/>
                <w:sz w:val="22"/>
                <w:szCs w:val="24"/>
              </w:rPr>
              <w:t>Денисова Д. Уроки грамоты для дошкольников. — М.: Мозаика-Синтез, 2010.</w:t>
            </w:r>
          </w:p>
          <w:p w:rsidR="005A1017" w:rsidRPr="00797E11" w:rsidRDefault="005A1017" w:rsidP="005A1017">
            <w:pPr>
              <w:pStyle w:val="Style128"/>
              <w:widowControl/>
              <w:spacing w:line="240" w:lineRule="auto"/>
              <w:rPr>
                <w:rStyle w:val="FontStyle207"/>
                <w:rFonts w:ascii="Times New Roman" w:hAnsi="Times New Roman" w:cs="Times New Roman"/>
                <w:sz w:val="22"/>
                <w:szCs w:val="24"/>
              </w:rPr>
            </w:pPr>
            <w:r w:rsidRPr="00797E11">
              <w:rPr>
                <w:rStyle w:val="FontStyle207"/>
                <w:rFonts w:ascii="Times New Roman" w:hAnsi="Times New Roman" w:cs="Times New Roman"/>
                <w:sz w:val="22"/>
                <w:szCs w:val="24"/>
              </w:rPr>
              <w:t xml:space="preserve">Денисова Д. Прописи </w:t>
            </w:r>
            <w:r w:rsidRPr="00797E11">
              <w:rPr>
                <w:rStyle w:val="FontStyle292"/>
                <w:rFonts w:ascii="Times New Roman" w:hAnsi="Times New Roman" w:cs="Times New Roman"/>
                <w:sz w:val="22"/>
                <w:szCs w:val="24"/>
              </w:rPr>
              <w:t xml:space="preserve">для </w:t>
            </w:r>
            <w:r w:rsidRPr="00797E11">
              <w:rPr>
                <w:rStyle w:val="FontStyle207"/>
                <w:rFonts w:ascii="Times New Roman" w:hAnsi="Times New Roman" w:cs="Times New Roman"/>
                <w:sz w:val="22"/>
                <w:szCs w:val="24"/>
              </w:rPr>
              <w:t>дошкольников,— М.: Мозаика-Синтез, 2010.</w:t>
            </w:r>
          </w:p>
          <w:p w:rsidR="005A1017" w:rsidRPr="00797E11" w:rsidRDefault="005A1017" w:rsidP="005A1017">
            <w:pPr>
              <w:pStyle w:val="Style184"/>
              <w:widowControl/>
              <w:rPr>
                <w:rStyle w:val="FontStyle292"/>
                <w:rFonts w:ascii="Times New Roman" w:hAnsi="Times New Roman" w:cs="Times New Roman"/>
                <w:b w:val="0"/>
                <w:sz w:val="22"/>
                <w:szCs w:val="24"/>
              </w:rPr>
            </w:pPr>
            <w:r w:rsidRPr="00797E11">
              <w:rPr>
                <w:rStyle w:val="FontStyle292"/>
                <w:rFonts w:ascii="Times New Roman" w:hAnsi="Times New Roman" w:cs="Times New Roman"/>
                <w:sz w:val="22"/>
                <w:szCs w:val="24"/>
              </w:rPr>
              <w:t>Подготовительная к школе подгруппа</w:t>
            </w:r>
          </w:p>
          <w:p w:rsidR="005A1017" w:rsidRPr="00797E11" w:rsidRDefault="005A1017" w:rsidP="005A1017">
            <w:pPr>
              <w:pStyle w:val="Style128"/>
              <w:widowControl/>
              <w:spacing w:line="240" w:lineRule="auto"/>
              <w:rPr>
                <w:rStyle w:val="FontStyle207"/>
                <w:rFonts w:ascii="Times New Roman" w:hAnsi="Times New Roman" w:cs="Times New Roman"/>
                <w:sz w:val="22"/>
                <w:szCs w:val="24"/>
              </w:rPr>
            </w:pPr>
            <w:r w:rsidRPr="00797E11">
              <w:rPr>
                <w:rStyle w:val="FontStyle207"/>
                <w:rFonts w:ascii="Times New Roman" w:hAnsi="Times New Roman" w:cs="Times New Roman"/>
                <w:sz w:val="22"/>
                <w:szCs w:val="24"/>
              </w:rPr>
              <w:t>Денисова Д. Развитие речи у дошкольников.— М.: Мозаика-Синтез, 2010.</w:t>
            </w:r>
          </w:p>
          <w:p w:rsidR="005A1017" w:rsidRPr="00797E11" w:rsidRDefault="005A1017" w:rsidP="005A1017">
            <w:pPr>
              <w:pStyle w:val="Style128"/>
              <w:widowControl/>
              <w:spacing w:line="240" w:lineRule="auto"/>
              <w:rPr>
                <w:rStyle w:val="FontStyle207"/>
                <w:rFonts w:ascii="Times New Roman" w:hAnsi="Times New Roman" w:cs="Times New Roman"/>
                <w:sz w:val="22"/>
                <w:szCs w:val="24"/>
              </w:rPr>
            </w:pPr>
            <w:r w:rsidRPr="00797E11">
              <w:rPr>
                <w:rStyle w:val="FontStyle207"/>
                <w:rFonts w:ascii="Times New Roman" w:hAnsi="Times New Roman" w:cs="Times New Roman"/>
                <w:sz w:val="22"/>
                <w:szCs w:val="24"/>
              </w:rPr>
              <w:lastRenderedPageBreak/>
              <w:t>Денисова Д. Уроки грамоты для дошкольников. — М.: Мозаика-Синтез, 2010.</w:t>
            </w:r>
          </w:p>
          <w:p w:rsidR="005A1017" w:rsidRPr="00797E11" w:rsidRDefault="005A1017" w:rsidP="005A1017">
            <w:pPr>
              <w:rPr>
                <w:rFonts w:ascii="Times New Roman" w:hAnsi="Times New Roman" w:cs="Times New Roman"/>
                <w:szCs w:val="24"/>
              </w:rPr>
            </w:pPr>
            <w:r w:rsidRPr="00797E11">
              <w:rPr>
                <w:rStyle w:val="FontStyle207"/>
                <w:rFonts w:ascii="Times New Roman" w:hAnsi="Times New Roman" w:cs="Times New Roman"/>
                <w:sz w:val="22"/>
                <w:szCs w:val="24"/>
              </w:rPr>
              <w:t xml:space="preserve">Денисова Д. Прописи </w:t>
            </w:r>
            <w:r w:rsidRPr="00797E11">
              <w:rPr>
                <w:rStyle w:val="FontStyle292"/>
                <w:rFonts w:ascii="Times New Roman" w:hAnsi="Times New Roman" w:cs="Times New Roman"/>
                <w:sz w:val="22"/>
                <w:szCs w:val="24"/>
              </w:rPr>
              <w:t xml:space="preserve">для </w:t>
            </w:r>
            <w:r w:rsidRPr="00797E11">
              <w:rPr>
                <w:rStyle w:val="FontStyle207"/>
                <w:rFonts w:ascii="Times New Roman" w:hAnsi="Times New Roman" w:cs="Times New Roman"/>
                <w:sz w:val="22"/>
                <w:szCs w:val="24"/>
              </w:rPr>
              <w:t>дошкольников,— М.: Мозаика-Синтез, 2010.</w:t>
            </w:r>
            <w:r w:rsidRPr="00797E11">
              <w:rPr>
                <w:rFonts w:ascii="Times New Roman" w:eastAsiaTheme="minorHAnsi" w:hAnsi="Times New Roman" w:cs="Times New Roman"/>
                <w:b/>
                <w:szCs w:val="24"/>
                <w:lang w:eastAsia="en-US" w:bidi="en-US"/>
              </w:rPr>
              <w:t xml:space="preserve"> </w:t>
            </w:r>
            <w:r w:rsidRPr="00797E11">
              <w:rPr>
                <w:rFonts w:ascii="Times New Roman" w:hAnsi="Times New Roman" w:cs="Times New Roman"/>
                <w:b/>
                <w:szCs w:val="24"/>
                <w:lang w:bidi="en-US"/>
              </w:rPr>
              <w:t>Нагляднодидактические пособия:</w:t>
            </w:r>
            <w:r w:rsidRPr="00797E11">
              <w:rPr>
                <w:rFonts w:ascii="Times New Roman" w:eastAsiaTheme="minorHAnsi" w:hAnsi="Times New Roman" w:cs="Times New Roman"/>
                <w:szCs w:val="24"/>
                <w:lang w:eastAsia="en-US" w:bidi="en-US"/>
              </w:rPr>
              <w:t xml:space="preserve">                                                             </w:t>
            </w:r>
            <w:r w:rsidRPr="00797E11">
              <w:rPr>
                <w:rFonts w:ascii="Times New Roman" w:hAnsi="Times New Roman" w:cs="Times New Roman"/>
                <w:szCs w:val="24"/>
                <w:lang w:bidi="en-US"/>
              </w:rPr>
              <w:t xml:space="preserve">Серия «Грамматика в картинках»: «Антонимы. Глаголы»; «Антонимы. </w:t>
            </w:r>
            <w:proofErr w:type="gramStart"/>
            <w:r w:rsidRPr="00797E11">
              <w:rPr>
                <w:rFonts w:ascii="Times New Roman" w:hAnsi="Times New Roman" w:cs="Times New Roman"/>
                <w:szCs w:val="24"/>
                <w:lang w:bidi="en-US"/>
              </w:rPr>
              <w:t xml:space="preserve">Прилагательные»; «Говори правильно»; «Множественное число»; «Многозначные слова»; «Один — много»; «Словообразование»; «Ударение».                                                            </w:t>
            </w:r>
            <w:proofErr w:type="gramEnd"/>
          </w:p>
        </w:tc>
      </w:tr>
      <w:tr w:rsidR="005A1017" w:rsidRPr="00797E11" w:rsidTr="00BF28FD">
        <w:tc>
          <w:tcPr>
            <w:tcW w:w="2123" w:type="dxa"/>
          </w:tcPr>
          <w:p w:rsidR="005A1017" w:rsidRPr="00797E11" w:rsidRDefault="005A1017" w:rsidP="005A1017">
            <w:pPr>
              <w:jc w:val="center"/>
              <w:rPr>
                <w:rFonts w:ascii="Times New Roman" w:hAnsi="Times New Roman" w:cs="Times New Roman"/>
                <w:szCs w:val="24"/>
              </w:rPr>
            </w:pPr>
            <w:r w:rsidRPr="00797E11">
              <w:rPr>
                <w:rFonts w:ascii="Times New Roman" w:hAnsi="Times New Roman" w:cs="Times New Roman"/>
                <w:b/>
                <w:szCs w:val="24"/>
              </w:rPr>
              <w:lastRenderedPageBreak/>
              <w:t xml:space="preserve">4. </w:t>
            </w:r>
            <w:r w:rsidRPr="00797E11">
              <w:rPr>
                <w:rFonts w:ascii="Times New Roman" w:hAnsi="Times New Roman" w:cs="Times New Roman"/>
                <w:szCs w:val="24"/>
              </w:rPr>
              <w:t xml:space="preserve"> </w:t>
            </w:r>
            <w:r w:rsidRPr="00797E11">
              <w:rPr>
                <w:rFonts w:ascii="Times New Roman" w:hAnsi="Times New Roman" w:cs="Times New Roman"/>
                <w:b/>
                <w:szCs w:val="24"/>
              </w:rPr>
              <w:t>Образовательная область «Художественно – эстетическое развитие»</w:t>
            </w:r>
          </w:p>
        </w:tc>
        <w:tc>
          <w:tcPr>
            <w:tcW w:w="2350" w:type="dxa"/>
          </w:tcPr>
          <w:p w:rsidR="005A1017" w:rsidRPr="00797E11" w:rsidRDefault="005A1017" w:rsidP="005A1017">
            <w:pPr>
              <w:rPr>
                <w:rFonts w:ascii="Times New Roman" w:eastAsia="Lucida Sans Unicode" w:hAnsi="Times New Roman" w:cs="Times New Roman"/>
                <w:b/>
                <w:kern w:val="1"/>
                <w:szCs w:val="24"/>
              </w:rPr>
            </w:pPr>
            <w:r w:rsidRPr="00797E11">
              <w:rPr>
                <w:rFonts w:ascii="Times New Roman" w:eastAsia="Lucida Sans Unicode" w:hAnsi="Times New Roman" w:cs="Times New Roman"/>
                <w:b/>
                <w:kern w:val="1"/>
                <w:szCs w:val="24"/>
              </w:rPr>
              <w:t xml:space="preserve">ОТ РОЖДЕНИЯ ДО ШКОЛЫ. Иннновационная прграмма дошкольного образования. </w:t>
            </w:r>
            <w:r w:rsidRPr="00797E11">
              <w:rPr>
                <w:rFonts w:ascii="Times New Roman" w:eastAsia="Lucida Sans Unicode" w:hAnsi="Times New Roman" w:cs="Times New Roman"/>
                <w:b/>
                <w:szCs w:val="24"/>
              </w:rPr>
              <w:t>Под ред. Н.Е. Вераксы, Т.С. Комаровой, Э.М. Дорофеевой</w:t>
            </w:r>
            <w:r w:rsidRPr="00797E11">
              <w:rPr>
                <w:rFonts w:ascii="Times New Roman" w:eastAsia="Lucida Sans Unicode" w:hAnsi="Times New Roman" w:cs="Times New Roman"/>
                <w:szCs w:val="24"/>
              </w:rPr>
              <w:t>. – 6-е изд.</w:t>
            </w:r>
            <w:r w:rsidR="00BF28FD">
              <w:rPr>
                <w:rFonts w:ascii="Times New Roman" w:eastAsia="Lucida Sans Unicode" w:hAnsi="Times New Roman" w:cs="Times New Roman"/>
                <w:szCs w:val="24"/>
              </w:rPr>
              <w:t xml:space="preserve"> доп. – М.: МОЗАИКА СИНТЕЗ, 2022</w:t>
            </w:r>
            <w:r w:rsidRPr="00797E11">
              <w:rPr>
                <w:rFonts w:ascii="Times New Roman" w:eastAsia="Lucida Sans Unicode" w:hAnsi="Times New Roman" w:cs="Times New Roman"/>
                <w:szCs w:val="24"/>
              </w:rPr>
              <w:t xml:space="preserve"> г.</w:t>
            </w:r>
            <w:r w:rsidRPr="00797E11">
              <w:rPr>
                <w:rFonts w:ascii="Times New Roman" w:eastAsia="Lucida Sans Unicode" w:hAnsi="Times New Roman" w:cs="Times New Roman"/>
                <w:kern w:val="1"/>
                <w:szCs w:val="24"/>
              </w:rPr>
              <w:t xml:space="preserve"> </w:t>
            </w:r>
            <w:r w:rsidRPr="00797E11">
              <w:rPr>
                <w:rFonts w:ascii="Times New Roman" w:hAnsi="Times New Roman" w:cs="Times New Roman"/>
                <w:szCs w:val="24"/>
              </w:rPr>
              <w:t xml:space="preserve"> </w:t>
            </w:r>
            <w:r w:rsidRPr="00797E11">
              <w:rPr>
                <w:rFonts w:ascii="Times New Roman" w:eastAsia="Lucida Sans Unicode" w:hAnsi="Times New Roman" w:cs="Times New Roman"/>
                <w:kern w:val="1"/>
                <w:szCs w:val="24"/>
              </w:rPr>
              <w:t xml:space="preserve">Зацепина М.Б. </w:t>
            </w:r>
            <w:r w:rsidRPr="00797E11">
              <w:rPr>
                <w:rFonts w:ascii="Times New Roman" w:eastAsia="Lucida Sans Unicode" w:hAnsi="Times New Roman" w:cs="Times New Roman"/>
                <w:b/>
                <w:kern w:val="1"/>
                <w:szCs w:val="24"/>
              </w:rPr>
              <w:t xml:space="preserve">Музыкальное воспитание </w:t>
            </w:r>
          </w:p>
          <w:p w:rsidR="005A1017" w:rsidRPr="00797E11" w:rsidRDefault="005A1017" w:rsidP="005A1017">
            <w:pPr>
              <w:rPr>
                <w:rFonts w:ascii="Times New Roman" w:eastAsia="Lucida Sans Unicode" w:hAnsi="Times New Roman" w:cs="Times New Roman"/>
                <w:kern w:val="1"/>
                <w:szCs w:val="24"/>
              </w:rPr>
            </w:pPr>
            <w:r w:rsidRPr="00797E11">
              <w:rPr>
                <w:rFonts w:ascii="Times New Roman" w:eastAsia="Lucida Sans Unicode" w:hAnsi="Times New Roman" w:cs="Times New Roman"/>
                <w:b/>
                <w:kern w:val="1"/>
                <w:szCs w:val="24"/>
              </w:rPr>
              <w:t xml:space="preserve">в детском саду – </w:t>
            </w:r>
            <w:r w:rsidRPr="00797E11">
              <w:rPr>
                <w:rFonts w:ascii="Times New Roman" w:eastAsia="Lucida Sans Unicode" w:hAnsi="Times New Roman" w:cs="Times New Roman"/>
                <w:kern w:val="1"/>
                <w:szCs w:val="24"/>
              </w:rPr>
              <w:t>М.: Мозаика-Синтез,2005.                                      Комарова Т. С. Изобразительная деятельность в детском саду. (3-4 года) Мозайка-синтез  М. 2016 г.</w:t>
            </w:r>
          </w:p>
          <w:p w:rsidR="005A1017" w:rsidRPr="00797E11" w:rsidRDefault="005A1017" w:rsidP="005A1017">
            <w:pPr>
              <w:rPr>
                <w:rFonts w:ascii="Times New Roman" w:eastAsia="Lucida Sans Unicode" w:hAnsi="Times New Roman" w:cs="Times New Roman"/>
                <w:kern w:val="1"/>
                <w:szCs w:val="24"/>
              </w:rPr>
            </w:pPr>
            <w:r w:rsidRPr="00797E11">
              <w:rPr>
                <w:rFonts w:ascii="Times New Roman" w:eastAsia="Lucida Sans Unicode" w:hAnsi="Times New Roman" w:cs="Times New Roman"/>
                <w:kern w:val="1"/>
                <w:szCs w:val="24"/>
              </w:rPr>
              <w:t>Комарова Т. С. Изобразительная деятельность в детском саду. (4-5 лет). Средняя группа Мозайка-синтез  М. 2016 г.</w:t>
            </w:r>
          </w:p>
          <w:p w:rsidR="005A1017" w:rsidRPr="00797E11" w:rsidRDefault="005A1017" w:rsidP="005A1017">
            <w:pPr>
              <w:rPr>
                <w:rFonts w:ascii="Times New Roman" w:eastAsia="Lucida Sans Unicode" w:hAnsi="Times New Roman" w:cs="Times New Roman"/>
                <w:kern w:val="1"/>
                <w:szCs w:val="24"/>
              </w:rPr>
            </w:pPr>
            <w:r w:rsidRPr="00797E11">
              <w:rPr>
                <w:rFonts w:ascii="Times New Roman" w:eastAsia="Lucida Sans Unicode" w:hAnsi="Times New Roman" w:cs="Times New Roman"/>
                <w:kern w:val="1"/>
                <w:szCs w:val="24"/>
              </w:rPr>
              <w:t>Комарова Т. С. Изобразительная деятельность в детском саду. (5-6 лет). Старшая группа Мозайка-синтез  М. 2016 г.</w:t>
            </w:r>
          </w:p>
          <w:p w:rsidR="005A1017" w:rsidRPr="00797E11" w:rsidRDefault="005A1017" w:rsidP="005A1017">
            <w:pPr>
              <w:rPr>
                <w:rFonts w:ascii="Times New Roman" w:eastAsia="Lucida Sans Unicode" w:hAnsi="Times New Roman" w:cs="Times New Roman"/>
                <w:kern w:val="1"/>
                <w:szCs w:val="24"/>
              </w:rPr>
            </w:pPr>
            <w:r w:rsidRPr="00797E11">
              <w:rPr>
                <w:rFonts w:ascii="Times New Roman" w:eastAsia="Lucida Sans Unicode" w:hAnsi="Times New Roman" w:cs="Times New Roman"/>
                <w:kern w:val="1"/>
                <w:szCs w:val="24"/>
              </w:rPr>
              <w:t xml:space="preserve">Комарова Т. С. Изобразительная </w:t>
            </w:r>
            <w:r w:rsidRPr="00797E11">
              <w:rPr>
                <w:rFonts w:ascii="Times New Roman" w:eastAsia="Lucida Sans Unicode" w:hAnsi="Times New Roman" w:cs="Times New Roman"/>
                <w:kern w:val="1"/>
                <w:szCs w:val="24"/>
              </w:rPr>
              <w:lastRenderedPageBreak/>
              <w:t>деятельность в детском саду. (6-7 лет). Подготовительная к школе группа Мозайка-синтез  М. 2016 г.</w:t>
            </w:r>
          </w:p>
          <w:p w:rsidR="005A1017" w:rsidRPr="00797E11" w:rsidRDefault="005A1017" w:rsidP="005A1017">
            <w:pPr>
              <w:rPr>
                <w:rFonts w:ascii="Times New Roman" w:eastAsia="Lucida Sans Unicode" w:hAnsi="Times New Roman" w:cs="Times New Roman"/>
                <w:kern w:val="1"/>
                <w:szCs w:val="24"/>
              </w:rPr>
            </w:pPr>
            <w:r w:rsidRPr="00797E11">
              <w:rPr>
                <w:rFonts w:ascii="Times New Roman" w:eastAsia="Lucida Sans Unicode" w:hAnsi="Times New Roman" w:cs="Times New Roman"/>
                <w:kern w:val="1"/>
                <w:szCs w:val="24"/>
              </w:rPr>
              <w:t>Комарова Т. С. «Развитие художественных способностей у дошкольников». 3-7 лет. М.: Мозаика-синтез,2016г.</w:t>
            </w:r>
          </w:p>
          <w:p w:rsidR="005A1017" w:rsidRPr="00797E11" w:rsidRDefault="005A1017" w:rsidP="005A1017">
            <w:pPr>
              <w:rPr>
                <w:rFonts w:ascii="Times New Roman" w:hAnsi="Times New Roman" w:cs="Times New Roman"/>
                <w:szCs w:val="24"/>
              </w:rPr>
            </w:pPr>
          </w:p>
        </w:tc>
        <w:tc>
          <w:tcPr>
            <w:tcW w:w="0" w:type="auto"/>
          </w:tcPr>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lastRenderedPageBreak/>
              <w:t xml:space="preserve">Программа О.П.Рыдановой  Шедевры классической музыки </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Рывчеева И.П. Настольная книга музыкального руководителя. Волгоград: Учитель, 2014</w:t>
            </w:r>
            <w:r w:rsidRPr="00797E11">
              <w:rPr>
                <w:rFonts w:ascii="Times New Roman" w:eastAsia="Lucida Sans Unicode" w:hAnsi="Times New Roman" w:cs="Times New Roman"/>
                <w:kern w:val="1"/>
                <w:szCs w:val="24"/>
              </w:rPr>
              <w:t xml:space="preserve"> </w:t>
            </w:r>
            <w:r w:rsidRPr="00797E11">
              <w:rPr>
                <w:rFonts w:ascii="Times New Roman" w:hAnsi="Times New Roman" w:cs="Times New Roman"/>
                <w:szCs w:val="24"/>
              </w:rPr>
              <w:t>Колдина Д.Н. Аппликация с детьми 3-4 лет. Конспекты занятий. – М.: Мозаика-синтез, 2010 – 56с. цв</w:t>
            </w:r>
            <w:proofErr w:type="gramStart"/>
            <w:r w:rsidRPr="00797E11">
              <w:rPr>
                <w:rFonts w:ascii="Times New Roman" w:hAnsi="Times New Roman" w:cs="Times New Roman"/>
                <w:szCs w:val="24"/>
              </w:rPr>
              <w:t>.в</w:t>
            </w:r>
            <w:proofErr w:type="gramEnd"/>
            <w:r w:rsidRPr="00797E11">
              <w:rPr>
                <w:rFonts w:ascii="Times New Roman" w:hAnsi="Times New Roman" w:cs="Times New Roman"/>
                <w:szCs w:val="24"/>
              </w:rPr>
              <w:t>кл.</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Колдина Д.Н. Лепка с детьми 3-4 лет. Конспекты занятий. – М.: Мозаика-синтез, 2010 – 48с. цв</w:t>
            </w:r>
            <w:proofErr w:type="gramStart"/>
            <w:r w:rsidRPr="00797E11">
              <w:rPr>
                <w:rFonts w:ascii="Times New Roman" w:hAnsi="Times New Roman" w:cs="Times New Roman"/>
                <w:szCs w:val="24"/>
              </w:rPr>
              <w:t>.в</w:t>
            </w:r>
            <w:proofErr w:type="gramEnd"/>
            <w:r w:rsidRPr="00797E11">
              <w:rPr>
                <w:rFonts w:ascii="Times New Roman" w:hAnsi="Times New Roman" w:cs="Times New Roman"/>
                <w:szCs w:val="24"/>
              </w:rPr>
              <w:t>кл.</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Колдина Д.Н. Рисование с детьми 3-4 лет. Конспекты занятий. – М.: Мозаика-синтез, 2009 – 48с. цв</w:t>
            </w:r>
            <w:proofErr w:type="gramStart"/>
            <w:r w:rsidRPr="00797E11">
              <w:rPr>
                <w:rFonts w:ascii="Times New Roman" w:hAnsi="Times New Roman" w:cs="Times New Roman"/>
                <w:szCs w:val="24"/>
              </w:rPr>
              <w:t>.в</w:t>
            </w:r>
            <w:proofErr w:type="gramEnd"/>
            <w:r w:rsidRPr="00797E11">
              <w:rPr>
                <w:rFonts w:ascii="Times New Roman" w:hAnsi="Times New Roman" w:cs="Times New Roman"/>
                <w:szCs w:val="24"/>
              </w:rPr>
              <w:t>кл.</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Колдина Д.Н. Аппликация с детьми 4-5 лет. Конспекты занятий. – М.: Мозаика-синтез, 2016 – 88с. цв</w:t>
            </w:r>
            <w:proofErr w:type="gramStart"/>
            <w:r w:rsidRPr="00797E11">
              <w:rPr>
                <w:rFonts w:ascii="Times New Roman" w:hAnsi="Times New Roman" w:cs="Times New Roman"/>
                <w:szCs w:val="24"/>
              </w:rPr>
              <w:t>.в</w:t>
            </w:r>
            <w:proofErr w:type="gramEnd"/>
            <w:r w:rsidRPr="00797E11">
              <w:rPr>
                <w:rFonts w:ascii="Times New Roman" w:hAnsi="Times New Roman" w:cs="Times New Roman"/>
                <w:szCs w:val="24"/>
              </w:rPr>
              <w:t>кл.</w:t>
            </w:r>
          </w:p>
          <w:p w:rsidR="005A1017" w:rsidRPr="00797E11" w:rsidRDefault="005A1017" w:rsidP="00BF28FD">
            <w:pPr>
              <w:rPr>
                <w:rFonts w:ascii="Times New Roman" w:hAnsi="Times New Roman" w:cs="Times New Roman"/>
                <w:szCs w:val="24"/>
              </w:rPr>
            </w:pPr>
            <w:r w:rsidRPr="00797E11">
              <w:rPr>
                <w:rFonts w:ascii="Times New Roman" w:hAnsi="Times New Roman" w:cs="Times New Roman"/>
                <w:szCs w:val="24"/>
              </w:rPr>
              <w:t>Колдина Д.Н. Лепка с детьми 4-5 лет. Конспекты занятий. – М.: Мозаика-синтез, 2016 – 88с. цв</w:t>
            </w:r>
            <w:proofErr w:type="gramStart"/>
            <w:r w:rsidRPr="00797E11">
              <w:rPr>
                <w:rFonts w:ascii="Times New Roman" w:hAnsi="Times New Roman" w:cs="Times New Roman"/>
                <w:szCs w:val="24"/>
              </w:rPr>
              <w:t>.в</w:t>
            </w:r>
            <w:proofErr w:type="gramEnd"/>
            <w:r w:rsidRPr="00797E11">
              <w:rPr>
                <w:rFonts w:ascii="Times New Roman" w:hAnsi="Times New Roman" w:cs="Times New Roman"/>
                <w:szCs w:val="24"/>
              </w:rPr>
              <w:t>кл.</w:t>
            </w:r>
          </w:p>
          <w:p w:rsidR="005A1017" w:rsidRPr="00797E11" w:rsidRDefault="005A1017" w:rsidP="00BF28FD">
            <w:pPr>
              <w:rPr>
                <w:rFonts w:ascii="Times New Roman" w:hAnsi="Times New Roman" w:cs="Times New Roman"/>
                <w:szCs w:val="24"/>
              </w:rPr>
            </w:pPr>
            <w:r w:rsidRPr="00797E11">
              <w:rPr>
                <w:rFonts w:ascii="Times New Roman" w:hAnsi="Times New Roman" w:cs="Times New Roman"/>
                <w:szCs w:val="24"/>
              </w:rPr>
              <w:t xml:space="preserve">Колдина Д.Н. </w:t>
            </w:r>
            <w:r w:rsidRPr="00797E11">
              <w:rPr>
                <w:rFonts w:ascii="Times New Roman" w:hAnsi="Times New Roman" w:cs="Times New Roman"/>
                <w:szCs w:val="24"/>
              </w:rPr>
              <w:lastRenderedPageBreak/>
              <w:t>Рисование с детьми 4-5 лет. Конспекты занятий. – М.: Мозаика-синтез, 2016 – 128с. цв</w:t>
            </w:r>
            <w:proofErr w:type="gramStart"/>
            <w:r w:rsidRPr="00797E11">
              <w:rPr>
                <w:rFonts w:ascii="Times New Roman" w:hAnsi="Times New Roman" w:cs="Times New Roman"/>
                <w:szCs w:val="24"/>
              </w:rPr>
              <w:t>.в</w:t>
            </w:r>
            <w:proofErr w:type="gramEnd"/>
            <w:r w:rsidRPr="00797E11">
              <w:rPr>
                <w:rFonts w:ascii="Times New Roman" w:hAnsi="Times New Roman" w:cs="Times New Roman"/>
                <w:szCs w:val="24"/>
              </w:rPr>
              <w:t>кл.</w:t>
            </w:r>
          </w:p>
          <w:p w:rsidR="005A1017" w:rsidRPr="00797E11" w:rsidRDefault="005A1017" w:rsidP="00BF28FD">
            <w:pPr>
              <w:rPr>
                <w:rFonts w:ascii="Times New Roman" w:hAnsi="Times New Roman" w:cs="Times New Roman"/>
                <w:szCs w:val="24"/>
              </w:rPr>
            </w:pPr>
            <w:r w:rsidRPr="00797E11">
              <w:rPr>
                <w:rFonts w:ascii="Times New Roman" w:hAnsi="Times New Roman" w:cs="Times New Roman"/>
                <w:szCs w:val="24"/>
              </w:rPr>
              <w:t>Колдина Д.Н. Аппликация с детьми 5-6 лет. Конспекты занятий. – М.: Мозаика-синтез, 2016 – 88с. цв</w:t>
            </w:r>
            <w:proofErr w:type="gramStart"/>
            <w:r w:rsidRPr="00797E11">
              <w:rPr>
                <w:rFonts w:ascii="Times New Roman" w:hAnsi="Times New Roman" w:cs="Times New Roman"/>
                <w:szCs w:val="24"/>
              </w:rPr>
              <w:t>.в</w:t>
            </w:r>
            <w:proofErr w:type="gramEnd"/>
            <w:r w:rsidRPr="00797E11">
              <w:rPr>
                <w:rFonts w:ascii="Times New Roman" w:hAnsi="Times New Roman" w:cs="Times New Roman"/>
                <w:szCs w:val="24"/>
              </w:rPr>
              <w:t>кл.</w:t>
            </w:r>
          </w:p>
          <w:p w:rsidR="005A1017" w:rsidRPr="00797E11" w:rsidRDefault="005A1017" w:rsidP="00BF28FD">
            <w:pPr>
              <w:rPr>
                <w:rFonts w:ascii="Times New Roman" w:hAnsi="Times New Roman" w:cs="Times New Roman"/>
                <w:szCs w:val="24"/>
              </w:rPr>
            </w:pPr>
            <w:r w:rsidRPr="00797E11">
              <w:rPr>
                <w:rFonts w:ascii="Times New Roman" w:hAnsi="Times New Roman" w:cs="Times New Roman"/>
                <w:szCs w:val="24"/>
              </w:rPr>
              <w:t>Колдина Д.Н. Лепка с детьми 5-6 лет. Конспекты занятий. – М.: Мозаика-синтез, 2016 – 88с. цв</w:t>
            </w:r>
            <w:proofErr w:type="gramStart"/>
            <w:r w:rsidRPr="00797E11">
              <w:rPr>
                <w:rFonts w:ascii="Times New Roman" w:hAnsi="Times New Roman" w:cs="Times New Roman"/>
                <w:szCs w:val="24"/>
              </w:rPr>
              <w:t>.в</w:t>
            </w:r>
            <w:proofErr w:type="gramEnd"/>
            <w:r w:rsidRPr="00797E11">
              <w:rPr>
                <w:rFonts w:ascii="Times New Roman" w:hAnsi="Times New Roman" w:cs="Times New Roman"/>
                <w:szCs w:val="24"/>
              </w:rPr>
              <w:t>кл.</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Колдина Д.Н. Рисование с детьми 5-6 лет. Конспекты занятий. – М.: Мозаика-синтез, 2016 – 128с. цв</w:t>
            </w:r>
            <w:proofErr w:type="gramStart"/>
            <w:r w:rsidRPr="00797E11">
              <w:rPr>
                <w:rFonts w:ascii="Times New Roman" w:hAnsi="Times New Roman" w:cs="Times New Roman"/>
                <w:szCs w:val="24"/>
              </w:rPr>
              <w:t>.в</w:t>
            </w:r>
            <w:proofErr w:type="gramEnd"/>
            <w:r w:rsidRPr="00797E11">
              <w:rPr>
                <w:rFonts w:ascii="Times New Roman" w:hAnsi="Times New Roman" w:cs="Times New Roman"/>
                <w:szCs w:val="24"/>
              </w:rPr>
              <w:t>кл.</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Колдина Д.Н. Аппликация с детьми 6-7 лет. Конспекты занятий. – М.: Мозаика-синтез, 2016 – 88с. цв</w:t>
            </w:r>
            <w:proofErr w:type="gramStart"/>
            <w:r w:rsidRPr="00797E11">
              <w:rPr>
                <w:rFonts w:ascii="Times New Roman" w:hAnsi="Times New Roman" w:cs="Times New Roman"/>
                <w:szCs w:val="24"/>
              </w:rPr>
              <w:t>.в</w:t>
            </w:r>
            <w:proofErr w:type="gramEnd"/>
            <w:r w:rsidRPr="00797E11">
              <w:rPr>
                <w:rFonts w:ascii="Times New Roman" w:hAnsi="Times New Roman" w:cs="Times New Roman"/>
                <w:szCs w:val="24"/>
              </w:rPr>
              <w:t>кл.</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Колдина Д.Н. Лепка с детьми 6-7 лет. Конспекты занятий. – М.: Мозаика-синтез, 2016 – 88с. цв</w:t>
            </w:r>
            <w:proofErr w:type="gramStart"/>
            <w:r w:rsidRPr="00797E11">
              <w:rPr>
                <w:rFonts w:ascii="Times New Roman" w:hAnsi="Times New Roman" w:cs="Times New Roman"/>
                <w:szCs w:val="24"/>
              </w:rPr>
              <w:t>.в</w:t>
            </w:r>
            <w:proofErr w:type="gramEnd"/>
            <w:r w:rsidRPr="00797E11">
              <w:rPr>
                <w:rFonts w:ascii="Times New Roman" w:hAnsi="Times New Roman" w:cs="Times New Roman"/>
                <w:szCs w:val="24"/>
              </w:rPr>
              <w:t>кл.</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Колдина Д.Н. Рисование с детьми 6-7 лет. Конспекты занятий. – М.: Мозаика-синтез, 2016 – 128с. цв</w:t>
            </w:r>
            <w:proofErr w:type="gramStart"/>
            <w:r w:rsidRPr="00797E11">
              <w:rPr>
                <w:rFonts w:ascii="Times New Roman" w:hAnsi="Times New Roman" w:cs="Times New Roman"/>
                <w:szCs w:val="24"/>
              </w:rPr>
              <w:t>.в</w:t>
            </w:r>
            <w:proofErr w:type="gramEnd"/>
            <w:r w:rsidRPr="00797E11">
              <w:rPr>
                <w:rFonts w:ascii="Times New Roman" w:hAnsi="Times New Roman" w:cs="Times New Roman"/>
                <w:szCs w:val="24"/>
              </w:rPr>
              <w:t>кл.</w:t>
            </w:r>
          </w:p>
        </w:tc>
        <w:tc>
          <w:tcPr>
            <w:tcW w:w="2679" w:type="dxa"/>
          </w:tcPr>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lang w:bidi="en-US"/>
              </w:rPr>
              <w:lastRenderedPageBreak/>
              <w:t>Новикова И.В. Аппликация из природных материалов в детском саду. Средняя, старшая и подготовительная группы. / И.В.Новикова; худож. Е.А. Афоничева – Ярославль: Академия развития, 2006. – 80 с.: ил. – (Детский сад: день за днём).</w:t>
            </w:r>
            <w:r w:rsidRPr="00797E11">
              <w:rPr>
                <w:rFonts w:ascii="Times New Roman" w:hAnsi="Times New Roman" w:cs="Times New Roman"/>
                <w:b/>
                <w:szCs w:val="24"/>
                <w:lang w:bidi="en-US"/>
              </w:rPr>
              <w:t xml:space="preserve"> Нагляднодидактические пособия:</w:t>
            </w:r>
            <w:r w:rsidRPr="00797E11">
              <w:rPr>
                <w:rFonts w:ascii="Times New Roman" w:eastAsiaTheme="minorHAnsi" w:hAnsi="Times New Roman" w:cs="Times New Roman"/>
                <w:szCs w:val="24"/>
                <w:lang w:eastAsia="en-US" w:bidi="en-US"/>
              </w:rPr>
              <w:t xml:space="preserve">   Серия «Мир в картинках»: </w:t>
            </w:r>
            <w:proofErr w:type="gramStart"/>
            <w:r w:rsidRPr="00797E11">
              <w:rPr>
                <w:rFonts w:ascii="Times New Roman" w:eastAsiaTheme="minorHAnsi" w:hAnsi="Times New Roman" w:cs="Times New Roman"/>
                <w:szCs w:val="24"/>
                <w:lang w:eastAsia="en-US" w:bidi="en-US"/>
              </w:rPr>
              <w:t>«Гжель»; «Городецкая роспись по дереву»; «Дымковская игрушка»; «Каргополь — народная игрушка»; 87 «Музыкальные инструменты»; «Полхов Майдан»; «Филимоновская народная игрушка»; «Хохлома».</w:t>
            </w:r>
            <w:proofErr w:type="gramEnd"/>
            <w:r w:rsidRPr="00797E11">
              <w:rPr>
                <w:rFonts w:ascii="Times New Roman" w:eastAsiaTheme="minorHAnsi" w:hAnsi="Times New Roman" w:cs="Times New Roman"/>
                <w:szCs w:val="24"/>
                <w:lang w:eastAsia="en-US" w:bidi="en-US"/>
              </w:rPr>
              <w:t xml:space="preserve"> Плакаты: «Гжель. Изделия. Гжель»; «Орнаменты. Полхов-Майдан»; «Изделия. Полхов-Майдан»; «Орнаменты. Филимоновская свистулька»; «Хохлома. Изделия»; «Хохлома. Орнаменты». Серия «Расскажите детям о...»: «Расскажите детям о музыкальных инструментах», </w:t>
            </w:r>
            <w:r w:rsidRPr="00797E11">
              <w:rPr>
                <w:rFonts w:ascii="Times New Roman" w:eastAsiaTheme="minorHAnsi" w:hAnsi="Times New Roman" w:cs="Times New Roman"/>
                <w:szCs w:val="24"/>
                <w:lang w:eastAsia="en-US" w:bidi="en-US"/>
              </w:rPr>
              <w:lastRenderedPageBreak/>
              <w:t xml:space="preserve">«Расскажите детям о музеях и выставках Москвы», «Расскажите детям о Московском Кремле». 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                                                            </w:t>
            </w:r>
          </w:p>
        </w:tc>
      </w:tr>
      <w:tr w:rsidR="005A1017" w:rsidRPr="00797E11" w:rsidTr="00BF28FD">
        <w:tc>
          <w:tcPr>
            <w:tcW w:w="2123" w:type="dxa"/>
          </w:tcPr>
          <w:p w:rsidR="005A1017" w:rsidRPr="00797E11" w:rsidRDefault="005A1017" w:rsidP="005A1017">
            <w:pPr>
              <w:jc w:val="center"/>
              <w:rPr>
                <w:rFonts w:ascii="Times New Roman" w:hAnsi="Times New Roman" w:cs="Times New Roman"/>
                <w:szCs w:val="24"/>
              </w:rPr>
            </w:pPr>
            <w:r w:rsidRPr="00797E11">
              <w:rPr>
                <w:rFonts w:ascii="Times New Roman" w:hAnsi="Times New Roman" w:cs="Times New Roman"/>
                <w:b/>
                <w:szCs w:val="24"/>
              </w:rPr>
              <w:lastRenderedPageBreak/>
              <w:t>5. Образовательная область «Физическое развитие»</w:t>
            </w:r>
          </w:p>
        </w:tc>
        <w:tc>
          <w:tcPr>
            <w:tcW w:w="2350" w:type="dxa"/>
          </w:tcPr>
          <w:p w:rsidR="005A1017" w:rsidRPr="00797E11" w:rsidRDefault="005A1017" w:rsidP="005A1017">
            <w:pPr>
              <w:rPr>
                <w:rFonts w:ascii="Times New Roman" w:hAnsi="Times New Roman" w:cs="Times New Roman"/>
                <w:szCs w:val="24"/>
              </w:rPr>
            </w:pPr>
            <w:r w:rsidRPr="00797E11">
              <w:rPr>
                <w:rFonts w:ascii="Times New Roman" w:hAnsi="Times New Roman" w:cs="Times New Roman"/>
                <w:b/>
                <w:szCs w:val="24"/>
              </w:rPr>
              <w:t xml:space="preserve">Инновационная программа дошкольного образования. </w:t>
            </w:r>
            <w:r w:rsidRPr="00797E11">
              <w:rPr>
                <w:rFonts w:ascii="Times New Roman" w:hAnsi="Times New Roman" w:cs="Times New Roman"/>
                <w:szCs w:val="24"/>
              </w:rPr>
              <w:t>Под редакцией Н.Е.Вераксы, Т.С.Комаровой, Э.М.Дорофеевой. — Издание шестое (и</w:t>
            </w:r>
            <w:r w:rsidR="00BF28FD">
              <w:rPr>
                <w:rFonts w:ascii="Times New Roman" w:hAnsi="Times New Roman" w:cs="Times New Roman"/>
                <w:szCs w:val="24"/>
              </w:rPr>
              <w:t>нновационное), испр. и доп. 2022</w:t>
            </w:r>
            <w:r w:rsidRPr="00797E11">
              <w:rPr>
                <w:rFonts w:ascii="Times New Roman" w:hAnsi="Times New Roman" w:cs="Times New Roman"/>
                <w:szCs w:val="24"/>
              </w:rPr>
              <w:t>;</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 xml:space="preserve">Пензулаева Л.И.. Оздоровительная гимнастика. Комплексы упражнений для детей 3 -4 года. – М.: МОЗАИКА-СИНТЕЗ, </w:t>
            </w:r>
            <w:r w:rsidRPr="00797E11">
              <w:rPr>
                <w:rFonts w:ascii="Times New Roman" w:hAnsi="Times New Roman" w:cs="Times New Roman"/>
                <w:szCs w:val="24"/>
              </w:rPr>
              <w:lastRenderedPageBreak/>
              <w:t>2020 г</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Пензулаева Л.И.. Оздоровительная гимнастика. Комплексы упражнений для детей 4 -5 года. – М.: МОЗАИКА-СИНТЕЗ, 2020 г</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Пензулаева Л.И.. Оздоровительная гимнастика. Комплексы упражнений для детей 5 -6 года. – М.: МОЗАИКА-СИНТЕЗ, 2020 г</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Пензулаева Л.И.. Оздоровительная гимнастика. Комплексы упражнений для детей 6 -7 лет. – М.: МОЗАИКА-СИНТЕЗ, 2020. – 48с.</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 xml:space="preserve">Л. И. Пензулаева Физическая культура в детском саду:  Младшая группа. – М.: Мозаика-синтез, 2016 г </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 xml:space="preserve"> Л. И. Пензулаева Физическая культура в детском саду:  Средняя группа. – М.: Мозаика-синтез, 2016 г</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 xml:space="preserve">Л. И. Пензулаева Физическая культура в детском саду:  Старшая группа. – М.: Мозаика-синтез, 2016 г </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Л.И.Пензулаева Физическая культура в детском саду: Подготовительная к школе группа. – М.: Мозаика – Синтез, 2014 г</w:t>
            </w:r>
          </w:p>
          <w:p w:rsidR="005A1017" w:rsidRPr="00797E11" w:rsidRDefault="005A1017" w:rsidP="005A1017">
            <w:pPr>
              <w:rPr>
                <w:rFonts w:ascii="Times New Roman" w:hAnsi="Times New Roman" w:cs="Times New Roman"/>
                <w:szCs w:val="24"/>
              </w:rPr>
            </w:pPr>
          </w:p>
        </w:tc>
        <w:tc>
          <w:tcPr>
            <w:tcW w:w="0" w:type="auto"/>
          </w:tcPr>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lastRenderedPageBreak/>
              <w:t>Федорова С.Ю. Примерные планы физкультурных занятий с детьми 3-4 лет М.: Мозаика-синтез, 2018 г</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Федорова С.Ю. Примерные планы физкультурных занятий с детьми 4-5 лет М.: Мозаика-синтез, 2018 г</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Федорова С.Ю. Примерные планы физкультурных занятий с детьми 5-6 лет М.: Мозаика-синтез, 2018 г</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lastRenderedPageBreak/>
              <w:t>Фёдорова С.Ю. Примерные планы физкультурных занятий с детьми 6-7 лет. Подготовительная к школе группа. – М.: Мозаика-синтез, 2017</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М.А.Васильева, В.В.Гербова, Т.С. Комарова «Физкультурно-оздоровительная работа» комплексное планирование младший, средний, старший возраст. Издательство «Учитель» Волгоград 2014</w:t>
            </w:r>
          </w:p>
          <w:p w:rsidR="005A1017" w:rsidRPr="00797E11" w:rsidRDefault="005A1017" w:rsidP="005A1017">
            <w:pPr>
              <w:rPr>
                <w:rFonts w:ascii="Times New Roman" w:hAnsi="Times New Roman" w:cs="Times New Roman"/>
                <w:szCs w:val="24"/>
              </w:rPr>
            </w:pPr>
          </w:p>
        </w:tc>
        <w:tc>
          <w:tcPr>
            <w:tcW w:w="2679" w:type="dxa"/>
          </w:tcPr>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lastRenderedPageBreak/>
              <w:t>М.А.Васильева, В.В.Гербова, Т.С. Комарова «Физкультурно-оздоровительная работа» комплексное планирование младший, средний, старший возраст. Издательство «Учитель» Волгоград 2014</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 xml:space="preserve">И.М.Новикова Формирование представлений о здоровом образе жизни у дошкольников: Методическое пособие. – М: Мозаика – Синтез, </w:t>
            </w:r>
            <w:r w:rsidRPr="00797E11">
              <w:rPr>
                <w:rFonts w:ascii="Times New Roman" w:hAnsi="Times New Roman" w:cs="Times New Roman"/>
                <w:szCs w:val="24"/>
              </w:rPr>
              <w:lastRenderedPageBreak/>
              <w:t>2012</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Павлова Л.Ю. Сборник дидактических игр по ознакомлению с окружающим миром. Методическое пособие – М.: Мозаика-синтез,2012</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 xml:space="preserve">Губанова Н. Ф. Развитие игровой деятельности. Вторая группа раннего возраста (2-3 </w:t>
            </w:r>
            <w:r w:rsidR="00BF28FD">
              <w:rPr>
                <w:rFonts w:ascii="Times New Roman" w:hAnsi="Times New Roman" w:cs="Times New Roman"/>
                <w:szCs w:val="24"/>
              </w:rPr>
              <w:t xml:space="preserve">года) Мозаика-синтез  М. 2016 </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Губанова Н. Ф. Развитие игровой деятельности. Младшая группа  (3-4 года) Мозаика-синтез  М. 2016 г.</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 xml:space="preserve">Губанова Н. Ф. Развитие игровой деятельности. Средняя группа  (4-5 лет). Мозаика-синтез  М. 2016 </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Губанова Н. Ф. Игровая деятельность в детском саду. Для занятий с детьми 2-7 лет М.: Мозаика – Синтез, 2016</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Э.Я.Степаненкова Сборник подвижных игр: Методическое посо</w:t>
            </w:r>
            <w:r w:rsidR="00A877A6">
              <w:rPr>
                <w:rFonts w:ascii="Times New Roman" w:hAnsi="Times New Roman" w:cs="Times New Roman"/>
                <w:szCs w:val="24"/>
              </w:rPr>
              <w:t>бие – М: Мозаика – Синтез, 2012</w:t>
            </w:r>
            <w:r w:rsidRPr="00797E11">
              <w:rPr>
                <w:rFonts w:ascii="Times New Roman" w:hAnsi="Times New Roman" w:cs="Times New Roman"/>
                <w:szCs w:val="24"/>
              </w:rPr>
              <w:t>И.Е.Аверина «Физкультурные минутки и динамические паузы в ДОУ» Айрис – Пресс Москва 2015 – 144с.</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М.М.Борисова «Малоподвижные игры и игровые упражнения». Для занятий с детьми 3-7 лет.  Мозаика – Синтез, 2014 – 39с.</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rPr>
              <w:t>И.В.Кравченко, Т.Л.Долгова «Прогулки в детском саду»</w:t>
            </w:r>
            <w:proofErr w:type="gramStart"/>
            <w:r w:rsidRPr="00797E11">
              <w:rPr>
                <w:rFonts w:ascii="Times New Roman" w:hAnsi="Times New Roman" w:cs="Times New Roman"/>
                <w:szCs w:val="24"/>
              </w:rPr>
              <w:t xml:space="preserve"> .</w:t>
            </w:r>
            <w:proofErr w:type="gramEnd"/>
            <w:r w:rsidRPr="00797E11">
              <w:rPr>
                <w:rFonts w:ascii="Times New Roman" w:hAnsi="Times New Roman" w:cs="Times New Roman"/>
                <w:szCs w:val="24"/>
              </w:rPr>
              <w:t xml:space="preserve"> Старшая и подготовительная к школе группы. Издательство «ТЦ Сфера», 2015 – 208с.</w:t>
            </w:r>
          </w:p>
          <w:p w:rsidR="005A1017" w:rsidRPr="00797E11" w:rsidRDefault="005A1017" w:rsidP="005A1017">
            <w:pPr>
              <w:rPr>
                <w:rFonts w:ascii="Times New Roman" w:hAnsi="Times New Roman" w:cs="Times New Roman"/>
                <w:szCs w:val="24"/>
              </w:rPr>
            </w:pPr>
            <w:r w:rsidRPr="00797E11">
              <w:rPr>
                <w:rFonts w:ascii="Times New Roman" w:hAnsi="Times New Roman" w:cs="Times New Roman"/>
                <w:szCs w:val="24"/>
                <w:lang w:bidi="en-US"/>
              </w:rPr>
              <w:t xml:space="preserve">Т.Е.Харченко Утренняя гимнастика в детском саду: для занятий с детьми 5-7 лет. – М.: Мозаика – Синтез, 2016 – </w:t>
            </w:r>
          </w:p>
        </w:tc>
      </w:tr>
    </w:tbl>
    <w:p w:rsidR="00797E11" w:rsidRDefault="00797E11" w:rsidP="00797E11">
      <w:pPr>
        <w:spacing w:after="0"/>
        <w:jc w:val="both"/>
        <w:rPr>
          <w:rFonts w:ascii="Times New Roman" w:hAnsi="Times New Roman" w:cs="Times New Roman"/>
          <w:b/>
          <w:sz w:val="24"/>
          <w:szCs w:val="24"/>
        </w:rPr>
      </w:pPr>
    </w:p>
    <w:p w:rsidR="00A377C1" w:rsidRDefault="00A377C1" w:rsidP="00797E11">
      <w:pPr>
        <w:spacing w:after="0"/>
        <w:jc w:val="both"/>
        <w:rPr>
          <w:rFonts w:ascii="Times New Roman" w:hAnsi="Times New Roman" w:cs="Times New Roman"/>
          <w:b/>
          <w:sz w:val="24"/>
          <w:szCs w:val="24"/>
        </w:rPr>
      </w:pPr>
    </w:p>
    <w:p w:rsidR="00A377C1" w:rsidRDefault="00A377C1" w:rsidP="00797E11">
      <w:pPr>
        <w:spacing w:after="0"/>
        <w:jc w:val="both"/>
        <w:rPr>
          <w:rFonts w:ascii="Times New Roman" w:hAnsi="Times New Roman" w:cs="Times New Roman"/>
          <w:b/>
          <w:sz w:val="24"/>
          <w:szCs w:val="24"/>
        </w:rPr>
      </w:pPr>
    </w:p>
    <w:p w:rsidR="00797E11" w:rsidRPr="005A1017" w:rsidRDefault="00797E11" w:rsidP="00797E11">
      <w:pPr>
        <w:spacing w:after="0"/>
        <w:jc w:val="both"/>
        <w:rPr>
          <w:rFonts w:ascii="Times New Roman" w:hAnsi="Times New Roman" w:cs="Times New Roman"/>
          <w:b/>
          <w:sz w:val="24"/>
          <w:szCs w:val="24"/>
        </w:rPr>
      </w:pPr>
      <w:r w:rsidRPr="005A1017">
        <w:rPr>
          <w:rFonts w:ascii="Times New Roman" w:hAnsi="Times New Roman" w:cs="Times New Roman"/>
          <w:b/>
          <w:sz w:val="24"/>
          <w:szCs w:val="24"/>
        </w:rPr>
        <w:lastRenderedPageBreak/>
        <w:t>3.6. Планирование образовательной деятельности</w:t>
      </w:r>
    </w:p>
    <w:p w:rsidR="003702DA" w:rsidRPr="00AC0CF5" w:rsidRDefault="00AC0CF5" w:rsidP="00AC0CF5">
      <w:pPr>
        <w:tabs>
          <w:tab w:val="left" w:pos="2520"/>
        </w:tabs>
        <w:jc w:val="both"/>
        <w:rPr>
          <w:rFonts w:ascii="Times New Roman" w:hAnsi="Times New Roman" w:cs="Times New Roman"/>
          <w:b/>
          <w:sz w:val="24"/>
          <w:szCs w:val="24"/>
        </w:rPr>
      </w:pPr>
      <w:r>
        <w:rPr>
          <w:rFonts w:ascii="Times New Roman" w:hAnsi="Times New Roman" w:cs="Times New Roman"/>
          <w:b/>
          <w:sz w:val="24"/>
          <w:szCs w:val="24"/>
        </w:rPr>
        <w:t>Возрастные  образовательные  </w:t>
      </w:r>
      <w:r w:rsidR="003702DA" w:rsidRPr="003702DA">
        <w:rPr>
          <w:rFonts w:ascii="Times New Roman" w:hAnsi="Times New Roman" w:cs="Times New Roman"/>
          <w:b/>
          <w:sz w:val="24"/>
          <w:szCs w:val="24"/>
        </w:rPr>
        <w:t>нагрузки</w:t>
      </w:r>
      <w:r>
        <w:rPr>
          <w:rFonts w:ascii="Times New Roman" w:hAnsi="Times New Roman" w:cs="Times New Roman"/>
          <w:b/>
          <w:sz w:val="24"/>
          <w:szCs w:val="24"/>
        </w:rPr>
        <w:t xml:space="preserve">                                                                                           </w:t>
      </w:r>
      <w:r w:rsidR="003702DA" w:rsidRPr="003702DA">
        <w:rPr>
          <w:rFonts w:ascii="Times New Roman" w:hAnsi="Times New Roman" w:cs="Times New Roman"/>
          <w:sz w:val="24"/>
          <w:szCs w:val="24"/>
        </w:rPr>
        <w:t xml:space="preserve">План организованной образовательной деятельности составлен на пятидневную рабочую неделю. Количество и продолжительность непрерывной непосредственно образовательной деятельности,  максимальный допустимый объем недельной образовательной нагрузки для детей дошкольного возраста соответствует </w:t>
      </w:r>
      <w:r w:rsidR="00356516" w:rsidRPr="00356516">
        <w:rPr>
          <w:rFonts w:ascii="Times New Roman" w:hAnsi="Times New Roman" w:cs="Times New Roman"/>
          <w:sz w:val="24"/>
          <w:szCs w:val="24"/>
        </w:rPr>
        <w:t xml:space="preserve">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00356516" w:rsidRPr="00356516">
        <w:rPr>
          <w:rFonts w:ascii="Times New Roman" w:hAnsi="Times New Roman" w:cs="Times New Roman"/>
          <w:sz w:val="24"/>
          <w:szCs w:val="24"/>
        </w:rPr>
        <w:t>коронавирусной</w:t>
      </w:r>
      <w:proofErr w:type="spellEnd"/>
      <w:r w:rsidR="00356516" w:rsidRPr="00356516">
        <w:rPr>
          <w:rFonts w:ascii="Times New Roman" w:hAnsi="Times New Roman" w:cs="Times New Roman"/>
          <w:sz w:val="24"/>
          <w:szCs w:val="24"/>
        </w:rPr>
        <w:t xml:space="preserve"> инфекции (COVID-19): СП 1.2.3685-21 «Гигиенические нормативы и требования к обеспечению безопасности и (или) безвредности для человека факторов среды обитания»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2301"/>
        <w:gridCol w:w="1674"/>
        <w:gridCol w:w="1984"/>
      </w:tblGrid>
      <w:tr w:rsidR="003702DA" w:rsidRPr="007275C7" w:rsidTr="003702DA">
        <w:tc>
          <w:tcPr>
            <w:tcW w:w="3505" w:type="dxa"/>
            <w:vMerge w:val="restart"/>
          </w:tcPr>
          <w:p w:rsidR="003702DA" w:rsidRPr="00FF44C1" w:rsidRDefault="003702DA" w:rsidP="003702DA">
            <w:pPr>
              <w:spacing w:after="0" w:line="240" w:lineRule="auto"/>
              <w:jc w:val="center"/>
              <w:rPr>
                <w:rFonts w:ascii="Times New Roman" w:eastAsia="Times New Roman" w:hAnsi="Times New Roman"/>
                <w:b/>
                <w:sz w:val="24"/>
                <w:szCs w:val="24"/>
              </w:rPr>
            </w:pPr>
            <w:r w:rsidRPr="00FF44C1">
              <w:rPr>
                <w:rFonts w:ascii="Times New Roman" w:eastAsia="Times New Roman" w:hAnsi="Times New Roman"/>
                <w:b/>
                <w:sz w:val="24"/>
                <w:szCs w:val="24"/>
              </w:rPr>
              <w:t>Возрастные группы</w:t>
            </w:r>
          </w:p>
        </w:tc>
        <w:tc>
          <w:tcPr>
            <w:tcW w:w="2301" w:type="dxa"/>
            <w:vMerge w:val="restart"/>
          </w:tcPr>
          <w:p w:rsidR="003702DA" w:rsidRPr="00FF44C1" w:rsidRDefault="003702DA" w:rsidP="003702DA">
            <w:pPr>
              <w:spacing w:after="0" w:line="240" w:lineRule="auto"/>
              <w:jc w:val="center"/>
              <w:rPr>
                <w:rFonts w:ascii="Times New Roman" w:eastAsia="Times New Roman" w:hAnsi="Times New Roman"/>
                <w:b/>
                <w:sz w:val="24"/>
                <w:szCs w:val="24"/>
              </w:rPr>
            </w:pPr>
            <w:r w:rsidRPr="00FF44C1">
              <w:rPr>
                <w:rFonts w:ascii="Times New Roman" w:eastAsia="Times New Roman" w:hAnsi="Times New Roman"/>
                <w:b/>
                <w:sz w:val="24"/>
                <w:szCs w:val="24"/>
              </w:rPr>
              <w:t>Время проведения занятий</w:t>
            </w:r>
          </w:p>
          <w:p w:rsidR="003702DA" w:rsidRPr="00FF44C1" w:rsidRDefault="003702DA" w:rsidP="003702DA">
            <w:pPr>
              <w:spacing w:after="0" w:line="240" w:lineRule="auto"/>
              <w:jc w:val="center"/>
              <w:rPr>
                <w:rFonts w:ascii="Times New Roman" w:eastAsia="Times New Roman" w:hAnsi="Times New Roman"/>
                <w:b/>
                <w:sz w:val="24"/>
                <w:szCs w:val="24"/>
              </w:rPr>
            </w:pPr>
            <w:r w:rsidRPr="00FF44C1">
              <w:rPr>
                <w:rFonts w:ascii="Times New Roman" w:eastAsia="Times New Roman" w:hAnsi="Times New Roman"/>
                <w:b/>
                <w:sz w:val="24"/>
                <w:szCs w:val="24"/>
              </w:rPr>
              <w:t>(</w:t>
            </w:r>
            <w:r w:rsidR="00356516" w:rsidRPr="00356516">
              <w:rPr>
                <w:rFonts w:ascii="Times New Roman" w:eastAsia="Times New Roman" w:hAnsi="Times New Roman"/>
                <w:b/>
                <w:sz w:val="24"/>
                <w:szCs w:val="24"/>
              </w:rPr>
              <w:t>СП 1.2.3685-21</w:t>
            </w:r>
            <w:r w:rsidRPr="00FF44C1">
              <w:rPr>
                <w:rFonts w:ascii="Times New Roman" w:eastAsia="Times New Roman" w:hAnsi="Times New Roman"/>
                <w:b/>
                <w:sz w:val="24"/>
                <w:szCs w:val="24"/>
              </w:rPr>
              <w:t xml:space="preserve">)  </w:t>
            </w:r>
          </w:p>
        </w:tc>
        <w:tc>
          <w:tcPr>
            <w:tcW w:w="3658" w:type="dxa"/>
            <w:gridSpan w:val="2"/>
          </w:tcPr>
          <w:p w:rsidR="003702DA" w:rsidRPr="00FF44C1" w:rsidRDefault="003702DA" w:rsidP="003702DA">
            <w:pPr>
              <w:spacing w:after="0" w:line="240" w:lineRule="auto"/>
              <w:jc w:val="center"/>
              <w:rPr>
                <w:rFonts w:ascii="Times New Roman" w:eastAsia="Times New Roman" w:hAnsi="Times New Roman"/>
                <w:b/>
                <w:sz w:val="24"/>
                <w:szCs w:val="24"/>
              </w:rPr>
            </w:pPr>
            <w:r w:rsidRPr="00FF44C1">
              <w:rPr>
                <w:rFonts w:ascii="Times New Roman" w:eastAsia="Times New Roman" w:hAnsi="Times New Roman"/>
                <w:b/>
                <w:sz w:val="24"/>
                <w:szCs w:val="24"/>
              </w:rPr>
              <w:t>Пятидневная учебная неделя</w:t>
            </w:r>
          </w:p>
        </w:tc>
      </w:tr>
      <w:tr w:rsidR="003702DA" w:rsidRPr="007275C7" w:rsidTr="003702DA">
        <w:tc>
          <w:tcPr>
            <w:tcW w:w="3505" w:type="dxa"/>
            <w:vMerge/>
          </w:tcPr>
          <w:p w:rsidR="003702DA" w:rsidRPr="00FF44C1" w:rsidRDefault="003702DA" w:rsidP="003702DA">
            <w:pPr>
              <w:spacing w:after="0" w:line="240" w:lineRule="auto"/>
              <w:jc w:val="center"/>
              <w:rPr>
                <w:rFonts w:ascii="Times New Roman" w:eastAsia="Times New Roman" w:hAnsi="Times New Roman"/>
                <w:b/>
                <w:sz w:val="24"/>
                <w:szCs w:val="24"/>
              </w:rPr>
            </w:pPr>
          </w:p>
        </w:tc>
        <w:tc>
          <w:tcPr>
            <w:tcW w:w="2301" w:type="dxa"/>
            <w:vMerge/>
          </w:tcPr>
          <w:p w:rsidR="003702DA" w:rsidRPr="00FF44C1" w:rsidRDefault="003702DA" w:rsidP="003702DA">
            <w:pPr>
              <w:spacing w:after="0" w:line="240" w:lineRule="auto"/>
              <w:jc w:val="center"/>
              <w:rPr>
                <w:rFonts w:ascii="Times New Roman" w:eastAsia="Times New Roman" w:hAnsi="Times New Roman"/>
                <w:b/>
                <w:sz w:val="24"/>
                <w:szCs w:val="24"/>
              </w:rPr>
            </w:pPr>
          </w:p>
        </w:tc>
        <w:tc>
          <w:tcPr>
            <w:tcW w:w="1674" w:type="dxa"/>
          </w:tcPr>
          <w:p w:rsidR="003702DA" w:rsidRPr="00FF44C1" w:rsidRDefault="003702DA" w:rsidP="003702DA">
            <w:pPr>
              <w:spacing w:after="0" w:line="240" w:lineRule="auto"/>
              <w:jc w:val="center"/>
              <w:rPr>
                <w:rFonts w:ascii="Times New Roman" w:eastAsia="Times New Roman" w:hAnsi="Times New Roman"/>
                <w:b/>
                <w:sz w:val="24"/>
                <w:szCs w:val="24"/>
              </w:rPr>
            </w:pPr>
            <w:r w:rsidRPr="00FF44C1">
              <w:rPr>
                <w:rFonts w:ascii="Times New Roman" w:eastAsia="Times New Roman" w:hAnsi="Times New Roman"/>
                <w:b/>
                <w:sz w:val="24"/>
                <w:szCs w:val="24"/>
              </w:rPr>
              <w:t>Фактическая нагрузка</w:t>
            </w:r>
          </w:p>
        </w:tc>
        <w:tc>
          <w:tcPr>
            <w:tcW w:w="1984" w:type="dxa"/>
          </w:tcPr>
          <w:p w:rsidR="003702DA" w:rsidRPr="00FF44C1" w:rsidRDefault="003702DA" w:rsidP="003702DA">
            <w:pPr>
              <w:spacing w:after="0" w:line="240" w:lineRule="auto"/>
              <w:jc w:val="center"/>
              <w:rPr>
                <w:rFonts w:ascii="Times New Roman" w:eastAsia="Times New Roman" w:hAnsi="Times New Roman"/>
                <w:b/>
                <w:sz w:val="24"/>
                <w:szCs w:val="24"/>
              </w:rPr>
            </w:pPr>
            <w:r w:rsidRPr="00FF44C1">
              <w:rPr>
                <w:rFonts w:ascii="Times New Roman" w:eastAsia="Times New Roman" w:hAnsi="Times New Roman"/>
                <w:b/>
                <w:sz w:val="24"/>
                <w:szCs w:val="24"/>
              </w:rPr>
              <w:t>Максимально допустимая  нагрузка</w:t>
            </w:r>
          </w:p>
        </w:tc>
      </w:tr>
      <w:tr w:rsidR="00BF28FD" w:rsidRPr="007275C7" w:rsidTr="003702DA">
        <w:tc>
          <w:tcPr>
            <w:tcW w:w="3505" w:type="dxa"/>
          </w:tcPr>
          <w:p w:rsidR="00BF28FD" w:rsidRPr="00FF44C1" w:rsidRDefault="00BF28FD" w:rsidP="003702DA">
            <w:pPr>
              <w:spacing w:after="0" w:line="240" w:lineRule="auto"/>
              <w:jc w:val="center"/>
              <w:rPr>
                <w:rFonts w:ascii="Times New Roman" w:eastAsia="Times New Roman" w:hAnsi="Times New Roman"/>
                <w:sz w:val="24"/>
                <w:szCs w:val="24"/>
              </w:rPr>
            </w:pPr>
            <w:r w:rsidRPr="00E14512">
              <w:rPr>
                <w:rFonts w:ascii="Times New Roman" w:eastAsia="Times New Roman" w:hAnsi="Times New Roman" w:cs="Times New Roman"/>
                <w:sz w:val="24"/>
                <w:szCs w:val="24"/>
              </w:rPr>
              <w:t>1-2  группа</w:t>
            </w:r>
            <w:r w:rsidRPr="00E14512">
              <w:rPr>
                <w:rFonts w:ascii="Times New Roman" w:hAnsi="Times New Roman" w:cs="Times New Roman"/>
              </w:rPr>
              <w:t xml:space="preserve">  раннего возраста </w:t>
            </w:r>
            <w:r w:rsidRPr="00E14512">
              <w:rPr>
                <w:rFonts w:ascii="Times New Roman" w:eastAsia="Times New Roman" w:hAnsi="Times New Roman" w:cs="Times New Roman"/>
                <w:sz w:val="24"/>
                <w:szCs w:val="24"/>
              </w:rPr>
              <w:t>общеразвивающей направленности «Солнышко</w:t>
            </w:r>
            <w:r w:rsidRPr="00FF44C1">
              <w:rPr>
                <w:rFonts w:ascii="Times New Roman" w:eastAsia="Times New Roman" w:hAnsi="Times New Roman"/>
                <w:sz w:val="24"/>
                <w:szCs w:val="24"/>
              </w:rPr>
              <w:t>»</w:t>
            </w:r>
          </w:p>
        </w:tc>
        <w:tc>
          <w:tcPr>
            <w:tcW w:w="2301" w:type="dxa"/>
          </w:tcPr>
          <w:p w:rsidR="00BF28FD" w:rsidRPr="007275C7" w:rsidRDefault="00BF28FD" w:rsidP="003702D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не более 10 минут</w:t>
            </w:r>
          </w:p>
        </w:tc>
        <w:tc>
          <w:tcPr>
            <w:tcW w:w="1674" w:type="dxa"/>
          </w:tcPr>
          <w:p w:rsidR="00BF28FD" w:rsidRPr="007275C7" w:rsidRDefault="00BF28FD" w:rsidP="003702D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984" w:type="dxa"/>
          </w:tcPr>
          <w:p w:rsidR="00BF28FD" w:rsidRPr="007275C7" w:rsidRDefault="00BF28FD" w:rsidP="003702D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r>
      <w:tr w:rsidR="003702DA" w:rsidRPr="007275C7" w:rsidTr="003702DA">
        <w:tc>
          <w:tcPr>
            <w:tcW w:w="3505" w:type="dxa"/>
          </w:tcPr>
          <w:p w:rsidR="003702DA" w:rsidRPr="00FF44C1" w:rsidRDefault="003702DA" w:rsidP="003702DA">
            <w:pPr>
              <w:spacing w:after="0" w:line="240" w:lineRule="auto"/>
              <w:jc w:val="center"/>
              <w:rPr>
                <w:rFonts w:ascii="Times New Roman" w:eastAsia="Times New Roman" w:hAnsi="Times New Roman"/>
                <w:sz w:val="24"/>
                <w:szCs w:val="24"/>
              </w:rPr>
            </w:pPr>
            <w:r w:rsidRPr="00FF44C1">
              <w:rPr>
                <w:rFonts w:ascii="Times New Roman" w:eastAsia="Times New Roman" w:hAnsi="Times New Roman"/>
                <w:sz w:val="24"/>
                <w:szCs w:val="24"/>
              </w:rPr>
              <w:t>Младшая</w:t>
            </w:r>
            <w:r w:rsidR="00BF28FD">
              <w:rPr>
                <w:rFonts w:ascii="Times New Roman" w:eastAsia="Times New Roman" w:hAnsi="Times New Roman"/>
                <w:sz w:val="24"/>
                <w:szCs w:val="24"/>
              </w:rPr>
              <w:t xml:space="preserve"> –</w:t>
            </w:r>
            <w:r w:rsidR="00E14512">
              <w:rPr>
                <w:rFonts w:ascii="Times New Roman" w:eastAsia="Times New Roman" w:hAnsi="Times New Roman"/>
                <w:sz w:val="24"/>
                <w:szCs w:val="24"/>
              </w:rPr>
              <w:t xml:space="preserve"> </w:t>
            </w:r>
            <w:r w:rsidR="00BF28FD">
              <w:rPr>
                <w:rFonts w:ascii="Times New Roman" w:eastAsia="Times New Roman" w:hAnsi="Times New Roman"/>
                <w:sz w:val="24"/>
                <w:szCs w:val="24"/>
              </w:rPr>
              <w:t xml:space="preserve">средняя </w:t>
            </w:r>
            <w:r w:rsidRPr="00FF44C1">
              <w:rPr>
                <w:rFonts w:ascii="Times New Roman" w:eastAsia="Times New Roman" w:hAnsi="Times New Roman"/>
                <w:sz w:val="24"/>
                <w:szCs w:val="24"/>
              </w:rPr>
              <w:t xml:space="preserve"> группа</w:t>
            </w:r>
            <w:r w:rsidRPr="00FF44C1">
              <w:t xml:space="preserve"> </w:t>
            </w:r>
            <w:r w:rsidRPr="00FF44C1">
              <w:rPr>
                <w:rFonts w:ascii="Times New Roman" w:eastAsia="Times New Roman" w:hAnsi="Times New Roman"/>
                <w:sz w:val="24"/>
                <w:szCs w:val="24"/>
              </w:rPr>
              <w:t>о</w:t>
            </w:r>
            <w:r w:rsidR="00BF28FD">
              <w:rPr>
                <w:rFonts w:ascii="Times New Roman" w:eastAsia="Times New Roman" w:hAnsi="Times New Roman"/>
                <w:sz w:val="24"/>
                <w:szCs w:val="24"/>
              </w:rPr>
              <w:t>бщеразвивающей направленности «Рыбки</w:t>
            </w:r>
            <w:r w:rsidRPr="00FF44C1">
              <w:rPr>
                <w:rFonts w:ascii="Times New Roman" w:eastAsia="Times New Roman" w:hAnsi="Times New Roman"/>
                <w:sz w:val="24"/>
                <w:szCs w:val="24"/>
              </w:rPr>
              <w:t>»</w:t>
            </w:r>
          </w:p>
        </w:tc>
        <w:tc>
          <w:tcPr>
            <w:tcW w:w="2301" w:type="dxa"/>
          </w:tcPr>
          <w:p w:rsidR="003702DA" w:rsidRPr="007275C7" w:rsidRDefault="003702DA" w:rsidP="003702DA">
            <w:pPr>
              <w:spacing w:after="0" w:line="240" w:lineRule="auto"/>
              <w:jc w:val="center"/>
              <w:rPr>
                <w:rFonts w:ascii="Times New Roman" w:eastAsia="Times New Roman" w:hAnsi="Times New Roman"/>
                <w:sz w:val="24"/>
                <w:szCs w:val="24"/>
              </w:rPr>
            </w:pPr>
            <w:r w:rsidRPr="007275C7">
              <w:rPr>
                <w:rFonts w:ascii="Times New Roman" w:eastAsia="Times New Roman" w:hAnsi="Times New Roman"/>
                <w:sz w:val="24"/>
                <w:szCs w:val="24"/>
              </w:rPr>
              <w:t>не более 15</w:t>
            </w:r>
            <w:r w:rsidR="00BF28FD">
              <w:rPr>
                <w:rFonts w:ascii="Times New Roman" w:eastAsia="Times New Roman" w:hAnsi="Times New Roman"/>
                <w:sz w:val="24"/>
                <w:szCs w:val="24"/>
              </w:rPr>
              <w:t>/20</w:t>
            </w:r>
            <w:r w:rsidRPr="007275C7">
              <w:rPr>
                <w:rFonts w:ascii="Times New Roman" w:eastAsia="Times New Roman" w:hAnsi="Times New Roman"/>
                <w:sz w:val="24"/>
                <w:szCs w:val="24"/>
              </w:rPr>
              <w:t xml:space="preserve"> минут</w:t>
            </w:r>
          </w:p>
        </w:tc>
        <w:tc>
          <w:tcPr>
            <w:tcW w:w="1674" w:type="dxa"/>
          </w:tcPr>
          <w:p w:rsidR="003702DA" w:rsidRPr="007275C7" w:rsidRDefault="003702DA" w:rsidP="003702DA">
            <w:pPr>
              <w:spacing w:after="0" w:line="240" w:lineRule="auto"/>
              <w:jc w:val="center"/>
              <w:rPr>
                <w:rFonts w:ascii="Times New Roman" w:eastAsia="Times New Roman" w:hAnsi="Times New Roman"/>
                <w:sz w:val="24"/>
                <w:szCs w:val="24"/>
              </w:rPr>
            </w:pPr>
            <w:r w:rsidRPr="007275C7">
              <w:rPr>
                <w:rFonts w:ascii="Times New Roman" w:eastAsia="Times New Roman" w:hAnsi="Times New Roman"/>
                <w:sz w:val="24"/>
                <w:szCs w:val="24"/>
              </w:rPr>
              <w:t>10</w:t>
            </w:r>
            <w:r w:rsidR="00A95C08">
              <w:rPr>
                <w:rFonts w:ascii="Times New Roman" w:eastAsia="Times New Roman" w:hAnsi="Times New Roman"/>
                <w:sz w:val="24"/>
                <w:szCs w:val="24"/>
              </w:rPr>
              <w:t>/11</w:t>
            </w:r>
          </w:p>
        </w:tc>
        <w:tc>
          <w:tcPr>
            <w:tcW w:w="1984" w:type="dxa"/>
          </w:tcPr>
          <w:p w:rsidR="003702DA" w:rsidRPr="007275C7" w:rsidRDefault="003702DA" w:rsidP="003702DA">
            <w:pPr>
              <w:spacing w:after="0" w:line="240" w:lineRule="auto"/>
              <w:jc w:val="center"/>
              <w:rPr>
                <w:rFonts w:ascii="Times New Roman" w:eastAsia="Times New Roman" w:hAnsi="Times New Roman"/>
                <w:sz w:val="24"/>
                <w:szCs w:val="24"/>
              </w:rPr>
            </w:pPr>
            <w:r w:rsidRPr="007275C7">
              <w:rPr>
                <w:rFonts w:ascii="Times New Roman" w:eastAsia="Times New Roman" w:hAnsi="Times New Roman"/>
                <w:sz w:val="24"/>
                <w:szCs w:val="24"/>
              </w:rPr>
              <w:t>1</w:t>
            </w:r>
            <w:r>
              <w:rPr>
                <w:rFonts w:ascii="Times New Roman" w:eastAsia="Times New Roman" w:hAnsi="Times New Roman"/>
                <w:sz w:val="24"/>
                <w:szCs w:val="24"/>
              </w:rPr>
              <w:t>0</w:t>
            </w:r>
            <w:r w:rsidR="00A95C08">
              <w:rPr>
                <w:rFonts w:ascii="Times New Roman" w:eastAsia="Times New Roman" w:hAnsi="Times New Roman"/>
                <w:sz w:val="24"/>
                <w:szCs w:val="24"/>
              </w:rPr>
              <w:t>/11</w:t>
            </w:r>
          </w:p>
        </w:tc>
      </w:tr>
      <w:tr w:rsidR="003702DA" w:rsidRPr="007275C7" w:rsidTr="003702DA">
        <w:tc>
          <w:tcPr>
            <w:tcW w:w="3505" w:type="dxa"/>
          </w:tcPr>
          <w:p w:rsidR="003702DA" w:rsidRPr="00FF44C1" w:rsidRDefault="003702DA" w:rsidP="003702DA">
            <w:pPr>
              <w:spacing w:after="0" w:line="240" w:lineRule="auto"/>
              <w:jc w:val="center"/>
              <w:rPr>
                <w:rFonts w:ascii="Times New Roman" w:eastAsia="Times New Roman" w:hAnsi="Times New Roman"/>
                <w:sz w:val="24"/>
                <w:szCs w:val="24"/>
              </w:rPr>
            </w:pPr>
            <w:r w:rsidRPr="00FF44C1">
              <w:rPr>
                <w:rFonts w:ascii="Times New Roman" w:eastAsia="Times New Roman" w:hAnsi="Times New Roman"/>
                <w:sz w:val="24"/>
                <w:szCs w:val="24"/>
              </w:rPr>
              <w:t>Старшая</w:t>
            </w:r>
            <w:r w:rsidR="00BF28FD">
              <w:rPr>
                <w:rFonts w:ascii="Times New Roman" w:eastAsia="Times New Roman" w:hAnsi="Times New Roman"/>
                <w:sz w:val="24"/>
                <w:szCs w:val="24"/>
              </w:rPr>
              <w:t xml:space="preserve"> – подготовительная </w:t>
            </w:r>
            <w:r w:rsidRPr="00FF44C1">
              <w:rPr>
                <w:rFonts w:ascii="Times New Roman" w:eastAsia="Times New Roman" w:hAnsi="Times New Roman"/>
                <w:sz w:val="24"/>
                <w:szCs w:val="24"/>
              </w:rPr>
              <w:t xml:space="preserve">  группа общераз</w:t>
            </w:r>
            <w:r w:rsidR="00BF28FD">
              <w:rPr>
                <w:rFonts w:ascii="Times New Roman" w:eastAsia="Times New Roman" w:hAnsi="Times New Roman"/>
                <w:sz w:val="24"/>
                <w:szCs w:val="24"/>
              </w:rPr>
              <w:t>вивающей направленности «Пчелки</w:t>
            </w:r>
            <w:r w:rsidRPr="00FF44C1">
              <w:rPr>
                <w:rFonts w:ascii="Times New Roman" w:eastAsia="Times New Roman" w:hAnsi="Times New Roman"/>
                <w:sz w:val="24"/>
                <w:szCs w:val="24"/>
              </w:rPr>
              <w:t>»</w:t>
            </w:r>
          </w:p>
        </w:tc>
        <w:tc>
          <w:tcPr>
            <w:tcW w:w="2301" w:type="dxa"/>
          </w:tcPr>
          <w:p w:rsidR="003702DA" w:rsidRPr="007275C7" w:rsidRDefault="003702DA" w:rsidP="003702DA">
            <w:pPr>
              <w:spacing w:after="0" w:line="240" w:lineRule="auto"/>
              <w:jc w:val="center"/>
              <w:rPr>
                <w:rFonts w:ascii="Times New Roman" w:eastAsia="Times New Roman" w:hAnsi="Times New Roman"/>
                <w:sz w:val="24"/>
                <w:szCs w:val="24"/>
              </w:rPr>
            </w:pPr>
            <w:r w:rsidRPr="007275C7">
              <w:rPr>
                <w:rFonts w:ascii="Times New Roman" w:eastAsia="Times New Roman" w:hAnsi="Times New Roman"/>
                <w:sz w:val="24"/>
                <w:szCs w:val="24"/>
              </w:rPr>
              <w:t>не более 25</w:t>
            </w:r>
            <w:r w:rsidR="00BF28FD">
              <w:rPr>
                <w:rFonts w:ascii="Times New Roman" w:eastAsia="Times New Roman" w:hAnsi="Times New Roman"/>
                <w:sz w:val="24"/>
                <w:szCs w:val="24"/>
              </w:rPr>
              <w:t>/30</w:t>
            </w:r>
            <w:r w:rsidRPr="007275C7">
              <w:rPr>
                <w:rFonts w:ascii="Times New Roman" w:eastAsia="Times New Roman" w:hAnsi="Times New Roman"/>
                <w:sz w:val="24"/>
                <w:szCs w:val="24"/>
              </w:rPr>
              <w:t xml:space="preserve"> минут</w:t>
            </w:r>
          </w:p>
        </w:tc>
        <w:tc>
          <w:tcPr>
            <w:tcW w:w="1674" w:type="dxa"/>
          </w:tcPr>
          <w:p w:rsidR="003702DA" w:rsidRPr="007275C7" w:rsidRDefault="003702DA" w:rsidP="003702DA">
            <w:pPr>
              <w:spacing w:after="0" w:line="240" w:lineRule="auto"/>
              <w:jc w:val="center"/>
              <w:rPr>
                <w:rFonts w:ascii="Times New Roman" w:eastAsia="Times New Roman" w:hAnsi="Times New Roman"/>
                <w:sz w:val="24"/>
                <w:szCs w:val="24"/>
              </w:rPr>
            </w:pPr>
            <w:r w:rsidRPr="007275C7">
              <w:rPr>
                <w:rFonts w:ascii="Times New Roman" w:eastAsia="Times New Roman" w:hAnsi="Times New Roman"/>
                <w:sz w:val="24"/>
                <w:szCs w:val="24"/>
              </w:rPr>
              <w:t>1</w:t>
            </w:r>
            <w:r>
              <w:rPr>
                <w:rFonts w:ascii="Times New Roman" w:eastAsia="Times New Roman" w:hAnsi="Times New Roman"/>
                <w:sz w:val="24"/>
                <w:szCs w:val="24"/>
              </w:rPr>
              <w:t>3</w:t>
            </w:r>
            <w:r w:rsidR="00A95C08">
              <w:rPr>
                <w:rFonts w:ascii="Times New Roman" w:eastAsia="Times New Roman" w:hAnsi="Times New Roman"/>
                <w:sz w:val="24"/>
                <w:szCs w:val="24"/>
              </w:rPr>
              <w:t>/14</w:t>
            </w:r>
          </w:p>
        </w:tc>
        <w:tc>
          <w:tcPr>
            <w:tcW w:w="1984" w:type="dxa"/>
          </w:tcPr>
          <w:p w:rsidR="003702DA" w:rsidRPr="007275C7" w:rsidRDefault="00A95C08" w:rsidP="003702D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13/14</w:t>
            </w:r>
          </w:p>
        </w:tc>
      </w:tr>
    </w:tbl>
    <w:p w:rsidR="003702DA" w:rsidRPr="003702DA" w:rsidRDefault="003702DA" w:rsidP="00A95C08">
      <w:pPr>
        <w:tabs>
          <w:tab w:val="left" w:pos="2520"/>
        </w:tabs>
        <w:spacing w:after="0"/>
        <w:jc w:val="both"/>
        <w:rPr>
          <w:rFonts w:ascii="Times New Roman" w:hAnsi="Times New Roman" w:cs="Times New Roman"/>
          <w:sz w:val="24"/>
          <w:szCs w:val="24"/>
        </w:rPr>
      </w:pPr>
      <w:r>
        <w:rPr>
          <w:rFonts w:ascii="Times New Roman" w:hAnsi="Times New Roman" w:cs="Times New Roman"/>
          <w:sz w:val="24"/>
          <w:szCs w:val="24"/>
        </w:rPr>
        <w:t>         </w:t>
      </w:r>
      <w:r w:rsidRPr="003702DA">
        <w:rPr>
          <w:rFonts w:ascii="Times New Roman" w:hAnsi="Times New Roman" w:cs="Times New Roman"/>
          <w:sz w:val="24"/>
          <w:szCs w:val="24"/>
        </w:rPr>
        <w:t>Максимально допустимый объем образовательной нагрузки в первой половине дня в младших и сред</w:t>
      </w:r>
      <w:r w:rsidR="00A95C08">
        <w:rPr>
          <w:rFonts w:ascii="Times New Roman" w:hAnsi="Times New Roman" w:cs="Times New Roman"/>
          <w:sz w:val="24"/>
          <w:szCs w:val="24"/>
        </w:rPr>
        <w:t xml:space="preserve">них группах не превышает 30 </w:t>
      </w:r>
      <w:r w:rsidRPr="003702DA">
        <w:rPr>
          <w:rFonts w:ascii="Times New Roman" w:hAnsi="Times New Roman" w:cs="Times New Roman"/>
          <w:sz w:val="24"/>
          <w:szCs w:val="24"/>
        </w:rPr>
        <w:t>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не менее 10 минут (</w:t>
      </w:r>
      <w:r w:rsidR="00356516" w:rsidRPr="00356516">
        <w:rPr>
          <w:rFonts w:ascii="Times New Roman" w:hAnsi="Times New Roman" w:cs="Times New Roman"/>
          <w:sz w:val="24"/>
          <w:szCs w:val="24"/>
        </w:rPr>
        <w:t>СП 1.2.3685-21</w:t>
      </w:r>
      <w:r w:rsidRPr="003702DA">
        <w:rPr>
          <w:rFonts w:ascii="Times New Roman" w:hAnsi="Times New Roman" w:cs="Times New Roman"/>
          <w:sz w:val="24"/>
          <w:szCs w:val="24"/>
        </w:rPr>
        <w:t>).</w:t>
      </w:r>
    </w:p>
    <w:p w:rsidR="003702DA" w:rsidRPr="003702DA" w:rsidRDefault="003702DA" w:rsidP="00A95C08">
      <w:pPr>
        <w:tabs>
          <w:tab w:val="left" w:pos="2520"/>
        </w:tabs>
        <w:spacing w:after="0"/>
        <w:jc w:val="both"/>
        <w:rPr>
          <w:rFonts w:ascii="Times New Roman" w:hAnsi="Times New Roman" w:cs="Times New Roman"/>
          <w:sz w:val="24"/>
          <w:szCs w:val="24"/>
        </w:rPr>
      </w:pPr>
      <w:r>
        <w:rPr>
          <w:rFonts w:ascii="Times New Roman" w:hAnsi="Times New Roman" w:cs="Times New Roman"/>
          <w:sz w:val="24"/>
          <w:szCs w:val="24"/>
        </w:rPr>
        <w:t>       </w:t>
      </w:r>
      <w:r w:rsidRPr="003702DA">
        <w:rPr>
          <w:rFonts w:ascii="Times New Roman" w:hAnsi="Times New Roman" w:cs="Times New Roman"/>
          <w:sz w:val="24"/>
          <w:szCs w:val="24"/>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w:t>
      </w:r>
      <w:r w:rsidR="00356516" w:rsidRPr="00356516">
        <w:rPr>
          <w:rFonts w:ascii="Times New Roman" w:hAnsi="Times New Roman" w:cs="Times New Roman"/>
          <w:sz w:val="24"/>
          <w:szCs w:val="24"/>
        </w:rPr>
        <w:t>СП 1.2.3685-21</w:t>
      </w:r>
      <w:r w:rsidRPr="003702DA">
        <w:rPr>
          <w:rFonts w:ascii="Times New Roman" w:hAnsi="Times New Roman" w:cs="Times New Roman"/>
          <w:sz w:val="24"/>
          <w:szCs w:val="24"/>
        </w:rPr>
        <w:t>.).</w:t>
      </w:r>
    </w:p>
    <w:p w:rsidR="00E14512" w:rsidRDefault="003702DA" w:rsidP="00A95C08">
      <w:pPr>
        <w:tabs>
          <w:tab w:val="left" w:pos="2520"/>
        </w:tabs>
        <w:spacing w:after="0"/>
        <w:jc w:val="both"/>
        <w:rPr>
          <w:rFonts w:ascii="Times New Roman" w:hAnsi="Times New Roman" w:cs="Times New Roman"/>
          <w:sz w:val="24"/>
          <w:szCs w:val="24"/>
        </w:rPr>
      </w:pPr>
      <w:r>
        <w:rPr>
          <w:rFonts w:ascii="Times New Roman" w:hAnsi="Times New Roman" w:cs="Times New Roman"/>
          <w:sz w:val="24"/>
          <w:szCs w:val="24"/>
        </w:rPr>
        <w:t>        </w:t>
      </w:r>
      <w:r w:rsidRPr="003702DA">
        <w:rPr>
          <w:rFonts w:ascii="Times New Roman" w:hAnsi="Times New Roman" w:cs="Times New Roman"/>
          <w:sz w:val="24"/>
          <w:szCs w:val="24"/>
        </w:rPr>
        <w:t>Занятия по физическому развитию основной образовательной программы для детей от 3 до 7 лет организуются не менее 3 раз в неделю. Длительность занятий по физическому развитию зависит от возраста детей и составляет:  в младшей группе- 15 мин., в средней группе- 20 мин., в старшей группе – 25 мин., в подготовительной группе- 30 мин.  Один раз в неделю для детей 5-7 лет круглогодично организованы занятия по физическому развитию на открытом воздухе. В теплое время года при благоприятных метеорологических условиях непосредственно образовательную деятельность по физическому воспитанию проводят на открытом воздухе. (</w:t>
      </w:r>
      <w:r w:rsidR="00356516" w:rsidRPr="00356516">
        <w:rPr>
          <w:rFonts w:ascii="Times New Roman" w:hAnsi="Times New Roman" w:cs="Times New Roman"/>
          <w:sz w:val="24"/>
          <w:szCs w:val="24"/>
        </w:rPr>
        <w:t>СП 1.2.3685-21</w:t>
      </w:r>
      <w:r w:rsidRPr="003702DA">
        <w:rPr>
          <w:rFonts w:ascii="Times New Roman" w:hAnsi="Times New Roman" w:cs="Times New Roman"/>
          <w:sz w:val="24"/>
          <w:szCs w:val="24"/>
        </w:rPr>
        <w:t>.).</w:t>
      </w:r>
      <w:r>
        <w:rPr>
          <w:rFonts w:ascii="Times New Roman" w:hAnsi="Times New Roman" w:cs="Times New Roman"/>
          <w:sz w:val="24"/>
          <w:szCs w:val="24"/>
        </w:rPr>
        <w:t xml:space="preserve">С детьми </w:t>
      </w:r>
      <w:r w:rsidRPr="003702DA">
        <w:rPr>
          <w:rFonts w:ascii="Times New Roman" w:hAnsi="Times New Roman" w:cs="Times New Roman"/>
          <w:sz w:val="24"/>
          <w:szCs w:val="24"/>
        </w:rPr>
        <w:t>третьего года жизни занятий по физическому развитию основной образовательной программы осуществляют по подгруппам 2-3 раза в неделю. (</w:t>
      </w:r>
      <w:r w:rsidR="00356516">
        <w:rPr>
          <w:rFonts w:ascii="Times New Roman" w:hAnsi="Times New Roman" w:cs="Times New Roman"/>
          <w:sz w:val="24"/>
          <w:szCs w:val="24"/>
        </w:rPr>
        <w:t xml:space="preserve">СП 1.2.3685-2) </w:t>
      </w:r>
      <w:r w:rsidRPr="003702DA">
        <w:rPr>
          <w:rFonts w:ascii="Times New Roman" w:hAnsi="Times New Roman" w:cs="Times New Roman"/>
          <w:sz w:val="24"/>
          <w:szCs w:val="24"/>
        </w:rPr>
        <w:t xml:space="preserve">Образовательная деятельность проводится с 01 сентября  по 30 мая. </w:t>
      </w:r>
    </w:p>
    <w:p w:rsidR="003702DA" w:rsidRPr="003702DA" w:rsidRDefault="003702DA" w:rsidP="00A95C08">
      <w:pPr>
        <w:tabs>
          <w:tab w:val="left" w:pos="2520"/>
        </w:tabs>
        <w:spacing w:after="0"/>
        <w:jc w:val="both"/>
        <w:rPr>
          <w:rFonts w:ascii="Times New Roman" w:hAnsi="Times New Roman" w:cs="Times New Roman"/>
          <w:sz w:val="24"/>
          <w:szCs w:val="24"/>
        </w:rPr>
      </w:pPr>
      <w:proofErr w:type="gramStart"/>
      <w:r w:rsidRPr="003702DA">
        <w:rPr>
          <w:rFonts w:ascii="Times New Roman" w:hAnsi="Times New Roman" w:cs="Times New Roman"/>
          <w:sz w:val="24"/>
          <w:szCs w:val="24"/>
        </w:rPr>
        <w:t xml:space="preserve">В середине учебного года с 26.12. по 09.01. - организуются каникулы, в соответствии с нормами СанПина, в это время проводятся только образовательная деятельность </w:t>
      </w:r>
      <w:r w:rsidRPr="003702DA">
        <w:rPr>
          <w:rFonts w:ascii="Times New Roman" w:hAnsi="Times New Roman" w:cs="Times New Roman"/>
          <w:sz w:val="24"/>
          <w:szCs w:val="24"/>
        </w:rPr>
        <w:lastRenderedPageBreak/>
        <w:t>эстетического и оздоровительного циклов (музыкальные, спортивные и пр.).</w:t>
      </w:r>
      <w:proofErr w:type="gramEnd"/>
      <w:r w:rsidRPr="003702DA">
        <w:rPr>
          <w:rFonts w:ascii="Times New Roman" w:hAnsi="Times New Roman" w:cs="Times New Roman"/>
          <w:sz w:val="24"/>
          <w:szCs w:val="24"/>
        </w:rPr>
        <w:t xml:space="preserve"> В дни каникул и в летний период непрерывная образовательная деятельность – не проводятся. В это время увеличивается продолжительность прогулок, а также проводятся  спортивные и подвижные игры, спортивные праздники, экскурсии и др.</w:t>
      </w:r>
    </w:p>
    <w:p w:rsidR="003702DA" w:rsidRPr="003702DA" w:rsidRDefault="003702DA" w:rsidP="00A95C08">
      <w:pPr>
        <w:tabs>
          <w:tab w:val="left" w:pos="2520"/>
        </w:tabs>
        <w:spacing w:after="0"/>
        <w:jc w:val="both"/>
        <w:rPr>
          <w:rFonts w:ascii="Times New Roman" w:hAnsi="Times New Roman" w:cs="Times New Roman"/>
          <w:sz w:val="24"/>
          <w:szCs w:val="24"/>
        </w:rPr>
      </w:pPr>
      <w:r w:rsidRPr="003702DA">
        <w:rPr>
          <w:rFonts w:ascii="Times New Roman" w:hAnsi="Times New Roman" w:cs="Times New Roman"/>
          <w:sz w:val="24"/>
          <w:szCs w:val="24"/>
        </w:rPr>
        <w:t>На основе учебного плана образовательной деятельности составлено расписание организованной образовательной деятельности.</w:t>
      </w:r>
    </w:p>
    <w:p w:rsidR="003702DA" w:rsidRPr="003702DA" w:rsidRDefault="003702DA" w:rsidP="003702DA">
      <w:pPr>
        <w:tabs>
          <w:tab w:val="left" w:pos="2520"/>
        </w:tabs>
        <w:jc w:val="both"/>
        <w:rPr>
          <w:rFonts w:ascii="Times New Roman" w:hAnsi="Times New Roman" w:cs="Times New Roman"/>
          <w:sz w:val="24"/>
          <w:szCs w:val="24"/>
        </w:rPr>
      </w:pPr>
      <w:r w:rsidRPr="003702DA">
        <w:rPr>
          <w:rFonts w:ascii="Times New Roman" w:hAnsi="Times New Roman" w:cs="Times New Roman"/>
          <w:sz w:val="24"/>
          <w:szCs w:val="24"/>
        </w:rPr>
        <w:t>Цель – отрегулировать нагрузку, определить чередование различных видов образовательной деятельности в целях снятия перегрузки, предупредить утомляемость, чередовать статичные и динамичные виды деятельности, распределить нагрузку между воспитателями и специалистами.</w:t>
      </w:r>
    </w:p>
    <w:p w:rsidR="003702DA" w:rsidRPr="003702DA" w:rsidRDefault="003702DA" w:rsidP="003702DA">
      <w:pPr>
        <w:tabs>
          <w:tab w:val="left" w:pos="2520"/>
        </w:tabs>
        <w:jc w:val="both"/>
        <w:rPr>
          <w:rFonts w:ascii="Times New Roman" w:hAnsi="Times New Roman" w:cs="Times New Roman"/>
          <w:b/>
          <w:sz w:val="24"/>
          <w:szCs w:val="24"/>
        </w:rPr>
      </w:pPr>
      <w:r w:rsidRPr="003702DA">
        <w:rPr>
          <w:rFonts w:ascii="Times New Roman" w:hAnsi="Times New Roman" w:cs="Times New Roman"/>
          <w:b/>
          <w:sz w:val="24"/>
          <w:szCs w:val="24"/>
        </w:rPr>
        <w:t>Ведущие формы проведения непосредственно образовательной деятельности</w:t>
      </w:r>
      <w:proofErr w:type="gramStart"/>
      <w:r w:rsidRPr="003702DA">
        <w:rPr>
          <w:rFonts w:ascii="Times New Roman" w:hAnsi="Times New Roman" w:cs="Times New Roman"/>
          <w:b/>
          <w:sz w:val="24"/>
          <w:szCs w:val="24"/>
        </w:rPr>
        <w:t xml:space="preserve"> .</w:t>
      </w:r>
      <w:proofErr w:type="gramEnd"/>
    </w:p>
    <w:p w:rsidR="003702DA" w:rsidRPr="003702DA" w:rsidRDefault="003702DA" w:rsidP="00A95C08">
      <w:pPr>
        <w:tabs>
          <w:tab w:val="left" w:pos="2520"/>
        </w:tabs>
        <w:spacing w:after="0"/>
        <w:jc w:val="both"/>
        <w:rPr>
          <w:rFonts w:ascii="Times New Roman" w:hAnsi="Times New Roman" w:cs="Times New Roman"/>
          <w:b/>
          <w:bCs/>
          <w:sz w:val="24"/>
          <w:szCs w:val="24"/>
        </w:rPr>
      </w:pPr>
      <w:r w:rsidRPr="003702DA">
        <w:rPr>
          <w:rFonts w:ascii="Times New Roman" w:hAnsi="Times New Roman" w:cs="Times New Roman"/>
          <w:sz w:val="24"/>
          <w:szCs w:val="24"/>
        </w:rPr>
        <w:t xml:space="preserve"> </w:t>
      </w:r>
      <w:r>
        <w:rPr>
          <w:rFonts w:ascii="Times New Roman" w:hAnsi="Times New Roman" w:cs="Times New Roman"/>
          <w:sz w:val="24"/>
          <w:szCs w:val="24"/>
        </w:rPr>
        <w:t>    </w:t>
      </w:r>
      <w:r w:rsidRPr="003702DA">
        <w:rPr>
          <w:rFonts w:ascii="Times New Roman" w:hAnsi="Times New Roman" w:cs="Times New Roman"/>
          <w:sz w:val="24"/>
          <w:szCs w:val="24"/>
        </w:rPr>
        <w:t xml:space="preserve"> В рамках новой гуманистической концепции дошкольного воспитания программой предусмотрено максимальное содействие становлению ребёнка как личности, развитию активности самих детей в процессе организации их  образовательной  деятельности. В Учреждении непосредственно образовательная деятельность рассматривается как важная, но не преобладающая  форма организованного обучения детей. Исключены занятия, образовательная деятельность проходит в форме игровой деятельности.</w:t>
      </w:r>
      <w:r w:rsidRPr="003702DA">
        <w:rPr>
          <w:rFonts w:ascii="Times New Roman" w:hAnsi="Times New Roman" w:cs="Times New Roman"/>
          <w:b/>
          <w:bCs/>
          <w:sz w:val="24"/>
          <w:szCs w:val="24"/>
        </w:rPr>
        <w:t xml:space="preserve">        </w:t>
      </w:r>
    </w:p>
    <w:p w:rsidR="003702DA" w:rsidRPr="003702DA" w:rsidRDefault="003702DA" w:rsidP="00A95C08">
      <w:pPr>
        <w:tabs>
          <w:tab w:val="left" w:pos="2520"/>
        </w:tabs>
        <w:spacing w:after="0"/>
        <w:jc w:val="both"/>
        <w:rPr>
          <w:rFonts w:ascii="Times New Roman" w:hAnsi="Times New Roman" w:cs="Times New Roman"/>
          <w:sz w:val="24"/>
          <w:szCs w:val="24"/>
        </w:rPr>
      </w:pPr>
      <w:r w:rsidRPr="003702DA">
        <w:rPr>
          <w:rFonts w:ascii="Times New Roman" w:hAnsi="Times New Roman" w:cs="Times New Roman"/>
          <w:b/>
          <w:bCs/>
          <w:sz w:val="24"/>
          <w:szCs w:val="24"/>
        </w:rPr>
        <w:t xml:space="preserve">          </w:t>
      </w:r>
      <w:r w:rsidRPr="003702DA">
        <w:rPr>
          <w:rFonts w:ascii="Times New Roman" w:hAnsi="Times New Roman" w:cs="Times New Roman"/>
          <w:sz w:val="24"/>
          <w:szCs w:val="24"/>
        </w:rPr>
        <w:t xml:space="preserve">Непосредственно образовательная </w:t>
      </w:r>
      <w:proofErr w:type="gramStart"/>
      <w:r w:rsidRPr="003702DA">
        <w:rPr>
          <w:rFonts w:ascii="Times New Roman" w:hAnsi="Times New Roman" w:cs="Times New Roman"/>
          <w:sz w:val="24"/>
          <w:szCs w:val="24"/>
        </w:rPr>
        <w:t>деятельность</w:t>
      </w:r>
      <w:proofErr w:type="gramEnd"/>
      <w:r w:rsidRPr="003702DA">
        <w:rPr>
          <w:rFonts w:ascii="Times New Roman" w:hAnsi="Times New Roman" w:cs="Times New Roman"/>
          <w:sz w:val="24"/>
          <w:szCs w:val="24"/>
        </w:rPr>
        <w:t xml:space="preserve"> осуществляющая через   игровую деятельность, в зависимости от программного содержания, проводятся фронтально, подгруппами, индивидуально. </w:t>
      </w:r>
    </w:p>
    <w:p w:rsidR="003702DA" w:rsidRPr="003702DA" w:rsidRDefault="003702DA" w:rsidP="00A95C08">
      <w:pPr>
        <w:tabs>
          <w:tab w:val="left" w:pos="2520"/>
        </w:tabs>
        <w:spacing w:after="0"/>
        <w:jc w:val="both"/>
        <w:rPr>
          <w:rFonts w:ascii="Times New Roman" w:hAnsi="Times New Roman" w:cs="Times New Roman"/>
          <w:sz w:val="24"/>
          <w:szCs w:val="24"/>
        </w:rPr>
      </w:pPr>
      <w:r w:rsidRPr="003702DA">
        <w:rPr>
          <w:rFonts w:ascii="Times New Roman" w:hAnsi="Times New Roman" w:cs="Times New Roman"/>
          <w:sz w:val="24"/>
          <w:szCs w:val="24"/>
        </w:rPr>
        <w:t xml:space="preserve">          Непосредственно образовательная деятельность носит преимущественно комплексный, пересекающийся с различными областями знаний и видами деятельности характер. В младших группах непосредственно образовательная деятельность воспринимается как естественное продолжение его игровой деятельности. Педагоги проводят непосредственно образовательную деятельность в соответствии с  гибким расписанием образовательной деятельности, составленные на основе  плана непосредственно образовательной деятельности с учетом возрастных психофизиологических возможностей детей, их интересов, потребностей.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3"/>
        <w:gridCol w:w="1830"/>
        <w:gridCol w:w="2300"/>
        <w:gridCol w:w="1018"/>
        <w:gridCol w:w="922"/>
        <w:gridCol w:w="1663"/>
      </w:tblGrid>
      <w:tr w:rsidR="003702DA" w:rsidRPr="003702DA" w:rsidTr="003702DA">
        <w:tc>
          <w:tcPr>
            <w:tcW w:w="9356" w:type="dxa"/>
            <w:gridSpan w:val="6"/>
            <w:tcBorders>
              <w:top w:val="single" w:sz="4" w:space="0" w:color="auto"/>
              <w:left w:val="single" w:sz="4" w:space="0" w:color="auto"/>
              <w:bottom w:val="single" w:sz="4" w:space="0" w:color="auto"/>
              <w:right w:val="single" w:sz="4" w:space="0" w:color="auto"/>
            </w:tcBorders>
            <w:shd w:val="clear" w:color="auto" w:fill="auto"/>
          </w:tcPr>
          <w:p w:rsidR="003702DA" w:rsidRPr="003702DA" w:rsidRDefault="003702DA" w:rsidP="003702DA">
            <w:pPr>
              <w:tabs>
                <w:tab w:val="left" w:pos="2520"/>
              </w:tabs>
              <w:rPr>
                <w:rFonts w:ascii="Times New Roman" w:hAnsi="Times New Roman" w:cs="Times New Roman"/>
                <w:sz w:val="24"/>
                <w:szCs w:val="24"/>
              </w:rPr>
            </w:pPr>
            <w:r w:rsidRPr="003702DA">
              <w:rPr>
                <w:rFonts w:ascii="Times New Roman" w:hAnsi="Times New Roman" w:cs="Times New Roman"/>
                <w:b/>
                <w:sz w:val="24"/>
                <w:szCs w:val="24"/>
              </w:rPr>
              <w:t>Формы проведения непосредственно образовательной деятельности</w:t>
            </w:r>
          </w:p>
        </w:tc>
      </w:tr>
      <w:tr w:rsidR="003702DA" w:rsidRPr="003702DA" w:rsidTr="003702DA">
        <w:tc>
          <w:tcPr>
            <w:tcW w:w="3453" w:type="dxa"/>
            <w:gridSpan w:val="2"/>
            <w:tcBorders>
              <w:top w:val="single" w:sz="4" w:space="0" w:color="auto"/>
              <w:left w:val="single" w:sz="4" w:space="0" w:color="auto"/>
              <w:bottom w:val="single" w:sz="4" w:space="0" w:color="auto"/>
              <w:right w:val="single" w:sz="4" w:space="0" w:color="auto"/>
            </w:tcBorders>
            <w:shd w:val="clear" w:color="auto" w:fill="auto"/>
          </w:tcPr>
          <w:p w:rsidR="003702DA" w:rsidRPr="003702DA" w:rsidRDefault="003702DA" w:rsidP="003702DA">
            <w:pPr>
              <w:tabs>
                <w:tab w:val="left" w:pos="2520"/>
              </w:tabs>
              <w:rPr>
                <w:rFonts w:ascii="Times New Roman" w:hAnsi="Times New Roman" w:cs="Times New Roman"/>
                <w:sz w:val="24"/>
                <w:szCs w:val="24"/>
                <w:lang w:bidi="en-US"/>
              </w:rPr>
            </w:pPr>
            <w:r w:rsidRPr="003702DA">
              <w:rPr>
                <w:rFonts w:ascii="Times New Roman" w:hAnsi="Times New Roman" w:cs="Times New Roman"/>
                <w:sz w:val="24"/>
                <w:szCs w:val="24"/>
                <w:lang w:bidi="en-US"/>
              </w:rPr>
              <w:t>Фронтальные</w:t>
            </w:r>
          </w:p>
        </w:tc>
        <w:tc>
          <w:tcPr>
            <w:tcW w:w="3318" w:type="dxa"/>
            <w:gridSpan w:val="2"/>
            <w:tcBorders>
              <w:top w:val="single" w:sz="4" w:space="0" w:color="auto"/>
              <w:left w:val="single" w:sz="4" w:space="0" w:color="auto"/>
              <w:bottom w:val="single" w:sz="4" w:space="0" w:color="auto"/>
              <w:right w:val="single" w:sz="4" w:space="0" w:color="auto"/>
            </w:tcBorders>
            <w:shd w:val="clear" w:color="auto" w:fill="auto"/>
          </w:tcPr>
          <w:p w:rsidR="003702DA" w:rsidRPr="003702DA" w:rsidRDefault="003702DA" w:rsidP="003702DA">
            <w:pPr>
              <w:tabs>
                <w:tab w:val="left" w:pos="2520"/>
              </w:tabs>
              <w:rPr>
                <w:rFonts w:ascii="Times New Roman" w:hAnsi="Times New Roman" w:cs="Times New Roman"/>
                <w:sz w:val="24"/>
                <w:szCs w:val="24"/>
                <w:lang w:bidi="en-US"/>
              </w:rPr>
            </w:pPr>
            <w:r w:rsidRPr="003702DA">
              <w:rPr>
                <w:rFonts w:ascii="Times New Roman" w:hAnsi="Times New Roman" w:cs="Times New Roman"/>
                <w:sz w:val="24"/>
                <w:szCs w:val="24"/>
                <w:lang w:bidi="en-US"/>
              </w:rPr>
              <w:t>Подгрупповые</w:t>
            </w:r>
          </w:p>
        </w:tc>
        <w:tc>
          <w:tcPr>
            <w:tcW w:w="2585" w:type="dxa"/>
            <w:gridSpan w:val="2"/>
            <w:tcBorders>
              <w:top w:val="single" w:sz="4" w:space="0" w:color="auto"/>
              <w:left w:val="single" w:sz="4" w:space="0" w:color="auto"/>
              <w:bottom w:val="single" w:sz="4" w:space="0" w:color="auto"/>
              <w:right w:val="single" w:sz="4" w:space="0" w:color="auto"/>
            </w:tcBorders>
            <w:shd w:val="clear" w:color="auto" w:fill="auto"/>
          </w:tcPr>
          <w:p w:rsidR="003702DA" w:rsidRPr="003702DA" w:rsidRDefault="003702DA" w:rsidP="003702DA">
            <w:pPr>
              <w:tabs>
                <w:tab w:val="left" w:pos="2520"/>
              </w:tabs>
              <w:rPr>
                <w:rFonts w:ascii="Times New Roman" w:hAnsi="Times New Roman" w:cs="Times New Roman"/>
                <w:sz w:val="24"/>
                <w:szCs w:val="24"/>
                <w:lang w:bidi="en-US"/>
              </w:rPr>
            </w:pPr>
            <w:r w:rsidRPr="003702DA">
              <w:rPr>
                <w:rFonts w:ascii="Times New Roman" w:hAnsi="Times New Roman" w:cs="Times New Roman"/>
                <w:sz w:val="24"/>
                <w:szCs w:val="24"/>
                <w:lang w:bidi="en-US"/>
              </w:rPr>
              <w:t>Индивидуальные</w:t>
            </w:r>
          </w:p>
        </w:tc>
      </w:tr>
      <w:tr w:rsidR="003702DA" w:rsidRPr="003702DA" w:rsidTr="003702DA">
        <w:tc>
          <w:tcPr>
            <w:tcW w:w="9356" w:type="dxa"/>
            <w:gridSpan w:val="6"/>
            <w:tcBorders>
              <w:top w:val="single" w:sz="4" w:space="0" w:color="auto"/>
              <w:left w:val="single" w:sz="4" w:space="0" w:color="auto"/>
              <w:bottom w:val="single" w:sz="4" w:space="0" w:color="auto"/>
              <w:right w:val="single" w:sz="4" w:space="0" w:color="auto"/>
            </w:tcBorders>
            <w:shd w:val="clear" w:color="auto" w:fill="auto"/>
          </w:tcPr>
          <w:p w:rsidR="003702DA" w:rsidRPr="003702DA" w:rsidRDefault="003702DA" w:rsidP="003702DA">
            <w:pPr>
              <w:tabs>
                <w:tab w:val="left" w:pos="2520"/>
              </w:tabs>
              <w:rPr>
                <w:rFonts w:ascii="Times New Roman" w:hAnsi="Times New Roman" w:cs="Times New Roman"/>
                <w:b/>
                <w:sz w:val="24"/>
                <w:szCs w:val="24"/>
                <w:lang w:bidi="en-US"/>
              </w:rPr>
            </w:pPr>
            <w:r w:rsidRPr="003702DA">
              <w:rPr>
                <w:rFonts w:ascii="Times New Roman" w:hAnsi="Times New Roman" w:cs="Times New Roman"/>
                <w:b/>
                <w:sz w:val="24"/>
                <w:szCs w:val="24"/>
                <w:lang w:bidi="en-US"/>
              </w:rPr>
              <w:t>Виды непосредственно образовательной деятельности</w:t>
            </w:r>
          </w:p>
        </w:tc>
      </w:tr>
      <w:tr w:rsidR="003702DA" w:rsidRPr="003702DA" w:rsidTr="003702DA">
        <w:tc>
          <w:tcPr>
            <w:tcW w:w="1623" w:type="dxa"/>
            <w:tcBorders>
              <w:top w:val="single" w:sz="4" w:space="0" w:color="auto"/>
              <w:left w:val="single" w:sz="4" w:space="0" w:color="auto"/>
              <w:bottom w:val="single" w:sz="4" w:space="0" w:color="auto"/>
              <w:right w:val="single" w:sz="4" w:space="0" w:color="auto"/>
            </w:tcBorders>
            <w:shd w:val="clear" w:color="auto" w:fill="auto"/>
          </w:tcPr>
          <w:p w:rsidR="003702DA" w:rsidRPr="003702DA" w:rsidRDefault="003702DA" w:rsidP="003702DA">
            <w:pPr>
              <w:tabs>
                <w:tab w:val="left" w:pos="2520"/>
              </w:tabs>
              <w:rPr>
                <w:rFonts w:ascii="Times New Roman" w:hAnsi="Times New Roman" w:cs="Times New Roman"/>
                <w:sz w:val="24"/>
                <w:szCs w:val="24"/>
                <w:lang w:bidi="en-US"/>
              </w:rPr>
            </w:pPr>
            <w:r w:rsidRPr="003702DA">
              <w:rPr>
                <w:rFonts w:ascii="Times New Roman" w:hAnsi="Times New Roman" w:cs="Times New Roman"/>
                <w:sz w:val="24"/>
                <w:szCs w:val="24"/>
                <w:lang w:bidi="en-US"/>
              </w:rPr>
              <w:t>Комплексные</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3702DA" w:rsidRPr="003702DA" w:rsidRDefault="003702DA" w:rsidP="003702DA">
            <w:pPr>
              <w:tabs>
                <w:tab w:val="left" w:pos="2520"/>
              </w:tabs>
              <w:rPr>
                <w:rFonts w:ascii="Times New Roman" w:hAnsi="Times New Roman" w:cs="Times New Roman"/>
                <w:sz w:val="24"/>
                <w:szCs w:val="24"/>
                <w:lang w:bidi="en-US"/>
              </w:rPr>
            </w:pPr>
            <w:r w:rsidRPr="003702DA">
              <w:rPr>
                <w:rFonts w:ascii="Times New Roman" w:hAnsi="Times New Roman" w:cs="Times New Roman"/>
                <w:sz w:val="24"/>
                <w:szCs w:val="24"/>
                <w:lang w:bidi="en-US"/>
              </w:rPr>
              <w:t>Доминантные</w:t>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3702DA" w:rsidRPr="003702DA" w:rsidRDefault="003702DA" w:rsidP="003702DA">
            <w:pPr>
              <w:tabs>
                <w:tab w:val="left" w:pos="2520"/>
              </w:tabs>
              <w:rPr>
                <w:rFonts w:ascii="Times New Roman" w:hAnsi="Times New Roman" w:cs="Times New Roman"/>
                <w:sz w:val="24"/>
                <w:szCs w:val="24"/>
                <w:lang w:bidi="en-US"/>
              </w:rPr>
            </w:pPr>
            <w:r w:rsidRPr="003702DA">
              <w:rPr>
                <w:rFonts w:ascii="Times New Roman" w:hAnsi="Times New Roman" w:cs="Times New Roman"/>
                <w:sz w:val="24"/>
                <w:szCs w:val="24"/>
                <w:lang w:bidi="en-US"/>
              </w:rPr>
              <w:t>Интегрированные</w:t>
            </w: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tcPr>
          <w:p w:rsidR="003702DA" w:rsidRPr="003702DA" w:rsidRDefault="003702DA" w:rsidP="003702DA">
            <w:pPr>
              <w:tabs>
                <w:tab w:val="left" w:pos="2520"/>
              </w:tabs>
              <w:rPr>
                <w:rFonts w:ascii="Times New Roman" w:hAnsi="Times New Roman" w:cs="Times New Roman"/>
                <w:sz w:val="24"/>
                <w:szCs w:val="24"/>
                <w:lang w:bidi="en-US"/>
              </w:rPr>
            </w:pPr>
            <w:r w:rsidRPr="003702DA">
              <w:rPr>
                <w:rFonts w:ascii="Times New Roman" w:hAnsi="Times New Roman" w:cs="Times New Roman"/>
                <w:sz w:val="24"/>
                <w:szCs w:val="24"/>
                <w:lang w:bidi="en-US"/>
              </w:rPr>
              <w:t>Традиционные</w:t>
            </w: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3702DA" w:rsidRPr="003702DA" w:rsidRDefault="003702DA" w:rsidP="003702DA">
            <w:pPr>
              <w:tabs>
                <w:tab w:val="left" w:pos="2520"/>
              </w:tabs>
              <w:rPr>
                <w:rFonts w:ascii="Times New Roman" w:hAnsi="Times New Roman" w:cs="Times New Roman"/>
                <w:sz w:val="24"/>
                <w:szCs w:val="24"/>
                <w:lang w:bidi="en-US"/>
              </w:rPr>
            </w:pPr>
            <w:r w:rsidRPr="003702DA">
              <w:rPr>
                <w:rFonts w:ascii="Times New Roman" w:hAnsi="Times New Roman" w:cs="Times New Roman"/>
                <w:sz w:val="24"/>
                <w:szCs w:val="24"/>
                <w:lang w:bidi="en-US"/>
              </w:rPr>
              <w:t>Тематические</w:t>
            </w:r>
          </w:p>
        </w:tc>
      </w:tr>
    </w:tbl>
    <w:p w:rsidR="003702DA" w:rsidRDefault="003702DA" w:rsidP="003702DA">
      <w:pPr>
        <w:tabs>
          <w:tab w:val="left" w:pos="2520"/>
        </w:tabs>
        <w:rPr>
          <w:rFonts w:ascii="Times New Roman" w:hAnsi="Times New Roman" w:cs="Times New Roman"/>
          <w:sz w:val="24"/>
          <w:szCs w:val="24"/>
        </w:rPr>
      </w:pPr>
    </w:p>
    <w:p w:rsidR="00A95C08" w:rsidRDefault="00A95C08" w:rsidP="003702DA">
      <w:pPr>
        <w:tabs>
          <w:tab w:val="left" w:pos="2520"/>
        </w:tabs>
        <w:rPr>
          <w:rFonts w:ascii="Times New Roman" w:hAnsi="Times New Roman" w:cs="Times New Roman"/>
          <w:sz w:val="24"/>
          <w:szCs w:val="24"/>
        </w:rPr>
      </w:pPr>
    </w:p>
    <w:p w:rsidR="00A95C08" w:rsidRDefault="00A95C08" w:rsidP="003702DA">
      <w:pPr>
        <w:tabs>
          <w:tab w:val="left" w:pos="2520"/>
        </w:tabs>
        <w:rPr>
          <w:rFonts w:ascii="Times New Roman" w:hAnsi="Times New Roman" w:cs="Times New Roman"/>
          <w:sz w:val="24"/>
          <w:szCs w:val="24"/>
        </w:rPr>
      </w:pPr>
    </w:p>
    <w:p w:rsidR="00A95C08" w:rsidRDefault="00A95C08" w:rsidP="003702DA">
      <w:pPr>
        <w:tabs>
          <w:tab w:val="left" w:pos="2520"/>
        </w:tabs>
        <w:rPr>
          <w:rFonts w:ascii="Times New Roman" w:hAnsi="Times New Roman" w:cs="Times New Roman"/>
          <w:sz w:val="24"/>
          <w:szCs w:val="24"/>
        </w:rPr>
      </w:pPr>
    </w:p>
    <w:p w:rsidR="00A95C08" w:rsidRDefault="00A95C08" w:rsidP="003702DA">
      <w:pPr>
        <w:tabs>
          <w:tab w:val="left" w:pos="2520"/>
        </w:tabs>
        <w:rPr>
          <w:rFonts w:ascii="Times New Roman" w:hAnsi="Times New Roman" w:cs="Times New Roman"/>
          <w:sz w:val="24"/>
          <w:szCs w:val="24"/>
        </w:rPr>
      </w:pPr>
    </w:p>
    <w:p w:rsidR="003702DA" w:rsidRPr="003702DA" w:rsidRDefault="003702DA" w:rsidP="003702DA">
      <w:pPr>
        <w:tabs>
          <w:tab w:val="left" w:pos="2520"/>
        </w:tabs>
        <w:rPr>
          <w:rFonts w:ascii="Times New Roman" w:hAnsi="Times New Roman" w:cs="Times New Roman"/>
          <w:sz w:val="24"/>
          <w:szCs w:val="24"/>
        </w:rPr>
      </w:pPr>
      <w:r w:rsidRPr="003702DA">
        <w:rPr>
          <w:rFonts w:ascii="Times New Roman" w:hAnsi="Times New Roman" w:cs="Times New Roman"/>
          <w:sz w:val="24"/>
          <w:szCs w:val="24"/>
        </w:rPr>
        <w:lastRenderedPageBreak/>
        <w:t>План  непосредственно образовательной деятельности ориентирован на интеграцию обучения и воспитания, на   развитие воспитанников и состоит из следующих направлений:</w:t>
      </w:r>
    </w:p>
    <w:p w:rsidR="003702DA" w:rsidRPr="003702DA" w:rsidRDefault="003702DA" w:rsidP="006A4CB2">
      <w:pPr>
        <w:numPr>
          <w:ilvl w:val="0"/>
          <w:numId w:val="73"/>
        </w:numPr>
        <w:tabs>
          <w:tab w:val="left" w:pos="2520"/>
        </w:tabs>
        <w:spacing w:after="0" w:line="240" w:lineRule="auto"/>
        <w:rPr>
          <w:rFonts w:ascii="Times New Roman" w:hAnsi="Times New Roman" w:cs="Times New Roman"/>
          <w:sz w:val="24"/>
          <w:szCs w:val="24"/>
        </w:rPr>
      </w:pPr>
      <w:r w:rsidRPr="003702DA">
        <w:rPr>
          <w:rFonts w:ascii="Times New Roman" w:hAnsi="Times New Roman" w:cs="Times New Roman"/>
          <w:sz w:val="24"/>
          <w:szCs w:val="24"/>
        </w:rPr>
        <w:t>Развитие речи, логопедия</w:t>
      </w:r>
    </w:p>
    <w:p w:rsidR="003702DA" w:rsidRPr="003702DA" w:rsidRDefault="003702DA" w:rsidP="006A4CB2">
      <w:pPr>
        <w:numPr>
          <w:ilvl w:val="0"/>
          <w:numId w:val="73"/>
        </w:numPr>
        <w:tabs>
          <w:tab w:val="left" w:pos="2520"/>
        </w:tabs>
        <w:spacing w:after="0" w:line="240" w:lineRule="auto"/>
        <w:rPr>
          <w:rFonts w:ascii="Times New Roman" w:hAnsi="Times New Roman" w:cs="Times New Roman"/>
          <w:sz w:val="24"/>
          <w:szCs w:val="24"/>
        </w:rPr>
      </w:pPr>
      <w:r w:rsidRPr="003702DA">
        <w:rPr>
          <w:rFonts w:ascii="Times New Roman" w:hAnsi="Times New Roman" w:cs="Times New Roman"/>
          <w:sz w:val="24"/>
          <w:szCs w:val="24"/>
        </w:rPr>
        <w:t>Подготовка к обучению грамоте</w:t>
      </w:r>
    </w:p>
    <w:p w:rsidR="003702DA" w:rsidRPr="003702DA" w:rsidRDefault="003702DA" w:rsidP="006A4CB2">
      <w:pPr>
        <w:numPr>
          <w:ilvl w:val="0"/>
          <w:numId w:val="73"/>
        </w:numPr>
        <w:tabs>
          <w:tab w:val="left" w:pos="2520"/>
        </w:tabs>
        <w:spacing w:after="0" w:line="240" w:lineRule="auto"/>
        <w:rPr>
          <w:rFonts w:ascii="Times New Roman" w:hAnsi="Times New Roman" w:cs="Times New Roman"/>
          <w:sz w:val="24"/>
          <w:szCs w:val="24"/>
        </w:rPr>
      </w:pPr>
      <w:r w:rsidRPr="003702DA">
        <w:rPr>
          <w:rFonts w:ascii="Times New Roman" w:hAnsi="Times New Roman" w:cs="Times New Roman"/>
          <w:sz w:val="24"/>
          <w:szCs w:val="24"/>
        </w:rPr>
        <w:t>Формирование элементарных математических представлений</w:t>
      </w:r>
    </w:p>
    <w:p w:rsidR="003702DA" w:rsidRPr="003702DA" w:rsidRDefault="003702DA" w:rsidP="006A4CB2">
      <w:pPr>
        <w:numPr>
          <w:ilvl w:val="0"/>
          <w:numId w:val="73"/>
        </w:numPr>
        <w:tabs>
          <w:tab w:val="left" w:pos="2520"/>
        </w:tabs>
        <w:spacing w:after="0" w:line="240" w:lineRule="auto"/>
        <w:rPr>
          <w:rFonts w:ascii="Times New Roman" w:hAnsi="Times New Roman" w:cs="Times New Roman"/>
          <w:sz w:val="24"/>
          <w:szCs w:val="24"/>
        </w:rPr>
      </w:pPr>
      <w:r w:rsidRPr="003702DA">
        <w:rPr>
          <w:rFonts w:ascii="Times New Roman" w:hAnsi="Times New Roman" w:cs="Times New Roman"/>
          <w:sz w:val="24"/>
          <w:szCs w:val="24"/>
        </w:rPr>
        <w:t>Ознакомление с художественной литературой</w:t>
      </w:r>
    </w:p>
    <w:p w:rsidR="003702DA" w:rsidRPr="003702DA" w:rsidRDefault="003702DA" w:rsidP="006A4CB2">
      <w:pPr>
        <w:numPr>
          <w:ilvl w:val="0"/>
          <w:numId w:val="73"/>
        </w:numPr>
        <w:tabs>
          <w:tab w:val="left" w:pos="2520"/>
        </w:tabs>
        <w:spacing w:after="0" w:line="240" w:lineRule="auto"/>
        <w:rPr>
          <w:rFonts w:ascii="Times New Roman" w:hAnsi="Times New Roman" w:cs="Times New Roman"/>
          <w:sz w:val="24"/>
          <w:szCs w:val="24"/>
        </w:rPr>
      </w:pPr>
      <w:r w:rsidRPr="003702DA">
        <w:rPr>
          <w:rFonts w:ascii="Times New Roman" w:hAnsi="Times New Roman" w:cs="Times New Roman"/>
          <w:sz w:val="24"/>
          <w:szCs w:val="24"/>
        </w:rPr>
        <w:t>Ознакомления с окружающим миром</w:t>
      </w:r>
    </w:p>
    <w:p w:rsidR="003702DA" w:rsidRPr="003702DA" w:rsidRDefault="003702DA" w:rsidP="006A4CB2">
      <w:pPr>
        <w:numPr>
          <w:ilvl w:val="0"/>
          <w:numId w:val="73"/>
        </w:numPr>
        <w:tabs>
          <w:tab w:val="left" w:pos="2520"/>
        </w:tabs>
        <w:spacing w:after="0" w:line="240" w:lineRule="auto"/>
        <w:rPr>
          <w:rFonts w:ascii="Times New Roman" w:hAnsi="Times New Roman" w:cs="Times New Roman"/>
          <w:sz w:val="24"/>
          <w:szCs w:val="24"/>
        </w:rPr>
      </w:pPr>
      <w:r w:rsidRPr="003702DA">
        <w:rPr>
          <w:rFonts w:ascii="Times New Roman" w:hAnsi="Times New Roman" w:cs="Times New Roman"/>
          <w:sz w:val="24"/>
          <w:szCs w:val="24"/>
        </w:rPr>
        <w:t>Изобразительная деятельность (рисование, лепка)</w:t>
      </w:r>
    </w:p>
    <w:p w:rsidR="003702DA" w:rsidRPr="003702DA" w:rsidRDefault="003702DA" w:rsidP="006A4CB2">
      <w:pPr>
        <w:numPr>
          <w:ilvl w:val="0"/>
          <w:numId w:val="73"/>
        </w:numPr>
        <w:tabs>
          <w:tab w:val="left" w:pos="2520"/>
        </w:tabs>
        <w:spacing w:after="0" w:line="240" w:lineRule="auto"/>
        <w:rPr>
          <w:rFonts w:ascii="Times New Roman" w:hAnsi="Times New Roman" w:cs="Times New Roman"/>
          <w:sz w:val="24"/>
          <w:szCs w:val="24"/>
        </w:rPr>
      </w:pPr>
      <w:r w:rsidRPr="003702DA">
        <w:rPr>
          <w:rFonts w:ascii="Times New Roman" w:hAnsi="Times New Roman" w:cs="Times New Roman"/>
          <w:sz w:val="24"/>
          <w:szCs w:val="24"/>
        </w:rPr>
        <w:t>Конструирование, аппликация, ручной труд</w:t>
      </w:r>
    </w:p>
    <w:p w:rsidR="003702DA" w:rsidRPr="003702DA" w:rsidRDefault="003702DA" w:rsidP="006A4CB2">
      <w:pPr>
        <w:numPr>
          <w:ilvl w:val="0"/>
          <w:numId w:val="73"/>
        </w:numPr>
        <w:tabs>
          <w:tab w:val="left" w:pos="2520"/>
        </w:tabs>
        <w:spacing w:after="0" w:line="240" w:lineRule="auto"/>
        <w:rPr>
          <w:rFonts w:ascii="Times New Roman" w:hAnsi="Times New Roman" w:cs="Times New Roman"/>
          <w:sz w:val="24"/>
          <w:szCs w:val="24"/>
        </w:rPr>
      </w:pPr>
      <w:r w:rsidRPr="003702DA">
        <w:rPr>
          <w:rFonts w:ascii="Times New Roman" w:hAnsi="Times New Roman" w:cs="Times New Roman"/>
          <w:sz w:val="24"/>
          <w:szCs w:val="24"/>
        </w:rPr>
        <w:t>Физическое развитие</w:t>
      </w:r>
    </w:p>
    <w:p w:rsidR="003702DA" w:rsidRPr="003702DA" w:rsidRDefault="003702DA" w:rsidP="006A4CB2">
      <w:pPr>
        <w:numPr>
          <w:ilvl w:val="0"/>
          <w:numId w:val="73"/>
        </w:numPr>
        <w:tabs>
          <w:tab w:val="left" w:pos="2520"/>
        </w:tabs>
        <w:spacing w:after="0" w:line="240" w:lineRule="auto"/>
        <w:rPr>
          <w:rFonts w:ascii="Times New Roman" w:hAnsi="Times New Roman" w:cs="Times New Roman"/>
          <w:sz w:val="24"/>
          <w:szCs w:val="24"/>
        </w:rPr>
      </w:pPr>
      <w:r w:rsidRPr="003702DA">
        <w:rPr>
          <w:rFonts w:ascii="Times New Roman" w:hAnsi="Times New Roman" w:cs="Times New Roman"/>
          <w:sz w:val="24"/>
          <w:szCs w:val="24"/>
        </w:rPr>
        <w:t>Музыкальное развитие</w:t>
      </w:r>
    </w:p>
    <w:p w:rsidR="003702DA" w:rsidRPr="003702DA" w:rsidRDefault="003702DA" w:rsidP="006A4CB2">
      <w:pPr>
        <w:tabs>
          <w:tab w:val="left" w:pos="2520"/>
        </w:tabs>
        <w:spacing w:after="0" w:line="240" w:lineRule="auto"/>
        <w:rPr>
          <w:rFonts w:ascii="Times New Roman" w:hAnsi="Times New Roman" w:cs="Times New Roman"/>
          <w:sz w:val="24"/>
          <w:szCs w:val="24"/>
        </w:rPr>
      </w:pPr>
      <w:r w:rsidRPr="003702DA">
        <w:rPr>
          <w:rFonts w:ascii="Times New Roman" w:hAnsi="Times New Roman" w:cs="Times New Roman"/>
          <w:sz w:val="24"/>
          <w:szCs w:val="24"/>
        </w:rPr>
        <w:t xml:space="preserve">Экологическое  воспитание.                                                                                                            </w:t>
      </w:r>
      <w:r w:rsidRPr="003702DA">
        <w:rPr>
          <w:rFonts w:ascii="Times New Roman" w:hAnsi="Times New Roman" w:cs="Times New Roman"/>
          <w:b/>
          <w:sz w:val="24"/>
          <w:szCs w:val="24"/>
        </w:rPr>
        <w:t xml:space="preserve">  </w:t>
      </w:r>
      <w:r w:rsidRPr="003702DA">
        <w:rPr>
          <w:rFonts w:ascii="Times New Roman" w:hAnsi="Times New Roman" w:cs="Times New Roman"/>
          <w:sz w:val="24"/>
          <w:szCs w:val="24"/>
        </w:rPr>
        <w:t>Планирование учебно-воспитательной деятельности, реализация программ, организация руководства и контроля строится в соответствии с годовым, учебным, перспективным, календарным планом педагогов.</w:t>
      </w:r>
    </w:p>
    <w:p w:rsidR="00DF0B1D" w:rsidRDefault="00DF0B1D" w:rsidP="003702DA">
      <w:pPr>
        <w:tabs>
          <w:tab w:val="left" w:pos="2520"/>
        </w:tabs>
        <w:jc w:val="center"/>
        <w:rPr>
          <w:rFonts w:ascii="Times New Roman" w:hAnsi="Times New Roman" w:cs="Times New Roman"/>
          <w:b/>
          <w:sz w:val="24"/>
          <w:szCs w:val="24"/>
        </w:rPr>
      </w:pPr>
    </w:p>
    <w:p w:rsidR="003702DA" w:rsidRPr="003702DA" w:rsidRDefault="00736860" w:rsidP="003702DA">
      <w:pPr>
        <w:tabs>
          <w:tab w:val="left" w:pos="2520"/>
        </w:tabs>
        <w:jc w:val="center"/>
        <w:rPr>
          <w:rFonts w:ascii="Times New Roman" w:hAnsi="Times New Roman" w:cs="Times New Roman"/>
          <w:b/>
          <w:sz w:val="24"/>
          <w:szCs w:val="24"/>
        </w:rPr>
      </w:pPr>
      <w:r>
        <w:rPr>
          <w:rFonts w:ascii="Times New Roman" w:hAnsi="Times New Roman" w:cs="Times New Roman"/>
          <w:b/>
          <w:sz w:val="24"/>
          <w:szCs w:val="24"/>
        </w:rPr>
        <w:t xml:space="preserve">3.6.1. </w:t>
      </w:r>
      <w:r w:rsidR="003702DA" w:rsidRPr="003702DA">
        <w:rPr>
          <w:rFonts w:ascii="Times New Roman" w:hAnsi="Times New Roman" w:cs="Times New Roman"/>
          <w:b/>
          <w:sz w:val="24"/>
          <w:szCs w:val="24"/>
        </w:rPr>
        <w:t>Учебный план организованной образовательной деятельности</w:t>
      </w:r>
    </w:p>
    <w:p w:rsidR="00E14512" w:rsidRDefault="003702DA" w:rsidP="00261133">
      <w:pPr>
        <w:tabs>
          <w:tab w:val="left" w:pos="2520"/>
        </w:tabs>
        <w:jc w:val="center"/>
        <w:rPr>
          <w:rFonts w:ascii="Times New Roman" w:hAnsi="Times New Roman" w:cs="Times New Roman"/>
          <w:sz w:val="24"/>
          <w:szCs w:val="24"/>
          <w:u w:val="single"/>
        </w:rPr>
      </w:pPr>
      <w:r w:rsidRPr="00EE3B04">
        <w:rPr>
          <w:rFonts w:ascii="Times New Roman" w:hAnsi="Times New Roman" w:cs="Times New Roman"/>
          <w:sz w:val="24"/>
          <w:szCs w:val="24"/>
          <w:u w:val="single"/>
        </w:rPr>
        <w:t>Возрастные группы общеразвивающей направленности</w:t>
      </w:r>
    </w:p>
    <w:tbl>
      <w:tblPr>
        <w:tblStyle w:val="ab"/>
        <w:tblW w:w="0" w:type="auto"/>
        <w:tblLook w:val="04A0" w:firstRow="1" w:lastRow="0" w:firstColumn="1" w:lastColumn="0" w:noHBand="0" w:noVBand="1"/>
      </w:tblPr>
      <w:tblGrid>
        <w:gridCol w:w="1702"/>
        <w:gridCol w:w="5549"/>
        <w:gridCol w:w="1964"/>
      </w:tblGrid>
      <w:tr w:rsidR="00E14512" w:rsidTr="00150FEC">
        <w:trPr>
          <w:trHeight w:val="283"/>
        </w:trPr>
        <w:tc>
          <w:tcPr>
            <w:tcW w:w="9215" w:type="dxa"/>
            <w:gridSpan w:val="3"/>
          </w:tcPr>
          <w:p w:rsidR="00E14512" w:rsidRDefault="00E14512" w:rsidP="00E14512">
            <w:pPr>
              <w:jc w:val="center"/>
              <w:rPr>
                <w:rFonts w:ascii="Times New Roman" w:hAnsi="Times New Roman"/>
                <w:b/>
                <w:sz w:val="24"/>
                <w:szCs w:val="24"/>
              </w:rPr>
            </w:pPr>
          </w:p>
          <w:p w:rsidR="00E14512" w:rsidRDefault="00E14512" w:rsidP="00E14512">
            <w:pPr>
              <w:jc w:val="center"/>
              <w:rPr>
                <w:rFonts w:ascii="Times New Roman" w:hAnsi="Times New Roman"/>
                <w:b/>
                <w:sz w:val="24"/>
                <w:szCs w:val="24"/>
              </w:rPr>
            </w:pPr>
            <w:r>
              <w:rPr>
                <w:rFonts w:ascii="Times New Roman" w:hAnsi="Times New Roman"/>
                <w:b/>
                <w:sz w:val="24"/>
                <w:szCs w:val="24"/>
              </w:rPr>
              <w:t>2я группа раннего возраста</w:t>
            </w:r>
          </w:p>
          <w:p w:rsidR="00E14512" w:rsidRDefault="00E14512" w:rsidP="00E14512">
            <w:pPr>
              <w:jc w:val="center"/>
              <w:rPr>
                <w:rFonts w:ascii="Times New Roman" w:hAnsi="Times New Roman"/>
                <w:b/>
                <w:sz w:val="24"/>
                <w:szCs w:val="24"/>
              </w:rPr>
            </w:pPr>
            <w:r>
              <w:rPr>
                <w:rFonts w:ascii="Times New Roman" w:hAnsi="Times New Roman"/>
                <w:b/>
                <w:sz w:val="24"/>
                <w:szCs w:val="24"/>
              </w:rPr>
              <w:t>«Солнышко»</w:t>
            </w:r>
          </w:p>
          <w:p w:rsidR="00E14512" w:rsidRDefault="00E14512" w:rsidP="00E14512">
            <w:pPr>
              <w:jc w:val="center"/>
              <w:rPr>
                <w:rFonts w:ascii="Times New Roman" w:hAnsi="Times New Roman"/>
                <w:b/>
                <w:sz w:val="24"/>
                <w:szCs w:val="24"/>
              </w:rPr>
            </w:pPr>
          </w:p>
        </w:tc>
      </w:tr>
      <w:tr w:rsidR="00E14512" w:rsidTr="00150FEC">
        <w:tc>
          <w:tcPr>
            <w:tcW w:w="1702" w:type="dxa"/>
            <w:vMerge w:val="restart"/>
            <w:textDirection w:val="btLr"/>
          </w:tcPr>
          <w:p w:rsidR="00E14512" w:rsidRDefault="00E14512" w:rsidP="00E14512">
            <w:pPr>
              <w:ind w:left="113" w:right="113"/>
              <w:rPr>
                <w:rFonts w:ascii="Times New Roman" w:hAnsi="Times New Roman"/>
                <w:b/>
                <w:sz w:val="24"/>
                <w:szCs w:val="24"/>
              </w:rPr>
            </w:pPr>
            <w:r>
              <w:rPr>
                <w:rFonts w:ascii="Times New Roman" w:hAnsi="Times New Roman"/>
                <w:b/>
                <w:sz w:val="24"/>
                <w:szCs w:val="24"/>
              </w:rPr>
              <w:t>Базовая часть (инвариантная) Федеральный компонент</w:t>
            </w:r>
          </w:p>
        </w:tc>
        <w:tc>
          <w:tcPr>
            <w:tcW w:w="5549" w:type="dxa"/>
          </w:tcPr>
          <w:p w:rsidR="00E14512" w:rsidRPr="00F3186F" w:rsidRDefault="00E14512" w:rsidP="00E14512">
            <w:pPr>
              <w:rPr>
                <w:rFonts w:ascii="Times New Roman" w:hAnsi="Times New Roman"/>
                <w:i/>
                <w:sz w:val="24"/>
                <w:szCs w:val="24"/>
                <w:u w:val="single"/>
              </w:rPr>
            </w:pPr>
            <w:r w:rsidRPr="00F3186F">
              <w:rPr>
                <w:rFonts w:ascii="Times New Roman" w:hAnsi="Times New Roman"/>
                <w:i/>
                <w:sz w:val="24"/>
                <w:szCs w:val="24"/>
                <w:u w:val="single"/>
              </w:rPr>
              <w:t xml:space="preserve">Познавательное развитие </w:t>
            </w:r>
          </w:p>
          <w:p w:rsidR="00E14512" w:rsidRPr="00F3186F" w:rsidRDefault="00E14512" w:rsidP="00E14512">
            <w:pPr>
              <w:rPr>
                <w:rFonts w:ascii="Times New Roman" w:hAnsi="Times New Roman"/>
                <w:i/>
                <w:sz w:val="24"/>
                <w:szCs w:val="24"/>
                <w:u w:val="single"/>
              </w:rPr>
            </w:pPr>
            <w:r w:rsidRPr="00F3186F">
              <w:rPr>
                <w:rFonts w:ascii="Times New Roman" w:hAnsi="Times New Roman"/>
                <w:i/>
                <w:sz w:val="24"/>
                <w:szCs w:val="24"/>
                <w:u w:val="single"/>
              </w:rPr>
              <w:t>Социальн</w:t>
            </w:r>
            <w:proofErr w:type="gramStart"/>
            <w:r w:rsidRPr="00F3186F">
              <w:rPr>
                <w:rFonts w:ascii="Times New Roman" w:hAnsi="Times New Roman"/>
                <w:i/>
                <w:sz w:val="24"/>
                <w:szCs w:val="24"/>
                <w:u w:val="single"/>
              </w:rPr>
              <w:t>о-</w:t>
            </w:r>
            <w:proofErr w:type="gramEnd"/>
            <w:r w:rsidRPr="00F3186F">
              <w:rPr>
                <w:rFonts w:ascii="Times New Roman" w:hAnsi="Times New Roman"/>
                <w:i/>
                <w:sz w:val="24"/>
                <w:szCs w:val="24"/>
                <w:u w:val="single"/>
              </w:rPr>
              <w:t xml:space="preserve"> коммуникативное развитие</w:t>
            </w:r>
          </w:p>
          <w:p w:rsidR="00E14512" w:rsidRPr="00A02424" w:rsidRDefault="00E14512" w:rsidP="00E14512">
            <w:pPr>
              <w:rPr>
                <w:rFonts w:ascii="Times New Roman" w:hAnsi="Times New Roman"/>
                <w:sz w:val="24"/>
                <w:szCs w:val="24"/>
              </w:rPr>
            </w:pPr>
            <w:r w:rsidRPr="00A02424">
              <w:rPr>
                <w:rFonts w:ascii="Times New Roman" w:hAnsi="Times New Roman"/>
                <w:sz w:val="24"/>
                <w:szCs w:val="24"/>
              </w:rPr>
              <w:t>Ознакомление с окружающим миром</w:t>
            </w:r>
          </w:p>
          <w:p w:rsidR="00E14512" w:rsidRPr="00A02424" w:rsidRDefault="00E14512" w:rsidP="00E14512">
            <w:pPr>
              <w:rPr>
                <w:rFonts w:ascii="Times New Roman" w:hAnsi="Times New Roman"/>
                <w:sz w:val="24"/>
                <w:szCs w:val="24"/>
              </w:rPr>
            </w:pPr>
          </w:p>
        </w:tc>
        <w:tc>
          <w:tcPr>
            <w:tcW w:w="1964" w:type="dxa"/>
          </w:tcPr>
          <w:p w:rsidR="00E14512" w:rsidRDefault="00E14512" w:rsidP="00E14512">
            <w:pPr>
              <w:jc w:val="center"/>
              <w:rPr>
                <w:rFonts w:ascii="Times New Roman" w:hAnsi="Times New Roman"/>
                <w:b/>
                <w:sz w:val="24"/>
                <w:szCs w:val="24"/>
              </w:rPr>
            </w:pPr>
          </w:p>
          <w:p w:rsidR="00E14512" w:rsidRDefault="00E14512" w:rsidP="00E14512">
            <w:pPr>
              <w:jc w:val="center"/>
              <w:rPr>
                <w:rFonts w:ascii="Times New Roman" w:hAnsi="Times New Roman"/>
                <w:b/>
                <w:sz w:val="24"/>
                <w:szCs w:val="24"/>
              </w:rPr>
            </w:pPr>
          </w:p>
          <w:p w:rsidR="00E14512" w:rsidRDefault="00E14512" w:rsidP="00E14512">
            <w:pPr>
              <w:jc w:val="center"/>
              <w:rPr>
                <w:rFonts w:ascii="Times New Roman" w:hAnsi="Times New Roman"/>
                <w:b/>
                <w:sz w:val="24"/>
                <w:szCs w:val="24"/>
              </w:rPr>
            </w:pPr>
            <w:r>
              <w:rPr>
                <w:rFonts w:ascii="Times New Roman" w:hAnsi="Times New Roman"/>
                <w:b/>
                <w:sz w:val="24"/>
                <w:szCs w:val="24"/>
              </w:rPr>
              <w:t>1</w:t>
            </w:r>
          </w:p>
        </w:tc>
      </w:tr>
      <w:tr w:rsidR="00E14512" w:rsidTr="00150FEC">
        <w:tc>
          <w:tcPr>
            <w:tcW w:w="1702" w:type="dxa"/>
            <w:vMerge/>
          </w:tcPr>
          <w:p w:rsidR="00E14512" w:rsidRDefault="00E14512" w:rsidP="00E14512">
            <w:pPr>
              <w:rPr>
                <w:rFonts w:ascii="Times New Roman" w:hAnsi="Times New Roman"/>
                <w:b/>
                <w:sz w:val="24"/>
                <w:szCs w:val="24"/>
              </w:rPr>
            </w:pPr>
          </w:p>
        </w:tc>
        <w:tc>
          <w:tcPr>
            <w:tcW w:w="5549" w:type="dxa"/>
          </w:tcPr>
          <w:p w:rsidR="00E14512" w:rsidRPr="00F3186F" w:rsidRDefault="00E14512" w:rsidP="00E14512">
            <w:pPr>
              <w:rPr>
                <w:rFonts w:ascii="Times New Roman" w:hAnsi="Times New Roman"/>
                <w:i/>
                <w:sz w:val="24"/>
                <w:szCs w:val="24"/>
                <w:u w:val="single"/>
              </w:rPr>
            </w:pPr>
            <w:r w:rsidRPr="00F3186F">
              <w:rPr>
                <w:rFonts w:ascii="Times New Roman" w:hAnsi="Times New Roman"/>
                <w:i/>
                <w:sz w:val="24"/>
                <w:szCs w:val="24"/>
                <w:u w:val="single"/>
              </w:rPr>
              <w:t>Речевое развитие</w:t>
            </w:r>
          </w:p>
          <w:p w:rsidR="00E14512" w:rsidRPr="00A02424" w:rsidRDefault="00E14512" w:rsidP="00E14512">
            <w:pPr>
              <w:rPr>
                <w:rFonts w:ascii="Times New Roman" w:hAnsi="Times New Roman"/>
                <w:sz w:val="24"/>
                <w:szCs w:val="24"/>
              </w:rPr>
            </w:pPr>
            <w:r w:rsidRPr="00A02424">
              <w:rPr>
                <w:rFonts w:ascii="Times New Roman" w:hAnsi="Times New Roman"/>
                <w:sz w:val="24"/>
                <w:szCs w:val="24"/>
              </w:rPr>
              <w:t>Развитие речи</w:t>
            </w:r>
          </w:p>
        </w:tc>
        <w:tc>
          <w:tcPr>
            <w:tcW w:w="1964" w:type="dxa"/>
          </w:tcPr>
          <w:p w:rsidR="00E14512" w:rsidRDefault="00E14512" w:rsidP="00E14512">
            <w:pPr>
              <w:jc w:val="center"/>
              <w:rPr>
                <w:rFonts w:ascii="Times New Roman" w:hAnsi="Times New Roman"/>
                <w:b/>
                <w:sz w:val="24"/>
                <w:szCs w:val="24"/>
              </w:rPr>
            </w:pPr>
            <w:r>
              <w:rPr>
                <w:rFonts w:ascii="Times New Roman" w:hAnsi="Times New Roman"/>
                <w:b/>
                <w:sz w:val="24"/>
                <w:szCs w:val="24"/>
              </w:rPr>
              <w:t>2</w:t>
            </w:r>
          </w:p>
        </w:tc>
      </w:tr>
      <w:tr w:rsidR="00E14512" w:rsidTr="00150FEC">
        <w:tc>
          <w:tcPr>
            <w:tcW w:w="1702" w:type="dxa"/>
            <w:vMerge/>
          </w:tcPr>
          <w:p w:rsidR="00E14512" w:rsidRDefault="00E14512" w:rsidP="00E14512">
            <w:pPr>
              <w:rPr>
                <w:rFonts w:ascii="Times New Roman" w:hAnsi="Times New Roman"/>
                <w:b/>
                <w:sz w:val="24"/>
                <w:szCs w:val="24"/>
              </w:rPr>
            </w:pPr>
          </w:p>
        </w:tc>
        <w:tc>
          <w:tcPr>
            <w:tcW w:w="5549" w:type="dxa"/>
          </w:tcPr>
          <w:p w:rsidR="00E14512" w:rsidRPr="00F3186F" w:rsidRDefault="00E14512" w:rsidP="00E14512">
            <w:pPr>
              <w:rPr>
                <w:rFonts w:ascii="Times New Roman" w:hAnsi="Times New Roman"/>
                <w:i/>
                <w:sz w:val="24"/>
                <w:szCs w:val="24"/>
                <w:u w:val="single"/>
              </w:rPr>
            </w:pPr>
            <w:r>
              <w:rPr>
                <w:rFonts w:ascii="Times New Roman" w:hAnsi="Times New Roman"/>
                <w:i/>
                <w:sz w:val="24"/>
                <w:szCs w:val="24"/>
                <w:u w:val="single"/>
              </w:rPr>
              <w:t>ФЭМП</w:t>
            </w:r>
          </w:p>
        </w:tc>
        <w:tc>
          <w:tcPr>
            <w:tcW w:w="1964" w:type="dxa"/>
          </w:tcPr>
          <w:p w:rsidR="00E14512" w:rsidRDefault="00E14512" w:rsidP="00E14512">
            <w:pPr>
              <w:jc w:val="center"/>
              <w:rPr>
                <w:rFonts w:ascii="Times New Roman" w:hAnsi="Times New Roman"/>
                <w:b/>
                <w:sz w:val="24"/>
                <w:szCs w:val="24"/>
              </w:rPr>
            </w:pPr>
            <w:r>
              <w:rPr>
                <w:rFonts w:ascii="Times New Roman" w:hAnsi="Times New Roman"/>
                <w:b/>
                <w:sz w:val="24"/>
                <w:szCs w:val="24"/>
              </w:rPr>
              <w:t>1</w:t>
            </w:r>
          </w:p>
        </w:tc>
      </w:tr>
      <w:tr w:rsidR="00E14512" w:rsidTr="00150FEC">
        <w:tc>
          <w:tcPr>
            <w:tcW w:w="1702" w:type="dxa"/>
            <w:vMerge/>
          </w:tcPr>
          <w:p w:rsidR="00E14512" w:rsidRDefault="00E14512" w:rsidP="00E14512">
            <w:pPr>
              <w:rPr>
                <w:rFonts w:ascii="Times New Roman" w:hAnsi="Times New Roman"/>
                <w:b/>
                <w:sz w:val="24"/>
                <w:szCs w:val="24"/>
              </w:rPr>
            </w:pPr>
          </w:p>
        </w:tc>
        <w:tc>
          <w:tcPr>
            <w:tcW w:w="5549" w:type="dxa"/>
          </w:tcPr>
          <w:p w:rsidR="00E14512" w:rsidRPr="00F3186F" w:rsidRDefault="00E14512" w:rsidP="00E14512">
            <w:pPr>
              <w:rPr>
                <w:rFonts w:ascii="Times New Roman" w:hAnsi="Times New Roman"/>
                <w:i/>
                <w:sz w:val="24"/>
                <w:szCs w:val="24"/>
                <w:u w:val="single"/>
              </w:rPr>
            </w:pPr>
            <w:r w:rsidRPr="00F3186F">
              <w:rPr>
                <w:rFonts w:ascii="Times New Roman" w:hAnsi="Times New Roman"/>
                <w:i/>
                <w:sz w:val="24"/>
                <w:szCs w:val="24"/>
                <w:u w:val="single"/>
              </w:rPr>
              <w:t>Физическое развитие</w:t>
            </w:r>
          </w:p>
          <w:p w:rsidR="00E14512" w:rsidRPr="00A02424" w:rsidRDefault="00E14512" w:rsidP="00E14512">
            <w:pPr>
              <w:rPr>
                <w:rFonts w:ascii="Times New Roman" w:hAnsi="Times New Roman"/>
                <w:sz w:val="24"/>
                <w:szCs w:val="24"/>
              </w:rPr>
            </w:pPr>
            <w:r w:rsidRPr="00A02424">
              <w:rPr>
                <w:rFonts w:ascii="Times New Roman" w:hAnsi="Times New Roman"/>
                <w:sz w:val="24"/>
                <w:szCs w:val="24"/>
              </w:rPr>
              <w:t xml:space="preserve">Развитие </w:t>
            </w:r>
            <w:r>
              <w:rPr>
                <w:rFonts w:ascii="Times New Roman" w:hAnsi="Times New Roman"/>
                <w:sz w:val="24"/>
                <w:szCs w:val="24"/>
              </w:rPr>
              <w:t>движений</w:t>
            </w:r>
          </w:p>
        </w:tc>
        <w:tc>
          <w:tcPr>
            <w:tcW w:w="1964" w:type="dxa"/>
          </w:tcPr>
          <w:p w:rsidR="00E14512" w:rsidRDefault="00E14512" w:rsidP="00E14512">
            <w:pPr>
              <w:jc w:val="center"/>
              <w:rPr>
                <w:rFonts w:ascii="Times New Roman" w:hAnsi="Times New Roman"/>
                <w:b/>
                <w:sz w:val="24"/>
                <w:szCs w:val="24"/>
              </w:rPr>
            </w:pPr>
            <w:r>
              <w:rPr>
                <w:rFonts w:ascii="Times New Roman" w:hAnsi="Times New Roman"/>
                <w:b/>
                <w:sz w:val="24"/>
                <w:szCs w:val="24"/>
              </w:rPr>
              <w:t>3</w:t>
            </w:r>
          </w:p>
        </w:tc>
      </w:tr>
      <w:tr w:rsidR="00E14512" w:rsidTr="00150FEC">
        <w:tc>
          <w:tcPr>
            <w:tcW w:w="1702" w:type="dxa"/>
            <w:vMerge/>
          </w:tcPr>
          <w:p w:rsidR="00E14512" w:rsidRDefault="00E14512" w:rsidP="00E14512">
            <w:pPr>
              <w:rPr>
                <w:rFonts w:ascii="Times New Roman" w:hAnsi="Times New Roman"/>
                <w:b/>
                <w:sz w:val="24"/>
                <w:szCs w:val="24"/>
              </w:rPr>
            </w:pPr>
          </w:p>
        </w:tc>
        <w:tc>
          <w:tcPr>
            <w:tcW w:w="5549" w:type="dxa"/>
          </w:tcPr>
          <w:p w:rsidR="00E14512" w:rsidRPr="00F3186F" w:rsidRDefault="00E14512" w:rsidP="00E14512">
            <w:pPr>
              <w:rPr>
                <w:rFonts w:ascii="Times New Roman" w:hAnsi="Times New Roman"/>
                <w:i/>
                <w:sz w:val="24"/>
                <w:szCs w:val="24"/>
                <w:u w:val="single"/>
              </w:rPr>
            </w:pPr>
            <w:r w:rsidRPr="00F3186F">
              <w:rPr>
                <w:rFonts w:ascii="Times New Roman" w:hAnsi="Times New Roman"/>
                <w:i/>
                <w:sz w:val="24"/>
                <w:szCs w:val="24"/>
                <w:u w:val="single"/>
              </w:rPr>
              <w:t>Художественно-эстетическое развитие</w:t>
            </w:r>
          </w:p>
          <w:p w:rsidR="00E14512" w:rsidRPr="00A02424" w:rsidRDefault="00E14512" w:rsidP="00E14512">
            <w:pPr>
              <w:rPr>
                <w:rFonts w:ascii="Times New Roman" w:hAnsi="Times New Roman"/>
                <w:sz w:val="24"/>
                <w:szCs w:val="24"/>
              </w:rPr>
            </w:pPr>
            <w:r w:rsidRPr="00A02424">
              <w:rPr>
                <w:rFonts w:ascii="Times New Roman" w:hAnsi="Times New Roman"/>
                <w:sz w:val="24"/>
                <w:szCs w:val="24"/>
              </w:rPr>
              <w:t>Рисование</w:t>
            </w:r>
          </w:p>
          <w:p w:rsidR="00E14512" w:rsidRPr="00A02424" w:rsidRDefault="00E14512" w:rsidP="00E14512">
            <w:pPr>
              <w:rPr>
                <w:rFonts w:ascii="Times New Roman" w:hAnsi="Times New Roman"/>
                <w:sz w:val="24"/>
                <w:szCs w:val="24"/>
              </w:rPr>
            </w:pPr>
            <w:r w:rsidRPr="00A02424">
              <w:rPr>
                <w:rFonts w:ascii="Times New Roman" w:hAnsi="Times New Roman"/>
                <w:sz w:val="24"/>
                <w:szCs w:val="24"/>
              </w:rPr>
              <w:t>Лепка</w:t>
            </w:r>
          </w:p>
          <w:p w:rsidR="00E14512" w:rsidRPr="00A02424" w:rsidRDefault="00E14512" w:rsidP="00E14512">
            <w:pPr>
              <w:rPr>
                <w:rFonts w:ascii="Times New Roman" w:hAnsi="Times New Roman"/>
                <w:sz w:val="24"/>
                <w:szCs w:val="24"/>
              </w:rPr>
            </w:pPr>
            <w:r w:rsidRPr="00A02424">
              <w:rPr>
                <w:rFonts w:ascii="Times New Roman" w:hAnsi="Times New Roman"/>
                <w:sz w:val="24"/>
                <w:szCs w:val="24"/>
              </w:rPr>
              <w:t xml:space="preserve">Музыка </w:t>
            </w:r>
          </w:p>
        </w:tc>
        <w:tc>
          <w:tcPr>
            <w:tcW w:w="1964" w:type="dxa"/>
          </w:tcPr>
          <w:p w:rsidR="00E14512" w:rsidRDefault="00E14512" w:rsidP="00E14512">
            <w:pPr>
              <w:jc w:val="center"/>
              <w:rPr>
                <w:rFonts w:ascii="Times New Roman" w:hAnsi="Times New Roman"/>
                <w:b/>
                <w:sz w:val="24"/>
                <w:szCs w:val="24"/>
              </w:rPr>
            </w:pPr>
          </w:p>
          <w:p w:rsidR="00E14512" w:rsidRDefault="00E14512" w:rsidP="00E14512">
            <w:pPr>
              <w:jc w:val="center"/>
              <w:rPr>
                <w:rFonts w:ascii="Times New Roman" w:hAnsi="Times New Roman"/>
                <w:b/>
                <w:sz w:val="24"/>
                <w:szCs w:val="24"/>
              </w:rPr>
            </w:pPr>
            <w:r>
              <w:rPr>
                <w:rFonts w:ascii="Times New Roman" w:hAnsi="Times New Roman"/>
                <w:b/>
                <w:sz w:val="24"/>
                <w:szCs w:val="24"/>
              </w:rPr>
              <w:t>1</w:t>
            </w:r>
          </w:p>
          <w:p w:rsidR="00E14512" w:rsidRDefault="00E14512" w:rsidP="00E14512">
            <w:pPr>
              <w:jc w:val="center"/>
              <w:rPr>
                <w:rFonts w:ascii="Times New Roman" w:hAnsi="Times New Roman"/>
                <w:b/>
                <w:sz w:val="24"/>
                <w:szCs w:val="24"/>
              </w:rPr>
            </w:pPr>
            <w:r>
              <w:rPr>
                <w:rFonts w:ascii="Times New Roman" w:hAnsi="Times New Roman"/>
                <w:b/>
                <w:sz w:val="24"/>
                <w:szCs w:val="24"/>
              </w:rPr>
              <w:t>1</w:t>
            </w:r>
          </w:p>
          <w:p w:rsidR="00E14512" w:rsidRDefault="00E14512" w:rsidP="00E14512">
            <w:pPr>
              <w:jc w:val="center"/>
              <w:rPr>
                <w:rFonts w:ascii="Times New Roman" w:hAnsi="Times New Roman"/>
                <w:b/>
                <w:sz w:val="24"/>
                <w:szCs w:val="24"/>
              </w:rPr>
            </w:pPr>
            <w:r>
              <w:rPr>
                <w:rFonts w:ascii="Times New Roman" w:hAnsi="Times New Roman"/>
                <w:b/>
                <w:sz w:val="24"/>
                <w:szCs w:val="24"/>
              </w:rPr>
              <w:t>2</w:t>
            </w:r>
          </w:p>
        </w:tc>
      </w:tr>
      <w:tr w:rsidR="00E14512" w:rsidTr="00150FEC">
        <w:tc>
          <w:tcPr>
            <w:tcW w:w="1702" w:type="dxa"/>
          </w:tcPr>
          <w:p w:rsidR="00E14512" w:rsidRDefault="00E14512" w:rsidP="00E14512">
            <w:pPr>
              <w:rPr>
                <w:rFonts w:ascii="Times New Roman" w:hAnsi="Times New Roman"/>
                <w:b/>
                <w:sz w:val="24"/>
                <w:szCs w:val="24"/>
              </w:rPr>
            </w:pPr>
          </w:p>
        </w:tc>
        <w:tc>
          <w:tcPr>
            <w:tcW w:w="5549" w:type="dxa"/>
          </w:tcPr>
          <w:p w:rsidR="00E14512" w:rsidRDefault="00E14512" w:rsidP="00E14512">
            <w:pPr>
              <w:rPr>
                <w:rFonts w:ascii="Times New Roman" w:hAnsi="Times New Roman"/>
                <w:b/>
                <w:sz w:val="24"/>
                <w:szCs w:val="24"/>
              </w:rPr>
            </w:pPr>
            <w:r>
              <w:rPr>
                <w:rFonts w:ascii="Times New Roman" w:hAnsi="Times New Roman"/>
                <w:b/>
                <w:sz w:val="24"/>
                <w:szCs w:val="24"/>
              </w:rPr>
              <w:t xml:space="preserve">Итого </w:t>
            </w:r>
          </w:p>
          <w:p w:rsidR="00E14512" w:rsidRDefault="00E14512" w:rsidP="00E14512">
            <w:pPr>
              <w:rPr>
                <w:rFonts w:ascii="Times New Roman" w:hAnsi="Times New Roman"/>
                <w:b/>
                <w:sz w:val="24"/>
                <w:szCs w:val="24"/>
              </w:rPr>
            </w:pPr>
            <w:r w:rsidRPr="000E53FE">
              <w:rPr>
                <w:rFonts w:ascii="Times New Roman" w:hAnsi="Times New Roman"/>
                <w:b/>
              </w:rPr>
              <w:t>Предельно допустимая нагрузка при 5 дневной рабочей неделе</w:t>
            </w:r>
          </w:p>
        </w:tc>
        <w:tc>
          <w:tcPr>
            <w:tcW w:w="1964" w:type="dxa"/>
          </w:tcPr>
          <w:p w:rsidR="00E14512" w:rsidRPr="00F529F3" w:rsidRDefault="00E14512" w:rsidP="00E14512">
            <w:pPr>
              <w:jc w:val="center"/>
              <w:rPr>
                <w:rFonts w:ascii="Times New Roman" w:hAnsi="Times New Roman"/>
                <w:b/>
                <w:sz w:val="18"/>
                <w:szCs w:val="24"/>
              </w:rPr>
            </w:pPr>
            <w:r>
              <w:rPr>
                <w:rFonts w:ascii="Times New Roman" w:hAnsi="Times New Roman"/>
                <w:b/>
                <w:sz w:val="24"/>
                <w:szCs w:val="24"/>
              </w:rPr>
              <w:t xml:space="preserve">11 </w:t>
            </w:r>
            <w:r>
              <w:rPr>
                <w:rFonts w:ascii="Times New Roman" w:hAnsi="Times New Roman"/>
                <w:b/>
                <w:sz w:val="18"/>
                <w:szCs w:val="24"/>
              </w:rPr>
              <w:t>НОД</w:t>
            </w:r>
          </w:p>
          <w:p w:rsidR="00E14512" w:rsidRPr="00F529F3" w:rsidRDefault="00E14512" w:rsidP="00E14512">
            <w:pPr>
              <w:jc w:val="center"/>
              <w:rPr>
                <w:rFonts w:ascii="Times New Roman" w:hAnsi="Times New Roman"/>
                <w:b/>
                <w:sz w:val="16"/>
                <w:szCs w:val="16"/>
              </w:rPr>
            </w:pPr>
            <w:r w:rsidRPr="000E53FE">
              <w:rPr>
                <w:rFonts w:ascii="Times New Roman" w:hAnsi="Times New Roman"/>
                <w:b/>
                <w:sz w:val="16"/>
                <w:szCs w:val="16"/>
              </w:rPr>
              <w:t>по 8-10 мин.</w:t>
            </w:r>
          </w:p>
        </w:tc>
      </w:tr>
    </w:tbl>
    <w:p w:rsidR="00E14512" w:rsidRDefault="00E14512" w:rsidP="00261133">
      <w:pPr>
        <w:tabs>
          <w:tab w:val="left" w:pos="2520"/>
        </w:tabs>
        <w:rPr>
          <w:rFonts w:ascii="Times New Roman" w:hAnsi="Times New Roman" w:cs="Times New Roman"/>
          <w:sz w:val="24"/>
          <w:szCs w:val="24"/>
          <w:u w:val="single"/>
        </w:rPr>
      </w:pPr>
    </w:p>
    <w:p w:rsidR="00261133" w:rsidRDefault="00261133" w:rsidP="00261133">
      <w:pPr>
        <w:tabs>
          <w:tab w:val="left" w:pos="2520"/>
        </w:tabs>
        <w:rPr>
          <w:rFonts w:ascii="Times New Roman" w:hAnsi="Times New Roman" w:cs="Times New Roman"/>
          <w:sz w:val="24"/>
          <w:szCs w:val="24"/>
          <w:u w:val="single"/>
        </w:rPr>
      </w:pPr>
    </w:p>
    <w:p w:rsidR="00261133" w:rsidRDefault="00261133" w:rsidP="00261133">
      <w:pPr>
        <w:tabs>
          <w:tab w:val="left" w:pos="2520"/>
        </w:tabs>
        <w:rPr>
          <w:rFonts w:ascii="Times New Roman" w:hAnsi="Times New Roman" w:cs="Times New Roman"/>
          <w:sz w:val="24"/>
          <w:szCs w:val="24"/>
          <w:u w:val="single"/>
        </w:rPr>
      </w:pPr>
    </w:p>
    <w:p w:rsidR="00261133" w:rsidRDefault="00261133" w:rsidP="00261133">
      <w:pPr>
        <w:tabs>
          <w:tab w:val="left" w:pos="2520"/>
        </w:tabs>
        <w:rPr>
          <w:rFonts w:ascii="Times New Roman" w:hAnsi="Times New Roman" w:cs="Times New Roman"/>
          <w:sz w:val="24"/>
          <w:szCs w:val="24"/>
          <w:u w:val="single"/>
        </w:rPr>
      </w:pPr>
    </w:p>
    <w:p w:rsidR="00261133" w:rsidRDefault="00261133" w:rsidP="00261133">
      <w:pPr>
        <w:tabs>
          <w:tab w:val="left" w:pos="2520"/>
        </w:tabs>
        <w:rPr>
          <w:rFonts w:ascii="Times New Roman" w:hAnsi="Times New Roman" w:cs="Times New Roman"/>
          <w:sz w:val="24"/>
          <w:szCs w:val="24"/>
          <w:u w:val="single"/>
        </w:rPr>
      </w:pPr>
    </w:p>
    <w:p w:rsidR="00261133" w:rsidRDefault="00261133" w:rsidP="00261133">
      <w:pPr>
        <w:tabs>
          <w:tab w:val="left" w:pos="2520"/>
        </w:tabs>
        <w:rPr>
          <w:rFonts w:ascii="Times New Roman" w:hAnsi="Times New Roman" w:cs="Times New Roman"/>
          <w:sz w:val="24"/>
          <w:szCs w:val="24"/>
          <w:u w:val="single"/>
        </w:rPr>
      </w:pPr>
    </w:p>
    <w:tbl>
      <w:tblPr>
        <w:tblStyle w:val="ab"/>
        <w:tblW w:w="9215" w:type="dxa"/>
        <w:tblLayout w:type="fixed"/>
        <w:tblLook w:val="04A0" w:firstRow="1" w:lastRow="0" w:firstColumn="1" w:lastColumn="0" w:noHBand="0" w:noVBand="1"/>
      </w:tblPr>
      <w:tblGrid>
        <w:gridCol w:w="567"/>
        <w:gridCol w:w="2552"/>
        <w:gridCol w:w="3119"/>
        <w:gridCol w:w="2977"/>
      </w:tblGrid>
      <w:tr w:rsidR="00E14512" w:rsidRPr="00E05454" w:rsidTr="00150FEC">
        <w:tc>
          <w:tcPr>
            <w:tcW w:w="3119" w:type="dxa"/>
            <w:gridSpan w:val="2"/>
            <w:textDirection w:val="btLr"/>
          </w:tcPr>
          <w:p w:rsidR="00E14512" w:rsidRPr="00E05454" w:rsidRDefault="00E14512" w:rsidP="00E14512">
            <w:pPr>
              <w:rPr>
                <w:rFonts w:ascii="Times New Roman" w:hAnsi="Times New Roman"/>
                <w:i/>
                <w:szCs w:val="24"/>
                <w:u w:val="single"/>
              </w:rPr>
            </w:pPr>
          </w:p>
        </w:tc>
        <w:tc>
          <w:tcPr>
            <w:tcW w:w="3119" w:type="dxa"/>
          </w:tcPr>
          <w:p w:rsidR="00E14512" w:rsidRDefault="00E14512" w:rsidP="00E14512">
            <w:pPr>
              <w:jc w:val="center"/>
              <w:rPr>
                <w:rFonts w:ascii="Times New Roman" w:hAnsi="Times New Roman"/>
                <w:b/>
                <w:szCs w:val="24"/>
              </w:rPr>
            </w:pPr>
          </w:p>
          <w:p w:rsidR="00E14512" w:rsidRPr="00E05454" w:rsidRDefault="00E14512" w:rsidP="00E14512">
            <w:pPr>
              <w:jc w:val="center"/>
              <w:rPr>
                <w:rFonts w:ascii="Times New Roman" w:hAnsi="Times New Roman"/>
                <w:b/>
                <w:szCs w:val="24"/>
              </w:rPr>
            </w:pPr>
            <w:r w:rsidRPr="00E05454">
              <w:rPr>
                <w:rFonts w:ascii="Times New Roman" w:hAnsi="Times New Roman"/>
                <w:b/>
                <w:szCs w:val="24"/>
              </w:rPr>
              <w:t>Младшая</w:t>
            </w:r>
            <w:r>
              <w:rPr>
                <w:rFonts w:ascii="Times New Roman" w:hAnsi="Times New Roman"/>
                <w:b/>
                <w:szCs w:val="24"/>
              </w:rPr>
              <w:t>/ средняя</w:t>
            </w:r>
            <w:r w:rsidRPr="00E05454">
              <w:rPr>
                <w:rFonts w:ascii="Times New Roman" w:hAnsi="Times New Roman"/>
                <w:b/>
                <w:szCs w:val="24"/>
              </w:rPr>
              <w:t xml:space="preserve"> группа «</w:t>
            </w:r>
            <w:r>
              <w:rPr>
                <w:rFonts w:ascii="Times New Roman" w:hAnsi="Times New Roman"/>
                <w:b/>
                <w:szCs w:val="24"/>
              </w:rPr>
              <w:t>Рыбки</w:t>
            </w:r>
            <w:r w:rsidRPr="00E05454">
              <w:rPr>
                <w:rFonts w:ascii="Times New Roman" w:hAnsi="Times New Roman"/>
                <w:b/>
                <w:szCs w:val="24"/>
              </w:rPr>
              <w:t>»</w:t>
            </w:r>
          </w:p>
        </w:tc>
        <w:tc>
          <w:tcPr>
            <w:tcW w:w="2977" w:type="dxa"/>
          </w:tcPr>
          <w:p w:rsidR="00E14512" w:rsidRDefault="00E14512" w:rsidP="00E14512">
            <w:pPr>
              <w:jc w:val="center"/>
              <w:rPr>
                <w:rFonts w:ascii="Times New Roman" w:hAnsi="Times New Roman"/>
                <w:b/>
                <w:szCs w:val="24"/>
              </w:rPr>
            </w:pPr>
          </w:p>
          <w:p w:rsidR="00E14512" w:rsidRDefault="00E14512" w:rsidP="00E14512">
            <w:pPr>
              <w:jc w:val="center"/>
              <w:rPr>
                <w:rFonts w:ascii="Times New Roman" w:hAnsi="Times New Roman"/>
                <w:b/>
                <w:szCs w:val="24"/>
              </w:rPr>
            </w:pPr>
            <w:r>
              <w:rPr>
                <w:rFonts w:ascii="Times New Roman" w:hAnsi="Times New Roman"/>
                <w:b/>
                <w:szCs w:val="24"/>
              </w:rPr>
              <w:t>Старшая/ подготовительная группа</w:t>
            </w:r>
          </w:p>
          <w:p w:rsidR="00E14512" w:rsidRPr="00E05454" w:rsidRDefault="00E14512" w:rsidP="00E14512">
            <w:pPr>
              <w:jc w:val="center"/>
              <w:rPr>
                <w:rFonts w:ascii="Times New Roman" w:hAnsi="Times New Roman"/>
                <w:b/>
                <w:szCs w:val="24"/>
              </w:rPr>
            </w:pPr>
            <w:r>
              <w:rPr>
                <w:rFonts w:ascii="Times New Roman" w:hAnsi="Times New Roman"/>
                <w:b/>
                <w:szCs w:val="24"/>
              </w:rPr>
              <w:t>«Пчелки»</w:t>
            </w:r>
          </w:p>
        </w:tc>
      </w:tr>
      <w:tr w:rsidR="00E14512" w:rsidRPr="00C57B78" w:rsidTr="00150FEC">
        <w:tc>
          <w:tcPr>
            <w:tcW w:w="567" w:type="dxa"/>
            <w:vMerge w:val="restart"/>
            <w:textDirection w:val="btLr"/>
          </w:tcPr>
          <w:p w:rsidR="00E14512" w:rsidRPr="00C57B78" w:rsidRDefault="00E14512" w:rsidP="00E14512">
            <w:pPr>
              <w:ind w:left="113" w:right="113"/>
              <w:rPr>
                <w:rFonts w:ascii="Times New Roman" w:hAnsi="Times New Roman"/>
                <w:b/>
              </w:rPr>
            </w:pPr>
            <w:r w:rsidRPr="00C57B78">
              <w:rPr>
                <w:rFonts w:ascii="Times New Roman" w:hAnsi="Times New Roman"/>
                <w:b/>
              </w:rPr>
              <w:t>Базовая часть (инвариантная) Федеральный компонент</w:t>
            </w:r>
          </w:p>
        </w:tc>
        <w:tc>
          <w:tcPr>
            <w:tcW w:w="2552" w:type="dxa"/>
          </w:tcPr>
          <w:p w:rsidR="00E14512" w:rsidRPr="00C57B78" w:rsidRDefault="00E14512" w:rsidP="00E14512">
            <w:pPr>
              <w:rPr>
                <w:rFonts w:ascii="Times New Roman" w:hAnsi="Times New Roman"/>
                <w:i/>
                <w:u w:val="single"/>
              </w:rPr>
            </w:pPr>
            <w:r w:rsidRPr="00C57B78">
              <w:rPr>
                <w:rFonts w:ascii="Times New Roman" w:hAnsi="Times New Roman"/>
                <w:i/>
                <w:u w:val="single"/>
              </w:rPr>
              <w:t xml:space="preserve">Познавательное развитие </w:t>
            </w:r>
          </w:p>
          <w:p w:rsidR="00E14512" w:rsidRPr="00C57B78" w:rsidRDefault="00E14512" w:rsidP="00E14512">
            <w:pPr>
              <w:rPr>
                <w:rFonts w:ascii="Times New Roman" w:hAnsi="Times New Roman"/>
                <w:i/>
                <w:u w:val="single"/>
              </w:rPr>
            </w:pPr>
            <w:r w:rsidRPr="00C57B78">
              <w:rPr>
                <w:rFonts w:ascii="Times New Roman" w:hAnsi="Times New Roman"/>
                <w:i/>
                <w:u w:val="single"/>
              </w:rPr>
              <w:t>Социальн</w:t>
            </w:r>
            <w:proofErr w:type="gramStart"/>
            <w:r w:rsidRPr="00C57B78">
              <w:rPr>
                <w:rFonts w:ascii="Times New Roman" w:hAnsi="Times New Roman"/>
                <w:i/>
                <w:u w:val="single"/>
              </w:rPr>
              <w:t>о-</w:t>
            </w:r>
            <w:proofErr w:type="gramEnd"/>
            <w:r w:rsidRPr="00C57B78">
              <w:rPr>
                <w:rFonts w:ascii="Times New Roman" w:hAnsi="Times New Roman"/>
                <w:i/>
                <w:u w:val="single"/>
              </w:rPr>
              <w:t xml:space="preserve"> коммуникативное развитие</w:t>
            </w:r>
          </w:p>
          <w:p w:rsidR="00E14512" w:rsidRPr="00C57B78" w:rsidRDefault="00E14512" w:rsidP="00E14512">
            <w:pPr>
              <w:rPr>
                <w:rFonts w:ascii="Times New Roman" w:hAnsi="Times New Roman"/>
              </w:rPr>
            </w:pPr>
            <w:r w:rsidRPr="00C57B78">
              <w:rPr>
                <w:rFonts w:ascii="Times New Roman" w:hAnsi="Times New Roman"/>
              </w:rPr>
              <w:t>Ознакомление с окружающим миром</w:t>
            </w:r>
          </w:p>
          <w:p w:rsidR="00E14512" w:rsidRPr="00C57B78" w:rsidRDefault="00E14512" w:rsidP="00E14512">
            <w:pPr>
              <w:rPr>
                <w:rFonts w:ascii="Times New Roman" w:hAnsi="Times New Roman"/>
              </w:rPr>
            </w:pPr>
            <w:r w:rsidRPr="00C57B78">
              <w:rPr>
                <w:rFonts w:ascii="Times New Roman" w:hAnsi="Times New Roman"/>
              </w:rPr>
              <w:t>ФЭМП</w:t>
            </w:r>
          </w:p>
        </w:tc>
        <w:tc>
          <w:tcPr>
            <w:tcW w:w="3119" w:type="dxa"/>
          </w:tcPr>
          <w:p w:rsidR="00E14512" w:rsidRPr="00C57B78" w:rsidRDefault="00E14512" w:rsidP="00261133">
            <w:pPr>
              <w:jc w:val="center"/>
              <w:rPr>
                <w:rFonts w:ascii="Times New Roman" w:hAnsi="Times New Roman"/>
                <w:b/>
              </w:rPr>
            </w:pPr>
          </w:p>
          <w:p w:rsidR="00E14512" w:rsidRPr="00C57B78" w:rsidRDefault="00E14512" w:rsidP="00261133">
            <w:pPr>
              <w:jc w:val="center"/>
              <w:rPr>
                <w:rFonts w:ascii="Times New Roman" w:hAnsi="Times New Roman"/>
                <w:b/>
              </w:rPr>
            </w:pPr>
          </w:p>
          <w:p w:rsidR="00E14512" w:rsidRPr="00C57B78" w:rsidRDefault="00E14512" w:rsidP="00261133">
            <w:pPr>
              <w:jc w:val="center"/>
              <w:rPr>
                <w:rFonts w:ascii="Times New Roman" w:hAnsi="Times New Roman"/>
                <w:b/>
              </w:rPr>
            </w:pPr>
          </w:p>
          <w:p w:rsidR="00E14512" w:rsidRPr="00C57B78" w:rsidRDefault="00E14512" w:rsidP="00261133">
            <w:pPr>
              <w:jc w:val="center"/>
              <w:rPr>
                <w:rFonts w:ascii="Times New Roman" w:hAnsi="Times New Roman"/>
                <w:b/>
              </w:rPr>
            </w:pPr>
          </w:p>
          <w:p w:rsidR="00E14512" w:rsidRPr="00C57B78" w:rsidRDefault="00E14512" w:rsidP="00261133">
            <w:pPr>
              <w:jc w:val="center"/>
              <w:rPr>
                <w:rFonts w:ascii="Times New Roman" w:hAnsi="Times New Roman"/>
                <w:b/>
              </w:rPr>
            </w:pPr>
          </w:p>
          <w:p w:rsidR="00E14512" w:rsidRPr="00C57B78" w:rsidRDefault="00E14512" w:rsidP="00261133">
            <w:pPr>
              <w:jc w:val="center"/>
              <w:rPr>
                <w:rFonts w:ascii="Times New Roman" w:hAnsi="Times New Roman"/>
                <w:b/>
              </w:rPr>
            </w:pPr>
            <w:r>
              <w:rPr>
                <w:rFonts w:ascii="Times New Roman" w:hAnsi="Times New Roman"/>
                <w:b/>
              </w:rPr>
              <w:t>1</w:t>
            </w:r>
          </w:p>
          <w:p w:rsidR="00E14512" w:rsidRPr="00C57B78" w:rsidRDefault="00E14512" w:rsidP="00261133">
            <w:pPr>
              <w:jc w:val="center"/>
              <w:rPr>
                <w:rFonts w:ascii="Times New Roman" w:hAnsi="Times New Roman"/>
                <w:b/>
              </w:rPr>
            </w:pPr>
          </w:p>
          <w:p w:rsidR="00E14512" w:rsidRPr="00C57B78" w:rsidRDefault="00E14512" w:rsidP="00261133">
            <w:pPr>
              <w:jc w:val="center"/>
              <w:rPr>
                <w:rFonts w:ascii="Times New Roman" w:hAnsi="Times New Roman"/>
                <w:b/>
              </w:rPr>
            </w:pPr>
            <w:r w:rsidRPr="00C57B78">
              <w:rPr>
                <w:rFonts w:ascii="Times New Roman" w:hAnsi="Times New Roman"/>
                <w:b/>
              </w:rPr>
              <w:t>1</w:t>
            </w:r>
          </w:p>
        </w:tc>
        <w:tc>
          <w:tcPr>
            <w:tcW w:w="2977" w:type="dxa"/>
          </w:tcPr>
          <w:p w:rsidR="00E14512" w:rsidRPr="00C57B78" w:rsidRDefault="00E14512" w:rsidP="00261133">
            <w:pPr>
              <w:jc w:val="center"/>
              <w:rPr>
                <w:rFonts w:ascii="Times New Roman" w:hAnsi="Times New Roman"/>
                <w:b/>
              </w:rPr>
            </w:pPr>
          </w:p>
          <w:p w:rsidR="00E14512" w:rsidRPr="00C57B78" w:rsidRDefault="00E14512" w:rsidP="00261133">
            <w:pPr>
              <w:jc w:val="center"/>
              <w:rPr>
                <w:rFonts w:ascii="Times New Roman" w:hAnsi="Times New Roman"/>
                <w:b/>
              </w:rPr>
            </w:pPr>
          </w:p>
          <w:p w:rsidR="00E14512" w:rsidRPr="00C57B78" w:rsidRDefault="00E14512" w:rsidP="00261133">
            <w:pPr>
              <w:jc w:val="center"/>
              <w:rPr>
                <w:rFonts w:ascii="Times New Roman" w:hAnsi="Times New Roman"/>
                <w:b/>
              </w:rPr>
            </w:pPr>
          </w:p>
          <w:p w:rsidR="00E14512" w:rsidRPr="00C57B78" w:rsidRDefault="00E14512" w:rsidP="00261133">
            <w:pPr>
              <w:jc w:val="center"/>
              <w:rPr>
                <w:rFonts w:ascii="Times New Roman" w:hAnsi="Times New Roman"/>
                <w:b/>
              </w:rPr>
            </w:pPr>
          </w:p>
          <w:p w:rsidR="00E14512" w:rsidRPr="00C57B78" w:rsidRDefault="00E14512" w:rsidP="00261133">
            <w:pPr>
              <w:jc w:val="center"/>
              <w:rPr>
                <w:rFonts w:ascii="Times New Roman" w:hAnsi="Times New Roman"/>
                <w:b/>
              </w:rPr>
            </w:pPr>
          </w:p>
          <w:p w:rsidR="00E14512" w:rsidRPr="00C57B78" w:rsidRDefault="00E14512" w:rsidP="00261133">
            <w:pPr>
              <w:jc w:val="center"/>
              <w:rPr>
                <w:rFonts w:ascii="Times New Roman" w:hAnsi="Times New Roman"/>
                <w:b/>
              </w:rPr>
            </w:pPr>
            <w:r>
              <w:rPr>
                <w:rFonts w:ascii="Times New Roman" w:hAnsi="Times New Roman"/>
                <w:b/>
              </w:rPr>
              <w:t>1</w:t>
            </w:r>
          </w:p>
          <w:p w:rsidR="00E14512" w:rsidRPr="00C57B78" w:rsidRDefault="00E14512" w:rsidP="00261133">
            <w:pPr>
              <w:jc w:val="center"/>
              <w:rPr>
                <w:rFonts w:ascii="Times New Roman" w:hAnsi="Times New Roman"/>
                <w:b/>
              </w:rPr>
            </w:pPr>
          </w:p>
          <w:p w:rsidR="00E14512" w:rsidRPr="00C57B78" w:rsidRDefault="00E14512" w:rsidP="00261133">
            <w:pPr>
              <w:jc w:val="center"/>
              <w:rPr>
                <w:rFonts w:ascii="Times New Roman" w:hAnsi="Times New Roman"/>
                <w:b/>
              </w:rPr>
            </w:pPr>
            <w:r w:rsidRPr="00C57B78">
              <w:rPr>
                <w:rFonts w:ascii="Times New Roman" w:hAnsi="Times New Roman"/>
                <w:b/>
              </w:rPr>
              <w:t>1</w:t>
            </w:r>
          </w:p>
        </w:tc>
      </w:tr>
      <w:tr w:rsidR="00E14512" w:rsidRPr="00C57B78" w:rsidTr="00150FEC">
        <w:trPr>
          <w:trHeight w:val="597"/>
        </w:trPr>
        <w:tc>
          <w:tcPr>
            <w:tcW w:w="567" w:type="dxa"/>
            <w:vMerge/>
          </w:tcPr>
          <w:p w:rsidR="00E14512" w:rsidRPr="00C57B78" w:rsidRDefault="00E14512" w:rsidP="00E14512">
            <w:pPr>
              <w:rPr>
                <w:rFonts w:ascii="Times New Roman" w:hAnsi="Times New Roman"/>
                <w:b/>
              </w:rPr>
            </w:pPr>
          </w:p>
        </w:tc>
        <w:tc>
          <w:tcPr>
            <w:tcW w:w="2552" w:type="dxa"/>
          </w:tcPr>
          <w:p w:rsidR="00E14512" w:rsidRPr="00C57B78" w:rsidRDefault="00E14512" w:rsidP="00E14512">
            <w:pPr>
              <w:rPr>
                <w:rFonts w:ascii="Times New Roman" w:hAnsi="Times New Roman"/>
                <w:i/>
                <w:u w:val="single"/>
              </w:rPr>
            </w:pPr>
            <w:r w:rsidRPr="00C57B78">
              <w:rPr>
                <w:rFonts w:ascii="Times New Roman" w:hAnsi="Times New Roman"/>
                <w:i/>
                <w:u w:val="single"/>
              </w:rPr>
              <w:t>Речевое развитие</w:t>
            </w:r>
          </w:p>
          <w:p w:rsidR="00E14512" w:rsidRPr="00C57B78" w:rsidRDefault="00E14512" w:rsidP="00E14512">
            <w:pPr>
              <w:rPr>
                <w:rFonts w:ascii="Times New Roman" w:hAnsi="Times New Roman"/>
              </w:rPr>
            </w:pPr>
            <w:r w:rsidRPr="00C57B78">
              <w:rPr>
                <w:rFonts w:ascii="Times New Roman" w:hAnsi="Times New Roman"/>
              </w:rPr>
              <w:t>Развитие речи</w:t>
            </w:r>
          </w:p>
        </w:tc>
        <w:tc>
          <w:tcPr>
            <w:tcW w:w="3119" w:type="dxa"/>
          </w:tcPr>
          <w:p w:rsidR="00E14512" w:rsidRDefault="00E14512" w:rsidP="00261133">
            <w:pPr>
              <w:jc w:val="center"/>
              <w:rPr>
                <w:rFonts w:ascii="Times New Roman" w:hAnsi="Times New Roman"/>
                <w:b/>
              </w:rPr>
            </w:pPr>
          </w:p>
          <w:p w:rsidR="00E14512" w:rsidRPr="00C57B78" w:rsidRDefault="00E14512" w:rsidP="00261133">
            <w:pPr>
              <w:jc w:val="center"/>
              <w:rPr>
                <w:rFonts w:ascii="Times New Roman" w:hAnsi="Times New Roman"/>
                <w:b/>
              </w:rPr>
            </w:pPr>
            <w:r>
              <w:rPr>
                <w:rFonts w:ascii="Times New Roman" w:hAnsi="Times New Roman"/>
                <w:b/>
              </w:rPr>
              <w:t>1</w:t>
            </w:r>
          </w:p>
        </w:tc>
        <w:tc>
          <w:tcPr>
            <w:tcW w:w="2977" w:type="dxa"/>
          </w:tcPr>
          <w:p w:rsidR="00E14512" w:rsidRDefault="00E14512" w:rsidP="00261133">
            <w:pPr>
              <w:jc w:val="center"/>
              <w:rPr>
                <w:rFonts w:ascii="Times New Roman" w:hAnsi="Times New Roman"/>
                <w:b/>
              </w:rPr>
            </w:pPr>
          </w:p>
          <w:p w:rsidR="00E14512" w:rsidRPr="00C57B78" w:rsidRDefault="00E14512" w:rsidP="00261133">
            <w:pPr>
              <w:jc w:val="center"/>
              <w:rPr>
                <w:rFonts w:ascii="Times New Roman" w:hAnsi="Times New Roman"/>
              </w:rPr>
            </w:pPr>
            <w:r>
              <w:rPr>
                <w:rFonts w:ascii="Times New Roman" w:hAnsi="Times New Roman"/>
                <w:b/>
              </w:rPr>
              <w:t>2</w:t>
            </w:r>
          </w:p>
        </w:tc>
      </w:tr>
      <w:tr w:rsidR="00E14512" w:rsidRPr="00C57B78" w:rsidTr="00150FEC">
        <w:tc>
          <w:tcPr>
            <w:tcW w:w="567" w:type="dxa"/>
            <w:vMerge/>
          </w:tcPr>
          <w:p w:rsidR="00E14512" w:rsidRPr="00C57B78" w:rsidRDefault="00E14512" w:rsidP="00E14512">
            <w:pPr>
              <w:rPr>
                <w:rFonts w:ascii="Times New Roman" w:hAnsi="Times New Roman"/>
                <w:b/>
              </w:rPr>
            </w:pPr>
          </w:p>
        </w:tc>
        <w:tc>
          <w:tcPr>
            <w:tcW w:w="2552" w:type="dxa"/>
          </w:tcPr>
          <w:p w:rsidR="00E14512" w:rsidRPr="00C57B78" w:rsidRDefault="00E14512" w:rsidP="00E14512">
            <w:pPr>
              <w:rPr>
                <w:rFonts w:ascii="Times New Roman" w:hAnsi="Times New Roman"/>
                <w:i/>
                <w:u w:val="single"/>
              </w:rPr>
            </w:pPr>
            <w:r w:rsidRPr="00C57B78">
              <w:rPr>
                <w:rFonts w:ascii="Times New Roman" w:hAnsi="Times New Roman"/>
                <w:i/>
                <w:u w:val="single"/>
              </w:rPr>
              <w:t>Физическое развитие</w:t>
            </w:r>
          </w:p>
          <w:p w:rsidR="00E14512" w:rsidRPr="00C57B78" w:rsidRDefault="00E14512" w:rsidP="00E14512">
            <w:pPr>
              <w:rPr>
                <w:rFonts w:ascii="Times New Roman" w:hAnsi="Times New Roman"/>
              </w:rPr>
            </w:pPr>
            <w:r w:rsidRPr="00C57B78">
              <w:rPr>
                <w:rFonts w:ascii="Times New Roman" w:hAnsi="Times New Roman"/>
              </w:rPr>
              <w:t>Физическая культура</w:t>
            </w:r>
          </w:p>
        </w:tc>
        <w:tc>
          <w:tcPr>
            <w:tcW w:w="3119" w:type="dxa"/>
          </w:tcPr>
          <w:p w:rsidR="00E14512" w:rsidRPr="00C57B78" w:rsidRDefault="00E14512" w:rsidP="00261133">
            <w:pPr>
              <w:jc w:val="center"/>
              <w:rPr>
                <w:rFonts w:ascii="Times New Roman" w:hAnsi="Times New Roman"/>
                <w:b/>
              </w:rPr>
            </w:pPr>
            <w:r>
              <w:rPr>
                <w:rFonts w:ascii="Times New Roman" w:hAnsi="Times New Roman"/>
                <w:b/>
              </w:rPr>
              <w:t>3</w:t>
            </w:r>
          </w:p>
        </w:tc>
        <w:tc>
          <w:tcPr>
            <w:tcW w:w="2977" w:type="dxa"/>
          </w:tcPr>
          <w:p w:rsidR="00E14512" w:rsidRPr="00C57B78" w:rsidRDefault="00E14512" w:rsidP="00261133">
            <w:pPr>
              <w:jc w:val="center"/>
              <w:rPr>
                <w:rFonts w:ascii="Times New Roman" w:hAnsi="Times New Roman"/>
                <w:b/>
              </w:rPr>
            </w:pPr>
            <w:r>
              <w:rPr>
                <w:rFonts w:ascii="Times New Roman" w:hAnsi="Times New Roman"/>
                <w:b/>
              </w:rPr>
              <w:t>3</w:t>
            </w:r>
          </w:p>
        </w:tc>
      </w:tr>
      <w:tr w:rsidR="00E14512" w:rsidRPr="00C57B78" w:rsidTr="00150FEC">
        <w:tc>
          <w:tcPr>
            <w:tcW w:w="567" w:type="dxa"/>
            <w:vMerge/>
          </w:tcPr>
          <w:p w:rsidR="00E14512" w:rsidRPr="00C57B78" w:rsidRDefault="00E14512" w:rsidP="00E14512">
            <w:pPr>
              <w:rPr>
                <w:rFonts w:ascii="Times New Roman" w:hAnsi="Times New Roman"/>
                <w:b/>
              </w:rPr>
            </w:pPr>
          </w:p>
        </w:tc>
        <w:tc>
          <w:tcPr>
            <w:tcW w:w="2552" w:type="dxa"/>
          </w:tcPr>
          <w:p w:rsidR="00E14512" w:rsidRPr="00C57B78" w:rsidRDefault="00E14512" w:rsidP="00E14512">
            <w:pPr>
              <w:rPr>
                <w:rFonts w:ascii="Times New Roman" w:hAnsi="Times New Roman"/>
                <w:i/>
                <w:u w:val="single"/>
              </w:rPr>
            </w:pPr>
            <w:r w:rsidRPr="00C57B78">
              <w:rPr>
                <w:rFonts w:ascii="Times New Roman" w:hAnsi="Times New Roman"/>
                <w:i/>
                <w:u w:val="single"/>
              </w:rPr>
              <w:t>Художественно-эстетическое развитие</w:t>
            </w:r>
          </w:p>
          <w:p w:rsidR="00E14512" w:rsidRPr="00C57B78" w:rsidRDefault="00E14512" w:rsidP="00E14512">
            <w:pPr>
              <w:rPr>
                <w:rFonts w:ascii="Times New Roman" w:hAnsi="Times New Roman"/>
              </w:rPr>
            </w:pPr>
            <w:r w:rsidRPr="00C57B78">
              <w:rPr>
                <w:rFonts w:ascii="Times New Roman" w:hAnsi="Times New Roman"/>
              </w:rPr>
              <w:t>Рисование</w:t>
            </w:r>
          </w:p>
          <w:p w:rsidR="00E14512" w:rsidRPr="00C57B78" w:rsidRDefault="00E14512" w:rsidP="00E14512">
            <w:pPr>
              <w:rPr>
                <w:rFonts w:ascii="Times New Roman" w:hAnsi="Times New Roman"/>
              </w:rPr>
            </w:pPr>
            <w:r w:rsidRPr="00C57B78">
              <w:rPr>
                <w:rFonts w:ascii="Times New Roman" w:hAnsi="Times New Roman"/>
              </w:rPr>
              <w:t>Лепка</w:t>
            </w:r>
          </w:p>
          <w:p w:rsidR="00E14512" w:rsidRPr="00C57B78" w:rsidRDefault="00E14512" w:rsidP="00E14512">
            <w:pPr>
              <w:rPr>
                <w:rFonts w:ascii="Times New Roman" w:hAnsi="Times New Roman"/>
              </w:rPr>
            </w:pPr>
            <w:r w:rsidRPr="00C57B78">
              <w:rPr>
                <w:rFonts w:ascii="Times New Roman" w:hAnsi="Times New Roman"/>
              </w:rPr>
              <w:t>Аппликация</w:t>
            </w:r>
          </w:p>
          <w:p w:rsidR="00E14512" w:rsidRPr="00C57B78" w:rsidRDefault="00E14512" w:rsidP="00E14512">
            <w:pPr>
              <w:rPr>
                <w:rFonts w:ascii="Times New Roman" w:hAnsi="Times New Roman"/>
              </w:rPr>
            </w:pPr>
            <w:r w:rsidRPr="00C57B78">
              <w:rPr>
                <w:rFonts w:ascii="Times New Roman" w:hAnsi="Times New Roman"/>
              </w:rPr>
              <w:t xml:space="preserve">Музыка </w:t>
            </w:r>
          </w:p>
        </w:tc>
        <w:tc>
          <w:tcPr>
            <w:tcW w:w="3119" w:type="dxa"/>
          </w:tcPr>
          <w:p w:rsidR="00E14512" w:rsidRPr="00C57B78" w:rsidRDefault="00E14512" w:rsidP="00261133">
            <w:pPr>
              <w:jc w:val="center"/>
              <w:rPr>
                <w:rFonts w:ascii="Times New Roman" w:hAnsi="Times New Roman"/>
                <w:b/>
              </w:rPr>
            </w:pPr>
          </w:p>
          <w:p w:rsidR="00E14512" w:rsidRPr="00C57B78" w:rsidRDefault="00E14512" w:rsidP="00261133">
            <w:pPr>
              <w:jc w:val="center"/>
              <w:rPr>
                <w:rFonts w:ascii="Times New Roman" w:hAnsi="Times New Roman"/>
                <w:b/>
              </w:rPr>
            </w:pPr>
          </w:p>
          <w:p w:rsidR="00E14512" w:rsidRPr="00C57B78" w:rsidRDefault="00E14512" w:rsidP="00261133">
            <w:pPr>
              <w:jc w:val="center"/>
              <w:rPr>
                <w:rFonts w:ascii="Times New Roman" w:hAnsi="Times New Roman"/>
                <w:b/>
              </w:rPr>
            </w:pPr>
            <w:r w:rsidRPr="00C57B78">
              <w:rPr>
                <w:rFonts w:ascii="Times New Roman" w:hAnsi="Times New Roman"/>
                <w:b/>
              </w:rPr>
              <w:t>1</w:t>
            </w:r>
          </w:p>
          <w:p w:rsidR="00E14512" w:rsidRPr="00C57B78" w:rsidRDefault="00E14512" w:rsidP="00261133">
            <w:pPr>
              <w:jc w:val="center"/>
              <w:rPr>
                <w:rFonts w:ascii="Times New Roman" w:hAnsi="Times New Roman"/>
                <w:b/>
              </w:rPr>
            </w:pPr>
            <w:r>
              <w:rPr>
                <w:rFonts w:ascii="Times New Roman" w:hAnsi="Times New Roman"/>
                <w:b/>
              </w:rPr>
              <w:t>1 раз в 2 недели</w:t>
            </w:r>
          </w:p>
          <w:p w:rsidR="00E14512" w:rsidRPr="00C57B78" w:rsidRDefault="00E14512" w:rsidP="00261133">
            <w:pPr>
              <w:jc w:val="center"/>
              <w:rPr>
                <w:rFonts w:ascii="Times New Roman" w:hAnsi="Times New Roman"/>
                <w:b/>
              </w:rPr>
            </w:pPr>
            <w:r>
              <w:rPr>
                <w:rFonts w:ascii="Times New Roman" w:hAnsi="Times New Roman"/>
                <w:b/>
              </w:rPr>
              <w:t>1 раз в 2 недели</w:t>
            </w:r>
          </w:p>
          <w:p w:rsidR="00E14512" w:rsidRPr="00C57B78" w:rsidRDefault="00E14512" w:rsidP="00261133">
            <w:pPr>
              <w:jc w:val="center"/>
              <w:rPr>
                <w:rFonts w:ascii="Times New Roman" w:hAnsi="Times New Roman"/>
                <w:b/>
              </w:rPr>
            </w:pPr>
            <w:r w:rsidRPr="00C57B78">
              <w:rPr>
                <w:rFonts w:ascii="Times New Roman" w:hAnsi="Times New Roman"/>
                <w:b/>
              </w:rPr>
              <w:t>2</w:t>
            </w:r>
          </w:p>
        </w:tc>
        <w:tc>
          <w:tcPr>
            <w:tcW w:w="2977" w:type="dxa"/>
          </w:tcPr>
          <w:p w:rsidR="00E14512" w:rsidRPr="00C57B78" w:rsidRDefault="00E14512" w:rsidP="00261133">
            <w:pPr>
              <w:jc w:val="center"/>
              <w:rPr>
                <w:rFonts w:ascii="Times New Roman" w:hAnsi="Times New Roman"/>
                <w:b/>
              </w:rPr>
            </w:pPr>
          </w:p>
          <w:p w:rsidR="00E14512" w:rsidRPr="00C57B78" w:rsidRDefault="00E14512" w:rsidP="00261133">
            <w:pPr>
              <w:jc w:val="center"/>
              <w:rPr>
                <w:rFonts w:ascii="Times New Roman" w:hAnsi="Times New Roman"/>
                <w:b/>
              </w:rPr>
            </w:pPr>
          </w:p>
          <w:p w:rsidR="00E14512" w:rsidRPr="00C57B78" w:rsidRDefault="00E14512" w:rsidP="00261133">
            <w:pPr>
              <w:jc w:val="center"/>
              <w:rPr>
                <w:rFonts w:ascii="Times New Roman" w:hAnsi="Times New Roman"/>
                <w:b/>
              </w:rPr>
            </w:pPr>
            <w:r>
              <w:rPr>
                <w:rFonts w:ascii="Times New Roman" w:hAnsi="Times New Roman"/>
                <w:b/>
              </w:rPr>
              <w:t>2</w:t>
            </w:r>
          </w:p>
          <w:p w:rsidR="00E14512" w:rsidRPr="00C57B78" w:rsidRDefault="00E14512" w:rsidP="00261133">
            <w:pPr>
              <w:jc w:val="center"/>
              <w:rPr>
                <w:rFonts w:ascii="Times New Roman" w:hAnsi="Times New Roman"/>
                <w:b/>
              </w:rPr>
            </w:pPr>
            <w:r>
              <w:rPr>
                <w:rFonts w:ascii="Times New Roman" w:hAnsi="Times New Roman"/>
                <w:b/>
              </w:rPr>
              <w:t>1 раз в 2 недели</w:t>
            </w:r>
          </w:p>
          <w:p w:rsidR="00E14512" w:rsidRPr="00C57B78" w:rsidRDefault="00E14512" w:rsidP="00261133">
            <w:pPr>
              <w:jc w:val="center"/>
              <w:rPr>
                <w:rFonts w:ascii="Times New Roman" w:hAnsi="Times New Roman"/>
                <w:b/>
              </w:rPr>
            </w:pPr>
            <w:r>
              <w:rPr>
                <w:rFonts w:ascii="Times New Roman" w:hAnsi="Times New Roman"/>
                <w:b/>
              </w:rPr>
              <w:t>1 раз в 2 недели</w:t>
            </w:r>
          </w:p>
          <w:p w:rsidR="00E14512" w:rsidRPr="00C57B78" w:rsidRDefault="00E14512" w:rsidP="00261133">
            <w:pPr>
              <w:jc w:val="center"/>
              <w:rPr>
                <w:rFonts w:ascii="Times New Roman" w:hAnsi="Times New Roman"/>
                <w:b/>
              </w:rPr>
            </w:pPr>
            <w:r w:rsidRPr="00C57B78">
              <w:rPr>
                <w:rFonts w:ascii="Times New Roman" w:hAnsi="Times New Roman"/>
                <w:b/>
              </w:rPr>
              <w:t>2</w:t>
            </w:r>
          </w:p>
        </w:tc>
      </w:tr>
      <w:tr w:rsidR="00E14512" w:rsidRPr="00C57B78" w:rsidTr="00150FEC">
        <w:tc>
          <w:tcPr>
            <w:tcW w:w="567" w:type="dxa"/>
          </w:tcPr>
          <w:p w:rsidR="00E14512" w:rsidRPr="00C57B78" w:rsidRDefault="00E14512" w:rsidP="00E14512">
            <w:pPr>
              <w:rPr>
                <w:rFonts w:ascii="Times New Roman" w:hAnsi="Times New Roman"/>
                <w:b/>
              </w:rPr>
            </w:pPr>
          </w:p>
        </w:tc>
        <w:tc>
          <w:tcPr>
            <w:tcW w:w="2552" w:type="dxa"/>
          </w:tcPr>
          <w:p w:rsidR="00E14512" w:rsidRPr="00C57B78" w:rsidRDefault="00E14512" w:rsidP="00E14512">
            <w:pPr>
              <w:rPr>
                <w:rFonts w:ascii="Times New Roman" w:hAnsi="Times New Roman"/>
                <w:b/>
              </w:rPr>
            </w:pPr>
            <w:r w:rsidRPr="00C57B78">
              <w:rPr>
                <w:rFonts w:ascii="Times New Roman" w:hAnsi="Times New Roman"/>
                <w:b/>
              </w:rPr>
              <w:t xml:space="preserve">Итого </w:t>
            </w:r>
          </w:p>
        </w:tc>
        <w:tc>
          <w:tcPr>
            <w:tcW w:w="3119" w:type="dxa"/>
          </w:tcPr>
          <w:p w:rsidR="00E14512" w:rsidRPr="00C57B78" w:rsidRDefault="00E14512" w:rsidP="00E14512">
            <w:pPr>
              <w:jc w:val="center"/>
              <w:rPr>
                <w:rFonts w:ascii="Times New Roman" w:hAnsi="Times New Roman"/>
                <w:b/>
              </w:rPr>
            </w:pPr>
            <w:r>
              <w:rPr>
                <w:rFonts w:ascii="Times New Roman" w:hAnsi="Times New Roman"/>
                <w:b/>
              </w:rPr>
              <w:t>10 НОД</w:t>
            </w:r>
          </w:p>
        </w:tc>
        <w:tc>
          <w:tcPr>
            <w:tcW w:w="2977" w:type="dxa"/>
          </w:tcPr>
          <w:p w:rsidR="00E14512" w:rsidRPr="00577F41" w:rsidRDefault="00E14512" w:rsidP="00E14512">
            <w:pPr>
              <w:jc w:val="center"/>
              <w:rPr>
                <w:rFonts w:ascii="Times New Roman" w:hAnsi="Times New Roman"/>
                <w:b/>
              </w:rPr>
            </w:pPr>
            <w:r w:rsidRPr="00577F41">
              <w:rPr>
                <w:rFonts w:ascii="Times New Roman" w:hAnsi="Times New Roman"/>
                <w:b/>
              </w:rPr>
              <w:t>12 НОД</w:t>
            </w:r>
          </w:p>
        </w:tc>
      </w:tr>
      <w:tr w:rsidR="00E14512" w:rsidRPr="00C57B78" w:rsidTr="00150FEC">
        <w:tc>
          <w:tcPr>
            <w:tcW w:w="567" w:type="dxa"/>
            <w:vMerge w:val="restart"/>
            <w:textDirection w:val="btLr"/>
          </w:tcPr>
          <w:p w:rsidR="00E14512" w:rsidRPr="00C57B78" w:rsidRDefault="00E14512" w:rsidP="00E14512">
            <w:pPr>
              <w:ind w:left="113" w:right="113"/>
              <w:rPr>
                <w:rFonts w:ascii="Times New Roman" w:hAnsi="Times New Roman"/>
                <w:b/>
              </w:rPr>
            </w:pPr>
            <w:r w:rsidRPr="00C57B78">
              <w:rPr>
                <w:rFonts w:ascii="Times New Roman" w:hAnsi="Times New Roman"/>
                <w:b/>
              </w:rPr>
              <w:t xml:space="preserve">Национально-региональный компонент  </w:t>
            </w:r>
          </w:p>
        </w:tc>
        <w:tc>
          <w:tcPr>
            <w:tcW w:w="2552" w:type="dxa"/>
          </w:tcPr>
          <w:p w:rsidR="00E14512" w:rsidRPr="00C57B78" w:rsidRDefault="00E14512" w:rsidP="00E14512">
            <w:pPr>
              <w:rPr>
                <w:rFonts w:ascii="Times New Roman" w:hAnsi="Times New Roman"/>
                <w:i/>
                <w:u w:val="single"/>
              </w:rPr>
            </w:pPr>
            <w:r w:rsidRPr="00C57B78">
              <w:rPr>
                <w:rFonts w:ascii="Times New Roman" w:hAnsi="Times New Roman"/>
                <w:i/>
                <w:u w:val="single"/>
              </w:rPr>
              <w:t xml:space="preserve">Познавательное развитие </w:t>
            </w:r>
          </w:p>
          <w:p w:rsidR="00E14512" w:rsidRPr="00C57B78" w:rsidRDefault="00E14512" w:rsidP="00E14512">
            <w:pPr>
              <w:rPr>
                <w:rFonts w:ascii="Times New Roman" w:hAnsi="Times New Roman"/>
                <w:i/>
                <w:u w:val="single"/>
              </w:rPr>
            </w:pPr>
            <w:r w:rsidRPr="00C57B78">
              <w:rPr>
                <w:rFonts w:ascii="Times New Roman" w:hAnsi="Times New Roman"/>
                <w:i/>
                <w:u w:val="single"/>
              </w:rPr>
              <w:t>Социальн</w:t>
            </w:r>
            <w:proofErr w:type="gramStart"/>
            <w:r w:rsidRPr="00C57B78">
              <w:rPr>
                <w:rFonts w:ascii="Times New Roman" w:hAnsi="Times New Roman"/>
                <w:i/>
                <w:u w:val="single"/>
              </w:rPr>
              <w:t>о-</w:t>
            </w:r>
            <w:proofErr w:type="gramEnd"/>
            <w:r w:rsidRPr="00C57B78">
              <w:rPr>
                <w:rFonts w:ascii="Times New Roman" w:hAnsi="Times New Roman"/>
                <w:i/>
                <w:u w:val="single"/>
              </w:rPr>
              <w:t xml:space="preserve"> коммуникативное развитие</w:t>
            </w:r>
          </w:p>
          <w:p w:rsidR="00E14512" w:rsidRPr="00C57B78" w:rsidRDefault="00E14512" w:rsidP="00E14512">
            <w:pPr>
              <w:rPr>
                <w:rFonts w:ascii="Times New Roman" w:hAnsi="Times New Roman"/>
              </w:rPr>
            </w:pPr>
            <w:r w:rsidRPr="00C57B78">
              <w:rPr>
                <w:rFonts w:ascii="Times New Roman" w:hAnsi="Times New Roman"/>
              </w:rPr>
              <w:t>Ознакомление с окружающим миром</w:t>
            </w:r>
          </w:p>
        </w:tc>
        <w:tc>
          <w:tcPr>
            <w:tcW w:w="3119" w:type="dxa"/>
          </w:tcPr>
          <w:p w:rsidR="00E14512" w:rsidRPr="00C57B78" w:rsidRDefault="00E14512" w:rsidP="00E14512">
            <w:pPr>
              <w:jc w:val="center"/>
              <w:rPr>
                <w:rFonts w:ascii="Times New Roman" w:hAnsi="Times New Roman"/>
                <w:b/>
              </w:rPr>
            </w:pPr>
          </w:p>
          <w:p w:rsidR="00E14512" w:rsidRPr="00C57B78" w:rsidRDefault="00E14512" w:rsidP="00E14512">
            <w:pPr>
              <w:jc w:val="center"/>
              <w:rPr>
                <w:rFonts w:ascii="Times New Roman" w:hAnsi="Times New Roman"/>
                <w:b/>
              </w:rPr>
            </w:pPr>
          </w:p>
          <w:p w:rsidR="00E14512" w:rsidRPr="00C57B78" w:rsidRDefault="00E14512" w:rsidP="00E14512">
            <w:pPr>
              <w:jc w:val="center"/>
              <w:rPr>
                <w:rFonts w:ascii="Times New Roman" w:hAnsi="Times New Roman"/>
                <w:b/>
              </w:rPr>
            </w:pPr>
          </w:p>
          <w:p w:rsidR="00E14512" w:rsidRPr="00C57B78" w:rsidRDefault="00E14512" w:rsidP="00E14512">
            <w:pPr>
              <w:jc w:val="center"/>
              <w:rPr>
                <w:rFonts w:ascii="Times New Roman" w:hAnsi="Times New Roman"/>
                <w:b/>
              </w:rPr>
            </w:pPr>
          </w:p>
          <w:p w:rsidR="00E14512" w:rsidRPr="00C57B78" w:rsidRDefault="00E14512" w:rsidP="00E14512">
            <w:pPr>
              <w:jc w:val="center"/>
              <w:rPr>
                <w:rFonts w:ascii="Times New Roman" w:hAnsi="Times New Roman"/>
                <w:b/>
              </w:rPr>
            </w:pPr>
            <w:r w:rsidRPr="00C57B78">
              <w:rPr>
                <w:rFonts w:ascii="Times New Roman" w:hAnsi="Times New Roman"/>
                <w:b/>
              </w:rPr>
              <w:t>0,25</w:t>
            </w:r>
          </w:p>
        </w:tc>
        <w:tc>
          <w:tcPr>
            <w:tcW w:w="2977" w:type="dxa"/>
          </w:tcPr>
          <w:p w:rsidR="00E14512" w:rsidRPr="00C57B78" w:rsidRDefault="00E14512" w:rsidP="00E14512">
            <w:pPr>
              <w:jc w:val="center"/>
              <w:rPr>
                <w:rFonts w:ascii="Times New Roman" w:hAnsi="Times New Roman"/>
                <w:b/>
              </w:rPr>
            </w:pPr>
          </w:p>
          <w:p w:rsidR="00E14512" w:rsidRPr="00C57B78" w:rsidRDefault="00E14512" w:rsidP="00E14512">
            <w:pPr>
              <w:jc w:val="center"/>
              <w:rPr>
                <w:rFonts w:ascii="Times New Roman" w:hAnsi="Times New Roman"/>
                <w:b/>
              </w:rPr>
            </w:pPr>
          </w:p>
          <w:p w:rsidR="00E14512" w:rsidRPr="00C57B78" w:rsidRDefault="00E14512" w:rsidP="00E14512">
            <w:pPr>
              <w:jc w:val="center"/>
              <w:rPr>
                <w:rFonts w:ascii="Times New Roman" w:hAnsi="Times New Roman"/>
                <w:b/>
              </w:rPr>
            </w:pPr>
          </w:p>
          <w:p w:rsidR="00E14512" w:rsidRPr="00C57B78" w:rsidRDefault="00E14512" w:rsidP="00E14512">
            <w:pPr>
              <w:jc w:val="center"/>
              <w:rPr>
                <w:rFonts w:ascii="Times New Roman" w:hAnsi="Times New Roman"/>
                <w:b/>
              </w:rPr>
            </w:pPr>
          </w:p>
          <w:p w:rsidR="00E14512" w:rsidRPr="00C57B78" w:rsidRDefault="00E14512" w:rsidP="00E14512">
            <w:pPr>
              <w:jc w:val="center"/>
              <w:rPr>
                <w:rFonts w:ascii="Times New Roman" w:hAnsi="Times New Roman"/>
                <w:b/>
              </w:rPr>
            </w:pPr>
            <w:r w:rsidRPr="00C57B78">
              <w:rPr>
                <w:rFonts w:ascii="Times New Roman" w:hAnsi="Times New Roman"/>
                <w:b/>
              </w:rPr>
              <w:t>0,25</w:t>
            </w:r>
          </w:p>
        </w:tc>
      </w:tr>
      <w:tr w:rsidR="00E14512" w:rsidRPr="00C57B78" w:rsidTr="00150FEC">
        <w:tc>
          <w:tcPr>
            <w:tcW w:w="567" w:type="dxa"/>
            <w:vMerge/>
          </w:tcPr>
          <w:p w:rsidR="00E14512" w:rsidRPr="00C57B78" w:rsidRDefault="00E14512" w:rsidP="00E14512">
            <w:pPr>
              <w:rPr>
                <w:rFonts w:ascii="Times New Roman" w:hAnsi="Times New Roman"/>
                <w:b/>
              </w:rPr>
            </w:pPr>
          </w:p>
        </w:tc>
        <w:tc>
          <w:tcPr>
            <w:tcW w:w="2552" w:type="dxa"/>
          </w:tcPr>
          <w:p w:rsidR="00E14512" w:rsidRPr="00C57B78" w:rsidRDefault="00E14512" w:rsidP="00E14512">
            <w:pPr>
              <w:rPr>
                <w:rFonts w:ascii="Times New Roman" w:hAnsi="Times New Roman"/>
                <w:i/>
                <w:u w:val="single"/>
              </w:rPr>
            </w:pPr>
            <w:r w:rsidRPr="00C57B78">
              <w:rPr>
                <w:rFonts w:ascii="Times New Roman" w:hAnsi="Times New Roman"/>
                <w:i/>
                <w:u w:val="single"/>
              </w:rPr>
              <w:t>Речевое развитие</w:t>
            </w:r>
          </w:p>
          <w:p w:rsidR="00E14512" w:rsidRPr="00C57B78" w:rsidRDefault="00E14512" w:rsidP="00E14512">
            <w:pPr>
              <w:rPr>
                <w:rFonts w:ascii="Times New Roman" w:hAnsi="Times New Roman"/>
              </w:rPr>
            </w:pPr>
            <w:r w:rsidRPr="00C57B78">
              <w:rPr>
                <w:rFonts w:ascii="Times New Roman" w:hAnsi="Times New Roman"/>
              </w:rPr>
              <w:t>Развитие речи</w:t>
            </w:r>
          </w:p>
        </w:tc>
        <w:tc>
          <w:tcPr>
            <w:tcW w:w="3119" w:type="dxa"/>
          </w:tcPr>
          <w:p w:rsidR="00E14512" w:rsidRPr="00C57B78" w:rsidRDefault="00E14512" w:rsidP="00E14512">
            <w:pPr>
              <w:jc w:val="center"/>
              <w:rPr>
                <w:rFonts w:ascii="Times New Roman" w:hAnsi="Times New Roman"/>
                <w:b/>
              </w:rPr>
            </w:pPr>
          </w:p>
          <w:p w:rsidR="00E14512" w:rsidRPr="00C57B78" w:rsidRDefault="00E14512" w:rsidP="00E14512">
            <w:pPr>
              <w:jc w:val="center"/>
              <w:rPr>
                <w:rFonts w:ascii="Times New Roman" w:hAnsi="Times New Roman"/>
                <w:b/>
              </w:rPr>
            </w:pPr>
            <w:r w:rsidRPr="00C57B78">
              <w:rPr>
                <w:rFonts w:ascii="Times New Roman" w:hAnsi="Times New Roman"/>
                <w:b/>
              </w:rPr>
              <w:t>0,25</w:t>
            </w:r>
          </w:p>
        </w:tc>
        <w:tc>
          <w:tcPr>
            <w:tcW w:w="2977" w:type="dxa"/>
          </w:tcPr>
          <w:p w:rsidR="00E14512" w:rsidRPr="00C57B78" w:rsidRDefault="00E14512" w:rsidP="00E14512">
            <w:pPr>
              <w:jc w:val="center"/>
              <w:rPr>
                <w:rFonts w:ascii="Times New Roman" w:hAnsi="Times New Roman"/>
                <w:b/>
              </w:rPr>
            </w:pPr>
          </w:p>
          <w:p w:rsidR="00E14512" w:rsidRPr="00C57B78" w:rsidRDefault="00E14512" w:rsidP="00E14512">
            <w:pPr>
              <w:jc w:val="center"/>
              <w:rPr>
                <w:rFonts w:ascii="Times New Roman" w:hAnsi="Times New Roman"/>
                <w:b/>
              </w:rPr>
            </w:pPr>
            <w:r w:rsidRPr="00C57B78">
              <w:rPr>
                <w:rFonts w:ascii="Times New Roman" w:hAnsi="Times New Roman"/>
                <w:b/>
              </w:rPr>
              <w:t>0,25</w:t>
            </w:r>
          </w:p>
        </w:tc>
      </w:tr>
      <w:tr w:rsidR="00E14512" w:rsidRPr="00C57B78" w:rsidTr="00150FEC">
        <w:tc>
          <w:tcPr>
            <w:tcW w:w="567" w:type="dxa"/>
            <w:vMerge/>
          </w:tcPr>
          <w:p w:rsidR="00E14512" w:rsidRPr="00C57B78" w:rsidRDefault="00E14512" w:rsidP="00E14512">
            <w:pPr>
              <w:rPr>
                <w:rFonts w:ascii="Times New Roman" w:hAnsi="Times New Roman"/>
                <w:b/>
              </w:rPr>
            </w:pPr>
          </w:p>
        </w:tc>
        <w:tc>
          <w:tcPr>
            <w:tcW w:w="2552" w:type="dxa"/>
          </w:tcPr>
          <w:p w:rsidR="00E14512" w:rsidRPr="00C57B78" w:rsidRDefault="00E14512" w:rsidP="00E14512">
            <w:pPr>
              <w:rPr>
                <w:rFonts w:ascii="Times New Roman" w:hAnsi="Times New Roman"/>
                <w:i/>
                <w:u w:val="single"/>
              </w:rPr>
            </w:pPr>
            <w:r w:rsidRPr="00C57B78">
              <w:rPr>
                <w:rFonts w:ascii="Times New Roman" w:hAnsi="Times New Roman"/>
                <w:i/>
                <w:u w:val="single"/>
              </w:rPr>
              <w:t>Художественно-эстетическое развитие</w:t>
            </w:r>
          </w:p>
          <w:p w:rsidR="00E14512" w:rsidRPr="00C57B78" w:rsidRDefault="00E14512" w:rsidP="00E14512">
            <w:pPr>
              <w:rPr>
                <w:rFonts w:ascii="Times New Roman" w:hAnsi="Times New Roman"/>
              </w:rPr>
            </w:pPr>
            <w:r w:rsidRPr="00C57B78">
              <w:rPr>
                <w:rFonts w:ascii="Times New Roman" w:hAnsi="Times New Roman"/>
              </w:rPr>
              <w:t>Рисование</w:t>
            </w:r>
          </w:p>
          <w:p w:rsidR="00E14512" w:rsidRPr="00C57B78" w:rsidRDefault="00E14512" w:rsidP="00E14512">
            <w:pPr>
              <w:rPr>
                <w:rFonts w:ascii="Times New Roman" w:hAnsi="Times New Roman"/>
              </w:rPr>
            </w:pPr>
            <w:r w:rsidRPr="00C57B78">
              <w:rPr>
                <w:rFonts w:ascii="Times New Roman" w:hAnsi="Times New Roman"/>
              </w:rPr>
              <w:t>Лепка</w:t>
            </w:r>
          </w:p>
          <w:p w:rsidR="00E14512" w:rsidRPr="00C57B78" w:rsidRDefault="00E14512" w:rsidP="00E14512">
            <w:pPr>
              <w:rPr>
                <w:rFonts w:ascii="Times New Roman" w:hAnsi="Times New Roman"/>
              </w:rPr>
            </w:pPr>
            <w:r w:rsidRPr="00C57B78">
              <w:rPr>
                <w:rFonts w:ascii="Times New Roman" w:hAnsi="Times New Roman"/>
              </w:rPr>
              <w:t>Аппликация</w:t>
            </w:r>
          </w:p>
          <w:p w:rsidR="00E14512" w:rsidRPr="00C57B78" w:rsidRDefault="00E14512" w:rsidP="00E14512">
            <w:pPr>
              <w:rPr>
                <w:rFonts w:ascii="Times New Roman" w:hAnsi="Times New Roman"/>
              </w:rPr>
            </w:pPr>
            <w:r w:rsidRPr="00C57B78">
              <w:rPr>
                <w:rFonts w:ascii="Times New Roman" w:hAnsi="Times New Roman"/>
              </w:rPr>
              <w:t xml:space="preserve">Музыка </w:t>
            </w:r>
          </w:p>
        </w:tc>
        <w:tc>
          <w:tcPr>
            <w:tcW w:w="3119" w:type="dxa"/>
          </w:tcPr>
          <w:p w:rsidR="00E14512" w:rsidRPr="00C57B78" w:rsidRDefault="00E14512" w:rsidP="00E14512">
            <w:pPr>
              <w:jc w:val="center"/>
              <w:rPr>
                <w:rFonts w:ascii="Times New Roman" w:hAnsi="Times New Roman"/>
                <w:b/>
              </w:rPr>
            </w:pPr>
          </w:p>
          <w:p w:rsidR="00E14512" w:rsidRPr="00C57B78" w:rsidRDefault="00E14512" w:rsidP="00E14512">
            <w:pPr>
              <w:jc w:val="center"/>
              <w:rPr>
                <w:rFonts w:ascii="Times New Roman" w:hAnsi="Times New Roman"/>
                <w:b/>
              </w:rPr>
            </w:pPr>
          </w:p>
          <w:p w:rsidR="00E14512" w:rsidRPr="00C57B78" w:rsidRDefault="00E14512" w:rsidP="00E14512">
            <w:pPr>
              <w:jc w:val="center"/>
              <w:rPr>
                <w:rFonts w:ascii="Times New Roman" w:hAnsi="Times New Roman"/>
                <w:b/>
              </w:rPr>
            </w:pPr>
            <w:r w:rsidRPr="00C57B78">
              <w:rPr>
                <w:rFonts w:ascii="Times New Roman" w:hAnsi="Times New Roman"/>
                <w:b/>
              </w:rPr>
              <w:t>0,25</w:t>
            </w:r>
          </w:p>
          <w:p w:rsidR="00E14512" w:rsidRPr="00C57B78" w:rsidRDefault="00E14512" w:rsidP="00E14512">
            <w:pPr>
              <w:jc w:val="center"/>
              <w:rPr>
                <w:rFonts w:ascii="Times New Roman" w:hAnsi="Times New Roman"/>
                <w:b/>
              </w:rPr>
            </w:pPr>
            <w:r w:rsidRPr="00C57B78">
              <w:rPr>
                <w:rFonts w:ascii="Times New Roman" w:hAnsi="Times New Roman"/>
                <w:b/>
              </w:rPr>
              <w:t>-</w:t>
            </w:r>
          </w:p>
          <w:p w:rsidR="00E14512" w:rsidRPr="00C57B78" w:rsidRDefault="00E14512" w:rsidP="00E14512">
            <w:pPr>
              <w:jc w:val="center"/>
              <w:rPr>
                <w:rFonts w:ascii="Times New Roman" w:hAnsi="Times New Roman"/>
                <w:b/>
              </w:rPr>
            </w:pPr>
            <w:r w:rsidRPr="00C57B78">
              <w:rPr>
                <w:rFonts w:ascii="Times New Roman" w:hAnsi="Times New Roman"/>
                <w:b/>
              </w:rPr>
              <w:t>-</w:t>
            </w:r>
          </w:p>
          <w:p w:rsidR="00E14512" w:rsidRPr="00C57B78" w:rsidRDefault="00E14512" w:rsidP="00E14512">
            <w:pPr>
              <w:jc w:val="center"/>
              <w:rPr>
                <w:rFonts w:ascii="Times New Roman" w:hAnsi="Times New Roman"/>
                <w:b/>
              </w:rPr>
            </w:pPr>
            <w:r w:rsidRPr="00C57B78">
              <w:rPr>
                <w:rFonts w:ascii="Times New Roman" w:hAnsi="Times New Roman"/>
                <w:b/>
              </w:rPr>
              <w:t>0,25</w:t>
            </w:r>
          </w:p>
        </w:tc>
        <w:tc>
          <w:tcPr>
            <w:tcW w:w="2977" w:type="dxa"/>
          </w:tcPr>
          <w:p w:rsidR="00E14512" w:rsidRPr="00C57B78" w:rsidRDefault="00E14512" w:rsidP="00E14512">
            <w:pPr>
              <w:jc w:val="center"/>
              <w:rPr>
                <w:rFonts w:ascii="Times New Roman" w:hAnsi="Times New Roman"/>
                <w:b/>
              </w:rPr>
            </w:pPr>
          </w:p>
          <w:p w:rsidR="00E14512" w:rsidRPr="00C57B78" w:rsidRDefault="00E14512" w:rsidP="00E14512">
            <w:pPr>
              <w:jc w:val="center"/>
              <w:rPr>
                <w:rFonts w:ascii="Times New Roman" w:hAnsi="Times New Roman"/>
                <w:b/>
              </w:rPr>
            </w:pPr>
          </w:p>
          <w:p w:rsidR="00E14512" w:rsidRPr="00C57B78" w:rsidRDefault="00E14512" w:rsidP="00E14512">
            <w:pPr>
              <w:jc w:val="center"/>
              <w:rPr>
                <w:rFonts w:ascii="Times New Roman" w:hAnsi="Times New Roman"/>
                <w:b/>
              </w:rPr>
            </w:pPr>
            <w:r w:rsidRPr="00C57B78">
              <w:rPr>
                <w:rFonts w:ascii="Times New Roman" w:hAnsi="Times New Roman"/>
                <w:b/>
              </w:rPr>
              <w:t>0,25</w:t>
            </w:r>
          </w:p>
          <w:p w:rsidR="00E14512" w:rsidRPr="00C57B78" w:rsidRDefault="00E14512" w:rsidP="00E14512">
            <w:pPr>
              <w:jc w:val="center"/>
              <w:rPr>
                <w:rFonts w:ascii="Times New Roman" w:hAnsi="Times New Roman"/>
                <w:b/>
              </w:rPr>
            </w:pPr>
            <w:r w:rsidRPr="00C57B78">
              <w:rPr>
                <w:rFonts w:ascii="Times New Roman" w:hAnsi="Times New Roman"/>
                <w:b/>
              </w:rPr>
              <w:t>-</w:t>
            </w:r>
          </w:p>
          <w:p w:rsidR="00E14512" w:rsidRPr="00C57B78" w:rsidRDefault="00E14512" w:rsidP="00E14512">
            <w:pPr>
              <w:jc w:val="center"/>
              <w:rPr>
                <w:rFonts w:ascii="Times New Roman" w:hAnsi="Times New Roman"/>
                <w:b/>
              </w:rPr>
            </w:pPr>
          </w:p>
          <w:p w:rsidR="00E14512" w:rsidRPr="00C57B78" w:rsidRDefault="00E14512" w:rsidP="00E14512">
            <w:pPr>
              <w:jc w:val="center"/>
              <w:rPr>
                <w:rFonts w:ascii="Times New Roman" w:hAnsi="Times New Roman"/>
                <w:b/>
              </w:rPr>
            </w:pPr>
            <w:r w:rsidRPr="00C57B78">
              <w:rPr>
                <w:rFonts w:ascii="Times New Roman" w:hAnsi="Times New Roman"/>
                <w:b/>
              </w:rPr>
              <w:t>0,25</w:t>
            </w:r>
          </w:p>
        </w:tc>
      </w:tr>
      <w:tr w:rsidR="00E14512" w:rsidRPr="00C57B78" w:rsidTr="00150FEC">
        <w:tc>
          <w:tcPr>
            <w:tcW w:w="567" w:type="dxa"/>
          </w:tcPr>
          <w:p w:rsidR="00E14512" w:rsidRPr="00C57B78" w:rsidRDefault="00E14512" w:rsidP="00E14512">
            <w:pPr>
              <w:rPr>
                <w:rFonts w:ascii="Times New Roman" w:hAnsi="Times New Roman"/>
                <w:b/>
              </w:rPr>
            </w:pPr>
          </w:p>
        </w:tc>
        <w:tc>
          <w:tcPr>
            <w:tcW w:w="2552" w:type="dxa"/>
          </w:tcPr>
          <w:p w:rsidR="00E14512" w:rsidRPr="00C57B78" w:rsidRDefault="00E14512" w:rsidP="00E14512">
            <w:pPr>
              <w:rPr>
                <w:rFonts w:ascii="Times New Roman" w:hAnsi="Times New Roman"/>
                <w:b/>
              </w:rPr>
            </w:pPr>
            <w:r w:rsidRPr="00C57B78">
              <w:rPr>
                <w:rFonts w:ascii="Times New Roman" w:hAnsi="Times New Roman"/>
                <w:b/>
              </w:rPr>
              <w:t xml:space="preserve">Итого </w:t>
            </w:r>
          </w:p>
        </w:tc>
        <w:tc>
          <w:tcPr>
            <w:tcW w:w="3119" w:type="dxa"/>
          </w:tcPr>
          <w:p w:rsidR="00E14512" w:rsidRPr="00C57B78" w:rsidRDefault="00E14512" w:rsidP="00E14512">
            <w:pPr>
              <w:jc w:val="center"/>
              <w:rPr>
                <w:rFonts w:ascii="Times New Roman" w:hAnsi="Times New Roman"/>
                <w:b/>
              </w:rPr>
            </w:pPr>
            <w:r>
              <w:rPr>
                <w:rFonts w:ascii="Times New Roman" w:hAnsi="Times New Roman"/>
                <w:b/>
              </w:rPr>
              <w:t>1</w:t>
            </w:r>
          </w:p>
        </w:tc>
        <w:tc>
          <w:tcPr>
            <w:tcW w:w="2977" w:type="dxa"/>
          </w:tcPr>
          <w:p w:rsidR="00E14512" w:rsidRPr="00C57B78" w:rsidRDefault="00E14512" w:rsidP="00E14512">
            <w:pPr>
              <w:jc w:val="center"/>
              <w:rPr>
                <w:rFonts w:ascii="Times New Roman" w:hAnsi="Times New Roman"/>
              </w:rPr>
            </w:pPr>
            <w:r>
              <w:rPr>
                <w:rFonts w:ascii="Times New Roman" w:hAnsi="Times New Roman"/>
                <w:b/>
              </w:rPr>
              <w:t>1</w:t>
            </w:r>
          </w:p>
        </w:tc>
      </w:tr>
      <w:tr w:rsidR="00E14512" w:rsidRPr="00C57B78" w:rsidTr="00150FEC">
        <w:tc>
          <w:tcPr>
            <w:tcW w:w="567" w:type="dxa"/>
          </w:tcPr>
          <w:p w:rsidR="00E14512" w:rsidRPr="00C57B78" w:rsidRDefault="00E14512" w:rsidP="00E14512">
            <w:pPr>
              <w:rPr>
                <w:rFonts w:ascii="Times New Roman" w:hAnsi="Times New Roman"/>
                <w:b/>
              </w:rPr>
            </w:pPr>
          </w:p>
        </w:tc>
        <w:tc>
          <w:tcPr>
            <w:tcW w:w="2552" w:type="dxa"/>
          </w:tcPr>
          <w:p w:rsidR="00E14512" w:rsidRPr="00C57B78" w:rsidRDefault="00E14512" w:rsidP="00E14512">
            <w:pPr>
              <w:rPr>
                <w:rFonts w:ascii="Times New Roman" w:hAnsi="Times New Roman"/>
                <w:b/>
              </w:rPr>
            </w:pPr>
            <w:r w:rsidRPr="00C57B78">
              <w:rPr>
                <w:rFonts w:ascii="Times New Roman" w:hAnsi="Times New Roman"/>
                <w:b/>
              </w:rPr>
              <w:t xml:space="preserve">Итого </w:t>
            </w:r>
          </w:p>
          <w:p w:rsidR="00E14512" w:rsidRPr="00C57B78" w:rsidRDefault="00E14512" w:rsidP="00E14512">
            <w:pPr>
              <w:rPr>
                <w:rFonts w:ascii="Times New Roman" w:hAnsi="Times New Roman"/>
                <w:b/>
              </w:rPr>
            </w:pPr>
            <w:r w:rsidRPr="00C57B78">
              <w:rPr>
                <w:rFonts w:ascii="Times New Roman" w:hAnsi="Times New Roman"/>
                <w:b/>
              </w:rPr>
              <w:t>Предельно допустимая нагрузка при 5 дневной рабочей неделе</w:t>
            </w:r>
          </w:p>
        </w:tc>
        <w:tc>
          <w:tcPr>
            <w:tcW w:w="3119" w:type="dxa"/>
          </w:tcPr>
          <w:p w:rsidR="00E14512" w:rsidRPr="00C57B78" w:rsidRDefault="00E14512" w:rsidP="00E14512">
            <w:pPr>
              <w:tabs>
                <w:tab w:val="left" w:pos="2325"/>
              </w:tabs>
              <w:jc w:val="center"/>
              <w:rPr>
                <w:rFonts w:ascii="Times New Roman" w:hAnsi="Times New Roman"/>
                <w:b/>
              </w:rPr>
            </w:pPr>
            <w:r>
              <w:rPr>
                <w:rFonts w:ascii="Times New Roman" w:hAnsi="Times New Roman"/>
                <w:b/>
              </w:rPr>
              <w:t>11</w:t>
            </w:r>
            <w:r w:rsidRPr="00C57B78">
              <w:rPr>
                <w:rFonts w:ascii="Times New Roman" w:hAnsi="Times New Roman"/>
                <w:b/>
              </w:rPr>
              <w:t xml:space="preserve"> НОД не более</w:t>
            </w:r>
          </w:p>
          <w:p w:rsidR="00E14512" w:rsidRPr="00C57B78" w:rsidRDefault="00E14512" w:rsidP="00E14512">
            <w:pPr>
              <w:tabs>
                <w:tab w:val="left" w:pos="2325"/>
              </w:tabs>
              <w:jc w:val="center"/>
              <w:rPr>
                <w:rFonts w:ascii="Times New Roman" w:hAnsi="Times New Roman"/>
                <w:b/>
              </w:rPr>
            </w:pPr>
            <w:r w:rsidRPr="00C57B78">
              <w:rPr>
                <w:rFonts w:ascii="Times New Roman" w:hAnsi="Times New Roman"/>
                <w:b/>
              </w:rPr>
              <w:t>15 мин/</w:t>
            </w:r>
          </w:p>
          <w:p w:rsidR="00E14512" w:rsidRPr="00C57B78" w:rsidRDefault="00E14512" w:rsidP="00E14512">
            <w:pPr>
              <w:tabs>
                <w:tab w:val="left" w:pos="2325"/>
              </w:tabs>
              <w:jc w:val="center"/>
              <w:rPr>
                <w:rFonts w:ascii="Times New Roman" w:hAnsi="Times New Roman"/>
                <w:b/>
              </w:rPr>
            </w:pPr>
            <w:r w:rsidRPr="00C57B78">
              <w:rPr>
                <w:rFonts w:ascii="Times New Roman" w:hAnsi="Times New Roman"/>
                <w:b/>
              </w:rPr>
              <w:t>20 мин.</w:t>
            </w:r>
          </w:p>
        </w:tc>
        <w:tc>
          <w:tcPr>
            <w:tcW w:w="2977" w:type="dxa"/>
          </w:tcPr>
          <w:p w:rsidR="00E14512" w:rsidRPr="00C57B78" w:rsidRDefault="00E14512" w:rsidP="00E14512">
            <w:pPr>
              <w:tabs>
                <w:tab w:val="left" w:pos="2325"/>
              </w:tabs>
              <w:jc w:val="center"/>
              <w:rPr>
                <w:rFonts w:ascii="Times New Roman" w:hAnsi="Times New Roman"/>
                <w:b/>
              </w:rPr>
            </w:pPr>
            <w:r>
              <w:rPr>
                <w:rFonts w:ascii="Times New Roman" w:hAnsi="Times New Roman"/>
                <w:b/>
              </w:rPr>
              <w:t>13</w:t>
            </w:r>
            <w:r w:rsidRPr="00C57B78">
              <w:rPr>
                <w:rFonts w:ascii="Times New Roman" w:hAnsi="Times New Roman"/>
                <w:b/>
              </w:rPr>
              <w:t xml:space="preserve"> НОД не более</w:t>
            </w:r>
          </w:p>
          <w:p w:rsidR="00E14512" w:rsidRPr="00C57B78" w:rsidRDefault="00E14512" w:rsidP="00E14512">
            <w:pPr>
              <w:tabs>
                <w:tab w:val="left" w:pos="2325"/>
              </w:tabs>
              <w:jc w:val="center"/>
              <w:rPr>
                <w:rFonts w:ascii="Times New Roman" w:hAnsi="Times New Roman"/>
                <w:b/>
              </w:rPr>
            </w:pPr>
            <w:r w:rsidRPr="00C57B78">
              <w:rPr>
                <w:rFonts w:ascii="Times New Roman" w:hAnsi="Times New Roman"/>
                <w:b/>
              </w:rPr>
              <w:t>25 мин/</w:t>
            </w:r>
          </w:p>
          <w:p w:rsidR="00E14512" w:rsidRPr="00C57B78" w:rsidRDefault="00E14512" w:rsidP="00E14512">
            <w:pPr>
              <w:tabs>
                <w:tab w:val="left" w:pos="2325"/>
              </w:tabs>
              <w:jc w:val="center"/>
              <w:rPr>
                <w:rFonts w:ascii="Times New Roman" w:hAnsi="Times New Roman"/>
                <w:b/>
              </w:rPr>
            </w:pPr>
            <w:r w:rsidRPr="00C57B78">
              <w:rPr>
                <w:rFonts w:ascii="Times New Roman" w:hAnsi="Times New Roman"/>
                <w:b/>
              </w:rPr>
              <w:t>30 мин</w:t>
            </w:r>
          </w:p>
          <w:p w:rsidR="00E14512" w:rsidRPr="00C57B78" w:rsidRDefault="00E14512" w:rsidP="00E14512">
            <w:pPr>
              <w:tabs>
                <w:tab w:val="left" w:pos="2325"/>
              </w:tabs>
              <w:jc w:val="center"/>
              <w:rPr>
                <w:rFonts w:ascii="Times New Roman" w:hAnsi="Times New Roman"/>
                <w:b/>
              </w:rPr>
            </w:pPr>
          </w:p>
        </w:tc>
      </w:tr>
    </w:tbl>
    <w:p w:rsidR="00E14512" w:rsidRDefault="00E14512" w:rsidP="003702DA">
      <w:pPr>
        <w:tabs>
          <w:tab w:val="left" w:pos="2520"/>
        </w:tabs>
        <w:jc w:val="center"/>
        <w:rPr>
          <w:rFonts w:ascii="Times New Roman" w:hAnsi="Times New Roman" w:cs="Times New Roman"/>
          <w:sz w:val="24"/>
          <w:szCs w:val="24"/>
          <w:u w:val="single"/>
        </w:rPr>
      </w:pPr>
    </w:p>
    <w:p w:rsidR="00E14512" w:rsidRPr="00EE3B04" w:rsidRDefault="00E14512" w:rsidP="003702DA">
      <w:pPr>
        <w:tabs>
          <w:tab w:val="left" w:pos="2520"/>
        </w:tabs>
        <w:jc w:val="center"/>
        <w:rPr>
          <w:rFonts w:ascii="Times New Roman" w:hAnsi="Times New Roman" w:cs="Times New Roman"/>
          <w:sz w:val="24"/>
          <w:szCs w:val="24"/>
          <w:u w:val="single"/>
        </w:rPr>
      </w:pPr>
    </w:p>
    <w:p w:rsidR="006A4CB2" w:rsidRDefault="006A4CB2" w:rsidP="00E14512">
      <w:pPr>
        <w:tabs>
          <w:tab w:val="left" w:pos="2520"/>
        </w:tabs>
        <w:rPr>
          <w:rFonts w:ascii="Times New Roman" w:hAnsi="Times New Roman" w:cs="Times New Roman"/>
          <w:b/>
          <w:bCs/>
          <w:sz w:val="24"/>
          <w:szCs w:val="20"/>
        </w:rPr>
      </w:pPr>
    </w:p>
    <w:p w:rsidR="00E14512" w:rsidRDefault="00E14512" w:rsidP="00EE3B04">
      <w:pPr>
        <w:tabs>
          <w:tab w:val="left" w:pos="2520"/>
        </w:tabs>
        <w:jc w:val="center"/>
        <w:rPr>
          <w:rFonts w:ascii="Times New Roman" w:hAnsi="Times New Roman" w:cs="Times New Roman"/>
          <w:b/>
          <w:bCs/>
          <w:sz w:val="24"/>
          <w:szCs w:val="20"/>
        </w:rPr>
      </w:pPr>
    </w:p>
    <w:p w:rsidR="00E14512" w:rsidRDefault="00E14512" w:rsidP="00EE3B04">
      <w:pPr>
        <w:tabs>
          <w:tab w:val="left" w:pos="2520"/>
        </w:tabs>
        <w:jc w:val="center"/>
        <w:rPr>
          <w:rFonts w:ascii="Times New Roman" w:hAnsi="Times New Roman" w:cs="Times New Roman"/>
          <w:b/>
          <w:bCs/>
          <w:sz w:val="24"/>
          <w:szCs w:val="20"/>
        </w:rPr>
      </w:pPr>
    </w:p>
    <w:p w:rsidR="00E14512" w:rsidRDefault="00E14512" w:rsidP="00261133">
      <w:pPr>
        <w:tabs>
          <w:tab w:val="left" w:pos="2520"/>
        </w:tabs>
        <w:rPr>
          <w:rFonts w:ascii="Times New Roman" w:hAnsi="Times New Roman" w:cs="Times New Roman"/>
          <w:b/>
          <w:bCs/>
          <w:sz w:val="24"/>
          <w:szCs w:val="20"/>
        </w:rPr>
      </w:pPr>
    </w:p>
    <w:p w:rsidR="00EE3B04" w:rsidRDefault="00736860" w:rsidP="00EE3B04">
      <w:pPr>
        <w:tabs>
          <w:tab w:val="left" w:pos="2520"/>
        </w:tabs>
        <w:jc w:val="center"/>
        <w:rPr>
          <w:rFonts w:ascii="Times New Roman" w:hAnsi="Times New Roman" w:cs="Times New Roman"/>
          <w:b/>
          <w:bCs/>
          <w:sz w:val="24"/>
          <w:szCs w:val="20"/>
        </w:rPr>
      </w:pPr>
      <w:r>
        <w:rPr>
          <w:rFonts w:ascii="Times New Roman" w:hAnsi="Times New Roman" w:cs="Times New Roman"/>
          <w:b/>
          <w:bCs/>
          <w:sz w:val="24"/>
          <w:szCs w:val="20"/>
        </w:rPr>
        <w:t xml:space="preserve">3.6.2. </w:t>
      </w:r>
      <w:r w:rsidR="00EE3B04" w:rsidRPr="00EE3B04">
        <w:rPr>
          <w:rFonts w:ascii="Times New Roman" w:hAnsi="Times New Roman" w:cs="Times New Roman"/>
          <w:b/>
          <w:bCs/>
          <w:sz w:val="24"/>
          <w:szCs w:val="20"/>
        </w:rPr>
        <w:t>Расписание организованной образовательной деятельности в МБДОУ №</w:t>
      </w:r>
      <w:r w:rsidR="00EE3B04">
        <w:rPr>
          <w:rFonts w:ascii="Times New Roman" w:hAnsi="Times New Roman" w:cs="Times New Roman"/>
          <w:b/>
          <w:bCs/>
          <w:sz w:val="24"/>
          <w:szCs w:val="20"/>
        </w:rPr>
        <w:t xml:space="preserve"> </w:t>
      </w:r>
      <w:r w:rsidR="00E14512">
        <w:rPr>
          <w:rFonts w:ascii="Times New Roman" w:hAnsi="Times New Roman" w:cs="Times New Roman"/>
          <w:b/>
          <w:bCs/>
          <w:sz w:val="24"/>
          <w:szCs w:val="20"/>
        </w:rPr>
        <w:t>2</w:t>
      </w:r>
      <w:r w:rsidR="00EE3B04" w:rsidRPr="00EE3B04">
        <w:rPr>
          <w:rFonts w:ascii="Times New Roman" w:hAnsi="Times New Roman" w:cs="Times New Roman"/>
          <w:b/>
          <w:bCs/>
          <w:sz w:val="24"/>
          <w:szCs w:val="20"/>
        </w:rPr>
        <w:t>9</w:t>
      </w:r>
    </w:p>
    <w:p w:rsidR="00E14512" w:rsidRPr="00F412A1" w:rsidRDefault="00E14512" w:rsidP="00E14512">
      <w:pPr>
        <w:widowControl w:val="0"/>
        <w:suppressAutoHyphens/>
        <w:spacing w:after="0" w:line="240" w:lineRule="auto"/>
        <w:jc w:val="center"/>
        <w:rPr>
          <w:rFonts w:ascii="Times New Roman" w:eastAsia="Calibri" w:hAnsi="Times New Roman" w:cs="Times New Roman"/>
          <w:b/>
          <w:bCs/>
          <w:i/>
          <w:kern w:val="2"/>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843"/>
        <w:gridCol w:w="1843"/>
        <w:gridCol w:w="1843"/>
        <w:gridCol w:w="1984"/>
        <w:gridCol w:w="1843"/>
      </w:tblGrid>
      <w:tr w:rsidR="00E14512" w:rsidRPr="001438A9" w:rsidTr="00261133">
        <w:tc>
          <w:tcPr>
            <w:tcW w:w="1418" w:type="dxa"/>
          </w:tcPr>
          <w:p w:rsidR="00E14512" w:rsidRPr="008D5FB7" w:rsidRDefault="00E14512" w:rsidP="00E14512">
            <w:pPr>
              <w:widowControl w:val="0"/>
              <w:suppressAutoHyphens/>
              <w:snapToGrid w:val="0"/>
              <w:spacing w:after="0" w:line="240" w:lineRule="auto"/>
              <w:jc w:val="center"/>
              <w:rPr>
                <w:rFonts w:ascii="Times New Roman" w:eastAsia="Calibri" w:hAnsi="Times New Roman" w:cs="Times New Roman"/>
                <w:b/>
                <w:bCs/>
                <w:kern w:val="2"/>
              </w:rPr>
            </w:pPr>
            <w:r w:rsidRPr="008D5FB7">
              <w:rPr>
                <w:rFonts w:ascii="Times New Roman" w:eastAsia="Calibri" w:hAnsi="Times New Roman" w:cs="Times New Roman"/>
                <w:b/>
                <w:bCs/>
                <w:kern w:val="2"/>
              </w:rPr>
              <w:t>№ группы</w:t>
            </w:r>
          </w:p>
        </w:tc>
        <w:tc>
          <w:tcPr>
            <w:tcW w:w="1843" w:type="dxa"/>
          </w:tcPr>
          <w:p w:rsidR="00E14512" w:rsidRPr="008D5FB7" w:rsidRDefault="00E14512" w:rsidP="00E14512">
            <w:pPr>
              <w:widowControl w:val="0"/>
              <w:suppressAutoHyphens/>
              <w:snapToGrid w:val="0"/>
              <w:spacing w:after="0" w:line="240" w:lineRule="auto"/>
              <w:jc w:val="center"/>
              <w:rPr>
                <w:rFonts w:ascii="Times New Roman" w:eastAsia="Calibri" w:hAnsi="Times New Roman" w:cs="Times New Roman"/>
                <w:b/>
                <w:bCs/>
                <w:kern w:val="2"/>
              </w:rPr>
            </w:pPr>
            <w:r w:rsidRPr="008D5FB7">
              <w:rPr>
                <w:rFonts w:ascii="Times New Roman" w:eastAsia="Calibri" w:hAnsi="Times New Roman" w:cs="Times New Roman"/>
                <w:b/>
                <w:bCs/>
                <w:kern w:val="2"/>
              </w:rPr>
              <w:t>понедельник</w:t>
            </w:r>
          </w:p>
        </w:tc>
        <w:tc>
          <w:tcPr>
            <w:tcW w:w="1843" w:type="dxa"/>
          </w:tcPr>
          <w:p w:rsidR="00E14512" w:rsidRPr="008D5FB7" w:rsidRDefault="00E14512" w:rsidP="00E14512">
            <w:pPr>
              <w:widowControl w:val="0"/>
              <w:suppressAutoHyphens/>
              <w:snapToGrid w:val="0"/>
              <w:spacing w:after="0" w:line="240" w:lineRule="auto"/>
              <w:jc w:val="center"/>
              <w:rPr>
                <w:rFonts w:ascii="Times New Roman" w:eastAsia="Calibri" w:hAnsi="Times New Roman" w:cs="Times New Roman"/>
                <w:b/>
                <w:bCs/>
                <w:kern w:val="2"/>
              </w:rPr>
            </w:pPr>
            <w:r w:rsidRPr="008D5FB7">
              <w:rPr>
                <w:rFonts w:ascii="Times New Roman" w:eastAsia="Calibri" w:hAnsi="Times New Roman" w:cs="Times New Roman"/>
                <w:b/>
                <w:bCs/>
                <w:kern w:val="2"/>
              </w:rPr>
              <w:t>вторник</w:t>
            </w:r>
          </w:p>
        </w:tc>
        <w:tc>
          <w:tcPr>
            <w:tcW w:w="1843" w:type="dxa"/>
          </w:tcPr>
          <w:p w:rsidR="00E14512" w:rsidRPr="008D5FB7" w:rsidRDefault="00E14512" w:rsidP="00E14512">
            <w:pPr>
              <w:widowControl w:val="0"/>
              <w:suppressAutoHyphens/>
              <w:snapToGrid w:val="0"/>
              <w:spacing w:after="0" w:line="240" w:lineRule="auto"/>
              <w:jc w:val="center"/>
              <w:rPr>
                <w:rFonts w:ascii="Times New Roman" w:eastAsia="Calibri" w:hAnsi="Times New Roman" w:cs="Times New Roman"/>
                <w:b/>
                <w:bCs/>
                <w:kern w:val="2"/>
              </w:rPr>
            </w:pPr>
            <w:r w:rsidRPr="008D5FB7">
              <w:rPr>
                <w:rFonts w:ascii="Times New Roman" w:eastAsia="Calibri" w:hAnsi="Times New Roman" w:cs="Times New Roman"/>
                <w:b/>
                <w:bCs/>
                <w:kern w:val="2"/>
              </w:rPr>
              <w:t>среда</w:t>
            </w:r>
          </w:p>
        </w:tc>
        <w:tc>
          <w:tcPr>
            <w:tcW w:w="1984" w:type="dxa"/>
          </w:tcPr>
          <w:p w:rsidR="00E14512" w:rsidRPr="008D5FB7" w:rsidRDefault="00E14512" w:rsidP="00E14512">
            <w:pPr>
              <w:widowControl w:val="0"/>
              <w:suppressAutoHyphens/>
              <w:snapToGrid w:val="0"/>
              <w:spacing w:after="0" w:line="240" w:lineRule="auto"/>
              <w:jc w:val="center"/>
              <w:rPr>
                <w:rFonts w:ascii="Times New Roman" w:eastAsia="Calibri" w:hAnsi="Times New Roman" w:cs="Times New Roman"/>
                <w:b/>
                <w:bCs/>
                <w:kern w:val="2"/>
              </w:rPr>
            </w:pPr>
            <w:r w:rsidRPr="008D5FB7">
              <w:rPr>
                <w:rFonts w:ascii="Times New Roman" w:eastAsia="Calibri" w:hAnsi="Times New Roman" w:cs="Times New Roman"/>
                <w:b/>
                <w:bCs/>
                <w:kern w:val="2"/>
              </w:rPr>
              <w:t>четверг</w:t>
            </w:r>
          </w:p>
        </w:tc>
        <w:tc>
          <w:tcPr>
            <w:tcW w:w="1843" w:type="dxa"/>
          </w:tcPr>
          <w:p w:rsidR="00E14512" w:rsidRPr="008D5FB7" w:rsidRDefault="00E14512" w:rsidP="00E14512">
            <w:pPr>
              <w:widowControl w:val="0"/>
              <w:suppressAutoHyphens/>
              <w:snapToGrid w:val="0"/>
              <w:spacing w:after="0" w:line="240" w:lineRule="auto"/>
              <w:jc w:val="center"/>
              <w:rPr>
                <w:rFonts w:ascii="Times New Roman" w:eastAsia="Calibri" w:hAnsi="Times New Roman" w:cs="Times New Roman"/>
                <w:b/>
                <w:bCs/>
                <w:kern w:val="2"/>
              </w:rPr>
            </w:pPr>
            <w:r w:rsidRPr="008D5FB7">
              <w:rPr>
                <w:rFonts w:ascii="Times New Roman" w:eastAsia="Calibri" w:hAnsi="Times New Roman" w:cs="Times New Roman"/>
                <w:b/>
                <w:bCs/>
                <w:kern w:val="2"/>
              </w:rPr>
              <w:t>пятница</w:t>
            </w:r>
          </w:p>
        </w:tc>
      </w:tr>
      <w:tr w:rsidR="00E14512" w:rsidRPr="001438A9" w:rsidTr="00261133">
        <w:trPr>
          <w:trHeight w:val="2236"/>
        </w:trPr>
        <w:tc>
          <w:tcPr>
            <w:tcW w:w="1418" w:type="dxa"/>
          </w:tcPr>
          <w:p w:rsidR="00E14512" w:rsidRDefault="00E14512" w:rsidP="00E14512">
            <w:pPr>
              <w:widowControl w:val="0"/>
              <w:suppressAutoHyphens/>
              <w:snapToGrid w:val="0"/>
              <w:spacing w:after="0" w:line="240" w:lineRule="auto"/>
              <w:jc w:val="center"/>
              <w:rPr>
                <w:rFonts w:ascii="Times New Roman" w:eastAsia="Calibri" w:hAnsi="Times New Roman" w:cs="Times New Roman"/>
                <w:b/>
                <w:kern w:val="2"/>
              </w:rPr>
            </w:pPr>
          </w:p>
          <w:p w:rsidR="00E14512" w:rsidRPr="008D5FB7" w:rsidRDefault="00E14512" w:rsidP="00E14512">
            <w:pPr>
              <w:widowControl w:val="0"/>
              <w:suppressAutoHyphens/>
              <w:snapToGrid w:val="0"/>
              <w:spacing w:after="0" w:line="240" w:lineRule="auto"/>
              <w:jc w:val="center"/>
              <w:rPr>
                <w:rFonts w:ascii="Times New Roman" w:eastAsia="Calibri" w:hAnsi="Times New Roman" w:cs="Times New Roman"/>
                <w:b/>
                <w:kern w:val="2"/>
              </w:rPr>
            </w:pPr>
            <w:r w:rsidRPr="008D5FB7">
              <w:rPr>
                <w:rFonts w:ascii="Times New Roman" w:eastAsia="Calibri" w:hAnsi="Times New Roman" w:cs="Times New Roman"/>
                <w:b/>
                <w:kern w:val="2"/>
              </w:rPr>
              <w:t>2-я группа раннего возраст</w:t>
            </w:r>
            <w:r>
              <w:rPr>
                <w:rFonts w:ascii="Times New Roman" w:eastAsia="Calibri" w:hAnsi="Times New Roman" w:cs="Times New Roman"/>
                <w:b/>
                <w:kern w:val="2"/>
              </w:rPr>
              <w:t>а</w:t>
            </w:r>
          </w:p>
          <w:p w:rsidR="00E14512" w:rsidRPr="008D5FB7" w:rsidRDefault="00E14512" w:rsidP="00E14512">
            <w:pPr>
              <w:widowControl w:val="0"/>
              <w:suppressAutoHyphens/>
              <w:snapToGrid w:val="0"/>
              <w:spacing w:after="0" w:line="240" w:lineRule="auto"/>
              <w:jc w:val="center"/>
              <w:rPr>
                <w:rFonts w:ascii="Times New Roman" w:eastAsia="Calibri" w:hAnsi="Times New Roman" w:cs="Times New Roman"/>
                <w:kern w:val="2"/>
              </w:rPr>
            </w:pPr>
            <w:r>
              <w:rPr>
                <w:rFonts w:ascii="Times New Roman" w:eastAsia="Calibri" w:hAnsi="Times New Roman" w:cs="Times New Roman"/>
                <w:kern w:val="2"/>
              </w:rPr>
              <w:t>(10</w:t>
            </w:r>
            <w:r w:rsidRPr="008D5FB7">
              <w:rPr>
                <w:rFonts w:ascii="Times New Roman" w:eastAsia="Calibri" w:hAnsi="Times New Roman" w:cs="Times New Roman"/>
                <w:kern w:val="2"/>
              </w:rPr>
              <w:t>)</w:t>
            </w:r>
          </w:p>
        </w:tc>
        <w:tc>
          <w:tcPr>
            <w:tcW w:w="1843" w:type="dxa"/>
          </w:tcPr>
          <w:p w:rsidR="00E14512" w:rsidRDefault="00E14512" w:rsidP="00E14512">
            <w:pPr>
              <w:widowControl w:val="0"/>
              <w:suppressAutoHyphens/>
              <w:snapToGrid w:val="0"/>
              <w:spacing w:after="0" w:line="240" w:lineRule="auto"/>
              <w:rPr>
                <w:rFonts w:ascii="Times New Roman" w:eastAsia="Calibri" w:hAnsi="Times New Roman" w:cs="Times New Roman"/>
                <w:kern w:val="2"/>
              </w:rPr>
            </w:pP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1.Ознакомление с окружающим</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(09.00-09.10)</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2.Физкультурное</w:t>
            </w:r>
          </w:p>
          <w:p w:rsidR="00E14512" w:rsidRPr="008D5FB7"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(09.30-09.45)</w:t>
            </w:r>
          </w:p>
        </w:tc>
        <w:tc>
          <w:tcPr>
            <w:tcW w:w="1843" w:type="dxa"/>
          </w:tcPr>
          <w:p w:rsidR="00E14512" w:rsidRDefault="00E14512" w:rsidP="00E14512">
            <w:pPr>
              <w:widowControl w:val="0"/>
              <w:suppressAutoHyphens/>
              <w:spacing w:after="0" w:line="240" w:lineRule="auto"/>
              <w:rPr>
                <w:rFonts w:ascii="Times New Roman" w:eastAsia="Calibri" w:hAnsi="Times New Roman" w:cs="Times New Roman"/>
                <w:kern w:val="2"/>
              </w:rPr>
            </w:pP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1.Музыкальное</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(09.00-09.10)</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2.Лепка/</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конструирование</w:t>
            </w:r>
          </w:p>
          <w:p w:rsidR="00E14512" w:rsidRPr="008D5FB7"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(09.20-09.30)</w:t>
            </w:r>
          </w:p>
        </w:tc>
        <w:tc>
          <w:tcPr>
            <w:tcW w:w="1843" w:type="dxa"/>
          </w:tcPr>
          <w:p w:rsidR="00E14512" w:rsidRDefault="00E14512" w:rsidP="00E14512">
            <w:pPr>
              <w:widowControl w:val="0"/>
              <w:suppressAutoHyphens/>
              <w:spacing w:after="0" w:line="240" w:lineRule="auto"/>
              <w:rPr>
                <w:rFonts w:ascii="Times New Roman" w:eastAsia="Calibri" w:hAnsi="Times New Roman" w:cs="Times New Roman"/>
                <w:kern w:val="2"/>
              </w:rPr>
            </w:pP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1.Развитие речи</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(09.00-09.10)</w:t>
            </w:r>
          </w:p>
          <w:p w:rsidR="00E14512" w:rsidRPr="008D5FB7"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2.Физкультурное  (09.20-09.35)</w:t>
            </w:r>
          </w:p>
        </w:tc>
        <w:tc>
          <w:tcPr>
            <w:tcW w:w="1984" w:type="dxa"/>
          </w:tcPr>
          <w:p w:rsidR="00E14512" w:rsidRDefault="00E14512" w:rsidP="00E14512">
            <w:pPr>
              <w:widowControl w:val="0"/>
              <w:suppressAutoHyphens/>
              <w:spacing w:after="0" w:line="240" w:lineRule="auto"/>
              <w:rPr>
                <w:rFonts w:ascii="Times New Roman" w:eastAsia="Calibri" w:hAnsi="Times New Roman" w:cs="Times New Roman"/>
                <w:kern w:val="2"/>
              </w:rPr>
            </w:pP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1.Музыкальное</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(09.00-09.10)</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2.Рисование</w:t>
            </w:r>
          </w:p>
          <w:p w:rsidR="00E14512" w:rsidRPr="008D5FB7"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(09.20-09.30)</w:t>
            </w:r>
          </w:p>
        </w:tc>
        <w:tc>
          <w:tcPr>
            <w:tcW w:w="1843" w:type="dxa"/>
          </w:tcPr>
          <w:p w:rsidR="00E14512" w:rsidRDefault="00E14512" w:rsidP="00E14512">
            <w:pPr>
              <w:widowControl w:val="0"/>
              <w:suppressAutoHyphens/>
              <w:spacing w:after="0" w:line="240" w:lineRule="auto"/>
              <w:rPr>
                <w:rFonts w:ascii="Times New Roman" w:eastAsia="Calibri" w:hAnsi="Times New Roman" w:cs="Times New Roman"/>
                <w:kern w:val="2"/>
              </w:rPr>
            </w:pP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1.Развитие речи</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(09.00-09.10)</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2.Физкультурное</w:t>
            </w:r>
          </w:p>
          <w:p w:rsidR="00E14512" w:rsidRPr="008D5FB7"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( 09.20-09.35)</w:t>
            </w:r>
          </w:p>
        </w:tc>
      </w:tr>
      <w:tr w:rsidR="00E14512" w:rsidRPr="001438A9" w:rsidTr="00261133">
        <w:trPr>
          <w:trHeight w:val="2988"/>
        </w:trPr>
        <w:tc>
          <w:tcPr>
            <w:tcW w:w="1418" w:type="dxa"/>
          </w:tcPr>
          <w:p w:rsidR="00E14512" w:rsidRDefault="00E14512" w:rsidP="00E14512">
            <w:pPr>
              <w:widowControl w:val="0"/>
              <w:suppressAutoHyphens/>
              <w:snapToGrid w:val="0"/>
              <w:spacing w:after="0" w:line="240" w:lineRule="auto"/>
              <w:jc w:val="center"/>
              <w:rPr>
                <w:rFonts w:ascii="Times New Roman" w:eastAsia="Calibri" w:hAnsi="Times New Roman" w:cs="Times New Roman"/>
                <w:b/>
                <w:kern w:val="2"/>
              </w:rPr>
            </w:pPr>
          </w:p>
          <w:p w:rsidR="00E14512" w:rsidRDefault="00E14512" w:rsidP="00E14512">
            <w:pPr>
              <w:widowControl w:val="0"/>
              <w:suppressAutoHyphens/>
              <w:snapToGrid w:val="0"/>
              <w:spacing w:after="0" w:line="240" w:lineRule="auto"/>
              <w:jc w:val="center"/>
              <w:rPr>
                <w:rFonts w:ascii="Times New Roman" w:eastAsia="Calibri" w:hAnsi="Times New Roman" w:cs="Times New Roman"/>
                <w:b/>
                <w:kern w:val="2"/>
              </w:rPr>
            </w:pPr>
            <w:r>
              <w:rPr>
                <w:rFonts w:ascii="Times New Roman" w:eastAsia="Calibri" w:hAnsi="Times New Roman" w:cs="Times New Roman"/>
                <w:b/>
                <w:kern w:val="2"/>
              </w:rPr>
              <w:t>Младшая/ средняя</w:t>
            </w:r>
          </w:p>
          <w:p w:rsidR="00E14512" w:rsidRPr="008D5FB7" w:rsidRDefault="00E14512" w:rsidP="00E14512">
            <w:pPr>
              <w:widowControl w:val="0"/>
              <w:suppressAutoHyphens/>
              <w:snapToGrid w:val="0"/>
              <w:spacing w:after="0" w:line="240" w:lineRule="auto"/>
              <w:jc w:val="center"/>
              <w:rPr>
                <w:rFonts w:ascii="Times New Roman" w:eastAsia="Calibri" w:hAnsi="Times New Roman" w:cs="Times New Roman"/>
                <w:b/>
                <w:kern w:val="2"/>
              </w:rPr>
            </w:pPr>
            <w:r w:rsidRPr="008D5FB7">
              <w:rPr>
                <w:rFonts w:ascii="Times New Roman" w:eastAsia="Calibri" w:hAnsi="Times New Roman" w:cs="Times New Roman"/>
                <w:b/>
                <w:kern w:val="2"/>
              </w:rPr>
              <w:t>групп</w:t>
            </w:r>
            <w:r>
              <w:rPr>
                <w:rFonts w:ascii="Times New Roman" w:eastAsia="Calibri" w:hAnsi="Times New Roman" w:cs="Times New Roman"/>
                <w:b/>
                <w:kern w:val="2"/>
              </w:rPr>
              <w:t>а</w:t>
            </w:r>
          </w:p>
          <w:p w:rsidR="00E14512" w:rsidRPr="008D5FB7" w:rsidRDefault="00E14512" w:rsidP="00E14512">
            <w:pPr>
              <w:widowControl w:val="0"/>
              <w:suppressAutoHyphens/>
              <w:snapToGrid w:val="0"/>
              <w:spacing w:after="0" w:line="240" w:lineRule="auto"/>
              <w:jc w:val="center"/>
              <w:rPr>
                <w:rFonts w:ascii="Times New Roman" w:eastAsia="Calibri" w:hAnsi="Times New Roman" w:cs="Times New Roman"/>
                <w:kern w:val="2"/>
              </w:rPr>
            </w:pPr>
            <w:r>
              <w:rPr>
                <w:rFonts w:ascii="Times New Roman" w:eastAsia="Calibri" w:hAnsi="Times New Roman" w:cs="Times New Roman"/>
                <w:kern w:val="2"/>
              </w:rPr>
              <w:t>(10/11</w:t>
            </w:r>
            <w:r w:rsidRPr="008D5FB7">
              <w:rPr>
                <w:rFonts w:ascii="Times New Roman" w:eastAsia="Calibri" w:hAnsi="Times New Roman" w:cs="Times New Roman"/>
                <w:kern w:val="2"/>
              </w:rPr>
              <w:t>)</w:t>
            </w:r>
          </w:p>
        </w:tc>
        <w:tc>
          <w:tcPr>
            <w:tcW w:w="1843" w:type="dxa"/>
          </w:tcPr>
          <w:p w:rsidR="00E14512" w:rsidRDefault="00E14512" w:rsidP="00E14512">
            <w:pPr>
              <w:widowControl w:val="0"/>
              <w:suppressAutoHyphens/>
              <w:spacing w:after="0" w:line="240" w:lineRule="auto"/>
              <w:rPr>
                <w:rFonts w:ascii="Times New Roman" w:eastAsia="Calibri" w:hAnsi="Times New Roman" w:cs="Times New Roman"/>
                <w:kern w:val="2"/>
              </w:rPr>
            </w:pP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1.Ознакомление с окружающим</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(09.00-09.15)</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2.Физкультурное</w:t>
            </w:r>
          </w:p>
          <w:p w:rsidR="00E14512" w:rsidRPr="008D5FB7"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(09.25-09.45)</w:t>
            </w:r>
          </w:p>
        </w:tc>
        <w:tc>
          <w:tcPr>
            <w:tcW w:w="1843" w:type="dxa"/>
          </w:tcPr>
          <w:p w:rsidR="00E14512" w:rsidRDefault="00E14512" w:rsidP="00E14512">
            <w:pPr>
              <w:widowControl w:val="0"/>
              <w:suppressAutoHyphens/>
              <w:spacing w:after="0" w:line="240" w:lineRule="auto"/>
              <w:rPr>
                <w:rFonts w:ascii="Times New Roman" w:eastAsia="Calibri" w:hAnsi="Times New Roman" w:cs="Times New Roman"/>
                <w:kern w:val="2"/>
              </w:rPr>
            </w:pP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1.ФЭМП</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(09.00-09.15)</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2.Музыкальное</w:t>
            </w:r>
          </w:p>
          <w:p w:rsidR="00E14512" w:rsidRPr="008D5FB7"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(09.25-09.45)</w:t>
            </w:r>
          </w:p>
        </w:tc>
        <w:tc>
          <w:tcPr>
            <w:tcW w:w="1843" w:type="dxa"/>
          </w:tcPr>
          <w:p w:rsidR="00E14512" w:rsidRDefault="00E14512" w:rsidP="00E14512">
            <w:pPr>
              <w:widowControl w:val="0"/>
              <w:suppressAutoHyphens/>
              <w:spacing w:after="0" w:line="240" w:lineRule="auto"/>
              <w:rPr>
                <w:rFonts w:ascii="Times New Roman" w:eastAsia="Calibri" w:hAnsi="Times New Roman" w:cs="Times New Roman"/>
                <w:kern w:val="2"/>
              </w:rPr>
            </w:pP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1.Развитие речи</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(09.00-09.15)</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2.Лепка/</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конструирование</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(09.25-09.45)</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3.Физкультурное</w:t>
            </w:r>
          </w:p>
          <w:p w:rsidR="00E14512" w:rsidRPr="008D5FB7"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(09.55-10.15)</w:t>
            </w:r>
          </w:p>
        </w:tc>
        <w:tc>
          <w:tcPr>
            <w:tcW w:w="1984" w:type="dxa"/>
          </w:tcPr>
          <w:p w:rsidR="00E14512" w:rsidRDefault="00E14512" w:rsidP="00E14512">
            <w:pPr>
              <w:widowControl w:val="0"/>
              <w:suppressAutoHyphens/>
              <w:spacing w:after="0" w:line="240" w:lineRule="auto"/>
              <w:rPr>
                <w:rFonts w:ascii="Times New Roman" w:eastAsia="Calibri" w:hAnsi="Times New Roman" w:cs="Times New Roman"/>
                <w:kern w:val="2"/>
              </w:rPr>
            </w:pP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1.Аппликация/</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конструирование</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(09.00-09.20)</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(для среднего возраста)</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2.Музыкальное</w:t>
            </w:r>
          </w:p>
          <w:p w:rsidR="00E14512" w:rsidRPr="008D5FB7"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(09.30-09.50)</w:t>
            </w:r>
          </w:p>
        </w:tc>
        <w:tc>
          <w:tcPr>
            <w:tcW w:w="1843" w:type="dxa"/>
          </w:tcPr>
          <w:p w:rsidR="00E14512" w:rsidRDefault="00E14512" w:rsidP="00E14512">
            <w:pPr>
              <w:widowControl w:val="0"/>
              <w:suppressAutoHyphens/>
              <w:spacing w:after="0" w:line="240" w:lineRule="auto"/>
              <w:rPr>
                <w:rFonts w:ascii="Times New Roman" w:eastAsia="Calibri" w:hAnsi="Times New Roman" w:cs="Times New Roman"/>
                <w:kern w:val="2"/>
              </w:rPr>
            </w:pP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1.Рисование</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(09.00-09.15)</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2.Физкультурное</w:t>
            </w:r>
          </w:p>
          <w:p w:rsidR="00E14512" w:rsidRPr="008D5FB7"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(09.25-09.45)</w:t>
            </w:r>
          </w:p>
        </w:tc>
      </w:tr>
      <w:tr w:rsidR="00E14512" w:rsidRPr="001438A9" w:rsidTr="00261133">
        <w:tc>
          <w:tcPr>
            <w:tcW w:w="1418" w:type="dxa"/>
          </w:tcPr>
          <w:p w:rsidR="00E14512" w:rsidRDefault="00E14512" w:rsidP="00E14512">
            <w:pPr>
              <w:widowControl w:val="0"/>
              <w:suppressAutoHyphens/>
              <w:snapToGrid w:val="0"/>
              <w:spacing w:after="0" w:line="240" w:lineRule="auto"/>
              <w:jc w:val="center"/>
              <w:rPr>
                <w:rFonts w:ascii="Times New Roman" w:eastAsia="Calibri" w:hAnsi="Times New Roman" w:cs="Times New Roman"/>
                <w:b/>
                <w:kern w:val="2"/>
              </w:rPr>
            </w:pPr>
            <w:r w:rsidRPr="008D5FB7">
              <w:rPr>
                <w:rFonts w:ascii="Times New Roman" w:eastAsia="Calibri" w:hAnsi="Times New Roman" w:cs="Times New Roman"/>
                <w:b/>
                <w:kern w:val="2"/>
              </w:rPr>
              <w:t>Старшая</w:t>
            </w:r>
            <w:r>
              <w:rPr>
                <w:rFonts w:ascii="Times New Roman" w:eastAsia="Calibri" w:hAnsi="Times New Roman" w:cs="Times New Roman"/>
                <w:b/>
                <w:kern w:val="2"/>
              </w:rPr>
              <w:t>/</w:t>
            </w:r>
            <w:r w:rsidRPr="008D5FB7">
              <w:rPr>
                <w:rFonts w:ascii="Times New Roman" w:eastAsia="Calibri" w:hAnsi="Times New Roman" w:cs="Times New Roman"/>
                <w:b/>
                <w:kern w:val="2"/>
              </w:rPr>
              <w:t xml:space="preserve"> </w:t>
            </w:r>
            <w:r>
              <w:rPr>
                <w:rFonts w:ascii="Times New Roman" w:eastAsia="Calibri" w:hAnsi="Times New Roman" w:cs="Times New Roman"/>
                <w:b/>
                <w:kern w:val="2"/>
              </w:rPr>
              <w:t>подготовит.</w:t>
            </w:r>
          </w:p>
          <w:p w:rsidR="00E14512" w:rsidRPr="008D5FB7" w:rsidRDefault="00E14512" w:rsidP="00E14512">
            <w:pPr>
              <w:widowControl w:val="0"/>
              <w:suppressAutoHyphens/>
              <w:snapToGrid w:val="0"/>
              <w:spacing w:after="0" w:line="240" w:lineRule="auto"/>
              <w:jc w:val="center"/>
              <w:rPr>
                <w:rFonts w:ascii="Times New Roman" w:eastAsia="Calibri" w:hAnsi="Times New Roman" w:cs="Times New Roman"/>
                <w:b/>
                <w:kern w:val="2"/>
              </w:rPr>
            </w:pPr>
            <w:r w:rsidRPr="008D5FB7">
              <w:rPr>
                <w:rFonts w:ascii="Times New Roman" w:eastAsia="Calibri" w:hAnsi="Times New Roman" w:cs="Times New Roman"/>
                <w:b/>
                <w:kern w:val="2"/>
              </w:rPr>
              <w:t>групп</w:t>
            </w:r>
            <w:r>
              <w:rPr>
                <w:rFonts w:ascii="Times New Roman" w:eastAsia="Calibri" w:hAnsi="Times New Roman" w:cs="Times New Roman"/>
                <w:b/>
                <w:kern w:val="2"/>
              </w:rPr>
              <w:t>а</w:t>
            </w:r>
          </w:p>
          <w:p w:rsidR="00E14512" w:rsidRPr="00DF4B4D" w:rsidRDefault="00E14512" w:rsidP="00E14512">
            <w:pPr>
              <w:widowControl w:val="0"/>
              <w:suppressAutoHyphens/>
              <w:snapToGrid w:val="0"/>
              <w:spacing w:after="0" w:line="240" w:lineRule="auto"/>
              <w:jc w:val="center"/>
              <w:rPr>
                <w:rFonts w:ascii="Times New Roman" w:eastAsia="Calibri" w:hAnsi="Times New Roman" w:cs="Times New Roman"/>
                <w:b/>
                <w:kern w:val="2"/>
              </w:rPr>
            </w:pPr>
            <w:r w:rsidRPr="008D5FB7">
              <w:rPr>
                <w:rFonts w:ascii="Times New Roman" w:eastAsia="Calibri" w:hAnsi="Times New Roman" w:cs="Times New Roman"/>
                <w:kern w:val="2"/>
              </w:rPr>
              <w:t>(1</w:t>
            </w:r>
            <w:r>
              <w:rPr>
                <w:rFonts w:ascii="Times New Roman" w:eastAsia="Calibri" w:hAnsi="Times New Roman" w:cs="Times New Roman"/>
                <w:kern w:val="2"/>
              </w:rPr>
              <w:t>3/14</w:t>
            </w:r>
            <w:r w:rsidRPr="008D5FB7">
              <w:rPr>
                <w:rFonts w:ascii="Times New Roman" w:eastAsia="Calibri" w:hAnsi="Times New Roman" w:cs="Times New Roman"/>
                <w:kern w:val="2"/>
              </w:rPr>
              <w:t>)</w:t>
            </w:r>
          </w:p>
        </w:tc>
        <w:tc>
          <w:tcPr>
            <w:tcW w:w="1843" w:type="dxa"/>
          </w:tcPr>
          <w:p w:rsidR="00E14512" w:rsidRDefault="00E14512" w:rsidP="00E14512">
            <w:pPr>
              <w:widowControl w:val="0"/>
              <w:suppressAutoHyphens/>
              <w:spacing w:after="0" w:line="240" w:lineRule="auto"/>
              <w:rPr>
                <w:rFonts w:ascii="Times New Roman" w:eastAsia="Calibri" w:hAnsi="Times New Roman" w:cs="Times New Roman"/>
                <w:kern w:val="2"/>
              </w:rPr>
            </w:pP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1.Ознакомление с окружающим</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(09.00-09.25)</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2.Конструирование/ручной  труд</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(09.35-09.40)</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3.Физкультурное</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(09.50-10.20)</w:t>
            </w:r>
          </w:p>
          <w:p w:rsidR="00E14512" w:rsidRPr="008D5FB7" w:rsidRDefault="00E14512" w:rsidP="00E14512">
            <w:pPr>
              <w:widowControl w:val="0"/>
              <w:suppressAutoHyphens/>
              <w:spacing w:after="0" w:line="240" w:lineRule="auto"/>
              <w:rPr>
                <w:rFonts w:ascii="Times New Roman" w:eastAsia="Calibri" w:hAnsi="Times New Roman" w:cs="Times New Roman"/>
                <w:kern w:val="2"/>
              </w:rPr>
            </w:pPr>
          </w:p>
        </w:tc>
        <w:tc>
          <w:tcPr>
            <w:tcW w:w="1843" w:type="dxa"/>
          </w:tcPr>
          <w:p w:rsidR="00E14512" w:rsidRDefault="00E14512" w:rsidP="00E14512">
            <w:pPr>
              <w:widowControl w:val="0"/>
              <w:suppressAutoHyphens/>
              <w:spacing w:after="0" w:line="240" w:lineRule="auto"/>
              <w:rPr>
                <w:rFonts w:ascii="Times New Roman" w:eastAsia="Calibri" w:hAnsi="Times New Roman" w:cs="Times New Roman"/>
                <w:kern w:val="2"/>
              </w:rPr>
            </w:pP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1.ФЭМП</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(09.00-09.25)</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2.Музыкальное</w:t>
            </w:r>
          </w:p>
          <w:p w:rsidR="00E14512" w:rsidRPr="008D5FB7"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(09.50-10.20)</w:t>
            </w:r>
          </w:p>
        </w:tc>
        <w:tc>
          <w:tcPr>
            <w:tcW w:w="1843" w:type="dxa"/>
          </w:tcPr>
          <w:p w:rsidR="00E14512" w:rsidRDefault="00E14512" w:rsidP="00E14512">
            <w:pPr>
              <w:widowControl w:val="0"/>
              <w:suppressAutoHyphens/>
              <w:spacing w:after="0" w:line="240" w:lineRule="auto"/>
              <w:rPr>
                <w:rFonts w:ascii="Times New Roman" w:eastAsia="Calibri" w:hAnsi="Times New Roman" w:cs="Times New Roman"/>
                <w:kern w:val="2"/>
              </w:rPr>
            </w:pP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1.Обучение грамоте</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(09.00-09.25)</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2.Рисование</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(09.35-10.05)</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3.Физкультурное</w:t>
            </w:r>
          </w:p>
          <w:p w:rsidR="00E14512" w:rsidRPr="008D5FB7"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(10.10-10.40)</w:t>
            </w:r>
          </w:p>
        </w:tc>
        <w:tc>
          <w:tcPr>
            <w:tcW w:w="1984" w:type="dxa"/>
          </w:tcPr>
          <w:p w:rsidR="00E14512" w:rsidRDefault="00E14512" w:rsidP="00E14512">
            <w:pPr>
              <w:widowControl w:val="0"/>
              <w:shd w:val="clear" w:color="auto" w:fill="FFFFFF" w:themeFill="background1"/>
              <w:suppressAutoHyphens/>
              <w:spacing w:after="0" w:line="240" w:lineRule="auto"/>
              <w:rPr>
                <w:rFonts w:ascii="Times New Roman" w:eastAsia="Calibri" w:hAnsi="Times New Roman" w:cs="Times New Roman"/>
                <w:kern w:val="2"/>
              </w:rPr>
            </w:pPr>
          </w:p>
          <w:p w:rsidR="00E14512" w:rsidRDefault="00E14512" w:rsidP="00E14512">
            <w:pPr>
              <w:widowControl w:val="0"/>
              <w:shd w:val="clear" w:color="auto" w:fill="FFFFFF" w:themeFill="background1"/>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1.Лепка/</w:t>
            </w:r>
          </w:p>
          <w:p w:rsidR="00E14512" w:rsidRDefault="00E14512" w:rsidP="00E14512">
            <w:pPr>
              <w:widowControl w:val="0"/>
              <w:shd w:val="clear" w:color="auto" w:fill="FFFFFF" w:themeFill="background1"/>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аппликация</w:t>
            </w:r>
          </w:p>
          <w:p w:rsidR="00E14512" w:rsidRDefault="00E14512" w:rsidP="00E14512">
            <w:pPr>
              <w:widowControl w:val="0"/>
              <w:shd w:val="clear" w:color="auto" w:fill="FFFFFF" w:themeFill="background1"/>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(09.00-09.25)</w:t>
            </w:r>
          </w:p>
          <w:p w:rsidR="00E14512" w:rsidRDefault="00E14512" w:rsidP="00E14512">
            <w:pPr>
              <w:widowControl w:val="0"/>
              <w:shd w:val="clear" w:color="auto" w:fill="FFFFFF" w:themeFill="background1"/>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2.Музыкальное</w:t>
            </w:r>
          </w:p>
          <w:p w:rsidR="00E14512" w:rsidRDefault="00E14512" w:rsidP="00E14512">
            <w:pPr>
              <w:widowControl w:val="0"/>
              <w:shd w:val="clear" w:color="auto" w:fill="FFFFFF" w:themeFill="background1"/>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(09.30-10.00)</w:t>
            </w:r>
          </w:p>
          <w:p w:rsidR="00E14512" w:rsidRDefault="00E14512" w:rsidP="00E14512">
            <w:pPr>
              <w:widowControl w:val="0"/>
              <w:shd w:val="clear" w:color="auto" w:fill="FFFFFF" w:themeFill="background1"/>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 xml:space="preserve">Для </w:t>
            </w:r>
            <w:proofErr w:type="spellStart"/>
            <w:r>
              <w:rPr>
                <w:rFonts w:ascii="Times New Roman" w:eastAsia="Calibri" w:hAnsi="Times New Roman" w:cs="Times New Roman"/>
                <w:kern w:val="2"/>
              </w:rPr>
              <w:t>подготов</w:t>
            </w:r>
            <w:proofErr w:type="spellEnd"/>
            <w:r>
              <w:rPr>
                <w:rFonts w:ascii="Times New Roman" w:eastAsia="Calibri" w:hAnsi="Times New Roman" w:cs="Times New Roman"/>
                <w:kern w:val="2"/>
              </w:rPr>
              <w:t>. группы</w:t>
            </w:r>
          </w:p>
          <w:p w:rsidR="00E14512" w:rsidRDefault="00E14512" w:rsidP="00E14512">
            <w:pPr>
              <w:widowControl w:val="0"/>
              <w:shd w:val="clear" w:color="auto" w:fill="FFFFFF" w:themeFill="background1"/>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3.ФЭМП</w:t>
            </w:r>
          </w:p>
          <w:p w:rsidR="00E14512" w:rsidRPr="008D5FB7" w:rsidRDefault="00E14512" w:rsidP="00E14512">
            <w:pPr>
              <w:widowControl w:val="0"/>
              <w:shd w:val="clear" w:color="auto" w:fill="FFFFFF" w:themeFill="background1"/>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(10.20-11.00)</w:t>
            </w:r>
          </w:p>
        </w:tc>
        <w:tc>
          <w:tcPr>
            <w:tcW w:w="1843" w:type="dxa"/>
          </w:tcPr>
          <w:p w:rsidR="00E14512" w:rsidRDefault="00E14512" w:rsidP="00E14512">
            <w:pPr>
              <w:widowControl w:val="0"/>
              <w:suppressAutoHyphens/>
              <w:spacing w:after="0" w:line="240" w:lineRule="auto"/>
              <w:rPr>
                <w:rFonts w:ascii="Times New Roman" w:eastAsia="Calibri" w:hAnsi="Times New Roman" w:cs="Times New Roman"/>
                <w:kern w:val="2"/>
              </w:rPr>
            </w:pP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1.Развитие речи (09.00-09.25)</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2.Физкультурные</w:t>
            </w:r>
          </w:p>
          <w:p w:rsidR="00E14512"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(на прогулке)</w:t>
            </w:r>
          </w:p>
          <w:p w:rsidR="00E14512" w:rsidRPr="008D5FB7" w:rsidRDefault="00E14512" w:rsidP="00E14512">
            <w:pPr>
              <w:widowControl w:val="0"/>
              <w:suppressAutoHyphens/>
              <w:spacing w:after="0" w:line="240" w:lineRule="auto"/>
              <w:rPr>
                <w:rFonts w:ascii="Times New Roman" w:eastAsia="Calibri" w:hAnsi="Times New Roman" w:cs="Times New Roman"/>
                <w:kern w:val="2"/>
              </w:rPr>
            </w:pPr>
            <w:r>
              <w:rPr>
                <w:rFonts w:ascii="Times New Roman" w:eastAsia="Calibri" w:hAnsi="Times New Roman" w:cs="Times New Roman"/>
                <w:kern w:val="2"/>
              </w:rPr>
              <w:t>10.05-10.35</w:t>
            </w:r>
          </w:p>
        </w:tc>
      </w:tr>
    </w:tbl>
    <w:p w:rsidR="00E14512" w:rsidRPr="00EE3B04" w:rsidRDefault="00E14512" w:rsidP="00EE3B04">
      <w:pPr>
        <w:tabs>
          <w:tab w:val="left" w:pos="2520"/>
        </w:tabs>
        <w:jc w:val="center"/>
        <w:rPr>
          <w:rFonts w:ascii="Times New Roman" w:hAnsi="Times New Roman" w:cs="Times New Roman"/>
          <w:b/>
          <w:bCs/>
          <w:sz w:val="24"/>
          <w:szCs w:val="20"/>
        </w:rPr>
      </w:pPr>
    </w:p>
    <w:p w:rsidR="00EE3B04" w:rsidRDefault="00EE3B04" w:rsidP="00EE3B04">
      <w:pPr>
        <w:tabs>
          <w:tab w:val="left" w:pos="2520"/>
        </w:tabs>
        <w:rPr>
          <w:rFonts w:ascii="Times New Roman" w:hAnsi="Times New Roman" w:cs="Times New Roman"/>
          <w:b/>
          <w:sz w:val="24"/>
          <w:szCs w:val="24"/>
          <w:u w:val="single"/>
        </w:rPr>
      </w:pPr>
    </w:p>
    <w:p w:rsidR="00EE3B04" w:rsidRPr="00EE3B04" w:rsidRDefault="00EE3B04" w:rsidP="00EE3B04">
      <w:pPr>
        <w:tabs>
          <w:tab w:val="left" w:pos="2520"/>
        </w:tabs>
        <w:rPr>
          <w:rFonts w:ascii="Times New Roman" w:hAnsi="Times New Roman" w:cs="Times New Roman"/>
          <w:b/>
          <w:sz w:val="24"/>
          <w:szCs w:val="24"/>
          <w:u w:val="single"/>
        </w:rPr>
      </w:pPr>
      <w:r w:rsidRPr="00EE3B04">
        <w:rPr>
          <w:rFonts w:ascii="Times New Roman" w:hAnsi="Times New Roman" w:cs="Times New Roman"/>
          <w:b/>
          <w:sz w:val="24"/>
          <w:szCs w:val="24"/>
          <w:u w:val="single"/>
        </w:rPr>
        <w:t>Преемственность в работе Учреждения и школы</w:t>
      </w:r>
    </w:p>
    <w:p w:rsidR="00EE3B04" w:rsidRPr="00EE3B04" w:rsidRDefault="00EE3B04" w:rsidP="00EE3B04">
      <w:pPr>
        <w:pStyle w:val="a3"/>
        <w:jc w:val="both"/>
        <w:rPr>
          <w:rFonts w:ascii="Times New Roman" w:hAnsi="Times New Roman" w:cs="Times New Roman"/>
          <w:sz w:val="24"/>
          <w:szCs w:val="24"/>
        </w:rPr>
      </w:pPr>
      <w:r w:rsidRPr="00EE3B04">
        <w:t xml:space="preserve">  </w:t>
      </w:r>
      <w:r>
        <w:t xml:space="preserve">      </w:t>
      </w:r>
      <w:proofErr w:type="gramStart"/>
      <w:r w:rsidRPr="00EE3B04">
        <w:rPr>
          <w:rFonts w:ascii="Times New Roman" w:hAnsi="Times New Roman" w:cs="Times New Roman"/>
          <w:sz w:val="24"/>
          <w:szCs w:val="24"/>
        </w:rPr>
        <w:t>Преемственность в работе Учреждения</w:t>
      </w:r>
      <w:r w:rsidRPr="00EE3B04">
        <w:rPr>
          <w:rFonts w:ascii="Times New Roman" w:hAnsi="Times New Roman" w:cs="Times New Roman"/>
          <w:b/>
          <w:sz w:val="24"/>
          <w:szCs w:val="24"/>
        </w:rPr>
        <w:t xml:space="preserve"> </w:t>
      </w:r>
      <w:r w:rsidR="00261133">
        <w:rPr>
          <w:rFonts w:ascii="Times New Roman" w:hAnsi="Times New Roman" w:cs="Times New Roman"/>
          <w:sz w:val="24"/>
          <w:szCs w:val="24"/>
        </w:rPr>
        <w:t xml:space="preserve">и МБОУ СОШ № 21 поселка  Горный </w:t>
      </w:r>
      <w:r w:rsidRPr="00EE3B04">
        <w:rPr>
          <w:rFonts w:ascii="Times New Roman" w:hAnsi="Times New Roman" w:cs="Times New Roman"/>
          <w:sz w:val="24"/>
          <w:szCs w:val="24"/>
        </w:rPr>
        <w:t xml:space="preserve"> строится на основании заключенного договора о совместной деятельности между Учреждением</w:t>
      </w:r>
      <w:r w:rsidRPr="00EE3B04">
        <w:rPr>
          <w:rFonts w:ascii="Times New Roman" w:hAnsi="Times New Roman" w:cs="Times New Roman"/>
          <w:b/>
          <w:sz w:val="24"/>
          <w:szCs w:val="24"/>
        </w:rPr>
        <w:t xml:space="preserve"> </w:t>
      </w:r>
      <w:r w:rsidR="00261133">
        <w:rPr>
          <w:rFonts w:ascii="Times New Roman" w:hAnsi="Times New Roman" w:cs="Times New Roman"/>
          <w:sz w:val="24"/>
          <w:szCs w:val="24"/>
        </w:rPr>
        <w:t xml:space="preserve"> и МБОУ СОШ №21</w:t>
      </w:r>
      <w:r w:rsidRPr="00EE3B04">
        <w:rPr>
          <w:rFonts w:ascii="Times New Roman" w:hAnsi="Times New Roman" w:cs="Times New Roman"/>
          <w:sz w:val="24"/>
          <w:szCs w:val="24"/>
        </w:rPr>
        <w:t xml:space="preserve"> и плана работы на год.</w:t>
      </w:r>
      <w:proofErr w:type="gramEnd"/>
      <w:r w:rsidRPr="00EE3B04">
        <w:rPr>
          <w:rFonts w:ascii="Times New Roman" w:hAnsi="Times New Roman" w:cs="Times New Roman"/>
          <w:sz w:val="24"/>
          <w:szCs w:val="24"/>
        </w:rPr>
        <w:t xml:space="preserve">                                                                                  Предшкольная подготовка детей осуществляется на основе инновационной программой дошкольного образования.</w:t>
      </w:r>
      <w:r w:rsidRPr="00EE3B04">
        <w:rPr>
          <w:rFonts w:ascii="Times New Roman" w:hAnsi="Times New Roman" w:cs="Times New Roman"/>
          <w:b/>
          <w:sz w:val="24"/>
          <w:szCs w:val="24"/>
        </w:rPr>
        <w:t xml:space="preserve"> </w:t>
      </w:r>
      <w:r w:rsidRPr="00EE3B04">
        <w:rPr>
          <w:rFonts w:ascii="Times New Roman" w:hAnsi="Times New Roman" w:cs="Times New Roman"/>
          <w:sz w:val="24"/>
          <w:szCs w:val="24"/>
        </w:rPr>
        <w:t>Под редакцией Н.Е.Вераксы, Т.С.Комаровой, Э.М.Дорофеевой. — Издание шестое (и</w:t>
      </w:r>
      <w:r w:rsidR="00253C07">
        <w:rPr>
          <w:rFonts w:ascii="Times New Roman" w:hAnsi="Times New Roman" w:cs="Times New Roman"/>
          <w:sz w:val="24"/>
          <w:szCs w:val="24"/>
        </w:rPr>
        <w:t>нновационное), испр. и доп. 2022</w:t>
      </w:r>
      <w:r w:rsidRPr="00EE3B04">
        <w:rPr>
          <w:rFonts w:ascii="Times New Roman" w:hAnsi="Times New Roman" w:cs="Times New Roman"/>
          <w:sz w:val="24"/>
          <w:szCs w:val="24"/>
        </w:rPr>
        <w:t>;</w:t>
      </w:r>
    </w:p>
    <w:p w:rsidR="00EE3B04" w:rsidRPr="00EE3B04" w:rsidRDefault="00EE3B04" w:rsidP="00EE3B04">
      <w:pPr>
        <w:pStyle w:val="a3"/>
        <w:jc w:val="both"/>
        <w:rPr>
          <w:rFonts w:ascii="Times New Roman" w:hAnsi="Times New Roman" w:cs="Times New Roman"/>
          <w:sz w:val="24"/>
          <w:szCs w:val="24"/>
        </w:rPr>
      </w:pPr>
      <w:r w:rsidRPr="00EE3B04">
        <w:rPr>
          <w:rFonts w:ascii="Times New Roman" w:hAnsi="Times New Roman" w:cs="Times New Roman"/>
          <w:sz w:val="24"/>
          <w:szCs w:val="24"/>
        </w:rPr>
        <w:t xml:space="preserve">в разделе «Подготовка к обучению грамоте». Парциальная программа «Обучение грамоте детей дошкольного возраста» Т.Ф. Марценкевич. А так же, по формированию элементарных математических способностей на основе курса Новиковой  В.П. Математика в детском саду (6-7 лет). </w:t>
      </w:r>
    </w:p>
    <w:p w:rsidR="00253C07" w:rsidRDefault="00EE3B04" w:rsidP="00EE3B04">
      <w:pPr>
        <w:pStyle w:val="a3"/>
        <w:jc w:val="both"/>
        <w:rPr>
          <w:rFonts w:ascii="Times New Roman" w:hAnsi="Times New Roman" w:cs="Times New Roman"/>
          <w:sz w:val="24"/>
          <w:szCs w:val="24"/>
        </w:rPr>
      </w:pPr>
      <w:r w:rsidRPr="00EE3B04">
        <w:rPr>
          <w:rFonts w:ascii="Times New Roman" w:hAnsi="Times New Roman" w:cs="Times New Roman"/>
          <w:sz w:val="24"/>
          <w:szCs w:val="24"/>
        </w:rPr>
        <w:t xml:space="preserve">          </w:t>
      </w:r>
    </w:p>
    <w:p w:rsidR="00253C07" w:rsidRDefault="00253C07" w:rsidP="00EE3B04">
      <w:pPr>
        <w:pStyle w:val="a3"/>
        <w:jc w:val="both"/>
        <w:rPr>
          <w:rFonts w:ascii="Times New Roman" w:hAnsi="Times New Roman" w:cs="Times New Roman"/>
          <w:sz w:val="24"/>
          <w:szCs w:val="24"/>
        </w:rPr>
      </w:pPr>
    </w:p>
    <w:p w:rsidR="00EE3B04" w:rsidRPr="00EE3B04" w:rsidRDefault="00EE3B04" w:rsidP="00EE3B04">
      <w:pPr>
        <w:pStyle w:val="a3"/>
        <w:jc w:val="both"/>
        <w:rPr>
          <w:rFonts w:ascii="Times New Roman" w:hAnsi="Times New Roman" w:cs="Times New Roman"/>
          <w:sz w:val="24"/>
          <w:szCs w:val="24"/>
        </w:rPr>
      </w:pPr>
      <w:r w:rsidRPr="00EE3B04">
        <w:rPr>
          <w:rFonts w:ascii="Times New Roman" w:hAnsi="Times New Roman" w:cs="Times New Roman"/>
          <w:sz w:val="24"/>
          <w:szCs w:val="24"/>
        </w:rPr>
        <w:lastRenderedPageBreak/>
        <w:t>На это повлияли следующие факторы:</w:t>
      </w:r>
    </w:p>
    <w:p w:rsidR="00EE3B04" w:rsidRPr="00EE3B04" w:rsidRDefault="00EE3B04" w:rsidP="00EE3B04">
      <w:pPr>
        <w:pStyle w:val="a3"/>
        <w:jc w:val="both"/>
        <w:rPr>
          <w:rFonts w:ascii="Times New Roman" w:hAnsi="Times New Roman" w:cs="Times New Roman"/>
          <w:sz w:val="24"/>
          <w:szCs w:val="24"/>
        </w:rPr>
      </w:pPr>
      <w:r w:rsidRPr="00EE3B04">
        <w:rPr>
          <w:rFonts w:ascii="Times New Roman" w:hAnsi="Times New Roman" w:cs="Times New Roman"/>
          <w:sz w:val="24"/>
          <w:szCs w:val="24"/>
        </w:rPr>
        <w:t>адекватность, вариативность, творческий характер и соответствие современным требованиям модернизации образования, полнота разработанности представленных направлений учебно-методического комплекса программы;</w:t>
      </w:r>
    </w:p>
    <w:p w:rsidR="00EE3B04" w:rsidRPr="00EE3B04" w:rsidRDefault="00EE3B04" w:rsidP="00EE3B04">
      <w:pPr>
        <w:pStyle w:val="a3"/>
        <w:jc w:val="both"/>
        <w:rPr>
          <w:rFonts w:ascii="Times New Roman" w:hAnsi="Times New Roman" w:cs="Times New Roman"/>
          <w:sz w:val="24"/>
          <w:szCs w:val="24"/>
        </w:rPr>
      </w:pPr>
      <w:r w:rsidRPr="00EE3B04">
        <w:rPr>
          <w:rFonts w:ascii="Times New Roman" w:hAnsi="Times New Roman" w:cs="Times New Roman"/>
          <w:sz w:val="24"/>
          <w:szCs w:val="24"/>
        </w:rPr>
        <w:t>целевая направленность программы на сохранение непрерывности образования и ее внедрение в качестве базов</w:t>
      </w:r>
      <w:r w:rsidR="00150FEC">
        <w:rPr>
          <w:rFonts w:ascii="Times New Roman" w:hAnsi="Times New Roman" w:cs="Times New Roman"/>
          <w:sz w:val="24"/>
          <w:szCs w:val="24"/>
        </w:rPr>
        <w:t>ой начальным звеном МБОУ СОШ № 21</w:t>
      </w:r>
      <w:r w:rsidRPr="00EE3B04">
        <w:rPr>
          <w:rFonts w:ascii="Times New Roman" w:hAnsi="Times New Roman" w:cs="Times New Roman"/>
          <w:sz w:val="24"/>
          <w:szCs w:val="24"/>
        </w:rPr>
        <w:t>;</w:t>
      </w:r>
    </w:p>
    <w:p w:rsidR="00EE3B04" w:rsidRPr="00EE3B04" w:rsidRDefault="00EE3B04" w:rsidP="00EE3B04">
      <w:pPr>
        <w:pStyle w:val="a3"/>
        <w:jc w:val="both"/>
        <w:rPr>
          <w:rFonts w:ascii="Times New Roman" w:hAnsi="Times New Roman" w:cs="Times New Roman"/>
          <w:sz w:val="24"/>
          <w:szCs w:val="24"/>
        </w:rPr>
      </w:pPr>
      <w:r w:rsidRPr="00EE3B04">
        <w:rPr>
          <w:rFonts w:ascii="Times New Roman" w:hAnsi="Times New Roman" w:cs="Times New Roman"/>
          <w:sz w:val="24"/>
          <w:szCs w:val="24"/>
        </w:rPr>
        <w:t>достаточно высокий уровень профессиональной квалификации кадров ДОУ, способных осуществлять прогнозирование и организацию работы в условиях внедрения программы.</w:t>
      </w:r>
    </w:p>
    <w:p w:rsidR="00EE3B04" w:rsidRPr="00EE3B04" w:rsidRDefault="00EE3B04" w:rsidP="00EE3B04">
      <w:pPr>
        <w:pStyle w:val="a3"/>
        <w:jc w:val="both"/>
        <w:rPr>
          <w:rFonts w:ascii="Times New Roman" w:hAnsi="Times New Roman" w:cs="Times New Roman"/>
          <w:sz w:val="24"/>
          <w:szCs w:val="24"/>
        </w:rPr>
      </w:pPr>
    </w:p>
    <w:p w:rsidR="00EE3B04" w:rsidRPr="00EE3B04" w:rsidRDefault="00EE3B04" w:rsidP="00EE3B04">
      <w:pPr>
        <w:pStyle w:val="a3"/>
        <w:jc w:val="both"/>
        <w:rPr>
          <w:rFonts w:ascii="Times New Roman" w:hAnsi="Times New Roman" w:cs="Times New Roman"/>
          <w:sz w:val="24"/>
          <w:szCs w:val="24"/>
        </w:rPr>
      </w:pPr>
      <w:r w:rsidRPr="00EE3B04">
        <w:rPr>
          <w:rFonts w:ascii="Times New Roman" w:hAnsi="Times New Roman" w:cs="Times New Roman"/>
          <w:sz w:val="24"/>
          <w:szCs w:val="24"/>
        </w:rPr>
        <w:t>Результат</w:t>
      </w:r>
      <w:r w:rsidR="00150FEC">
        <w:rPr>
          <w:rFonts w:ascii="Times New Roman" w:hAnsi="Times New Roman" w:cs="Times New Roman"/>
          <w:sz w:val="24"/>
          <w:szCs w:val="24"/>
        </w:rPr>
        <w:t xml:space="preserve">ом осуществления </w:t>
      </w:r>
      <w:proofErr w:type="spellStart"/>
      <w:r w:rsidR="00150FEC">
        <w:rPr>
          <w:rFonts w:ascii="Times New Roman" w:hAnsi="Times New Roman" w:cs="Times New Roman"/>
          <w:sz w:val="24"/>
          <w:szCs w:val="24"/>
        </w:rPr>
        <w:t>воспитательно</w:t>
      </w:r>
      <w:proofErr w:type="spellEnd"/>
      <w:r w:rsidR="00150FEC">
        <w:rPr>
          <w:rFonts w:ascii="Times New Roman" w:hAnsi="Times New Roman" w:cs="Times New Roman"/>
          <w:sz w:val="24"/>
          <w:szCs w:val="24"/>
        </w:rPr>
        <w:t>-</w:t>
      </w:r>
      <w:r w:rsidRPr="00EE3B04">
        <w:rPr>
          <w:rFonts w:ascii="Times New Roman" w:hAnsi="Times New Roman" w:cs="Times New Roman"/>
          <w:sz w:val="24"/>
          <w:szCs w:val="24"/>
        </w:rPr>
        <w:t xml:space="preserve">образовательного процесса явилась качественная подготовка детей к </w:t>
      </w:r>
      <w:r w:rsidR="00150FEC">
        <w:rPr>
          <w:rFonts w:ascii="Times New Roman" w:hAnsi="Times New Roman" w:cs="Times New Roman"/>
          <w:sz w:val="24"/>
          <w:szCs w:val="24"/>
        </w:rPr>
        <w:t>обучению в школе за период 2018 - 2022</w:t>
      </w:r>
      <w:r w:rsidRPr="00EE3B04">
        <w:rPr>
          <w:rFonts w:ascii="Times New Roman" w:hAnsi="Times New Roman" w:cs="Times New Roman"/>
          <w:sz w:val="24"/>
          <w:szCs w:val="24"/>
        </w:rPr>
        <w:t>уч.г.</w:t>
      </w:r>
    </w:p>
    <w:tbl>
      <w:tblPr>
        <w:tblpPr w:leftFromText="180" w:rightFromText="180" w:vertAnchor="text" w:horzAnchor="margin" w:tblpXSpec="center" w:tblpY="214"/>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2977"/>
        <w:gridCol w:w="2126"/>
        <w:gridCol w:w="1560"/>
        <w:gridCol w:w="1842"/>
      </w:tblGrid>
      <w:tr w:rsidR="00EE3B04" w:rsidRPr="00EE3B04" w:rsidTr="000B56CF">
        <w:trPr>
          <w:trHeight w:val="974"/>
        </w:trPr>
        <w:tc>
          <w:tcPr>
            <w:tcW w:w="1275"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Год</w:t>
            </w:r>
          </w:p>
        </w:tc>
        <w:tc>
          <w:tcPr>
            <w:tcW w:w="2977"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Готовность к школе</w:t>
            </w:r>
          </w:p>
        </w:tc>
        <w:tc>
          <w:tcPr>
            <w:tcW w:w="3686" w:type="dxa"/>
            <w:gridSpan w:val="2"/>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 xml:space="preserve">Подготовительная  группа </w:t>
            </w:r>
          </w:p>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 xml:space="preserve">общеразвивающей </w:t>
            </w:r>
          </w:p>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направленности</w:t>
            </w:r>
          </w:p>
        </w:tc>
        <w:tc>
          <w:tcPr>
            <w:tcW w:w="1842" w:type="dxa"/>
            <w:vMerge w:val="restart"/>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Всего детей</w:t>
            </w:r>
          </w:p>
        </w:tc>
      </w:tr>
      <w:tr w:rsidR="00EE3B04" w:rsidRPr="00EE3B04" w:rsidTr="000B56CF">
        <w:trPr>
          <w:trHeight w:val="644"/>
        </w:trPr>
        <w:tc>
          <w:tcPr>
            <w:tcW w:w="1275" w:type="dxa"/>
            <w:vMerge w:val="restart"/>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p>
          <w:p w:rsidR="00EE3B04" w:rsidRPr="00EE3B04" w:rsidRDefault="00EE3B04" w:rsidP="00EE3B04">
            <w:pPr>
              <w:pStyle w:val="a3"/>
              <w:jc w:val="both"/>
              <w:rPr>
                <w:rFonts w:ascii="Times New Roman" w:hAnsi="Times New Roman" w:cs="Times New Roman"/>
                <w:b/>
                <w:sz w:val="24"/>
                <w:szCs w:val="24"/>
                <w:lang w:bidi="en-US"/>
              </w:rPr>
            </w:pPr>
          </w:p>
          <w:p w:rsidR="00EE3B04" w:rsidRPr="00EE3B04" w:rsidRDefault="00150FEC" w:rsidP="00EE3B04">
            <w:pPr>
              <w:pStyle w:val="a3"/>
              <w:jc w:val="both"/>
              <w:rPr>
                <w:rFonts w:ascii="Times New Roman" w:hAnsi="Times New Roman" w:cs="Times New Roman"/>
                <w:b/>
                <w:sz w:val="24"/>
                <w:szCs w:val="24"/>
                <w:lang w:bidi="en-US"/>
              </w:rPr>
            </w:pPr>
            <w:r>
              <w:rPr>
                <w:rFonts w:ascii="Times New Roman" w:hAnsi="Times New Roman" w:cs="Times New Roman"/>
                <w:b/>
                <w:sz w:val="24"/>
                <w:szCs w:val="24"/>
                <w:lang w:bidi="en-US"/>
              </w:rPr>
              <w:t>2017-2018</w:t>
            </w:r>
          </w:p>
        </w:tc>
        <w:tc>
          <w:tcPr>
            <w:tcW w:w="2977"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Критерии готовности</w:t>
            </w:r>
          </w:p>
        </w:tc>
        <w:tc>
          <w:tcPr>
            <w:tcW w:w="2126"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Кол-во детей</w:t>
            </w:r>
          </w:p>
        </w:tc>
        <w:tc>
          <w:tcPr>
            <w:tcW w:w="1560"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r>
      <w:tr w:rsidR="00EE3B04" w:rsidRPr="00EE3B04" w:rsidTr="000B56CF">
        <w:trPr>
          <w:trHeight w:val="145"/>
        </w:trPr>
        <w:tc>
          <w:tcPr>
            <w:tcW w:w="1275"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c>
          <w:tcPr>
            <w:tcW w:w="2977"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Готов</w:t>
            </w:r>
          </w:p>
        </w:tc>
        <w:tc>
          <w:tcPr>
            <w:tcW w:w="2126" w:type="dxa"/>
            <w:tcBorders>
              <w:top w:val="single" w:sz="4" w:space="0" w:color="auto"/>
              <w:left w:val="single" w:sz="4" w:space="0" w:color="auto"/>
              <w:bottom w:val="single" w:sz="4" w:space="0" w:color="auto"/>
              <w:right w:val="single" w:sz="4" w:space="0" w:color="auto"/>
            </w:tcBorders>
          </w:tcPr>
          <w:p w:rsidR="00EE3B04" w:rsidRPr="00EE3B04" w:rsidRDefault="00150FEC" w:rsidP="00EE3B04">
            <w:pPr>
              <w:pStyle w:val="a3"/>
              <w:jc w:val="both"/>
              <w:rPr>
                <w:rFonts w:ascii="Times New Roman" w:hAnsi="Times New Roman" w:cs="Times New Roman"/>
                <w:sz w:val="24"/>
                <w:szCs w:val="24"/>
                <w:lang w:bidi="en-US"/>
              </w:rPr>
            </w:pPr>
            <w:r>
              <w:rPr>
                <w:rFonts w:ascii="Times New Roman" w:hAnsi="Times New Roman" w:cs="Times New Roman"/>
                <w:sz w:val="24"/>
                <w:szCs w:val="24"/>
                <w:lang w:bidi="en-US"/>
              </w:rPr>
              <w:t>4</w:t>
            </w:r>
          </w:p>
        </w:tc>
        <w:tc>
          <w:tcPr>
            <w:tcW w:w="1560" w:type="dxa"/>
            <w:tcBorders>
              <w:top w:val="single" w:sz="4" w:space="0" w:color="auto"/>
              <w:left w:val="single" w:sz="4" w:space="0" w:color="auto"/>
              <w:bottom w:val="single" w:sz="4" w:space="0" w:color="auto"/>
              <w:right w:val="single" w:sz="4" w:space="0" w:color="auto"/>
            </w:tcBorders>
          </w:tcPr>
          <w:p w:rsidR="00EE3B04" w:rsidRPr="00EE3B04" w:rsidRDefault="00150FEC" w:rsidP="00EE3B04">
            <w:pPr>
              <w:pStyle w:val="a3"/>
              <w:jc w:val="both"/>
              <w:rPr>
                <w:rFonts w:ascii="Times New Roman" w:hAnsi="Times New Roman" w:cs="Times New Roman"/>
                <w:sz w:val="24"/>
                <w:szCs w:val="24"/>
                <w:lang w:bidi="en-US"/>
              </w:rPr>
            </w:pPr>
            <w:r>
              <w:rPr>
                <w:rFonts w:ascii="Times New Roman" w:hAnsi="Times New Roman" w:cs="Times New Roman"/>
                <w:sz w:val="24"/>
                <w:szCs w:val="24"/>
                <w:lang w:bidi="en-US"/>
              </w:rPr>
              <w:t>66,5</w:t>
            </w:r>
          </w:p>
        </w:tc>
        <w:tc>
          <w:tcPr>
            <w:tcW w:w="1842" w:type="dxa"/>
            <w:vMerge w:val="restart"/>
            <w:tcBorders>
              <w:top w:val="single" w:sz="4" w:space="0" w:color="auto"/>
              <w:left w:val="single" w:sz="4" w:space="0" w:color="auto"/>
              <w:bottom w:val="single" w:sz="4" w:space="0" w:color="auto"/>
              <w:right w:val="single" w:sz="4" w:space="0" w:color="auto"/>
            </w:tcBorders>
          </w:tcPr>
          <w:p w:rsidR="00EE3B04" w:rsidRPr="00EE3B04" w:rsidRDefault="00150FEC" w:rsidP="00EE3B04">
            <w:pPr>
              <w:pStyle w:val="a3"/>
              <w:jc w:val="both"/>
              <w:rPr>
                <w:rFonts w:ascii="Times New Roman" w:hAnsi="Times New Roman" w:cs="Times New Roman"/>
                <w:sz w:val="24"/>
                <w:szCs w:val="24"/>
                <w:lang w:bidi="en-US"/>
              </w:rPr>
            </w:pPr>
            <w:r>
              <w:rPr>
                <w:rFonts w:ascii="Times New Roman" w:hAnsi="Times New Roman" w:cs="Times New Roman"/>
                <w:sz w:val="24"/>
                <w:szCs w:val="24"/>
                <w:lang w:bidi="en-US"/>
              </w:rPr>
              <w:t>6</w:t>
            </w:r>
          </w:p>
        </w:tc>
      </w:tr>
      <w:tr w:rsidR="00EE3B04" w:rsidRPr="00EE3B04" w:rsidTr="000B56CF">
        <w:trPr>
          <w:trHeight w:val="145"/>
        </w:trPr>
        <w:tc>
          <w:tcPr>
            <w:tcW w:w="1275"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c>
          <w:tcPr>
            <w:tcW w:w="2977"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Условно  готов</w:t>
            </w:r>
          </w:p>
        </w:tc>
        <w:tc>
          <w:tcPr>
            <w:tcW w:w="2126" w:type="dxa"/>
            <w:tcBorders>
              <w:top w:val="single" w:sz="4" w:space="0" w:color="auto"/>
              <w:left w:val="single" w:sz="4" w:space="0" w:color="auto"/>
              <w:bottom w:val="single" w:sz="4" w:space="0" w:color="auto"/>
              <w:right w:val="single" w:sz="4" w:space="0" w:color="auto"/>
            </w:tcBorders>
          </w:tcPr>
          <w:p w:rsidR="00EE3B04" w:rsidRPr="00EE3B04" w:rsidRDefault="00150FEC" w:rsidP="00EE3B04">
            <w:pPr>
              <w:pStyle w:val="a3"/>
              <w:jc w:val="both"/>
              <w:rPr>
                <w:rFonts w:ascii="Times New Roman" w:hAnsi="Times New Roman" w:cs="Times New Roman"/>
                <w:sz w:val="24"/>
                <w:szCs w:val="24"/>
                <w:lang w:bidi="en-US"/>
              </w:rPr>
            </w:pPr>
            <w:r>
              <w:rPr>
                <w:rFonts w:ascii="Times New Roman" w:hAnsi="Times New Roman" w:cs="Times New Roman"/>
                <w:sz w:val="24"/>
                <w:szCs w:val="24"/>
                <w:lang w:bidi="en-US"/>
              </w:rPr>
              <w:t>2</w:t>
            </w:r>
          </w:p>
        </w:tc>
        <w:tc>
          <w:tcPr>
            <w:tcW w:w="1560" w:type="dxa"/>
            <w:tcBorders>
              <w:top w:val="single" w:sz="4" w:space="0" w:color="auto"/>
              <w:left w:val="single" w:sz="4" w:space="0" w:color="auto"/>
              <w:bottom w:val="single" w:sz="4" w:space="0" w:color="auto"/>
              <w:right w:val="single" w:sz="4" w:space="0" w:color="auto"/>
            </w:tcBorders>
          </w:tcPr>
          <w:p w:rsidR="00EE3B04" w:rsidRPr="00EE3B04" w:rsidRDefault="00150FEC" w:rsidP="00EE3B04">
            <w:pPr>
              <w:pStyle w:val="a3"/>
              <w:jc w:val="both"/>
              <w:rPr>
                <w:rFonts w:ascii="Times New Roman" w:hAnsi="Times New Roman" w:cs="Times New Roman"/>
                <w:sz w:val="24"/>
                <w:szCs w:val="24"/>
                <w:lang w:bidi="en-US"/>
              </w:rPr>
            </w:pPr>
            <w:r>
              <w:rPr>
                <w:rFonts w:ascii="Times New Roman" w:hAnsi="Times New Roman" w:cs="Times New Roman"/>
                <w:sz w:val="24"/>
                <w:szCs w:val="24"/>
                <w:lang w:bidi="en-US"/>
              </w:rPr>
              <w:t>33,5</w:t>
            </w:r>
          </w:p>
        </w:tc>
        <w:tc>
          <w:tcPr>
            <w:tcW w:w="1842"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r>
      <w:tr w:rsidR="00EE3B04" w:rsidRPr="00EE3B04" w:rsidTr="000B56CF">
        <w:trPr>
          <w:trHeight w:val="145"/>
        </w:trPr>
        <w:tc>
          <w:tcPr>
            <w:tcW w:w="1275"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c>
          <w:tcPr>
            <w:tcW w:w="2977"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Условно не готов</w:t>
            </w:r>
          </w:p>
        </w:tc>
        <w:tc>
          <w:tcPr>
            <w:tcW w:w="2126" w:type="dxa"/>
            <w:tcBorders>
              <w:top w:val="single" w:sz="4" w:space="0" w:color="auto"/>
              <w:left w:val="single" w:sz="4" w:space="0" w:color="auto"/>
              <w:bottom w:val="single" w:sz="4" w:space="0" w:color="auto"/>
              <w:right w:val="single" w:sz="4" w:space="0" w:color="auto"/>
            </w:tcBorders>
          </w:tcPr>
          <w:p w:rsidR="00EE3B04" w:rsidRPr="00EE3B04" w:rsidRDefault="00150FEC" w:rsidP="00EE3B04">
            <w:pPr>
              <w:pStyle w:val="a3"/>
              <w:jc w:val="both"/>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1560" w:type="dxa"/>
            <w:tcBorders>
              <w:top w:val="single" w:sz="4" w:space="0" w:color="auto"/>
              <w:left w:val="single" w:sz="4" w:space="0" w:color="auto"/>
              <w:bottom w:val="single" w:sz="4" w:space="0" w:color="auto"/>
              <w:right w:val="single" w:sz="4" w:space="0" w:color="auto"/>
            </w:tcBorders>
          </w:tcPr>
          <w:p w:rsidR="00EE3B04" w:rsidRPr="00EE3B04" w:rsidRDefault="00150FEC" w:rsidP="00EE3B04">
            <w:pPr>
              <w:pStyle w:val="a3"/>
              <w:jc w:val="both"/>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1842"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r>
      <w:tr w:rsidR="00EE3B04" w:rsidRPr="00EE3B04" w:rsidTr="000B56CF">
        <w:trPr>
          <w:trHeight w:val="145"/>
        </w:trPr>
        <w:tc>
          <w:tcPr>
            <w:tcW w:w="1275"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c>
          <w:tcPr>
            <w:tcW w:w="2977"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Не готов</w:t>
            </w:r>
          </w:p>
        </w:tc>
        <w:tc>
          <w:tcPr>
            <w:tcW w:w="2126"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0</w:t>
            </w:r>
          </w:p>
        </w:tc>
        <w:tc>
          <w:tcPr>
            <w:tcW w:w="1560"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 xml:space="preserve">0  </w:t>
            </w:r>
          </w:p>
        </w:tc>
        <w:tc>
          <w:tcPr>
            <w:tcW w:w="1842"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r>
      <w:tr w:rsidR="00EE3B04" w:rsidRPr="00EE3B04" w:rsidTr="000B56CF">
        <w:trPr>
          <w:trHeight w:val="974"/>
        </w:trPr>
        <w:tc>
          <w:tcPr>
            <w:tcW w:w="1275"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Год</w:t>
            </w:r>
          </w:p>
        </w:tc>
        <w:tc>
          <w:tcPr>
            <w:tcW w:w="2977"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Готовность к школе</w:t>
            </w:r>
          </w:p>
        </w:tc>
        <w:tc>
          <w:tcPr>
            <w:tcW w:w="3686" w:type="dxa"/>
            <w:gridSpan w:val="2"/>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 xml:space="preserve">Подготовительная  группа </w:t>
            </w:r>
          </w:p>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 xml:space="preserve">общеразвивающей </w:t>
            </w:r>
          </w:p>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направленности</w:t>
            </w:r>
          </w:p>
        </w:tc>
        <w:tc>
          <w:tcPr>
            <w:tcW w:w="1842" w:type="dxa"/>
            <w:vMerge w:val="restart"/>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Всего детей</w:t>
            </w:r>
          </w:p>
        </w:tc>
      </w:tr>
      <w:tr w:rsidR="00EE3B04" w:rsidRPr="00EE3B04" w:rsidTr="000B56CF">
        <w:trPr>
          <w:trHeight w:val="644"/>
        </w:trPr>
        <w:tc>
          <w:tcPr>
            <w:tcW w:w="1275" w:type="dxa"/>
            <w:vMerge w:val="restart"/>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p>
          <w:p w:rsidR="00EE3B04" w:rsidRPr="00EE3B04" w:rsidRDefault="00EE3B04" w:rsidP="00EE3B04">
            <w:pPr>
              <w:pStyle w:val="a3"/>
              <w:jc w:val="both"/>
              <w:rPr>
                <w:rFonts w:ascii="Times New Roman" w:hAnsi="Times New Roman" w:cs="Times New Roman"/>
                <w:b/>
                <w:sz w:val="24"/>
                <w:szCs w:val="24"/>
                <w:lang w:bidi="en-US"/>
              </w:rPr>
            </w:pPr>
          </w:p>
          <w:p w:rsidR="00EE3B04" w:rsidRPr="00EE3B04" w:rsidRDefault="00EE3B04" w:rsidP="00EE3B04">
            <w:pPr>
              <w:pStyle w:val="a3"/>
              <w:jc w:val="both"/>
              <w:rPr>
                <w:rFonts w:ascii="Times New Roman" w:hAnsi="Times New Roman" w:cs="Times New Roman"/>
                <w:b/>
                <w:sz w:val="24"/>
                <w:szCs w:val="24"/>
              </w:rPr>
            </w:pPr>
            <w:r w:rsidRPr="00EE3B04">
              <w:rPr>
                <w:rFonts w:ascii="Times New Roman" w:hAnsi="Times New Roman" w:cs="Times New Roman"/>
                <w:b/>
                <w:sz w:val="24"/>
                <w:szCs w:val="24"/>
                <w:lang w:bidi="en-US"/>
              </w:rPr>
              <w:t>201</w:t>
            </w:r>
            <w:r w:rsidR="00150FEC">
              <w:rPr>
                <w:rFonts w:ascii="Times New Roman" w:hAnsi="Times New Roman" w:cs="Times New Roman"/>
                <w:b/>
                <w:sz w:val="24"/>
                <w:szCs w:val="24"/>
              </w:rPr>
              <w:t>8</w:t>
            </w:r>
            <w:r w:rsidRPr="00EE3B04">
              <w:rPr>
                <w:rFonts w:ascii="Times New Roman" w:hAnsi="Times New Roman" w:cs="Times New Roman"/>
                <w:b/>
                <w:sz w:val="24"/>
                <w:szCs w:val="24"/>
                <w:lang w:bidi="en-US"/>
              </w:rPr>
              <w:t>-201</w:t>
            </w:r>
            <w:r w:rsidR="00150FEC">
              <w:rPr>
                <w:rFonts w:ascii="Times New Roman" w:hAnsi="Times New Roman" w:cs="Times New Roman"/>
                <w:b/>
                <w:sz w:val="24"/>
                <w:szCs w:val="24"/>
              </w:rPr>
              <w:t>9</w:t>
            </w:r>
          </w:p>
        </w:tc>
        <w:tc>
          <w:tcPr>
            <w:tcW w:w="2977"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Критерии готовности</w:t>
            </w:r>
          </w:p>
        </w:tc>
        <w:tc>
          <w:tcPr>
            <w:tcW w:w="2126"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Кол-во детей</w:t>
            </w:r>
          </w:p>
        </w:tc>
        <w:tc>
          <w:tcPr>
            <w:tcW w:w="1560"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r>
      <w:tr w:rsidR="00EE3B04" w:rsidRPr="00EE3B04" w:rsidTr="000B56CF">
        <w:trPr>
          <w:trHeight w:val="145"/>
        </w:trPr>
        <w:tc>
          <w:tcPr>
            <w:tcW w:w="1275"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c>
          <w:tcPr>
            <w:tcW w:w="2977"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Готов</w:t>
            </w:r>
          </w:p>
        </w:tc>
        <w:tc>
          <w:tcPr>
            <w:tcW w:w="2126" w:type="dxa"/>
            <w:tcBorders>
              <w:top w:val="single" w:sz="4" w:space="0" w:color="auto"/>
              <w:left w:val="single" w:sz="4" w:space="0" w:color="auto"/>
              <w:bottom w:val="single" w:sz="4" w:space="0" w:color="auto"/>
              <w:right w:val="single" w:sz="4" w:space="0" w:color="auto"/>
            </w:tcBorders>
          </w:tcPr>
          <w:p w:rsidR="00EE3B04" w:rsidRPr="00EE3B04" w:rsidRDefault="004C03CE" w:rsidP="00EE3B04">
            <w:pPr>
              <w:pStyle w:val="a3"/>
              <w:jc w:val="both"/>
              <w:rPr>
                <w:rFonts w:ascii="Times New Roman" w:hAnsi="Times New Roman" w:cs="Times New Roman"/>
                <w:sz w:val="24"/>
                <w:szCs w:val="24"/>
              </w:rPr>
            </w:pPr>
            <w:r>
              <w:rPr>
                <w:rFonts w:ascii="Times New Roman" w:hAnsi="Times New Roman" w:cs="Times New Roman"/>
                <w:sz w:val="24"/>
                <w:szCs w:val="24"/>
                <w:lang w:bidi="en-US"/>
              </w:rPr>
              <w:t>4</w:t>
            </w:r>
          </w:p>
        </w:tc>
        <w:tc>
          <w:tcPr>
            <w:tcW w:w="1560" w:type="dxa"/>
            <w:tcBorders>
              <w:top w:val="single" w:sz="4" w:space="0" w:color="auto"/>
              <w:left w:val="single" w:sz="4" w:space="0" w:color="auto"/>
              <w:bottom w:val="single" w:sz="4" w:space="0" w:color="auto"/>
              <w:right w:val="single" w:sz="4" w:space="0" w:color="auto"/>
            </w:tcBorders>
          </w:tcPr>
          <w:p w:rsidR="00EE3B04" w:rsidRPr="00EE3B04" w:rsidRDefault="004C03CE" w:rsidP="00EE3B04">
            <w:pPr>
              <w:pStyle w:val="a3"/>
              <w:jc w:val="both"/>
              <w:rPr>
                <w:rFonts w:ascii="Times New Roman" w:hAnsi="Times New Roman" w:cs="Times New Roman"/>
                <w:sz w:val="24"/>
                <w:szCs w:val="24"/>
              </w:rPr>
            </w:pPr>
            <w:r>
              <w:rPr>
                <w:rFonts w:ascii="Times New Roman" w:hAnsi="Times New Roman" w:cs="Times New Roman"/>
                <w:sz w:val="24"/>
                <w:szCs w:val="24"/>
              </w:rPr>
              <w:t>66,5</w:t>
            </w:r>
          </w:p>
        </w:tc>
        <w:tc>
          <w:tcPr>
            <w:tcW w:w="1842" w:type="dxa"/>
            <w:vMerge w:val="restart"/>
            <w:tcBorders>
              <w:top w:val="single" w:sz="4" w:space="0" w:color="auto"/>
              <w:left w:val="single" w:sz="4" w:space="0" w:color="auto"/>
              <w:bottom w:val="single" w:sz="4" w:space="0" w:color="auto"/>
              <w:right w:val="single" w:sz="4" w:space="0" w:color="auto"/>
            </w:tcBorders>
          </w:tcPr>
          <w:p w:rsidR="00EE3B04" w:rsidRPr="00EE3B04" w:rsidRDefault="004C03CE" w:rsidP="00EE3B04">
            <w:pPr>
              <w:pStyle w:val="a3"/>
              <w:jc w:val="both"/>
              <w:rPr>
                <w:rFonts w:ascii="Times New Roman" w:hAnsi="Times New Roman" w:cs="Times New Roman"/>
                <w:sz w:val="24"/>
                <w:szCs w:val="24"/>
              </w:rPr>
            </w:pPr>
            <w:r>
              <w:rPr>
                <w:rFonts w:ascii="Times New Roman" w:hAnsi="Times New Roman" w:cs="Times New Roman"/>
                <w:sz w:val="24"/>
                <w:szCs w:val="24"/>
              </w:rPr>
              <w:t>7</w:t>
            </w:r>
          </w:p>
        </w:tc>
      </w:tr>
      <w:tr w:rsidR="00EE3B04" w:rsidRPr="00EE3B04" w:rsidTr="000B56CF">
        <w:trPr>
          <w:trHeight w:val="145"/>
        </w:trPr>
        <w:tc>
          <w:tcPr>
            <w:tcW w:w="1275"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c>
          <w:tcPr>
            <w:tcW w:w="2977"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Условно  готов</w:t>
            </w:r>
          </w:p>
        </w:tc>
        <w:tc>
          <w:tcPr>
            <w:tcW w:w="2126" w:type="dxa"/>
            <w:tcBorders>
              <w:top w:val="single" w:sz="4" w:space="0" w:color="auto"/>
              <w:left w:val="single" w:sz="4" w:space="0" w:color="auto"/>
              <w:bottom w:val="single" w:sz="4" w:space="0" w:color="auto"/>
              <w:right w:val="single" w:sz="4" w:space="0" w:color="auto"/>
            </w:tcBorders>
          </w:tcPr>
          <w:p w:rsidR="00EE3B04" w:rsidRPr="00EE3B04" w:rsidRDefault="004C03CE" w:rsidP="00EE3B04">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rPr>
            </w:pPr>
            <w:r w:rsidRPr="00EE3B04">
              <w:rPr>
                <w:rFonts w:ascii="Times New Roman" w:hAnsi="Times New Roman" w:cs="Times New Roman"/>
                <w:sz w:val="24"/>
                <w:szCs w:val="24"/>
              </w:rPr>
              <w:t>36</w:t>
            </w:r>
          </w:p>
        </w:tc>
        <w:tc>
          <w:tcPr>
            <w:tcW w:w="1842"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r>
      <w:tr w:rsidR="00EE3B04" w:rsidRPr="00EE3B04" w:rsidTr="000B56CF">
        <w:trPr>
          <w:trHeight w:val="145"/>
        </w:trPr>
        <w:tc>
          <w:tcPr>
            <w:tcW w:w="1275"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c>
          <w:tcPr>
            <w:tcW w:w="2977"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Условно не готов</w:t>
            </w:r>
          </w:p>
        </w:tc>
        <w:tc>
          <w:tcPr>
            <w:tcW w:w="2126" w:type="dxa"/>
            <w:tcBorders>
              <w:top w:val="single" w:sz="4" w:space="0" w:color="auto"/>
              <w:left w:val="single" w:sz="4" w:space="0" w:color="auto"/>
              <w:bottom w:val="single" w:sz="4" w:space="0" w:color="auto"/>
              <w:right w:val="single" w:sz="4" w:space="0" w:color="auto"/>
            </w:tcBorders>
          </w:tcPr>
          <w:p w:rsidR="00EE3B04" w:rsidRPr="00EE3B04" w:rsidRDefault="004C03CE" w:rsidP="00EE3B04">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EE3B04" w:rsidRPr="00EE3B04" w:rsidRDefault="004C03CE" w:rsidP="00EE3B04">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1842"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r>
      <w:tr w:rsidR="00EE3B04" w:rsidRPr="00EE3B04" w:rsidTr="000B56CF">
        <w:trPr>
          <w:trHeight w:val="145"/>
        </w:trPr>
        <w:tc>
          <w:tcPr>
            <w:tcW w:w="1275"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c>
          <w:tcPr>
            <w:tcW w:w="2977"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Не готов</w:t>
            </w:r>
          </w:p>
        </w:tc>
        <w:tc>
          <w:tcPr>
            <w:tcW w:w="2126"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0</w:t>
            </w:r>
          </w:p>
        </w:tc>
        <w:tc>
          <w:tcPr>
            <w:tcW w:w="1560"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 xml:space="preserve">0  </w:t>
            </w:r>
          </w:p>
        </w:tc>
        <w:tc>
          <w:tcPr>
            <w:tcW w:w="1842"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r>
      <w:tr w:rsidR="00EE3B04" w:rsidRPr="00EE3B04" w:rsidTr="000B56CF">
        <w:trPr>
          <w:trHeight w:val="974"/>
        </w:trPr>
        <w:tc>
          <w:tcPr>
            <w:tcW w:w="1275"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Год</w:t>
            </w:r>
          </w:p>
        </w:tc>
        <w:tc>
          <w:tcPr>
            <w:tcW w:w="2977"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Готовность к школе</w:t>
            </w:r>
          </w:p>
        </w:tc>
        <w:tc>
          <w:tcPr>
            <w:tcW w:w="3686" w:type="dxa"/>
            <w:gridSpan w:val="2"/>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 xml:space="preserve">Подготовительная  группа </w:t>
            </w:r>
          </w:p>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 xml:space="preserve">общеразвивающей </w:t>
            </w:r>
          </w:p>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направленности</w:t>
            </w:r>
          </w:p>
        </w:tc>
        <w:tc>
          <w:tcPr>
            <w:tcW w:w="1842" w:type="dxa"/>
            <w:vMerge w:val="restart"/>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Всего детей</w:t>
            </w:r>
          </w:p>
        </w:tc>
      </w:tr>
      <w:tr w:rsidR="00EE3B04" w:rsidRPr="00EE3B04" w:rsidTr="000B56CF">
        <w:trPr>
          <w:trHeight w:val="644"/>
        </w:trPr>
        <w:tc>
          <w:tcPr>
            <w:tcW w:w="1275" w:type="dxa"/>
            <w:vMerge w:val="restart"/>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p>
          <w:p w:rsidR="00EE3B04" w:rsidRPr="00EE3B04" w:rsidRDefault="00EE3B04" w:rsidP="00EE3B04">
            <w:pPr>
              <w:pStyle w:val="a3"/>
              <w:jc w:val="both"/>
              <w:rPr>
                <w:rFonts w:ascii="Times New Roman" w:hAnsi="Times New Roman" w:cs="Times New Roman"/>
                <w:b/>
                <w:sz w:val="24"/>
                <w:szCs w:val="24"/>
                <w:lang w:bidi="en-US"/>
              </w:rPr>
            </w:pPr>
          </w:p>
          <w:p w:rsidR="00EE3B04" w:rsidRPr="00EE3B04" w:rsidRDefault="00150FEC" w:rsidP="00EE3B04">
            <w:pPr>
              <w:pStyle w:val="a3"/>
              <w:jc w:val="both"/>
              <w:rPr>
                <w:rFonts w:ascii="Times New Roman" w:hAnsi="Times New Roman" w:cs="Times New Roman"/>
                <w:b/>
                <w:sz w:val="24"/>
                <w:szCs w:val="24"/>
              </w:rPr>
            </w:pPr>
            <w:r>
              <w:rPr>
                <w:rFonts w:ascii="Times New Roman" w:hAnsi="Times New Roman" w:cs="Times New Roman"/>
                <w:b/>
                <w:sz w:val="24"/>
                <w:szCs w:val="24"/>
                <w:lang w:bidi="en-US"/>
              </w:rPr>
              <w:t>2019-2020</w:t>
            </w:r>
          </w:p>
        </w:tc>
        <w:tc>
          <w:tcPr>
            <w:tcW w:w="2977"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Критерии готовности</w:t>
            </w:r>
          </w:p>
        </w:tc>
        <w:tc>
          <w:tcPr>
            <w:tcW w:w="2126"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Кол-во детей</w:t>
            </w:r>
          </w:p>
        </w:tc>
        <w:tc>
          <w:tcPr>
            <w:tcW w:w="1560"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r>
      <w:tr w:rsidR="00EE3B04" w:rsidRPr="00EE3B04" w:rsidTr="000B56CF">
        <w:trPr>
          <w:trHeight w:val="145"/>
        </w:trPr>
        <w:tc>
          <w:tcPr>
            <w:tcW w:w="1275"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c>
          <w:tcPr>
            <w:tcW w:w="2977"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Готов</w:t>
            </w:r>
          </w:p>
        </w:tc>
        <w:tc>
          <w:tcPr>
            <w:tcW w:w="2126" w:type="dxa"/>
            <w:tcBorders>
              <w:top w:val="single" w:sz="4" w:space="0" w:color="auto"/>
              <w:left w:val="single" w:sz="4" w:space="0" w:color="auto"/>
              <w:bottom w:val="single" w:sz="4" w:space="0" w:color="auto"/>
              <w:right w:val="single" w:sz="4" w:space="0" w:color="auto"/>
            </w:tcBorders>
          </w:tcPr>
          <w:p w:rsidR="00EE3B04" w:rsidRPr="00EE3B04" w:rsidRDefault="004C03CE" w:rsidP="00EE3B04">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EE3B04" w:rsidRPr="00EE3B04" w:rsidRDefault="004C03CE" w:rsidP="00EE3B04">
            <w:pPr>
              <w:pStyle w:val="a3"/>
              <w:jc w:val="both"/>
              <w:rPr>
                <w:rFonts w:ascii="Times New Roman" w:hAnsi="Times New Roman" w:cs="Times New Roman"/>
                <w:sz w:val="24"/>
                <w:szCs w:val="24"/>
              </w:rPr>
            </w:pPr>
            <w:r>
              <w:rPr>
                <w:rFonts w:ascii="Times New Roman" w:hAnsi="Times New Roman" w:cs="Times New Roman"/>
                <w:sz w:val="24"/>
                <w:szCs w:val="24"/>
              </w:rPr>
              <w:t>66,5</w:t>
            </w:r>
          </w:p>
        </w:tc>
        <w:tc>
          <w:tcPr>
            <w:tcW w:w="1842" w:type="dxa"/>
            <w:vMerge w:val="restart"/>
            <w:tcBorders>
              <w:top w:val="single" w:sz="4" w:space="0" w:color="auto"/>
              <w:left w:val="single" w:sz="4" w:space="0" w:color="auto"/>
              <w:bottom w:val="single" w:sz="4" w:space="0" w:color="auto"/>
              <w:right w:val="single" w:sz="4" w:space="0" w:color="auto"/>
            </w:tcBorders>
          </w:tcPr>
          <w:p w:rsidR="00EE3B04" w:rsidRPr="00EE3B04" w:rsidRDefault="004C03CE" w:rsidP="00EE3B04">
            <w:pPr>
              <w:pStyle w:val="a3"/>
              <w:jc w:val="both"/>
              <w:rPr>
                <w:rFonts w:ascii="Times New Roman" w:hAnsi="Times New Roman" w:cs="Times New Roman"/>
                <w:sz w:val="24"/>
                <w:szCs w:val="24"/>
              </w:rPr>
            </w:pPr>
            <w:r>
              <w:rPr>
                <w:rFonts w:ascii="Times New Roman" w:hAnsi="Times New Roman" w:cs="Times New Roman"/>
                <w:sz w:val="24"/>
                <w:szCs w:val="24"/>
              </w:rPr>
              <w:t>6</w:t>
            </w:r>
          </w:p>
        </w:tc>
      </w:tr>
      <w:tr w:rsidR="00EE3B04" w:rsidRPr="00EE3B04" w:rsidTr="000B56CF">
        <w:trPr>
          <w:trHeight w:val="145"/>
        </w:trPr>
        <w:tc>
          <w:tcPr>
            <w:tcW w:w="1275"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c>
          <w:tcPr>
            <w:tcW w:w="2977"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Условно  готов</w:t>
            </w:r>
          </w:p>
        </w:tc>
        <w:tc>
          <w:tcPr>
            <w:tcW w:w="2126" w:type="dxa"/>
            <w:tcBorders>
              <w:top w:val="single" w:sz="4" w:space="0" w:color="auto"/>
              <w:left w:val="single" w:sz="4" w:space="0" w:color="auto"/>
              <w:bottom w:val="single" w:sz="4" w:space="0" w:color="auto"/>
              <w:right w:val="single" w:sz="4" w:space="0" w:color="auto"/>
            </w:tcBorders>
          </w:tcPr>
          <w:p w:rsidR="00EE3B04" w:rsidRPr="00EE3B04" w:rsidRDefault="004C03CE" w:rsidP="00EE3B04">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EE3B04" w:rsidRPr="00EE3B04" w:rsidRDefault="004C03CE" w:rsidP="00EE3B04">
            <w:pPr>
              <w:pStyle w:val="a3"/>
              <w:jc w:val="both"/>
              <w:rPr>
                <w:rFonts w:ascii="Times New Roman" w:hAnsi="Times New Roman" w:cs="Times New Roman"/>
                <w:sz w:val="24"/>
                <w:szCs w:val="24"/>
              </w:rPr>
            </w:pPr>
            <w:r>
              <w:rPr>
                <w:rFonts w:ascii="Times New Roman" w:hAnsi="Times New Roman" w:cs="Times New Roman"/>
                <w:sz w:val="24"/>
                <w:szCs w:val="24"/>
              </w:rPr>
              <w:t>33,5</w:t>
            </w:r>
          </w:p>
        </w:tc>
        <w:tc>
          <w:tcPr>
            <w:tcW w:w="1842"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r>
      <w:tr w:rsidR="00EE3B04" w:rsidRPr="00EE3B04" w:rsidTr="000B56CF">
        <w:trPr>
          <w:trHeight w:val="145"/>
        </w:trPr>
        <w:tc>
          <w:tcPr>
            <w:tcW w:w="1275"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c>
          <w:tcPr>
            <w:tcW w:w="2977"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Условно не готов</w:t>
            </w:r>
          </w:p>
        </w:tc>
        <w:tc>
          <w:tcPr>
            <w:tcW w:w="2126" w:type="dxa"/>
            <w:tcBorders>
              <w:top w:val="single" w:sz="4" w:space="0" w:color="auto"/>
              <w:left w:val="single" w:sz="4" w:space="0" w:color="auto"/>
              <w:bottom w:val="single" w:sz="4" w:space="0" w:color="auto"/>
              <w:right w:val="single" w:sz="4" w:space="0" w:color="auto"/>
            </w:tcBorders>
          </w:tcPr>
          <w:p w:rsidR="00EE3B04" w:rsidRPr="00EE3B04" w:rsidRDefault="004C03CE" w:rsidP="00EE3B04">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rPr>
            </w:pPr>
            <w:r w:rsidRPr="00EE3B04">
              <w:rPr>
                <w:rFonts w:ascii="Times New Roman" w:hAnsi="Times New Roman" w:cs="Times New Roman"/>
                <w:sz w:val="24"/>
                <w:szCs w:val="24"/>
              </w:rPr>
              <w:t>12</w:t>
            </w:r>
          </w:p>
        </w:tc>
        <w:tc>
          <w:tcPr>
            <w:tcW w:w="1842"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r>
      <w:tr w:rsidR="00EE3B04" w:rsidRPr="00EE3B04" w:rsidTr="000B56CF">
        <w:trPr>
          <w:trHeight w:val="145"/>
        </w:trPr>
        <w:tc>
          <w:tcPr>
            <w:tcW w:w="1275"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c>
          <w:tcPr>
            <w:tcW w:w="2977"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Не готов</w:t>
            </w:r>
          </w:p>
        </w:tc>
        <w:tc>
          <w:tcPr>
            <w:tcW w:w="2126"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0</w:t>
            </w:r>
          </w:p>
        </w:tc>
        <w:tc>
          <w:tcPr>
            <w:tcW w:w="1560"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 xml:space="preserve">0  </w:t>
            </w:r>
          </w:p>
        </w:tc>
        <w:tc>
          <w:tcPr>
            <w:tcW w:w="1842"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r>
      <w:tr w:rsidR="00EE3B04" w:rsidRPr="00EE3B04" w:rsidTr="000B56CF">
        <w:trPr>
          <w:trHeight w:val="974"/>
        </w:trPr>
        <w:tc>
          <w:tcPr>
            <w:tcW w:w="1275"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Год</w:t>
            </w:r>
          </w:p>
        </w:tc>
        <w:tc>
          <w:tcPr>
            <w:tcW w:w="2977"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Готовность к школе</w:t>
            </w:r>
          </w:p>
        </w:tc>
        <w:tc>
          <w:tcPr>
            <w:tcW w:w="3686" w:type="dxa"/>
            <w:gridSpan w:val="2"/>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 xml:space="preserve">Подготовительная  группа </w:t>
            </w:r>
          </w:p>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 xml:space="preserve">общеразвивающей </w:t>
            </w:r>
          </w:p>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направленности</w:t>
            </w:r>
          </w:p>
        </w:tc>
        <w:tc>
          <w:tcPr>
            <w:tcW w:w="1842" w:type="dxa"/>
            <w:vMerge w:val="restart"/>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Всего детей</w:t>
            </w:r>
          </w:p>
        </w:tc>
      </w:tr>
      <w:tr w:rsidR="00EE3B04" w:rsidRPr="00EE3B04" w:rsidTr="000B56CF">
        <w:trPr>
          <w:trHeight w:val="644"/>
        </w:trPr>
        <w:tc>
          <w:tcPr>
            <w:tcW w:w="1275" w:type="dxa"/>
            <w:vMerge w:val="restart"/>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p>
          <w:p w:rsidR="00EE3B04" w:rsidRPr="00EE3B04" w:rsidRDefault="00EE3B04" w:rsidP="00EE3B04">
            <w:pPr>
              <w:pStyle w:val="a3"/>
              <w:jc w:val="both"/>
              <w:rPr>
                <w:rFonts w:ascii="Times New Roman" w:hAnsi="Times New Roman" w:cs="Times New Roman"/>
                <w:b/>
                <w:sz w:val="24"/>
                <w:szCs w:val="24"/>
                <w:lang w:bidi="en-US"/>
              </w:rPr>
            </w:pPr>
          </w:p>
          <w:p w:rsidR="00EE3B04" w:rsidRPr="00EE3B04" w:rsidRDefault="00150FEC" w:rsidP="00EE3B04">
            <w:pPr>
              <w:pStyle w:val="a3"/>
              <w:jc w:val="both"/>
              <w:rPr>
                <w:rFonts w:ascii="Times New Roman" w:hAnsi="Times New Roman" w:cs="Times New Roman"/>
                <w:b/>
                <w:sz w:val="24"/>
                <w:szCs w:val="24"/>
              </w:rPr>
            </w:pPr>
            <w:r>
              <w:rPr>
                <w:rFonts w:ascii="Times New Roman" w:hAnsi="Times New Roman" w:cs="Times New Roman"/>
                <w:b/>
                <w:sz w:val="24"/>
                <w:szCs w:val="24"/>
                <w:lang w:bidi="en-US"/>
              </w:rPr>
              <w:t>2020</w:t>
            </w:r>
            <w:r w:rsidR="00EE3B04" w:rsidRPr="00EE3B04">
              <w:rPr>
                <w:rFonts w:ascii="Times New Roman" w:hAnsi="Times New Roman" w:cs="Times New Roman"/>
                <w:b/>
                <w:sz w:val="24"/>
                <w:szCs w:val="24"/>
                <w:lang w:bidi="en-US"/>
              </w:rPr>
              <w:t>-20</w:t>
            </w:r>
            <w:r>
              <w:rPr>
                <w:rFonts w:ascii="Times New Roman" w:hAnsi="Times New Roman" w:cs="Times New Roman"/>
                <w:b/>
                <w:sz w:val="24"/>
                <w:szCs w:val="24"/>
              </w:rPr>
              <w:t>21</w:t>
            </w:r>
          </w:p>
        </w:tc>
        <w:tc>
          <w:tcPr>
            <w:tcW w:w="2977"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Критерии готовности</w:t>
            </w:r>
          </w:p>
        </w:tc>
        <w:tc>
          <w:tcPr>
            <w:tcW w:w="2126"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Кол-во детей</w:t>
            </w:r>
          </w:p>
        </w:tc>
        <w:tc>
          <w:tcPr>
            <w:tcW w:w="1560"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r>
      <w:tr w:rsidR="00EE3B04" w:rsidRPr="00EE3B04" w:rsidTr="000B56CF">
        <w:trPr>
          <w:trHeight w:val="145"/>
        </w:trPr>
        <w:tc>
          <w:tcPr>
            <w:tcW w:w="1275"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c>
          <w:tcPr>
            <w:tcW w:w="2977"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Готов</w:t>
            </w:r>
          </w:p>
        </w:tc>
        <w:tc>
          <w:tcPr>
            <w:tcW w:w="2126" w:type="dxa"/>
            <w:tcBorders>
              <w:top w:val="single" w:sz="4" w:space="0" w:color="auto"/>
              <w:left w:val="single" w:sz="4" w:space="0" w:color="auto"/>
              <w:bottom w:val="single" w:sz="4" w:space="0" w:color="auto"/>
              <w:right w:val="single" w:sz="4" w:space="0" w:color="auto"/>
            </w:tcBorders>
          </w:tcPr>
          <w:p w:rsidR="00EE3B04" w:rsidRPr="00EE3B04" w:rsidRDefault="004C03CE" w:rsidP="00EE3B04">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EE3B04" w:rsidRPr="00EE3B04" w:rsidRDefault="004C03CE" w:rsidP="00EE3B04">
            <w:pPr>
              <w:pStyle w:val="a3"/>
              <w:jc w:val="both"/>
              <w:rPr>
                <w:rFonts w:ascii="Times New Roman" w:hAnsi="Times New Roman" w:cs="Times New Roman"/>
                <w:sz w:val="24"/>
                <w:szCs w:val="24"/>
              </w:rPr>
            </w:pPr>
            <w:r>
              <w:rPr>
                <w:rFonts w:ascii="Times New Roman" w:hAnsi="Times New Roman" w:cs="Times New Roman"/>
                <w:sz w:val="24"/>
                <w:szCs w:val="24"/>
              </w:rPr>
              <w:t>83,3</w:t>
            </w:r>
          </w:p>
        </w:tc>
        <w:tc>
          <w:tcPr>
            <w:tcW w:w="1842" w:type="dxa"/>
            <w:vMerge w:val="restart"/>
            <w:tcBorders>
              <w:top w:val="single" w:sz="4" w:space="0" w:color="auto"/>
              <w:left w:val="single" w:sz="4" w:space="0" w:color="auto"/>
              <w:bottom w:val="single" w:sz="4" w:space="0" w:color="auto"/>
              <w:right w:val="single" w:sz="4" w:space="0" w:color="auto"/>
            </w:tcBorders>
          </w:tcPr>
          <w:p w:rsidR="00EE3B04" w:rsidRPr="00EE3B04" w:rsidRDefault="004C03CE" w:rsidP="00EE3B04">
            <w:pPr>
              <w:pStyle w:val="a3"/>
              <w:jc w:val="both"/>
              <w:rPr>
                <w:rFonts w:ascii="Times New Roman" w:hAnsi="Times New Roman" w:cs="Times New Roman"/>
                <w:sz w:val="24"/>
                <w:szCs w:val="24"/>
              </w:rPr>
            </w:pPr>
            <w:r>
              <w:rPr>
                <w:rFonts w:ascii="Times New Roman" w:hAnsi="Times New Roman" w:cs="Times New Roman"/>
                <w:sz w:val="24"/>
                <w:szCs w:val="24"/>
              </w:rPr>
              <w:t>6</w:t>
            </w:r>
          </w:p>
        </w:tc>
      </w:tr>
      <w:tr w:rsidR="00EE3B04" w:rsidRPr="00EE3B04" w:rsidTr="000B56CF">
        <w:trPr>
          <w:trHeight w:val="145"/>
        </w:trPr>
        <w:tc>
          <w:tcPr>
            <w:tcW w:w="1275"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c>
          <w:tcPr>
            <w:tcW w:w="2977"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Условно  готов</w:t>
            </w:r>
          </w:p>
        </w:tc>
        <w:tc>
          <w:tcPr>
            <w:tcW w:w="2126" w:type="dxa"/>
            <w:tcBorders>
              <w:top w:val="single" w:sz="4" w:space="0" w:color="auto"/>
              <w:left w:val="single" w:sz="4" w:space="0" w:color="auto"/>
              <w:bottom w:val="single" w:sz="4" w:space="0" w:color="auto"/>
              <w:right w:val="single" w:sz="4" w:space="0" w:color="auto"/>
            </w:tcBorders>
          </w:tcPr>
          <w:p w:rsidR="00EE3B04" w:rsidRPr="00EE3B04" w:rsidRDefault="004C03CE" w:rsidP="00EE3B04">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EE3B04" w:rsidRPr="00EE3B04" w:rsidRDefault="004C03CE" w:rsidP="00EE3B04">
            <w:pPr>
              <w:pStyle w:val="a3"/>
              <w:jc w:val="both"/>
              <w:rPr>
                <w:rFonts w:ascii="Times New Roman" w:hAnsi="Times New Roman" w:cs="Times New Roman"/>
                <w:sz w:val="24"/>
                <w:szCs w:val="24"/>
              </w:rPr>
            </w:pPr>
            <w:r>
              <w:rPr>
                <w:rFonts w:ascii="Times New Roman" w:hAnsi="Times New Roman" w:cs="Times New Roman"/>
                <w:sz w:val="24"/>
                <w:szCs w:val="24"/>
              </w:rPr>
              <w:t>16,7</w:t>
            </w:r>
          </w:p>
        </w:tc>
        <w:tc>
          <w:tcPr>
            <w:tcW w:w="1842"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r>
      <w:tr w:rsidR="00EE3B04" w:rsidRPr="00EE3B04" w:rsidTr="000B56CF">
        <w:trPr>
          <w:trHeight w:val="145"/>
        </w:trPr>
        <w:tc>
          <w:tcPr>
            <w:tcW w:w="1275"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c>
          <w:tcPr>
            <w:tcW w:w="2977"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Условно не готов</w:t>
            </w:r>
          </w:p>
        </w:tc>
        <w:tc>
          <w:tcPr>
            <w:tcW w:w="2126" w:type="dxa"/>
            <w:tcBorders>
              <w:top w:val="single" w:sz="4" w:space="0" w:color="auto"/>
              <w:left w:val="single" w:sz="4" w:space="0" w:color="auto"/>
              <w:bottom w:val="single" w:sz="4" w:space="0" w:color="auto"/>
              <w:right w:val="single" w:sz="4" w:space="0" w:color="auto"/>
            </w:tcBorders>
          </w:tcPr>
          <w:p w:rsidR="00EE3B04" w:rsidRPr="00EE3B04" w:rsidRDefault="004C03CE" w:rsidP="00EE3B04">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EE3B04" w:rsidRPr="00EE3B04" w:rsidRDefault="004C03CE" w:rsidP="00EE3B04">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1842"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r>
      <w:tr w:rsidR="00EE3B04" w:rsidRPr="00EE3B04" w:rsidTr="000B56CF">
        <w:trPr>
          <w:trHeight w:val="145"/>
        </w:trPr>
        <w:tc>
          <w:tcPr>
            <w:tcW w:w="1275"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c>
          <w:tcPr>
            <w:tcW w:w="2977"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Не готов</w:t>
            </w:r>
          </w:p>
        </w:tc>
        <w:tc>
          <w:tcPr>
            <w:tcW w:w="2126"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0</w:t>
            </w:r>
          </w:p>
        </w:tc>
        <w:tc>
          <w:tcPr>
            <w:tcW w:w="1560"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 xml:space="preserve"> </w:t>
            </w:r>
            <w:r w:rsidRPr="00EE3B04">
              <w:rPr>
                <w:rFonts w:ascii="Times New Roman" w:hAnsi="Times New Roman" w:cs="Times New Roman"/>
                <w:sz w:val="24"/>
                <w:szCs w:val="24"/>
              </w:rPr>
              <w:t>0</w:t>
            </w:r>
            <w:r w:rsidRPr="00EE3B04">
              <w:rPr>
                <w:rFonts w:ascii="Times New Roman" w:hAnsi="Times New Roman" w:cs="Times New Roman"/>
                <w:sz w:val="24"/>
                <w:szCs w:val="24"/>
                <w:lang w:bidi="en-US"/>
              </w:rPr>
              <w:t xml:space="preserve"> </w:t>
            </w:r>
          </w:p>
        </w:tc>
        <w:tc>
          <w:tcPr>
            <w:tcW w:w="1842"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r>
      <w:tr w:rsidR="00EE3B04" w:rsidRPr="00EE3B04" w:rsidTr="000B56CF">
        <w:trPr>
          <w:trHeight w:val="974"/>
        </w:trPr>
        <w:tc>
          <w:tcPr>
            <w:tcW w:w="1275"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lastRenderedPageBreak/>
              <w:t>Год</w:t>
            </w:r>
          </w:p>
        </w:tc>
        <w:tc>
          <w:tcPr>
            <w:tcW w:w="2977"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Готовность к школе</w:t>
            </w:r>
          </w:p>
        </w:tc>
        <w:tc>
          <w:tcPr>
            <w:tcW w:w="3686" w:type="dxa"/>
            <w:gridSpan w:val="2"/>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 xml:space="preserve">Подготовительная  группа </w:t>
            </w:r>
          </w:p>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 xml:space="preserve">общеразвивающей </w:t>
            </w:r>
          </w:p>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направленности</w:t>
            </w:r>
          </w:p>
        </w:tc>
        <w:tc>
          <w:tcPr>
            <w:tcW w:w="1842" w:type="dxa"/>
            <w:vMerge w:val="restart"/>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r w:rsidRPr="00EE3B04">
              <w:rPr>
                <w:rFonts w:ascii="Times New Roman" w:hAnsi="Times New Roman" w:cs="Times New Roman"/>
                <w:b/>
                <w:sz w:val="24"/>
                <w:szCs w:val="24"/>
                <w:lang w:bidi="en-US"/>
              </w:rPr>
              <w:t>Всего детей</w:t>
            </w:r>
          </w:p>
        </w:tc>
      </w:tr>
      <w:tr w:rsidR="00EE3B04" w:rsidRPr="00EE3B04" w:rsidTr="000B56CF">
        <w:trPr>
          <w:trHeight w:val="644"/>
        </w:trPr>
        <w:tc>
          <w:tcPr>
            <w:tcW w:w="1275" w:type="dxa"/>
            <w:vMerge w:val="restart"/>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b/>
                <w:sz w:val="24"/>
                <w:szCs w:val="24"/>
                <w:lang w:bidi="en-US"/>
              </w:rPr>
            </w:pPr>
          </w:p>
          <w:p w:rsidR="00EE3B04" w:rsidRPr="00EE3B04" w:rsidRDefault="00EE3B04" w:rsidP="00EE3B04">
            <w:pPr>
              <w:pStyle w:val="a3"/>
              <w:jc w:val="both"/>
              <w:rPr>
                <w:rFonts w:ascii="Times New Roman" w:hAnsi="Times New Roman" w:cs="Times New Roman"/>
                <w:b/>
                <w:sz w:val="24"/>
                <w:szCs w:val="24"/>
                <w:lang w:bidi="en-US"/>
              </w:rPr>
            </w:pPr>
          </w:p>
          <w:p w:rsidR="00EE3B04" w:rsidRPr="00EE3B04" w:rsidRDefault="00EE3B04" w:rsidP="00EE3B04">
            <w:pPr>
              <w:pStyle w:val="a3"/>
              <w:jc w:val="both"/>
              <w:rPr>
                <w:rFonts w:ascii="Times New Roman" w:hAnsi="Times New Roman" w:cs="Times New Roman"/>
                <w:b/>
                <w:sz w:val="24"/>
                <w:szCs w:val="24"/>
              </w:rPr>
            </w:pPr>
            <w:r w:rsidRPr="00EE3B04">
              <w:rPr>
                <w:rFonts w:ascii="Times New Roman" w:hAnsi="Times New Roman" w:cs="Times New Roman"/>
                <w:b/>
                <w:sz w:val="24"/>
                <w:szCs w:val="24"/>
                <w:lang w:bidi="en-US"/>
              </w:rPr>
              <w:t>20</w:t>
            </w:r>
            <w:r w:rsidR="00150FEC">
              <w:rPr>
                <w:rFonts w:ascii="Times New Roman" w:hAnsi="Times New Roman" w:cs="Times New Roman"/>
                <w:b/>
                <w:sz w:val="24"/>
                <w:szCs w:val="24"/>
              </w:rPr>
              <w:t>21</w:t>
            </w:r>
            <w:r w:rsidRPr="00EE3B04">
              <w:rPr>
                <w:rFonts w:ascii="Times New Roman" w:hAnsi="Times New Roman" w:cs="Times New Roman"/>
                <w:b/>
                <w:sz w:val="24"/>
                <w:szCs w:val="24"/>
                <w:lang w:bidi="en-US"/>
              </w:rPr>
              <w:t>-20</w:t>
            </w:r>
            <w:r w:rsidR="00150FEC">
              <w:rPr>
                <w:rFonts w:ascii="Times New Roman" w:hAnsi="Times New Roman" w:cs="Times New Roman"/>
                <w:b/>
                <w:sz w:val="24"/>
                <w:szCs w:val="24"/>
              </w:rPr>
              <w:t>22</w:t>
            </w:r>
          </w:p>
        </w:tc>
        <w:tc>
          <w:tcPr>
            <w:tcW w:w="2977"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Критерии готовности</w:t>
            </w:r>
          </w:p>
        </w:tc>
        <w:tc>
          <w:tcPr>
            <w:tcW w:w="2126"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Кол-во детей</w:t>
            </w:r>
          </w:p>
        </w:tc>
        <w:tc>
          <w:tcPr>
            <w:tcW w:w="1560"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r>
      <w:tr w:rsidR="00EE3B04" w:rsidRPr="00EE3B04" w:rsidTr="000B56CF">
        <w:trPr>
          <w:trHeight w:val="145"/>
        </w:trPr>
        <w:tc>
          <w:tcPr>
            <w:tcW w:w="1275"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c>
          <w:tcPr>
            <w:tcW w:w="2977"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Готов</w:t>
            </w:r>
          </w:p>
        </w:tc>
        <w:tc>
          <w:tcPr>
            <w:tcW w:w="2126" w:type="dxa"/>
            <w:tcBorders>
              <w:top w:val="single" w:sz="4" w:space="0" w:color="auto"/>
              <w:left w:val="single" w:sz="4" w:space="0" w:color="auto"/>
              <w:bottom w:val="single" w:sz="4" w:space="0" w:color="auto"/>
              <w:right w:val="single" w:sz="4" w:space="0" w:color="auto"/>
            </w:tcBorders>
          </w:tcPr>
          <w:p w:rsidR="00EE3B04" w:rsidRPr="00EE3B04" w:rsidRDefault="004C03CE" w:rsidP="00EE3B04">
            <w:pPr>
              <w:pStyle w:val="a3"/>
              <w:jc w:val="both"/>
              <w:rPr>
                <w:rFonts w:ascii="Times New Roman" w:hAnsi="Times New Roman" w:cs="Times New Roman"/>
                <w:sz w:val="24"/>
                <w:szCs w:val="24"/>
              </w:rPr>
            </w:pPr>
            <w:r>
              <w:rPr>
                <w:rFonts w:ascii="Times New Roman" w:hAnsi="Times New Roman" w:cs="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tcPr>
          <w:p w:rsidR="00EE3B04" w:rsidRPr="00EE3B04" w:rsidRDefault="004C03CE" w:rsidP="00EE3B04">
            <w:pPr>
              <w:pStyle w:val="a3"/>
              <w:jc w:val="both"/>
              <w:rPr>
                <w:rFonts w:ascii="Times New Roman" w:hAnsi="Times New Roman" w:cs="Times New Roman"/>
                <w:sz w:val="24"/>
                <w:szCs w:val="24"/>
              </w:rPr>
            </w:pPr>
            <w:r>
              <w:rPr>
                <w:rFonts w:ascii="Times New Roman" w:hAnsi="Times New Roman" w:cs="Times New Roman"/>
                <w:sz w:val="24"/>
                <w:szCs w:val="24"/>
              </w:rPr>
              <w:t>77</w:t>
            </w:r>
          </w:p>
        </w:tc>
        <w:tc>
          <w:tcPr>
            <w:tcW w:w="1842" w:type="dxa"/>
            <w:vMerge w:val="restart"/>
            <w:tcBorders>
              <w:top w:val="single" w:sz="4" w:space="0" w:color="auto"/>
              <w:left w:val="single" w:sz="4" w:space="0" w:color="auto"/>
              <w:bottom w:val="single" w:sz="4" w:space="0" w:color="auto"/>
              <w:right w:val="single" w:sz="4" w:space="0" w:color="auto"/>
            </w:tcBorders>
          </w:tcPr>
          <w:p w:rsidR="00EE3B04" w:rsidRPr="00EE3B04" w:rsidRDefault="004C03CE" w:rsidP="00EE3B04">
            <w:pPr>
              <w:pStyle w:val="a3"/>
              <w:jc w:val="both"/>
              <w:rPr>
                <w:rFonts w:ascii="Times New Roman" w:hAnsi="Times New Roman" w:cs="Times New Roman"/>
                <w:sz w:val="24"/>
                <w:szCs w:val="24"/>
              </w:rPr>
            </w:pPr>
            <w:r>
              <w:rPr>
                <w:rFonts w:ascii="Times New Roman" w:hAnsi="Times New Roman" w:cs="Times New Roman"/>
                <w:sz w:val="24"/>
                <w:szCs w:val="24"/>
              </w:rPr>
              <w:t>13</w:t>
            </w:r>
          </w:p>
        </w:tc>
      </w:tr>
      <w:tr w:rsidR="00EE3B04" w:rsidRPr="00EE3B04" w:rsidTr="000B56CF">
        <w:trPr>
          <w:trHeight w:val="145"/>
        </w:trPr>
        <w:tc>
          <w:tcPr>
            <w:tcW w:w="1275"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c>
          <w:tcPr>
            <w:tcW w:w="2977"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Условно  готов</w:t>
            </w:r>
          </w:p>
        </w:tc>
        <w:tc>
          <w:tcPr>
            <w:tcW w:w="2126" w:type="dxa"/>
            <w:tcBorders>
              <w:top w:val="single" w:sz="4" w:space="0" w:color="auto"/>
              <w:left w:val="single" w:sz="4" w:space="0" w:color="auto"/>
              <w:bottom w:val="single" w:sz="4" w:space="0" w:color="auto"/>
              <w:right w:val="single" w:sz="4" w:space="0" w:color="auto"/>
            </w:tcBorders>
          </w:tcPr>
          <w:p w:rsidR="00EE3B04" w:rsidRPr="00EE3B04" w:rsidRDefault="004C03CE" w:rsidP="00EE3B04">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EE3B04" w:rsidRPr="00EE3B04" w:rsidRDefault="004C03CE" w:rsidP="00EE3B04">
            <w:pPr>
              <w:pStyle w:val="a3"/>
              <w:jc w:val="both"/>
              <w:rPr>
                <w:rFonts w:ascii="Times New Roman" w:hAnsi="Times New Roman" w:cs="Times New Roman"/>
                <w:sz w:val="24"/>
                <w:szCs w:val="24"/>
              </w:rPr>
            </w:pPr>
            <w:r>
              <w:rPr>
                <w:rFonts w:ascii="Times New Roman" w:hAnsi="Times New Roman" w:cs="Times New Roman"/>
                <w:sz w:val="24"/>
                <w:szCs w:val="24"/>
              </w:rPr>
              <w:t>23</w:t>
            </w:r>
          </w:p>
        </w:tc>
        <w:tc>
          <w:tcPr>
            <w:tcW w:w="1842"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r>
      <w:tr w:rsidR="00EE3B04" w:rsidRPr="00EE3B04" w:rsidTr="000B56CF">
        <w:trPr>
          <w:trHeight w:val="145"/>
        </w:trPr>
        <w:tc>
          <w:tcPr>
            <w:tcW w:w="1275"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c>
          <w:tcPr>
            <w:tcW w:w="2977"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Условно не готов</w:t>
            </w:r>
          </w:p>
        </w:tc>
        <w:tc>
          <w:tcPr>
            <w:tcW w:w="2126" w:type="dxa"/>
            <w:tcBorders>
              <w:top w:val="single" w:sz="4" w:space="0" w:color="auto"/>
              <w:left w:val="single" w:sz="4" w:space="0" w:color="auto"/>
              <w:bottom w:val="single" w:sz="4" w:space="0" w:color="auto"/>
              <w:right w:val="single" w:sz="4" w:space="0" w:color="auto"/>
            </w:tcBorders>
          </w:tcPr>
          <w:p w:rsidR="00EE3B04" w:rsidRPr="00EE3B04" w:rsidRDefault="004C03CE" w:rsidP="00EE3B04">
            <w:pPr>
              <w:pStyle w:val="a3"/>
              <w:jc w:val="both"/>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1560" w:type="dxa"/>
            <w:tcBorders>
              <w:top w:val="single" w:sz="4" w:space="0" w:color="auto"/>
              <w:left w:val="single" w:sz="4" w:space="0" w:color="auto"/>
              <w:bottom w:val="single" w:sz="4" w:space="0" w:color="auto"/>
              <w:right w:val="single" w:sz="4" w:space="0" w:color="auto"/>
            </w:tcBorders>
          </w:tcPr>
          <w:p w:rsidR="00EE3B04" w:rsidRPr="00EE3B04" w:rsidRDefault="004C03CE" w:rsidP="00EE3B04">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1842"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r>
      <w:tr w:rsidR="00EE3B04" w:rsidRPr="00EE3B04" w:rsidTr="000B56CF">
        <w:trPr>
          <w:trHeight w:val="145"/>
        </w:trPr>
        <w:tc>
          <w:tcPr>
            <w:tcW w:w="1275"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c>
          <w:tcPr>
            <w:tcW w:w="2977"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Не готов</w:t>
            </w:r>
          </w:p>
        </w:tc>
        <w:tc>
          <w:tcPr>
            <w:tcW w:w="2126"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0</w:t>
            </w:r>
          </w:p>
        </w:tc>
        <w:tc>
          <w:tcPr>
            <w:tcW w:w="1560" w:type="dxa"/>
            <w:tcBorders>
              <w:top w:val="single" w:sz="4" w:space="0" w:color="auto"/>
              <w:left w:val="single" w:sz="4" w:space="0" w:color="auto"/>
              <w:bottom w:val="single" w:sz="4" w:space="0" w:color="auto"/>
              <w:right w:val="single" w:sz="4" w:space="0" w:color="auto"/>
            </w:tcBorders>
          </w:tcPr>
          <w:p w:rsidR="00EE3B04" w:rsidRPr="00EE3B04" w:rsidRDefault="00EE3B04" w:rsidP="00EE3B04">
            <w:pPr>
              <w:pStyle w:val="a3"/>
              <w:jc w:val="both"/>
              <w:rPr>
                <w:rFonts w:ascii="Times New Roman" w:hAnsi="Times New Roman" w:cs="Times New Roman"/>
                <w:sz w:val="24"/>
                <w:szCs w:val="24"/>
                <w:lang w:bidi="en-US"/>
              </w:rPr>
            </w:pPr>
            <w:r w:rsidRPr="00EE3B04">
              <w:rPr>
                <w:rFonts w:ascii="Times New Roman" w:hAnsi="Times New Roman" w:cs="Times New Roman"/>
                <w:sz w:val="24"/>
                <w:szCs w:val="24"/>
                <w:lang w:bidi="en-US"/>
              </w:rPr>
              <w:t xml:space="preserve">0  </w:t>
            </w:r>
          </w:p>
        </w:tc>
        <w:tc>
          <w:tcPr>
            <w:tcW w:w="1842" w:type="dxa"/>
            <w:vMerge/>
            <w:tcBorders>
              <w:top w:val="single" w:sz="4" w:space="0" w:color="auto"/>
              <w:left w:val="single" w:sz="4" w:space="0" w:color="auto"/>
              <w:bottom w:val="single" w:sz="4" w:space="0" w:color="auto"/>
              <w:right w:val="single" w:sz="4" w:space="0" w:color="auto"/>
            </w:tcBorders>
            <w:vAlign w:val="center"/>
          </w:tcPr>
          <w:p w:rsidR="00EE3B04" w:rsidRPr="00EE3B04" w:rsidRDefault="00EE3B04" w:rsidP="00EE3B04">
            <w:pPr>
              <w:pStyle w:val="a3"/>
              <w:jc w:val="both"/>
              <w:rPr>
                <w:rFonts w:ascii="Times New Roman" w:hAnsi="Times New Roman" w:cs="Times New Roman"/>
                <w:b/>
                <w:sz w:val="24"/>
                <w:szCs w:val="24"/>
                <w:lang w:bidi="en-US"/>
              </w:rPr>
            </w:pPr>
          </w:p>
        </w:tc>
      </w:tr>
    </w:tbl>
    <w:p w:rsidR="00736860" w:rsidRDefault="00736860" w:rsidP="00EE3B04">
      <w:pPr>
        <w:pStyle w:val="a3"/>
        <w:rPr>
          <w:rFonts w:ascii="Times New Roman" w:hAnsi="Times New Roman" w:cs="Times New Roman"/>
          <w:b/>
          <w:sz w:val="24"/>
          <w:szCs w:val="24"/>
        </w:rPr>
      </w:pPr>
    </w:p>
    <w:p w:rsidR="00EE3B04" w:rsidRPr="00EE3B04" w:rsidRDefault="00EE3B04" w:rsidP="00EE3B04">
      <w:pPr>
        <w:pStyle w:val="a3"/>
        <w:rPr>
          <w:rFonts w:ascii="Times New Roman" w:hAnsi="Times New Roman" w:cs="Times New Roman"/>
          <w:b/>
          <w:sz w:val="24"/>
          <w:szCs w:val="24"/>
        </w:rPr>
      </w:pPr>
      <w:r w:rsidRPr="00EE3B04">
        <w:rPr>
          <w:rFonts w:ascii="Times New Roman" w:hAnsi="Times New Roman" w:cs="Times New Roman"/>
          <w:b/>
          <w:sz w:val="24"/>
          <w:szCs w:val="24"/>
        </w:rPr>
        <w:t>Основной целью дошкольного и школьного образования является:</w:t>
      </w:r>
    </w:p>
    <w:p w:rsidR="00EE3B04" w:rsidRPr="00EE3B04" w:rsidRDefault="00EE3B04" w:rsidP="00EE3B04">
      <w:pPr>
        <w:pStyle w:val="a3"/>
        <w:rPr>
          <w:rFonts w:ascii="Times New Roman" w:hAnsi="Times New Roman" w:cs="Times New Roman"/>
          <w:b/>
          <w:sz w:val="24"/>
          <w:szCs w:val="24"/>
        </w:rPr>
      </w:pPr>
    </w:p>
    <w:p w:rsidR="00EE3B04" w:rsidRPr="00EE3B04" w:rsidRDefault="00EE3B04" w:rsidP="00593E97">
      <w:pPr>
        <w:pStyle w:val="a3"/>
        <w:numPr>
          <w:ilvl w:val="0"/>
          <w:numId w:val="74"/>
        </w:numPr>
        <w:rPr>
          <w:rFonts w:ascii="Times New Roman" w:hAnsi="Times New Roman" w:cs="Times New Roman"/>
          <w:sz w:val="24"/>
          <w:szCs w:val="24"/>
        </w:rPr>
      </w:pPr>
      <w:r w:rsidRPr="00EE3B04">
        <w:rPr>
          <w:rFonts w:ascii="Times New Roman" w:hAnsi="Times New Roman" w:cs="Times New Roman"/>
          <w:sz w:val="24"/>
          <w:szCs w:val="24"/>
        </w:rPr>
        <w:t>Непрерывность образования физического – развитие каждого ребенка, охрана и укрепление его и психического здоровья.</w:t>
      </w:r>
    </w:p>
    <w:p w:rsidR="00EE3B04" w:rsidRPr="00EE3B04" w:rsidRDefault="00EE3B04" w:rsidP="00593E97">
      <w:pPr>
        <w:pStyle w:val="a3"/>
        <w:numPr>
          <w:ilvl w:val="0"/>
          <w:numId w:val="74"/>
        </w:numPr>
        <w:rPr>
          <w:rFonts w:ascii="Times New Roman" w:hAnsi="Times New Roman" w:cs="Times New Roman"/>
          <w:sz w:val="24"/>
          <w:szCs w:val="24"/>
        </w:rPr>
      </w:pPr>
      <w:r w:rsidRPr="00EE3B04">
        <w:rPr>
          <w:rFonts w:ascii="Times New Roman" w:hAnsi="Times New Roman" w:cs="Times New Roman"/>
          <w:sz w:val="24"/>
          <w:szCs w:val="24"/>
        </w:rPr>
        <w:t>Предъявление требований к содержанию и методам образования с опорой на достижения предыдущего возраста.</w:t>
      </w:r>
    </w:p>
    <w:p w:rsidR="00EE3B04" w:rsidRPr="00EE3B04" w:rsidRDefault="00EE3B04" w:rsidP="00593E97">
      <w:pPr>
        <w:pStyle w:val="a3"/>
        <w:numPr>
          <w:ilvl w:val="0"/>
          <w:numId w:val="74"/>
        </w:numPr>
        <w:rPr>
          <w:rFonts w:ascii="Times New Roman" w:hAnsi="Times New Roman" w:cs="Times New Roman"/>
          <w:sz w:val="24"/>
          <w:szCs w:val="24"/>
        </w:rPr>
      </w:pPr>
      <w:r w:rsidRPr="00EE3B04">
        <w:rPr>
          <w:rFonts w:ascii="Times New Roman" w:hAnsi="Times New Roman" w:cs="Times New Roman"/>
          <w:sz w:val="24"/>
          <w:szCs w:val="24"/>
        </w:rPr>
        <w:t>Исключение дублирования форм, приемов обучения начальной школы и практике работы с детьми педагогов детского сада.</w:t>
      </w:r>
    </w:p>
    <w:p w:rsidR="00EE3B04" w:rsidRPr="00EE3B04" w:rsidRDefault="00EE3B04" w:rsidP="00593E97">
      <w:pPr>
        <w:pStyle w:val="a3"/>
        <w:numPr>
          <w:ilvl w:val="0"/>
          <w:numId w:val="74"/>
        </w:numPr>
        <w:rPr>
          <w:rFonts w:ascii="Times New Roman" w:hAnsi="Times New Roman" w:cs="Times New Roman"/>
          <w:sz w:val="24"/>
          <w:szCs w:val="24"/>
        </w:rPr>
      </w:pPr>
      <w:r w:rsidRPr="00EE3B04">
        <w:rPr>
          <w:rFonts w:ascii="Times New Roman" w:hAnsi="Times New Roman" w:cs="Times New Roman"/>
          <w:sz w:val="24"/>
          <w:szCs w:val="24"/>
        </w:rPr>
        <w:t xml:space="preserve">Организация минимального периода адаптации и разработка </w:t>
      </w:r>
    </w:p>
    <w:p w:rsidR="00EE3B04" w:rsidRPr="00EE3B04" w:rsidRDefault="00EE3B04" w:rsidP="00EE3B04">
      <w:pPr>
        <w:pStyle w:val="a3"/>
        <w:rPr>
          <w:rFonts w:ascii="Times New Roman" w:hAnsi="Times New Roman" w:cs="Times New Roman"/>
          <w:sz w:val="24"/>
          <w:szCs w:val="24"/>
        </w:rPr>
      </w:pPr>
      <w:r w:rsidRPr="00EE3B04">
        <w:rPr>
          <w:rFonts w:ascii="Times New Roman" w:hAnsi="Times New Roman" w:cs="Times New Roman"/>
          <w:sz w:val="24"/>
          <w:szCs w:val="24"/>
        </w:rPr>
        <w:t xml:space="preserve">      его  содержания в каждой школе применительно к ее условиям.</w:t>
      </w:r>
    </w:p>
    <w:p w:rsidR="00EE3B04" w:rsidRPr="00EE3B04" w:rsidRDefault="00EE3B04" w:rsidP="00593E97">
      <w:pPr>
        <w:pStyle w:val="a3"/>
        <w:numPr>
          <w:ilvl w:val="0"/>
          <w:numId w:val="74"/>
        </w:numPr>
        <w:rPr>
          <w:rFonts w:ascii="Times New Roman" w:hAnsi="Times New Roman" w:cs="Times New Roman"/>
          <w:sz w:val="24"/>
          <w:szCs w:val="24"/>
        </w:rPr>
      </w:pPr>
      <w:r w:rsidRPr="00EE3B04">
        <w:rPr>
          <w:rFonts w:ascii="Times New Roman" w:hAnsi="Times New Roman" w:cs="Times New Roman"/>
          <w:sz w:val="24"/>
          <w:szCs w:val="24"/>
        </w:rPr>
        <w:t xml:space="preserve">Выстраивание непрерывности образования с опорой </w:t>
      </w:r>
      <w:proofErr w:type="gramStart"/>
      <w:r w:rsidRPr="00EE3B04">
        <w:rPr>
          <w:rFonts w:ascii="Times New Roman" w:hAnsi="Times New Roman" w:cs="Times New Roman"/>
          <w:sz w:val="24"/>
          <w:szCs w:val="24"/>
        </w:rPr>
        <w:t>на</w:t>
      </w:r>
      <w:proofErr w:type="gramEnd"/>
      <w:r w:rsidRPr="00EE3B04">
        <w:rPr>
          <w:rFonts w:ascii="Times New Roman" w:hAnsi="Times New Roman" w:cs="Times New Roman"/>
          <w:sz w:val="24"/>
          <w:szCs w:val="24"/>
        </w:rPr>
        <w:t xml:space="preserve"> </w:t>
      </w:r>
    </w:p>
    <w:p w:rsidR="00EE3B04" w:rsidRPr="00EE3B04" w:rsidRDefault="00EE3B04" w:rsidP="00EE3B04">
      <w:pPr>
        <w:pStyle w:val="a3"/>
        <w:rPr>
          <w:rFonts w:ascii="Times New Roman" w:hAnsi="Times New Roman" w:cs="Times New Roman"/>
          <w:sz w:val="24"/>
          <w:szCs w:val="24"/>
        </w:rPr>
      </w:pPr>
      <w:r w:rsidRPr="00EE3B04">
        <w:rPr>
          <w:rFonts w:ascii="Times New Roman" w:hAnsi="Times New Roman" w:cs="Times New Roman"/>
          <w:sz w:val="24"/>
          <w:szCs w:val="24"/>
        </w:rPr>
        <w:t>самоценность каждого возраста и индивидуальности каждого ребенка.</w:t>
      </w:r>
    </w:p>
    <w:p w:rsidR="00EE3B04" w:rsidRPr="00EE3B04" w:rsidRDefault="00EE3B04" w:rsidP="00593E97">
      <w:pPr>
        <w:pStyle w:val="a3"/>
        <w:numPr>
          <w:ilvl w:val="0"/>
          <w:numId w:val="74"/>
        </w:numPr>
        <w:rPr>
          <w:rFonts w:ascii="Times New Roman" w:hAnsi="Times New Roman" w:cs="Times New Roman"/>
          <w:sz w:val="24"/>
          <w:szCs w:val="24"/>
        </w:rPr>
      </w:pPr>
      <w:r w:rsidRPr="00EE3B04">
        <w:rPr>
          <w:rFonts w:ascii="Times New Roman" w:hAnsi="Times New Roman" w:cs="Times New Roman"/>
          <w:sz w:val="24"/>
          <w:szCs w:val="24"/>
        </w:rPr>
        <w:t xml:space="preserve">Осуществление преемственности в воспитательной работе школы и </w:t>
      </w:r>
      <w:r w:rsidRPr="00EE3B04">
        <w:rPr>
          <w:rFonts w:ascii="Times New Roman" w:hAnsi="Times New Roman" w:cs="Times New Roman"/>
          <w:b/>
          <w:sz w:val="24"/>
          <w:szCs w:val="24"/>
        </w:rPr>
        <w:t>Учреждения.</w:t>
      </w:r>
    </w:p>
    <w:p w:rsidR="00EE3B04" w:rsidRPr="00EE3B04" w:rsidRDefault="00EE3B04" w:rsidP="00593E97">
      <w:pPr>
        <w:pStyle w:val="a3"/>
        <w:numPr>
          <w:ilvl w:val="0"/>
          <w:numId w:val="74"/>
        </w:numPr>
        <w:rPr>
          <w:rFonts w:ascii="Times New Roman" w:hAnsi="Times New Roman" w:cs="Times New Roman"/>
          <w:sz w:val="24"/>
          <w:szCs w:val="24"/>
        </w:rPr>
      </w:pPr>
      <w:r w:rsidRPr="00EE3B04">
        <w:rPr>
          <w:rFonts w:ascii="Times New Roman" w:hAnsi="Times New Roman" w:cs="Times New Roman"/>
          <w:sz w:val="24"/>
          <w:szCs w:val="24"/>
        </w:rPr>
        <w:t xml:space="preserve">Осуществление речевой готовности ребенка к школе как </w:t>
      </w:r>
    </w:p>
    <w:p w:rsidR="00EE3B04" w:rsidRPr="00EE3B04" w:rsidRDefault="00EE3B04" w:rsidP="00EE3B04">
      <w:pPr>
        <w:pStyle w:val="a3"/>
        <w:rPr>
          <w:rFonts w:ascii="Times New Roman" w:hAnsi="Times New Roman" w:cs="Times New Roman"/>
          <w:sz w:val="24"/>
          <w:szCs w:val="24"/>
        </w:rPr>
      </w:pPr>
      <w:r w:rsidRPr="00EE3B04">
        <w:rPr>
          <w:rFonts w:ascii="Times New Roman" w:hAnsi="Times New Roman" w:cs="Times New Roman"/>
          <w:sz w:val="24"/>
          <w:szCs w:val="24"/>
        </w:rPr>
        <w:t>залога успешного обучения.</w:t>
      </w:r>
    </w:p>
    <w:p w:rsidR="00EE3B04" w:rsidRPr="00EE3B04" w:rsidRDefault="00EE3B04" w:rsidP="00EE3B04">
      <w:pPr>
        <w:pStyle w:val="a3"/>
        <w:rPr>
          <w:rFonts w:ascii="Times New Roman" w:hAnsi="Times New Roman" w:cs="Times New Roman"/>
          <w:sz w:val="24"/>
          <w:szCs w:val="24"/>
        </w:rPr>
      </w:pPr>
    </w:p>
    <w:p w:rsidR="00736860" w:rsidRDefault="00736860" w:rsidP="00EE3B04">
      <w:pPr>
        <w:pStyle w:val="a3"/>
        <w:jc w:val="center"/>
        <w:rPr>
          <w:rFonts w:ascii="Times New Roman" w:hAnsi="Times New Roman" w:cs="Times New Roman"/>
          <w:b/>
          <w:bCs/>
          <w:sz w:val="24"/>
          <w:szCs w:val="24"/>
        </w:rPr>
      </w:pPr>
    </w:p>
    <w:p w:rsidR="00736860" w:rsidRDefault="00736860" w:rsidP="00EE3B04">
      <w:pPr>
        <w:pStyle w:val="a3"/>
        <w:jc w:val="center"/>
        <w:rPr>
          <w:rFonts w:ascii="Times New Roman" w:hAnsi="Times New Roman" w:cs="Times New Roman"/>
          <w:b/>
          <w:bCs/>
          <w:sz w:val="24"/>
          <w:szCs w:val="24"/>
        </w:rPr>
      </w:pPr>
    </w:p>
    <w:p w:rsidR="006A4CB2" w:rsidRDefault="006A4CB2" w:rsidP="00EE3B04">
      <w:pPr>
        <w:pStyle w:val="a3"/>
        <w:jc w:val="center"/>
        <w:rPr>
          <w:rFonts w:ascii="Times New Roman" w:hAnsi="Times New Roman" w:cs="Times New Roman"/>
          <w:b/>
          <w:bCs/>
          <w:sz w:val="24"/>
          <w:szCs w:val="24"/>
        </w:rPr>
      </w:pPr>
    </w:p>
    <w:p w:rsidR="006A4CB2" w:rsidRDefault="006A4CB2" w:rsidP="00EE3B04">
      <w:pPr>
        <w:pStyle w:val="a3"/>
        <w:jc w:val="center"/>
        <w:rPr>
          <w:rFonts w:ascii="Times New Roman" w:hAnsi="Times New Roman" w:cs="Times New Roman"/>
          <w:b/>
          <w:bCs/>
          <w:sz w:val="24"/>
          <w:szCs w:val="24"/>
        </w:rPr>
      </w:pPr>
    </w:p>
    <w:p w:rsidR="006A4CB2" w:rsidRDefault="006A4CB2" w:rsidP="00EE3B04">
      <w:pPr>
        <w:pStyle w:val="a3"/>
        <w:jc w:val="center"/>
        <w:rPr>
          <w:rFonts w:ascii="Times New Roman" w:hAnsi="Times New Roman" w:cs="Times New Roman"/>
          <w:b/>
          <w:bCs/>
          <w:sz w:val="24"/>
          <w:szCs w:val="24"/>
        </w:rPr>
      </w:pPr>
    </w:p>
    <w:p w:rsidR="006A4CB2" w:rsidRDefault="006A4CB2" w:rsidP="00EE3B04">
      <w:pPr>
        <w:pStyle w:val="a3"/>
        <w:jc w:val="center"/>
        <w:rPr>
          <w:rFonts w:ascii="Times New Roman" w:hAnsi="Times New Roman" w:cs="Times New Roman"/>
          <w:b/>
          <w:bCs/>
          <w:sz w:val="24"/>
          <w:szCs w:val="24"/>
        </w:rPr>
      </w:pPr>
    </w:p>
    <w:p w:rsidR="006A4CB2" w:rsidRDefault="006A4CB2" w:rsidP="00EE3B04">
      <w:pPr>
        <w:pStyle w:val="a3"/>
        <w:jc w:val="center"/>
        <w:rPr>
          <w:rFonts w:ascii="Times New Roman" w:hAnsi="Times New Roman" w:cs="Times New Roman"/>
          <w:b/>
          <w:bCs/>
          <w:sz w:val="24"/>
          <w:szCs w:val="24"/>
        </w:rPr>
      </w:pPr>
    </w:p>
    <w:p w:rsidR="006A4CB2" w:rsidRDefault="006A4CB2" w:rsidP="00EE3B04">
      <w:pPr>
        <w:pStyle w:val="a3"/>
        <w:jc w:val="center"/>
        <w:rPr>
          <w:rFonts w:ascii="Times New Roman" w:hAnsi="Times New Roman" w:cs="Times New Roman"/>
          <w:b/>
          <w:bCs/>
          <w:sz w:val="24"/>
          <w:szCs w:val="24"/>
        </w:rPr>
      </w:pPr>
    </w:p>
    <w:p w:rsidR="006A4CB2" w:rsidRDefault="006A4CB2" w:rsidP="00EE3B04">
      <w:pPr>
        <w:pStyle w:val="a3"/>
        <w:jc w:val="center"/>
        <w:rPr>
          <w:rFonts w:ascii="Times New Roman" w:hAnsi="Times New Roman" w:cs="Times New Roman"/>
          <w:b/>
          <w:bCs/>
          <w:sz w:val="24"/>
          <w:szCs w:val="24"/>
        </w:rPr>
      </w:pPr>
    </w:p>
    <w:p w:rsidR="006A4CB2" w:rsidRDefault="006A4CB2" w:rsidP="00EE3B04">
      <w:pPr>
        <w:pStyle w:val="a3"/>
        <w:jc w:val="center"/>
        <w:rPr>
          <w:rFonts w:ascii="Times New Roman" w:hAnsi="Times New Roman" w:cs="Times New Roman"/>
          <w:b/>
          <w:bCs/>
          <w:sz w:val="24"/>
          <w:szCs w:val="24"/>
        </w:rPr>
      </w:pPr>
    </w:p>
    <w:p w:rsidR="006A4CB2" w:rsidRDefault="006A4CB2" w:rsidP="00EE3B04">
      <w:pPr>
        <w:pStyle w:val="a3"/>
        <w:jc w:val="center"/>
        <w:rPr>
          <w:rFonts w:ascii="Times New Roman" w:hAnsi="Times New Roman" w:cs="Times New Roman"/>
          <w:b/>
          <w:bCs/>
          <w:sz w:val="24"/>
          <w:szCs w:val="24"/>
        </w:rPr>
      </w:pPr>
    </w:p>
    <w:p w:rsidR="006A4CB2" w:rsidRDefault="006A4CB2" w:rsidP="00EE3B04">
      <w:pPr>
        <w:pStyle w:val="a3"/>
        <w:jc w:val="center"/>
        <w:rPr>
          <w:rFonts w:ascii="Times New Roman" w:hAnsi="Times New Roman" w:cs="Times New Roman"/>
          <w:b/>
          <w:bCs/>
          <w:sz w:val="24"/>
          <w:szCs w:val="24"/>
        </w:rPr>
      </w:pPr>
    </w:p>
    <w:p w:rsidR="006A4CB2" w:rsidRDefault="006A4CB2" w:rsidP="00EE3B04">
      <w:pPr>
        <w:pStyle w:val="a3"/>
        <w:jc w:val="center"/>
        <w:rPr>
          <w:rFonts w:ascii="Times New Roman" w:hAnsi="Times New Roman" w:cs="Times New Roman"/>
          <w:b/>
          <w:bCs/>
          <w:sz w:val="24"/>
          <w:szCs w:val="24"/>
        </w:rPr>
      </w:pPr>
    </w:p>
    <w:p w:rsidR="006A4CB2" w:rsidRDefault="006A4CB2" w:rsidP="00EE3B04">
      <w:pPr>
        <w:pStyle w:val="a3"/>
        <w:jc w:val="center"/>
        <w:rPr>
          <w:rFonts w:ascii="Times New Roman" w:hAnsi="Times New Roman" w:cs="Times New Roman"/>
          <w:b/>
          <w:bCs/>
          <w:sz w:val="24"/>
          <w:szCs w:val="24"/>
        </w:rPr>
      </w:pPr>
    </w:p>
    <w:p w:rsidR="006A4CB2" w:rsidRDefault="006A4CB2" w:rsidP="00EE3B04">
      <w:pPr>
        <w:pStyle w:val="a3"/>
        <w:jc w:val="center"/>
        <w:rPr>
          <w:rFonts w:ascii="Times New Roman" w:hAnsi="Times New Roman" w:cs="Times New Roman"/>
          <w:b/>
          <w:bCs/>
          <w:sz w:val="24"/>
          <w:szCs w:val="24"/>
        </w:rPr>
      </w:pPr>
    </w:p>
    <w:p w:rsidR="006A4CB2" w:rsidRDefault="006A4CB2" w:rsidP="00EE3B04">
      <w:pPr>
        <w:pStyle w:val="a3"/>
        <w:jc w:val="center"/>
        <w:rPr>
          <w:rFonts w:ascii="Times New Roman" w:hAnsi="Times New Roman" w:cs="Times New Roman"/>
          <w:b/>
          <w:bCs/>
          <w:sz w:val="24"/>
          <w:szCs w:val="24"/>
        </w:rPr>
      </w:pPr>
    </w:p>
    <w:p w:rsidR="00736860" w:rsidRDefault="00736860" w:rsidP="00EE3B04">
      <w:pPr>
        <w:pStyle w:val="a3"/>
        <w:jc w:val="center"/>
        <w:rPr>
          <w:rFonts w:ascii="Times New Roman" w:hAnsi="Times New Roman" w:cs="Times New Roman"/>
          <w:b/>
          <w:bCs/>
          <w:sz w:val="24"/>
          <w:szCs w:val="24"/>
        </w:rPr>
      </w:pPr>
    </w:p>
    <w:p w:rsidR="00DF0B1D" w:rsidRDefault="00DF0B1D" w:rsidP="00EE3B04">
      <w:pPr>
        <w:pStyle w:val="a3"/>
        <w:jc w:val="center"/>
        <w:rPr>
          <w:rFonts w:ascii="Times New Roman" w:hAnsi="Times New Roman" w:cs="Times New Roman"/>
          <w:b/>
          <w:bCs/>
          <w:sz w:val="24"/>
          <w:szCs w:val="24"/>
        </w:rPr>
      </w:pPr>
    </w:p>
    <w:p w:rsidR="00736860" w:rsidRDefault="00736860" w:rsidP="00EE3B04">
      <w:pPr>
        <w:pStyle w:val="a3"/>
        <w:jc w:val="center"/>
        <w:rPr>
          <w:rFonts w:ascii="Times New Roman" w:hAnsi="Times New Roman" w:cs="Times New Roman"/>
          <w:b/>
          <w:bCs/>
          <w:sz w:val="24"/>
          <w:szCs w:val="24"/>
        </w:rPr>
      </w:pPr>
    </w:p>
    <w:p w:rsidR="00150FEC" w:rsidRDefault="00150FEC" w:rsidP="00EE3B04">
      <w:pPr>
        <w:pStyle w:val="a3"/>
        <w:jc w:val="center"/>
        <w:rPr>
          <w:rFonts w:ascii="Times New Roman" w:hAnsi="Times New Roman" w:cs="Times New Roman"/>
          <w:b/>
          <w:bCs/>
          <w:sz w:val="24"/>
          <w:szCs w:val="24"/>
        </w:rPr>
      </w:pPr>
    </w:p>
    <w:p w:rsidR="00150FEC" w:rsidRDefault="00150FEC" w:rsidP="00EE3B04">
      <w:pPr>
        <w:pStyle w:val="a3"/>
        <w:jc w:val="center"/>
        <w:rPr>
          <w:rFonts w:ascii="Times New Roman" w:hAnsi="Times New Roman" w:cs="Times New Roman"/>
          <w:b/>
          <w:bCs/>
          <w:sz w:val="24"/>
          <w:szCs w:val="24"/>
        </w:rPr>
      </w:pPr>
    </w:p>
    <w:p w:rsidR="00150FEC" w:rsidRDefault="00150FEC" w:rsidP="00EE3B04">
      <w:pPr>
        <w:pStyle w:val="a3"/>
        <w:jc w:val="center"/>
        <w:rPr>
          <w:rFonts w:ascii="Times New Roman" w:hAnsi="Times New Roman" w:cs="Times New Roman"/>
          <w:b/>
          <w:bCs/>
          <w:sz w:val="24"/>
          <w:szCs w:val="24"/>
        </w:rPr>
      </w:pPr>
    </w:p>
    <w:p w:rsidR="00150FEC" w:rsidRDefault="00150FEC" w:rsidP="00EE3B04">
      <w:pPr>
        <w:pStyle w:val="a3"/>
        <w:jc w:val="center"/>
        <w:rPr>
          <w:rFonts w:ascii="Times New Roman" w:hAnsi="Times New Roman" w:cs="Times New Roman"/>
          <w:b/>
          <w:bCs/>
          <w:sz w:val="24"/>
          <w:szCs w:val="24"/>
        </w:rPr>
      </w:pPr>
    </w:p>
    <w:p w:rsidR="00150FEC" w:rsidRDefault="00150FEC" w:rsidP="00EE3B04">
      <w:pPr>
        <w:pStyle w:val="a3"/>
        <w:jc w:val="center"/>
        <w:rPr>
          <w:rFonts w:ascii="Times New Roman" w:hAnsi="Times New Roman" w:cs="Times New Roman"/>
          <w:b/>
          <w:bCs/>
          <w:sz w:val="24"/>
          <w:szCs w:val="24"/>
        </w:rPr>
      </w:pPr>
    </w:p>
    <w:p w:rsidR="00150FEC" w:rsidRDefault="00150FEC" w:rsidP="00EE3B04">
      <w:pPr>
        <w:pStyle w:val="a3"/>
        <w:jc w:val="center"/>
        <w:rPr>
          <w:rFonts w:ascii="Times New Roman" w:hAnsi="Times New Roman" w:cs="Times New Roman"/>
          <w:b/>
          <w:bCs/>
          <w:sz w:val="24"/>
          <w:szCs w:val="24"/>
        </w:rPr>
      </w:pPr>
    </w:p>
    <w:p w:rsidR="00150FEC" w:rsidRDefault="00150FEC" w:rsidP="00EE3B04">
      <w:pPr>
        <w:pStyle w:val="a3"/>
        <w:jc w:val="center"/>
        <w:rPr>
          <w:rFonts w:ascii="Times New Roman" w:hAnsi="Times New Roman" w:cs="Times New Roman"/>
          <w:b/>
          <w:bCs/>
          <w:sz w:val="24"/>
          <w:szCs w:val="24"/>
        </w:rPr>
      </w:pPr>
    </w:p>
    <w:p w:rsidR="00EE3B04" w:rsidRPr="00EE3B04" w:rsidRDefault="00EE3B04" w:rsidP="00EE3B04">
      <w:pPr>
        <w:pStyle w:val="a3"/>
        <w:jc w:val="center"/>
        <w:rPr>
          <w:rFonts w:ascii="Times New Roman" w:hAnsi="Times New Roman" w:cs="Times New Roman"/>
          <w:b/>
          <w:bCs/>
          <w:sz w:val="24"/>
          <w:szCs w:val="24"/>
        </w:rPr>
      </w:pPr>
      <w:r w:rsidRPr="00EE3B04">
        <w:rPr>
          <w:rFonts w:ascii="Times New Roman" w:hAnsi="Times New Roman" w:cs="Times New Roman"/>
          <w:b/>
          <w:bCs/>
          <w:sz w:val="24"/>
          <w:szCs w:val="24"/>
        </w:rPr>
        <w:t>ПЛАН ВЗАИМОДЕЙСТВИЯ</w:t>
      </w:r>
    </w:p>
    <w:p w:rsidR="00EE3B04" w:rsidRPr="00EE3B04" w:rsidRDefault="00EE3B04" w:rsidP="00EE3B04">
      <w:pPr>
        <w:pStyle w:val="a3"/>
        <w:jc w:val="center"/>
        <w:rPr>
          <w:rFonts w:ascii="Times New Roman" w:hAnsi="Times New Roman" w:cs="Times New Roman"/>
          <w:sz w:val="24"/>
          <w:szCs w:val="24"/>
        </w:rPr>
      </w:pPr>
      <w:r w:rsidRPr="00EE3B04">
        <w:rPr>
          <w:rFonts w:ascii="Times New Roman" w:hAnsi="Times New Roman" w:cs="Times New Roman"/>
          <w:sz w:val="24"/>
          <w:szCs w:val="24"/>
        </w:rPr>
        <w:t xml:space="preserve">МЕЖДУ МБДОУ  № </w:t>
      </w:r>
      <w:r w:rsidR="004C03CE">
        <w:rPr>
          <w:rFonts w:ascii="Times New Roman" w:hAnsi="Times New Roman" w:cs="Times New Roman"/>
          <w:sz w:val="24"/>
          <w:szCs w:val="24"/>
        </w:rPr>
        <w:t>29 и МБОУ СОШ № 21</w:t>
      </w:r>
    </w:p>
    <w:p w:rsidR="00EE3B04" w:rsidRPr="00EE3B04" w:rsidRDefault="00EE3B04" w:rsidP="00EE3B04">
      <w:pPr>
        <w:pStyle w:val="a3"/>
        <w:rPr>
          <w:rFonts w:ascii="Times New Roman" w:hAnsi="Times New Roman" w:cs="Times New Roman"/>
          <w:b/>
          <w:bCs/>
          <w:sz w:val="24"/>
          <w:szCs w:val="24"/>
        </w:rPr>
      </w:pPr>
      <w:r w:rsidRPr="00EE3B04">
        <w:rPr>
          <w:rFonts w:ascii="Times New Roman" w:hAnsi="Times New Roman" w:cs="Times New Roman"/>
          <w:b/>
          <w:bCs/>
          <w:sz w:val="24"/>
          <w:szCs w:val="24"/>
        </w:rPr>
        <w:t xml:space="preserve">Цели работы: </w:t>
      </w:r>
    </w:p>
    <w:p w:rsidR="00EE3B04" w:rsidRPr="00EE3B04" w:rsidRDefault="00EE3B04" w:rsidP="00593E97">
      <w:pPr>
        <w:pStyle w:val="a3"/>
        <w:numPr>
          <w:ilvl w:val="0"/>
          <w:numId w:val="75"/>
        </w:numPr>
        <w:rPr>
          <w:rFonts w:ascii="Times New Roman" w:hAnsi="Times New Roman" w:cs="Times New Roman"/>
          <w:sz w:val="24"/>
          <w:szCs w:val="24"/>
        </w:rPr>
      </w:pPr>
      <w:r w:rsidRPr="00EE3B04">
        <w:rPr>
          <w:rFonts w:ascii="Times New Roman" w:hAnsi="Times New Roman" w:cs="Times New Roman"/>
          <w:sz w:val="24"/>
          <w:szCs w:val="24"/>
        </w:rPr>
        <w:t>Реализовать единую линию развития ребенка на этапах дошкольного и начального школьного детства, придав педагогическому процессу целостный последовательный и перспективный характер.</w:t>
      </w:r>
    </w:p>
    <w:p w:rsidR="00EE3B04" w:rsidRPr="00EE3B04" w:rsidRDefault="00EE3B04" w:rsidP="00593E97">
      <w:pPr>
        <w:pStyle w:val="a3"/>
        <w:numPr>
          <w:ilvl w:val="0"/>
          <w:numId w:val="75"/>
        </w:numPr>
        <w:rPr>
          <w:rFonts w:ascii="Times New Roman" w:hAnsi="Times New Roman" w:cs="Times New Roman"/>
          <w:sz w:val="24"/>
          <w:szCs w:val="24"/>
        </w:rPr>
      </w:pPr>
      <w:r w:rsidRPr="00EE3B04">
        <w:rPr>
          <w:rFonts w:ascii="Times New Roman" w:hAnsi="Times New Roman" w:cs="Times New Roman"/>
          <w:sz w:val="24"/>
          <w:szCs w:val="24"/>
        </w:rPr>
        <w:t>Формировать преемственные связи, соединяющие воспитание и обучение детей ДОУ и начальной школы в целостный педагогический процесс, строить их на единой организационной и методической основе.</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199"/>
        <w:gridCol w:w="1418"/>
        <w:gridCol w:w="1842"/>
      </w:tblGrid>
      <w:tr w:rsidR="00EE3B04" w:rsidRPr="00EE3B04" w:rsidTr="000B56CF">
        <w:trPr>
          <w:trHeight w:val="660"/>
        </w:trPr>
        <w:tc>
          <w:tcPr>
            <w:tcW w:w="720" w:type="dxa"/>
          </w:tcPr>
          <w:p w:rsidR="00EE3B04" w:rsidRPr="00EE3B04" w:rsidRDefault="00EE3B04" w:rsidP="000B56CF">
            <w:pPr>
              <w:jc w:val="center"/>
              <w:rPr>
                <w:rFonts w:ascii="Times New Roman" w:hAnsi="Times New Roman" w:cs="Times New Roman"/>
                <w:sz w:val="24"/>
                <w:szCs w:val="24"/>
              </w:rPr>
            </w:pPr>
            <w:r w:rsidRPr="00EE3B04">
              <w:rPr>
                <w:rFonts w:ascii="Times New Roman" w:hAnsi="Times New Roman" w:cs="Times New Roman"/>
                <w:sz w:val="24"/>
                <w:szCs w:val="24"/>
              </w:rPr>
              <w:t>№ п\</w:t>
            </w:r>
            <w:proofErr w:type="gramStart"/>
            <w:r w:rsidRPr="00EE3B04">
              <w:rPr>
                <w:rFonts w:ascii="Times New Roman" w:hAnsi="Times New Roman" w:cs="Times New Roman"/>
                <w:sz w:val="24"/>
                <w:szCs w:val="24"/>
              </w:rPr>
              <w:t>п</w:t>
            </w:r>
            <w:proofErr w:type="gramEnd"/>
          </w:p>
        </w:tc>
        <w:tc>
          <w:tcPr>
            <w:tcW w:w="6199" w:type="dxa"/>
          </w:tcPr>
          <w:p w:rsidR="00EE3B04" w:rsidRPr="00EE3B04" w:rsidRDefault="00EE3B04" w:rsidP="000B56CF">
            <w:pPr>
              <w:jc w:val="center"/>
              <w:rPr>
                <w:rFonts w:ascii="Times New Roman" w:hAnsi="Times New Roman" w:cs="Times New Roman"/>
                <w:b/>
                <w:sz w:val="24"/>
                <w:szCs w:val="24"/>
              </w:rPr>
            </w:pPr>
          </w:p>
          <w:p w:rsidR="00EE3B04" w:rsidRPr="00EE3B04" w:rsidRDefault="00EE3B04" w:rsidP="000B56CF">
            <w:pPr>
              <w:jc w:val="center"/>
              <w:rPr>
                <w:rFonts w:ascii="Times New Roman" w:hAnsi="Times New Roman" w:cs="Times New Roman"/>
                <w:b/>
                <w:sz w:val="24"/>
                <w:szCs w:val="24"/>
              </w:rPr>
            </w:pPr>
            <w:r w:rsidRPr="00EE3B04">
              <w:rPr>
                <w:rFonts w:ascii="Times New Roman" w:hAnsi="Times New Roman" w:cs="Times New Roman"/>
                <w:b/>
                <w:sz w:val="24"/>
                <w:szCs w:val="24"/>
              </w:rPr>
              <w:t>Мероприятие</w:t>
            </w:r>
          </w:p>
        </w:tc>
        <w:tc>
          <w:tcPr>
            <w:tcW w:w="1418" w:type="dxa"/>
          </w:tcPr>
          <w:p w:rsidR="00EE3B04" w:rsidRPr="00EE3B04" w:rsidRDefault="00EE3B04" w:rsidP="000B56CF">
            <w:pPr>
              <w:jc w:val="center"/>
              <w:rPr>
                <w:rFonts w:ascii="Times New Roman" w:hAnsi="Times New Roman" w:cs="Times New Roman"/>
                <w:b/>
                <w:sz w:val="24"/>
                <w:szCs w:val="24"/>
              </w:rPr>
            </w:pPr>
          </w:p>
          <w:p w:rsidR="00EE3B04" w:rsidRPr="00EE3B04" w:rsidRDefault="00EE3B04" w:rsidP="000B56CF">
            <w:pPr>
              <w:jc w:val="center"/>
              <w:rPr>
                <w:rFonts w:ascii="Times New Roman" w:hAnsi="Times New Roman" w:cs="Times New Roman"/>
                <w:b/>
                <w:sz w:val="24"/>
                <w:szCs w:val="24"/>
              </w:rPr>
            </w:pPr>
            <w:r w:rsidRPr="00EE3B04">
              <w:rPr>
                <w:rFonts w:ascii="Times New Roman" w:hAnsi="Times New Roman" w:cs="Times New Roman"/>
                <w:b/>
                <w:sz w:val="24"/>
                <w:szCs w:val="24"/>
              </w:rPr>
              <w:t>Дата</w:t>
            </w:r>
          </w:p>
        </w:tc>
        <w:tc>
          <w:tcPr>
            <w:tcW w:w="1842" w:type="dxa"/>
          </w:tcPr>
          <w:p w:rsidR="00EE3B04" w:rsidRPr="00EE3B04" w:rsidRDefault="00EE3B04" w:rsidP="000B56CF">
            <w:pPr>
              <w:jc w:val="center"/>
              <w:rPr>
                <w:rFonts w:ascii="Times New Roman" w:hAnsi="Times New Roman" w:cs="Times New Roman"/>
                <w:b/>
                <w:sz w:val="24"/>
                <w:szCs w:val="24"/>
              </w:rPr>
            </w:pPr>
            <w:proofErr w:type="gramStart"/>
            <w:r w:rsidRPr="00EE3B04">
              <w:rPr>
                <w:rFonts w:ascii="Times New Roman" w:hAnsi="Times New Roman" w:cs="Times New Roman"/>
                <w:b/>
                <w:sz w:val="24"/>
                <w:szCs w:val="24"/>
              </w:rPr>
              <w:t>Ответствен ные</w:t>
            </w:r>
            <w:proofErr w:type="gramEnd"/>
          </w:p>
        </w:tc>
      </w:tr>
      <w:tr w:rsidR="00EE3B04" w:rsidRPr="00EE3B04" w:rsidTr="000B56CF">
        <w:trPr>
          <w:trHeight w:val="1775"/>
        </w:trPr>
        <w:tc>
          <w:tcPr>
            <w:tcW w:w="720" w:type="dxa"/>
          </w:tcPr>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1.</w:t>
            </w: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2.</w:t>
            </w: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3.</w:t>
            </w: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4.</w:t>
            </w: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5.</w:t>
            </w: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6.</w:t>
            </w: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7.</w:t>
            </w: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8.</w:t>
            </w: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1.</w:t>
            </w: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2.</w:t>
            </w: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3.</w:t>
            </w: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4.</w:t>
            </w: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5.</w:t>
            </w: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1.</w:t>
            </w: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2.</w:t>
            </w: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3.</w:t>
            </w: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4.</w:t>
            </w:r>
          </w:p>
          <w:p w:rsidR="00EE3B04" w:rsidRPr="00EE3B04" w:rsidRDefault="00EE3B04" w:rsidP="000B56CF">
            <w:pPr>
              <w:pStyle w:val="a3"/>
              <w:rPr>
                <w:rFonts w:ascii="Times New Roman" w:hAnsi="Times New Roman" w:cs="Times New Roman"/>
                <w:sz w:val="24"/>
                <w:szCs w:val="24"/>
              </w:rPr>
            </w:pPr>
          </w:p>
        </w:tc>
        <w:tc>
          <w:tcPr>
            <w:tcW w:w="6199" w:type="dxa"/>
          </w:tcPr>
          <w:p w:rsidR="00EE3B04" w:rsidRPr="00EE3B04" w:rsidRDefault="00EE3B04" w:rsidP="000B56CF">
            <w:pPr>
              <w:pStyle w:val="a3"/>
              <w:rPr>
                <w:rFonts w:ascii="Times New Roman" w:hAnsi="Times New Roman" w:cs="Times New Roman"/>
                <w:b/>
                <w:bCs/>
                <w:sz w:val="24"/>
                <w:szCs w:val="24"/>
              </w:rPr>
            </w:pPr>
            <w:r w:rsidRPr="00EE3B04">
              <w:rPr>
                <w:rFonts w:ascii="Times New Roman" w:hAnsi="Times New Roman" w:cs="Times New Roman"/>
                <w:b/>
                <w:bCs/>
                <w:sz w:val="24"/>
                <w:szCs w:val="24"/>
              </w:rPr>
              <w:lastRenderedPageBreak/>
              <w:t>Организационная работа</w:t>
            </w: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Организация предметно-пространственной развивающей образовательной среды  для обеспечения разнообразной деятельности детей с учетом их возрастных и индивидуальных интересов: уютные игровые комнаты, приближенные к домашним условиям, музыкальный зал и др.</w:t>
            </w: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Заключение договора о совместной работе.</w:t>
            </w: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Участие в комплектовании 1-х классов выпускниками МБДОУ.</w:t>
            </w: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Проведение экскурсий и целевых прогулок в школу для подготовительной группы:</w:t>
            </w: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 участие в Дне знаний;</w:t>
            </w: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 ознакомление с помещениями школы  (библиотека, кабинеты, физкультурный зал, столовая, компьютерный класс, и др.);</w:t>
            </w: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 участие в праздновании Последнего звонка.</w:t>
            </w: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Совместная практическая деятельность первоклассников и детей подготовительной группы: «Посвящение в первоклассники»; «Праздник Букваря»; «Веселые старты»; «День здоровья»; «День защиты детей» и др.</w:t>
            </w: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Применение единого подхода в обучении детей здоровому образу жизни:</w:t>
            </w: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 привитие гигиенических навыков;</w:t>
            </w: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 xml:space="preserve">- воспитание культуры поведения, умения вести себя </w:t>
            </w:r>
            <w:proofErr w:type="gramStart"/>
            <w:r w:rsidRPr="00EE3B04">
              <w:rPr>
                <w:rFonts w:ascii="Times New Roman" w:hAnsi="Times New Roman" w:cs="Times New Roman"/>
                <w:sz w:val="24"/>
                <w:szCs w:val="24"/>
              </w:rPr>
              <w:t>со</w:t>
            </w:r>
            <w:proofErr w:type="gramEnd"/>
            <w:r w:rsidRPr="00EE3B04">
              <w:rPr>
                <w:rFonts w:ascii="Times New Roman" w:hAnsi="Times New Roman" w:cs="Times New Roman"/>
                <w:sz w:val="24"/>
                <w:szCs w:val="24"/>
              </w:rPr>
              <w:t xml:space="preserve"> взрослыми, сверстниками, слушать собеседника, быть вежливым, аккуратным, умения занять себя, найти дело по интересам;</w:t>
            </w: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 приучение к соблюдению режима дня, не допускающего физической, психологической и интеллектуальной перегрузки и способствующего общему развитию и оздоровлению.</w:t>
            </w: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Воспитание детей в игре:</w:t>
            </w: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определение места игры в режиме дня;</w:t>
            </w: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подбор и размещение игрового материала, содержания игр;</w:t>
            </w: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lastRenderedPageBreak/>
              <w:t>развитие умения играть самостоятельно;</w:t>
            </w: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Использование игры в педпроцессе.</w:t>
            </w: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Своевременный медицинский осмотр детей, сбор основных медицинских данных о состоянии здоровья и уровне физического развития воспитанников старшей и подготовительной групп, первоклассников.</w:t>
            </w:r>
          </w:p>
          <w:p w:rsidR="00EE3B04" w:rsidRPr="00EE3B04" w:rsidRDefault="00EE3B04" w:rsidP="000B56CF">
            <w:pPr>
              <w:pStyle w:val="a3"/>
              <w:rPr>
                <w:rFonts w:ascii="Times New Roman" w:hAnsi="Times New Roman" w:cs="Times New Roman"/>
                <w:b/>
                <w:sz w:val="24"/>
                <w:szCs w:val="24"/>
              </w:rPr>
            </w:pPr>
          </w:p>
          <w:p w:rsidR="00EE3B04" w:rsidRPr="00EE3B04" w:rsidRDefault="00EE3B04" w:rsidP="000B56CF">
            <w:pPr>
              <w:pStyle w:val="a3"/>
              <w:rPr>
                <w:rFonts w:ascii="Times New Roman" w:hAnsi="Times New Roman" w:cs="Times New Roman"/>
                <w:b/>
                <w:sz w:val="24"/>
                <w:szCs w:val="24"/>
              </w:rPr>
            </w:pPr>
            <w:r w:rsidRPr="00EE3B04">
              <w:rPr>
                <w:rFonts w:ascii="Times New Roman" w:hAnsi="Times New Roman" w:cs="Times New Roman"/>
                <w:b/>
                <w:sz w:val="24"/>
                <w:szCs w:val="24"/>
              </w:rPr>
              <w:t>Методическая работа</w:t>
            </w: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Внедрение новых форм педагогической учебы: мастер-классы, фестиваль педагогического мастерства, проектная деятельность и др. для воспитателей и учителей по вопросам преемственности образовательного процесса.</w:t>
            </w: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Изучение и анализ образовательных программ школы и МБДОУ, нормативных документов по подготовке детей к школе.</w:t>
            </w: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Посещение уроков в 1-м классе воспитателями МБДОУ по темам: использование развивающих игр в обучении математике; использование элементов развивающего обучения на уроках письма и чтения.</w:t>
            </w:r>
          </w:p>
          <w:p w:rsidR="00EE3B04" w:rsidRPr="00EE3B04" w:rsidRDefault="00EE3B04" w:rsidP="000B56CF">
            <w:pPr>
              <w:pStyle w:val="a3"/>
              <w:rPr>
                <w:rFonts w:ascii="Times New Roman" w:hAnsi="Times New Roman" w:cs="Times New Roman"/>
                <w:sz w:val="24"/>
                <w:szCs w:val="24"/>
              </w:rPr>
            </w:pPr>
            <w:proofErr w:type="gramStart"/>
            <w:r w:rsidRPr="00EE3B04">
              <w:rPr>
                <w:rFonts w:ascii="Times New Roman" w:hAnsi="Times New Roman" w:cs="Times New Roman"/>
                <w:sz w:val="24"/>
                <w:szCs w:val="24"/>
              </w:rPr>
              <w:t>Посещение НОД в старшей и подготовительной группах учителями школы по темам:</w:t>
            </w:r>
            <w:proofErr w:type="gramEnd"/>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 организация и проведение НОД по обучению грамоте, математике;</w:t>
            </w: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 использование разнообразных форм организации НОД (рациональное сочетание фронтального, подгруппового и индивидуального взаимодействия воспитателей с детьми).</w:t>
            </w: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Диагностика развития дошкольников поступающих в школу.</w:t>
            </w: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b/>
                <w:sz w:val="24"/>
                <w:szCs w:val="24"/>
              </w:rPr>
              <w:t>Работа с родителями</w:t>
            </w: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Участие в родительских собраниях.</w:t>
            </w: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Психологические консультации для родителей.</w:t>
            </w: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Подготовка информационных листов для родителей «Подготовка детей к школе», «Что должен знать и уметь первоклассник».</w:t>
            </w: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Тестирование «Готова ли семья к поступлению ребенка в первый класс».</w:t>
            </w:r>
          </w:p>
        </w:tc>
        <w:tc>
          <w:tcPr>
            <w:tcW w:w="1418" w:type="dxa"/>
          </w:tcPr>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 xml:space="preserve">В течение учебного года </w:t>
            </w: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Сентябрь</w:t>
            </w: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 xml:space="preserve">Май </w:t>
            </w: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 xml:space="preserve">В течение учебного года </w:t>
            </w: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В течение учебного года</w:t>
            </w: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В течение учебного года</w:t>
            </w: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 xml:space="preserve">В течение </w:t>
            </w:r>
            <w:r w:rsidRPr="00EE3B04">
              <w:rPr>
                <w:rFonts w:ascii="Times New Roman" w:hAnsi="Times New Roman" w:cs="Times New Roman"/>
                <w:sz w:val="24"/>
                <w:szCs w:val="24"/>
              </w:rPr>
              <w:lastRenderedPageBreak/>
              <w:t>учебного года</w:t>
            </w: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В течение учебного года</w:t>
            </w: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 xml:space="preserve">В течение учебного года  </w:t>
            </w: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В течение учебного года</w:t>
            </w: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По согласованию со школой</w:t>
            </w: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По согласованию с МБДОУ</w:t>
            </w: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 xml:space="preserve">Май </w:t>
            </w: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p>
          <w:p w:rsidR="00EE3B04" w:rsidRPr="00EE3B04" w:rsidRDefault="00EE3B04" w:rsidP="000B56CF">
            <w:pPr>
              <w:pStyle w:val="a3"/>
              <w:rPr>
                <w:rFonts w:ascii="Times New Roman" w:hAnsi="Times New Roman" w:cs="Times New Roman"/>
                <w:sz w:val="24"/>
                <w:szCs w:val="24"/>
              </w:rPr>
            </w:pPr>
            <w:r w:rsidRPr="00EE3B04">
              <w:rPr>
                <w:rFonts w:ascii="Times New Roman" w:hAnsi="Times New Roman" w:cs="Times New Roman"/>
                <w:sz w:val="24"/>
                <w:szCs w:val="24"/>
              </w:rPr>
              <w:t>В течение учебного года</w:t>
            </w:r>
          </w:p>
          <w:p w:rsidR="00EE3B04" w:rsidRPr="00EE3B04" w:rsidRDefault="00EE3B04" w:rsidP="000B56CF">
            <w:pPr>
              <w:pStyle w:val="a3"/>
              <w:rPr>
                <w:rFonts w:ascii="Times New Roman" w:hAnsi="Times New Roman" w:cs="Times New Roman"/>
                <w:sz w:val="24"/>
                <w:szCs w:val="24"/>
              </w:rPr>
            </w:pPr>
          </w:p>
        </w:tc>
        <w:tc>
          <w:tcPr>
            <w:tcW w:w="1842" w:type="dxa"/>
          </w:tcPr>
          <w:p w:rsidR="00EE3B04" w:rsidRPr="00EE3B04" w:rsidRDefault="00EE3B04" w:rsidP="000B56CF">
            <w:pPr>
              <w:pStyle w:val="a3"/>
              <w:rPr>
                <w:rFonts w:ascii="Times New Roman" w:hAnsi="Times New Roman" w:cs="Times New Roman"/>
                <w:sz w:val="24"/>
                <w:szCs w:val="24"/>
              </w:rPr>
            </w:pPr>
          </w:p>
          <w:p w:rsidR="00EE3B04" w:rsidRPr="004C03CE" w:rsidRDefault="00EE3B04" w:rsidP="004C03CE">
            <w:pPr>
              <w:pStyle w:val="a3"/>
              <w:jc w:val="center"/>
              <w:rPr>
                <w:rFonts w:ascii="Times New Roman" w:hAnsi="Times New Roman" w:cs="Times New Roman"/>
              </w:rPr>
            </w:pPr>
            <w:r w:rsidRPr="004C03CE">
              <w:rPr>
                <w:rFonts w:ascii="Times New Roman" w:hAnsi="Times New Roman" w:cs="Times New Roman"/>
              </w:rPr>
              <w:t>Администрация школы и</w:t>
            </w:r>
          </w:p>
          <w:p w:rsidR="00EE3B04" w:rsidRPr="004C03CE" w:rsidRDefault="00AE57F1" w:rsidP="004C03CE">
            <w:pPr>
              <w:pStyle w:val="a3"/>
              <w:jc w:val="center"/>
              <w:rPr>
                <w:rFonts w:ascii="Times New Roman" w:hAnsi="Times New Roman" w:cs="Times New Roman"/>
              </w:rPr>
            </w:pPr>
            <w:r w:rsidRPr="004C03CE">
              <w:rPr>
                <w:rFonts w:ascii="Times New Roman" w:hAnsi="Times New Roman" w:cs="Times New Roman"/>
              </w:rPr>
              <w:t>М</w:t>
            </w:r>
            <w:r w:rsidR="00EE3B04" w:rsidRPr="004C03CE">
              <w:rPr>
                <w:rFonts w:ascii="Times New Roman" w:hAnsi="Times New Roman" w:cs="Times New Roman"/>
              </w:rPr>
              <w:t>БДОУ</w:t>
            </w:r>
          </w:p>
          <w:p w:rsidR="00EE3B04" w:rsidRPr="004C03CE" w:rsidRDefault="00EE3B04" w:rsidP="004C03CE">
            <w:pPr>
              <w:pStyle w:val="a3"/>
              <w:jc w:val="center"/>
              <w:rPr>
                <w:rFonts w:ascii="Times New Roman" w:hAnsi="Times New Roman" w:cs="Times New Roman"/>
              </w:rPr>
            </w:pPr>
          </w:p>
          <w:p w:rsidR="00EE3B04" w:rsidRPr="004C03CE" w:rsidRDefault="00EE3B04" w:rsidP="004C03CE">
            <w:pPr>
              <w:pStyle w:val="a3"/>
              <w:jc w:val="center"/>
              <w:rPr>
                <w:rFonts w:ascii="Times New Roman" w:hAnsi="Times New Roman" w:cs="Times New Roman"/>
              </w:rPr>
            </w:pPr>
          </w:p>
          <w:p w:rsidR="00EE3B04" w:rsidRPr="004C03CE" w:rsidRDefault="00EE3B04" w:rsidP="004C03CE">
            <w:pPr>
              <w:pStyle w:val="a3"/>
              <w:jc w:val="center"/>
              <w:rPr>
                <w:rFonts w:ascii="Times New Roman" w:hAnsi="Times New Roman" w:cs="Times New Roman"/>
              </w:rPr>
            </w:pPr>
          </w:p>
          <w:p w:rsidR="00EE3B04" w:rsidRPr="004C03CE" w:rsidRDefault="00EE3B04" w:rsidP="004C03CE">
            <w:pPr>
              <w:pStyle w:val="a3"/>
              <w:jc w:val="center"/>
              <w:rPr>
                <w:rFonts w:ascii="Times New Roman" w:hAnsi="Times New Roman" w:cs="Times New Roman"/>
              </w:rPr>
            </w:pPr>
          </w:p>
          <w:p w:rsidR="00EE3B04" w:rsidRPr="004C03CE" w:rsidRDefault="00EE3B04" w:rsidP="004C03CE">
            <w:pPr>
              <w:pStyle w:val="a3"/>
              <w:jc w:val="center"/>
              <w:rPr>
                <w:rFonts w:ascii="Times New Roman" w:hAnsi="Times New Roman" w:cs="Times New Roman"/>
              </w:rPr>
            </w:pPr>
            <w:r w:rsidRPr="004C03CE">
              <w:rPr>
                <w:rFonts w:ascii="Times New Roman" w:hAnsi="Times New Roman" w:cs="Times New Roman"/>
              </w:rPr>
              <w:t>Администрация школы и</w:t>
            </w:r>
          </w:p>
          <w:p w:rsidR="00EE3B04" w:rsidRPr="004C03CE" w:rsidRDefault="00EE3B04" w:rsidP="004C03CE">
            <w:pPr>
              <w:pStyle w:val="a3"/>
              <w:jc w:val="center"/>
              <w:rPr>
                <w:rFonts w:ascii="Times New Roman" w:hAnsi="Times New Roman" w:cs="Times New Roman"/>
              </w:rPr>
            </w:pPr>
            <w:r w:rsidRPr="004C03CE">
              <w:rPr>
                <w:rFonts w:ascii="Times New Roman" w:hAnsi="Times New Roman" w:cs="Times New Roman"/>
              </w:rPr>
              <w:t>МБДОУ</w:t>
            </w:r>
          </w:p>
          <w:p w:rsidR="00EE3B04" w:rsidRPr="004C03CE" w:rsidRDefault="00EE3B04" w:rsidP="004C03CE">
            <w:pPr>
              <w:pStyle w:val="a3"/>
              <w:jc w:val="center"/>
              <w:rPr>
                <w:rFonts w:ascii="Times New Roman" w:hAnsi="Times New Roman" w:cs="Times New Roman"/>
              </w:rPr>
            </w:pPr>
            <w:r w:rsidRPr="004C03CE">
              <w:rPr>
                <w:rFonts w:ascii="Times New Roman" w:hAnsi="Times New Roman" w:cs="Times New Roman"/>
              </w:rPr>
              <w:t>воспитатель</w:t>
            </w:r>
          </w:p>
          <w:p w:rsidR="00EE3B04" w:rsidRPr="004C03CE" w:rsidRDefault="00EE3B04" w:rsidP="004C03CE">
            <w:pPr>
              <w:pStyle w:val="a3"/>
              <w:jc w:val="center"/>
              <w:rPr>
                <w:rFonts w:ascii="Times New Roman" w:hAnsi="Times New Roman" w:cs="Times New Roman"/>
              </w:rPr>
            </w:pPr>
          </w:p>
          <w:p w:rsidR="00EE3B04" w:rsidRPr="004C03CE" w:rsidRDefault="00EE3B04" w:rsidP="004C03CE">
            <w:pPr>
              <w:pStyle w:val="a3"/>
              <w:jc w:val="center"/>
              <w:rPr>
                <w:rFonts w:ascii="Times New Roman" w:hAnsi="Times New Roman" w:cs="Times New Roman"/>
              </w:rPr>
            </w:pPr>
          </w:p>
          <w:p w:rsidR="00EE3B04" w:rsidRPr="004C03CE" w:rsidRDefault="00EE3B04" w:rsidP="004C03CE">
            <w:pPr>
              <w:pStyle w:val="a3"/>
              <w:jc w:val="center"/>
              <w:rPr>
                <w:rFonts w:ascii="Times New Roman" w:hAnsi="Times New Roman" w:cs="Times New Roman"/>
              </w:rPr>
            </w:pPr>
          </w:p>
          <w:p w:rsidR="00EE3B04" w:rsidRPr="004C03CE" w:rsidRDefault="00EE3B04" w:rsidP="004C03CE">
            <w:pPr>
              <w:pStyle w:val="a3"/>
              <w:jc w:val="center"/>
              <w:rPr>
                <w:rFonts w:ascii="Times New Roman" w:hAnsi="Times New Roman" w:cs="Times New Roman"/>
              </w:rPr>
            </w:pPr>
          </w:p>
          <w:p w:rsidR="00EE3B04" w:rsidRPr="004C03CE" w:rsidRDefault="00EE3B04" w:rsidP="004C03CE">
            <w:pPr>
              <w:pStyle w:val="a3"/>
              <w:jc w:val="center"/>
              <w:rPr>
                <w:rFonts w:ascii="Times New Roman" w:hAnsi="Times New Roman" w:cs="Times New Roman"/>
              </w:rPr>
            </w:pPr>
          </w:p>
          <w:p w:rsidR="00EE3B04" w:rsidRPr="004C03CE" w:rsidRDefault="00EE3B04" w:rsidP="004C03CE">
            <w:pPr>
              <w:pStyle w:val="a3"/>
              <w:jc w:val="center"/>
              <w:rPr>
                <w:rFonts w:ascii="Times New Roman" w:hAnsi="Times New Roman" w:cs="Times New Roman"/>
              </w:rPr>
            </w:pPr>
          </w:p>
          <w:p w:rsidR="00EE3B04" w:rsidRPr="004C03CE" w:rsidRDefault="00EE3B04" w:rsidP="004C03CE">
            <w:pPr>
              <w:pStyle w:val="a3"/>
              <w:jc w:val="center"/>
              <w:rPr>
                <w:rFonts w:ascii="Times New Roman" w:hAnsi="Times New Roman" w:cs="Times New Roman"/>
              </w:rPr>
            </w:pPr>
            <w:r w:rsidRPr="004C03CE">
              <w:rPr>
                <w:rFonts w:ascii="Times New Roman" w:hAnsi="Times New Roman" w:cs="Times New Roman"/>
              </w:rPr>
              <w:t>воспитатель</w:t>
            </w:r>
          </w:p>
          <w:p w:rsidR="00EE3B04" w:rsidRPr="004C03CE" w:rsidRDefault="00EE3B04" w:rsidP="004C03CE">
            <w:pPr>
              <w:pStyle w:val="a3"/>
              <w:jc w:val="center"/>
              <w:rPr>
                <w:rFonts w:ascii="Times New Roman" w:hAnsi="Times New Roman" w:cs="Times New Roman"/>
              </w:rPr>
            </w:pPr>
          </w:p>
          <w:p w:rsidR="00EE3B04" w:rsidRPr="004C03CE" w:rsidRDefault="00EE3B04" w:rsidP="004C03CE">
            <w:pPr>
              <w:pStyle w:val="a3"/>
              <w:jc w:val="center"/>
              <w:rPr>
                <w:rFonts w:ascii="Times New Roman" w:hAnsi="Times New Roman" w:cs="Times New Roman"/>
              </w:rPr>
            </w:pPr>
          </w:p>
          <w:p w:rsidR="00EE3B04" w:rsidRPr="004C03CE" w:rsidRDefault="00EE3B04" w:rsidP="004C03CE">
            <w:pPr>
              <w:pStyle w:val="a3"/>
              <w:jc w:val="center"/>
              <w:rPr>
                <w:rFonts w:ascii="Times New Roman" w:hAnsi="Times New Roman" w:cs="Times New Roman"/>
              </w:rPr>
            </w:pPr>
          </w:p>
          <w:p w:rsidR="00EE3B04" w:rsidRPr="004C03CE" w:rsidRDefault="00EE3B04" w:rsidP="004C03CE">
            <w:pPr>
              <w:pStyle w:val="a3"/>
              <w:jc w:val="center"/>
              <w:rPr>
                <w:rFonts w:ascii="Times New Roman" w:hAnsi="Times New Roman" w:cs="Times New Roman"/>
              </w:rPr>
            </w:pPr>
            <w:r w:rsidRPr="004C03CE">
              <w:rPr>
                <w:rFonts w:ascii="Times New Roman" w:hAnsi="Times New Roman" w:cs="Times New Roman"/>
              </w:rPr>
              <w:t>Администрация школы и</w:t>
            </w:r>
          </w:p>
          <w:p w:rsidR="00EE3B04" w:rsidRPr="004C03CE" w:rsidRDefault="00EE3B04" w:rsidP="004C03CE">
            <w:pPr>
              <w:pStyle w:val="a3"/>
              <w:jc w:val="center"/>
              <w:rPr>
                <w:rFonts w:ascii="Times New Roman" w:hAnsi="Times New Roman" w:cs="Times New Roman"/>
              </w:rPr>
            </w:pPr>
            <w:r w:rsidRPr="004C03CE">
              <w:rPr>
                <w:rFonts w:ascii="Times New Roman" w:hAnsi="Times New Roman" w:cs="Times New Roman"/>
              </w:rPr>
              <w:t>МБДОУ</w:t>
            </w:r>
          </w:p>
          <w:p w:rsidR="00EE3B04" w:rsidRPr="004C03CE" w:rsidRDefault="00EE3B04" w:rsidP="004C03CE">
            <w:pPr>
              <w:pStyle w:val="a3"/>
              <w:jc w:val="center"/>
              <w:rPr>
                <w:rFonts w:ascii="Times New Roman" w:hAnsi="Times New Roman" w:cs="Times New Roman"/>
              </w:rPr>
            </w:pPr>
          </w:p>
          <w:p w:rsidR="00EE3B04" w:rsidRPr="004C03CE" w:rsidRDefault="00EE3B04" w:rsidP="004C03CE">
            <w:pPr>
              <w:pStyle w:val="a3"/>
              <w:jc w:val="center"/>
              <w:rPr>
                <w:rFonts w:ascii="Times New Roman" w:hAnsi="Times New Roman" w:cs="Times New Roman"/>
              </w:rPr>
            </w:pPr>
          </w:p>
          <w:p w:rsidR="00EE3B04" w:rsidRPr="00EE3B04" w:rsidRDefault="00EE3B04" w:rsidP="004C03CE">
            <w:pPr>
              <w:pStyle w:val="a3"/>
              <w:jc w:val="center"/>
              <w:rPr>
                <w:rFonts w:ascii="Times New Roman" w:hAnsi="Times New Roman" w:cs="Times New Roman"/>
                <w:sz w:val="24"/>
                <w:szCs w:val="24"/>
              </w:rPr>
            </w:pPr>
          </w:p>
          <w:p w:rsidR="00EE3B04" w:rsidRPr="00EE3B04" w:rsidRDefault="00EE3B04" w:rsidP="004C03CE">
            <w:pPr>
              <w:pStyle w:val="a3"/>
              <w:jc w:val="center"/>
              <w:rPr>
                <w:rFonts w:ascii="Times New Roman" w:hAnsi="Times New Roman" w:cs="Times New Roman"/>
                <w:sz w:val="24"/>
                <w:szCs w:val="24"/>
              </w:rPr>
            </w:pPr>
          </w:p>
          <w:p w:rsidR="00EE3B04" w:rsidRPr="00EE3B04" w:rsidRDefault="00EE3B04" w:rsidP="004C03CE">
            <w:pPr>
              <w:pStyle w:val="a3"/>
              <w:jc w:val="center"/>
              <w:rPr>
                <w:rFonts w:ascii="Times New Roman" w:hAnsi="Times New Roman" w:cs="Times New Roman"/>
                <w:sz w:val="24"/>
                <w:szCs w:val="24"/>
              </w:rPr>
            </w:pPr>
          </w:p>
          <w:p w:rsidR="00EE3B04" w:rsidRPr="00EE3B04" w:rsidRDefault="00EE3B04" w:rsidP="004C03CE">
            <w:pPr>
              <w:pStyle w:val="a3"/>
              <w:jc w:val="center"/>
              <w:rPr>
                <w:rFonts w:ascii="Times New Roman" w:hAnsi="Times New Roman" w:cs="Times New Roman"/>
                <w:sz w:val="24"/>
                <w:szCs w:val="24"/>
              </w:rPr>
            </w:pPr>
          </w:p>
          <w:p w:rsidR="00EE3B04" w:rsidRPr="00EE3B04" w:rsidRDefault="00EE3B04" w:rsidP="004C03CE">
            <w:pPr>
              <w:pStyle w:val="a3"/>
              <w:jc w:val="center"/>
              <w:rPr>
                <w:rFonts w:ascii="Times New Roman" w:hAnsi="Times New Roman" w:cs="Times New Roman"/>
                <w:sz w:val="24"/>
                <w:szCs w:val="24"/>
              </w:rPr>
            </w:pPr>
          </w:p>
          <w:p w:rsidR="00EE3B04" w:rsidRPr="00EE3B04" w:rsidRDefault="00EE3B04" w:rsidP="004C03CE">
            <w:pPr>
              <w:pStyle w:val="a3"/>
              <w:jc w:val="center"/>
              <w:rPr>
                <w:rFonts w:ascii="Times New Roman" w:hAnsi="Times New Roman" w:cs="Times New Roman"/>
                <w:sz w:val="24"/>
                <w:szCs w:val="24"/>
              </w:rPr>
            </w:pPr>
          </w:p>
          <w:p w:rsidR="00EE3B04" w:rsidRPr="00EE3B04" w:rsidRDefault="00EE3B04" w:rsidP="004C03CE">
            <w:pPr>
              <w:pStyle w:val="a3"/>
              <w:jc w:val="center"/>
              <w:rPr>
                <w:rFonts w:ascii="Times New Roman" w:hAnsi="Times New Roman" w:cs="Times New Roman"/>
                <w:sz w:val="24"/>
                <w:szCs w:val="24"/>
              </w:rPr>
            </w:pPr>
          </w:p>
          <w:p w:rsidR="00EE3B04" w:rsidRPr="00EE3B04" w:rsidRDefault="00EE3B04" w:rsidP="004C03CE">
            <w:pPr>
              <w:pStyle w:val="a3"/>
              <w:jc w:val="center"/>
              <w:rPr>
                <w:rFonts w:ascii="Times New Roman" w:hAnsi="Times New Roman" w:cs="Times New Roman"/>
                <w:sz w:val="24"/>
                <w:szCs w:val="24"/>
              </w:rPr>
            </w:pPr>
          </w:p>
          <w:p w:rsidR="00EE3B04" w:rsidRPr="00EE3B04" w:rsidRDefault="00EE3B04" w:rsidP="004C03CE">
            <w:pPr>
              <w:pStyle w:val="a3"/>
              <w:jc w:val="center"/>
              <w:rPr>
                <w:rFonts w:ascii="Times New Roman" w:hAnsi="Times New Roman" w:cs="Times New Roman"/>
                <w:sz w:val="24"/>
                <w:szCs w:val="24"/>
              </w:rPr>
            </w:pPr>
          </w:p>
          <w:p w:rsidR="00EE3B04" w:rsidRPr="00EE3B04" w:rsidRDefault="00EE3B04" w:rsidP="004C03CE">
            <w:pPr>
              <w:pStyle w:val="a3"/>
              <w:jc w:val="center"/>
              <w:rPr>
                <w:rFonts w:ascii="Times New Roman" w:hAnsi="Times New Roman" w:cs="Times New Roman"/>
                <w:sz w:val="24"/>
                <w:szCs w:val="24"/>
              </w:rPr>
            </w:pPr>
          </w:p>
          <w:p w:rsidR="00EE3B04" w:rsidRPr="00EE3B04" w:rsidRDefault="00EE3B04" w:rsidP="004C03CE">
            <w:pPr>
              <w:pStyle w:val="a3"/>
              <w:jc w:val="center"/>
              <w:rPr>
                <w:rFonts w:ascii="Times New Roman" w:hAnsi="Times New Roman" w:cs="Times New Roman"/>
                <w:sz w:val="24"/>
                <w:szCs w:val="24"/>
              </w:rPr>
            </w:pPr>
          </w:p>
          <w:p w:rsidR="00EE3B04" w:rsidRPr="004C03CE" w:rsidRDefault="00EE3B04" w:rsidP="004C03CE">
            <w:pPr>
              <w:pStyle w:val="a3"/>
              <w:jc w:val="center"/>
              <w:rPr>
                <w:rFonts w:ascii="Times New Roman" w:hAnsi="Times New Roman" w:cs="Times New Roman"/>
              </w:rPr>
            </w:pPr>
            <w:r w:rsidRPr="004C03CE">
              <w:rPr>
                <w:rFonts w:ascii="Times New Roman" w:hAnsi="Times New Roman" w:cs="Times New Roman"/>
              </w:rPr>
              <w:t>воспитатель</w:t>
            </w:r>
          </w:p>
          <w:p w:rsidR="00EE3B04" w:rsidRPr="004C03CE" w:rsidRDefault="00EE3B04" w:rsidP="004C03CE">
            <w:pPr>
              <w:pStyle w:val="a3"/>
              <w:jc w:val="center"/>
              <w:rPr>
                <w:rFonts w:ascii="Times New Roman" w:hAnsi="Times New Roman" w:cs="Times New Roman"/>
              </w:rPr>
            </w:pPr>
            <w:r w:rsidRPr="004C03CE">
              <w:rPr>
                <w:rFonts w:ascii="Times New Roman" w:hAnsi="Times New Roman" w:cs="Times New Roman"/>
              </w:rPr>
              <w:t xml:space="preserve">Администрация </w:t>
            </w:r>
            <w:r w:rsidRPr="004C03CE">
              <w:rPr>
                <w:rFonts w:ascii="Times New Roman" w:hAnsi="Times New Roman" w:cs="Times New Roman"/>
              </w:rPr>
              <w:lastRenderedPageBreak/>
              <w:t>школы и</w:t>
            </w:r>
          </w:p>
          <w:p w:rsidR="00EE3B04" w:rsidRPr="004C03CE" w:rsidRDefault="00EE3B04" w:rsidP="004C03CE">
            <w:pPr>
              <w:pStyle w:val="a3"/>
              <w:jc w:val="center"/>
              <w:rPr>
                <w:rFonts w:ascii="Times New Roman" w:hAnsi="Times New Roman" w:cs="Times New Roman"/>
              </w:rPr>
            </w:pPr>
            <w:r w:rsidRPr="004C03CE">
              <w:rPr>
                <w:rFonts w:ascii="Times New Roman" w:hAnsi="Times New Roman" w:cs="Times New Roman"/>
              </w:rPr>
              <w:t>МБДОУ,</w:t>
            </w:r>
          </w:p>
          <w:p w:rsidR="00EE3B04" w:rsidRPr="004C03CE" w:rsidRDefault="00EE3B04" w:rsidP="004C03CE">
            <w:pPr>
              <w:pStyle w:val="a3"/>
              <w:jc w:val="center"/>
              <w:rPr>
                <w:rFonts w:ascii="Times New Roman" w:hAnsi="Times New Roman" w:cs="Times New Roman"/>
              </w:rPr>
            </w:pPr>
          </w:p>
          <w:p w:rsidR="00EE3B04" w:rsidRPr="004C03CE" w:rsidRDefault="004C03CE" w:rsidP="004C03CE">
            <w:pPr>
              <w:pStyle w:val="a3"/>
              <w:jc w:val="center"/>
              <w:rPr>
                <w:rFonts w:ascii="Times New Roman" w:hAnsi="Times New Roman" w:cs="Times New Roman"/>
              </w:rPr>
            </w:pPr>
            <w:proofErr w:type="gramStart"/>
            <w:r>
              <w:rPr>
                <w:rFonts w:ascii="Times New Roman" w:hAnsi="Times New Roman" w:cs="Times New Roman"/>
              </w:rPr>
              <w:t>м</w:t>
            </w:r>
            <w:proofErr w:type="gramEnd"/>
            <w:r>
              <w:rPr>
                <w:rFonts w:ascii="Times New Roman" w:hAnsi="Times New Roman" w:cs="Times New Roman"/>
              </w:rPr>
              <w:t xml:space="preserve">\с  </w:t>
            </w:r>
            <w:proofErr w:type="spellStart"/>
            <w:r>
              <w:rPr>
                <w:rFonts w:ascii="Times New Roman" w:hAnsi="Times New Roman" w:cs="Times New Roman"/>
              </w:rPr>
              <w:t>Л.В.Рыднова</w:t>
            </w:r>
            <w:proofErr w:type="spellEnd"/>
            <w:r>
              <w:rPr>
                <w:rFonts w:ascii="Times New Roman" w:hAnsi="Times New Roman" w:cs="Times New Roman"/>
              </w:rPr>
              <w:t xml:space="preserve"> (по согласованию)</w:t>
            </w:r>
          </w:p>
          <w:p w:rsidR="00EE3B04" w:rsidRPr="004C03CE" w:rsidRDefault="00EE3B04" w:rsidP="004C03CE">
            <w:pPr>
              <w:pStyle w:val="a3"/>
              <w:jc w:val="center"/>
              <w:rPr>
                <w:rFonts w:ascii="Times New Roman" w:hAnsi="Times New Roman" w:cs="Times New Roman"/>
              </w:rPr>
            </w:pPr>
          </w:p>
          <w:p w:rsidR="00EE3B04" w:rsidRPr="004C03CE" w:rsidRDefault="00EE3B04" w:rsidP="004C03CE">
            <w:pPr>
              <w:pStyle w:val="a3"/>
              <w:jc w:val="center"/>
              <w:rPr>
                <w:rFonts w:ascii="Times New Roman" w:hAnsi="Times New Roman" w:cs="Times New Roman"/>
              </w:rPr>
            </w:pPr>
          </w:p>
          <w:p w:rsidR="00EE3B04" w:rsidRPr="004C03CE" w:rsidRDefault="00EE3B04" w:rsidP="004C03CE">
            <w:pPr>
              <w:pStyle w:val="a3"/>
              <w:jc w:val="center"/>
              <w:rPr>
                <w:rFonts w:ascii="Times New Roman" w:hAnsi="Times New Roman" w:cs="Times New Roman"/>
              </w:rPr>
            </w:pPr>
          </w:p>
          <w:p w:rsidR="00EE3B04" w:rsidRPr="004C03CE" w:rsidRDefault="00EE3B04" w:rsidP="004C03CE">
            <w:pPr>
              <w:pStyle w:val="a3"/>
              <w:jc w:val="center"/>
              <w:rPr>
                <w:rFonts w:ascii="Times New Roman" w:hAnsi="Times New Roman" w:cs="Times New Roman"/>
              </w:rPr>
            </w:pPr>
          </w:p>
          <w:p w:rsidR="00EE3B04" w:rsidRPr="004C03CE" w:rsidRDefault="00EE3B04" w:rsidP="004C03CE">
            <w:pPr>
              <w:pStyle w:val="a3"/>
              <w:jc w:val="center"/>
              <w:rPr>
                <w:rFonts w:ascii="Times New Roman" w:hAnsi="Times New Roman" w:cs="Times New Roman"/>
              </w:rPr>
            </w:pPr>
            <w:r w:rsidRPr="004C03CE">
              <w:rPr>
                <w:rFonts w:ascii="Times New Roman" w:hAnsi="Times New Roman" w:cs="Times New Roman"/>
              </w:rPr>
              <w:t>воспитатель</w:t>
            </w:r>
          </w:p>
          <w:p w:rsidR="00EE3B04" w:rsidRPr="004C03CE" w:rsidRDefault="00EE3B04" w:rsidP="004C03CE">
            <w:pPr>
              <w:pStyle w:val="a3"/>
              <w:jc w:val="center"/>
              <w:rPr>
                <w:rFonts w:ascii="Times New Roman" w:hAnsi="Times New Roman" w:cs="Times New Roman"/>
              </w:rPr>
            </w:pPr>
            <w:r w:rsidRPr="004C03CE">
              <w:rPr>
                <w:rFonts w:ascii="Times New Roman" w:hAnsi="Times New Roman" w:cs="Times New Roman"/>
              </w:rPr>
              <w:t>творческая</w:t>
            </w:r>
          </w:p>
          <w:p w:rsidR="00EE3B04" w:rsidRPr="004C03CE" w:rsidRDefault="00EE3B04" w:rsidP="004C03CE">
            <w:pPr>
              <w:pStyle w:val="a3"/>
              <w:jc w:val="center"/>
              <w:rPr>
                <w:rFonts w:ascii="Times New Roman" w:hAnsi="Times New Roman" w:cs="Times New Roman"/>
              </w:rPr>
            </w:pPr>
            <w:r w:rsidRPr="004C03CE">
              <w:rPr>
                <w:rFonts w:ascii="Times New Roman" w:hAnsi="Times New Roman" w:cs="Times New Roman"/>
              </w:rPr>
              <w:t>группа</w:t>
            </w:r>
          </w:p>
          <w:p w:rsidR="00EE3B04" w:rsidRPr="004C03CE" w:rsidRDefault="00EE3B04" w:rsidP="004C03CE">
            <w:pPr>
              <w:pStyle w:val="a3"/>
              <w:jc w:val="center"/>
              <w:rPr>
                <w:rFonts w:ascii="Times New Roman" w:hAnsi="Times New Roman" w:cs="Times New Roman"/>
              </w:rPr>
            </w:pPr>
          </w:p>
          <w:p w:rsidR="00EE3B04" w:rsidRPr="004C03CE" w:rsidRDefault="00EE3B04" w:rsidP="004C03CE">
            <w:pPr>
              <w:pStyle w:val="a3"/>
              <w:jc w:val="center"/>
              <w:rPr>
                <w:rFonts w:ascii="Times New Roman" w:hAnsi="Times New Roman" w:cs="Times New Roman"/>
              </w:rPr>
            </w:pPr>
          </w:p>
          <w:p w:rsidR="00EE3B04" w:rsidRPr="004C03CE" w:rsidRDefault="00EE3B04" w:rsidP="004C03CE">
            <w:pPr>
              <w:pStyle w:val="a3"/>
              <w:jc w:val="center"/>
              <w:rPr>
                <w:rFonts w:ascii="Times New Roman" w:hAnsi="Times New Roman" w:cs="Times New Roman"/>
              </w:rPr>
            </w:pPr>
            <w:r w:rsidRPr="004C03CE">
              <w:rPr>
                <w:rFonts w:ascii="Times New Roman" w:hAnsi="Times New Roman" w:cs="Times New Roman"/>
              </w:rPr>
              <w:t>Администрация школы и</w:t>
            </w:r>
          </w:p>
          <w:p w:rsidR="00EE3B04" w:rsidRPr="004C03CE" w:rsidRDefault="00EE3B04" w:rsidP="004C03CE">
            <w:pPr>
              <w:pStyle w:val="a3"/>
              <w:jc w:val="center"/>
              <w:rPr>
                <w:rFonts w:ascii="Times New Roman" w:hAnsi="Times New Roman" w:cs="Times New Roman"/>
              </w:rPr>
            </w:pPr>
            <w:r w:rsidRPr="004C03CE">
              <w:rPr>
                <w:rFonts w:ascii="Times New Roman" w:hAnsi="Times New Roman" w:cs="Times New Roman"/>
              </w:rPr>
              <w:t>МБДОУ</w:t>
            </w:r>
          </w:p>
          <w:p w:rsidR="00EE3B04" w:rsidRPr="004C03CE" w:rsidRDefault="00EE3B04" w:rsidP="004C03CE">
            <w:pPr>
              <w:pStyle w:val="a3"/>
              <w:jc w:val="center"/>
              <w:rPr>
                <w:rFonts w:ascii="Times New Roman" w:hAnsi="Times New Roman" w:cs="Times New Roman"/>
              </w:rPr>
            </w:pPr>
          </w:p>
          <w:p w:rsidR="00EE3B04" w:rsidRPr="004C03CE" w:rsidRDefault="00EE3B04" w:rsidP="004C03CE">
            <w:pPr>
              <w:pStyle w:val="a3"/>
              <w:jc w:val="center"/>
              <w:rPr>
                <w:rFonts w:ascii="Times New Roman" w:hAnsi="Times New Roman" w:cs="Times New Roman"/>
              </w:rPr>
            </w:pPr>
          </w:p>
          <w:p w:rsidR="00EE3B04" w:rsidRPr="004C03CE" w:rsidRDefault="00EE3B04" w:rsidP="004C03CE">
            <w:pPr>
              <w:pStyle w:val="a3"/>
              <w:jc w:val="center"/>
              <w:rPr>
                <w:rFonts w:ascii="Times New Roman" w:hAnsi="Times New Roman" w:cs="Times New Roman"/>
              </w:rPr>
            </w:pPr>
          </w:p>
          <w:p w:rsidR="00EE3B04" w:rsidRPr="004C03CE" w:rsidRDefault="00EE3B04" w:rsidP="004C03CE">
            <w:pPr>
              <w:pStyle w:val="a3"/>
              <w:jc w:val="center"/>
              <w:rPr>
                <w:rFonts w:ascii="Times New Roman" w:hAnsi="Times New Roman" w:cs="Times New Roman"/>
              </w:rPr>
            </w:pPr>
            <w:r w:rsidRPr="004C03CE">
              <w:rPr>
                <w:rFonts w:ascii="Times New Roman" w:hAnsi="Times New Roman" w:cs="Times New Roman"/>
              </w:rPr>
              <w:t>Администрация школы и</w:t>
            </w:r>
          </w:p>
          <w:p w:rsidR="00EE3B04" w:rsidRPr="00EE3B04" w:rsidRDefault="00EE3B04" w:rsidP="004C03CE">
            <w:pPr>
              <w:pStyle w:val="a3"/>
              <w:jc w:val="center"/>
              <w:rPr>
                <w:rFonts w:ascii="Times New Roman" w:hAnsi="Times New Roman" w:cs="Times New Roman"/>
                <w:sz w:val="24"/>
                <w:szCs w:val="24"/>
              </w:rPr>
            </w:pPr>
            <w:r w:rsidRPr="004C03CE">
              <w:rPr>
                <w:rFonts w:ascii="Times New Roman" w:hAnsi="Times New Roman" w:cs="Times New Roman"/>
              </w:rPr>
              <w:t>МБДОУ</w:t>
            </w:r>
          </w:p>
          <w:p w:rsidR="00EE3B04" w:rsidRPr="00EE3B04" w:rsidRDefault="00EE3B04" w:rsidP="004C03CE">
            <w:pPr>
              <w:pStyle w:val="a3"/>
              <w:jc w:val="center"/>
              <w:rPr>
                <w:rFonts w:ascii="Times New Roman" w:hAnsi="Times New Roman" w:cs="Times New Roman"/>
                <w:sz w:val="24"/>
                <w:szCs w:val="24"/>
              </w:rPr>
            </w:pPr>
          </w:p>
          <w:p w:rsidR="00EE3B04" w:rsidRPr="00EE3B04" w:rsidRDefault="00EE3B04" w:rsidP="004C03CE">
            <w:pPr>
              <w:pStyle w:val="a3"/>
              <w:jc w:val="center"/>
              <w:rPr>
                <w:rFonts w:ascii="Times New Roman" w:hAnsi="Times New Roman" w:cs="Times New Roman"/>
                <w:sz w:val="24"/>
                <w:szCs w:val="24"/>
              </w:rPr>
            </w:pPr>
          </w:p>
          <w:p w:rsidR="00EE3B04" w:rsidRPr="00EE3B04" w:rsidRDefault="00EE3B04" w:rsidP="004C03CE">
            <w:pPr>
              <w:pStyle w:val="a3"/>
              <w:jc w:val="center"/>
              <w:rPr>
                <w:rFonts w:ascii="Times New Roman" w:hAnsi="Times New Roman" w:cs="Times New Roman"/>
                <w:sz w:val="24"/>
                <w:szCs w:val="24"/>
              </w:rPr>
            </w:pPr>
          </w:p>
          <w:p w:rsidR="00EE3B04" w:rsidRPr="00EE3B04" w:rsidRDefault="00EE3B04" w:rsidP="004C03CE">
            <w:pPr>
              <w:pStyle w:val="a3"/>
              <w:jc w:val="center"/>
              <w:rPr>
                <w:rFonts w:ascii="Times New Roman" w:hAnsi="Times New Roman" w:cs="Times New Roman"/>
                <w:sz w:val="24"/>
                <w:szCs w:val="24"/>
              </w:rPr>
            </w:pPr>
          </w:p>
          <w:p w:rsidR="00EE3B04" w:rsidRPr="00EE3B04" w:rsidRDefault="00EE3B04" w:rsidP="004C03CE">
            <w:pPr>
              <w:pStyle w:val="a3"/>
              <w:jc w:val="center"/>
              <w:rPr>
                <w:rFonts w:ascii="Times New Roman" w:hAnsi="Times New Roman" w:cs="Times New Roman"/>
                <w:sz w:val="24"/>
                <w:szCs w:val="24"/>
              </w:rPr>
            </w:pPr>
          </w:p>
          <w:p w:rsidR="00EE3B04" w:rsidRPr="00EE3B04" w:rsidRDefault="00EE3B04" w:rsidP="004C03CE">
            <w:pPr>
              <w:pStyle w:val="a3"/>
              <w:jc w:val="center"/>
              <w:rPr>
                <w:rFonts w:ascii="Times New Roman" w:hAnsi="Times New Roman" w:cs="Times New Roman"/>
                <w:sz w:val="24"/>
                <w:szCs w:val="24"/>
              </w:rPr>
            </w:pPr>
          </w:p>
          <w:p w:rsidR="00EE3B04" w:rsidRPr="00EE3B04" w:rsidRDefault="00EE3B04" w:rsidP="004C03CE">
            <w:pPr>
              <w:pStyle w:val="a3"/>
              <w:jc w:val="center"/>
              <w:rPr>
                <w:rFonts w:ascii="Times New Roman" w:hAnsi="Times New Roman" w:cs="Times New Roman"/>
                <w:sz w:val="24"/>
                <w:szCs w:val="24"/>
              </w:rPr>
            </w:pPr>
          </w:p>
          <w:p w:rsidR="00EE3B04" w:rsidRPr="00EE3B04" w:rsidRDefault="00EE3B04" w:rsidP="004C03CE">
            <w:pPr>
              <w:pStyle w:val="a3"/>
              <w:jc w:val="center"/>
              <w:rPr>
                <w:rFonts w:ascii="Times New Roman" w:hAnsi="Times New Roman" w:cs="Times New Roman"/>
                <w:sz w:val="24"/>
                <w:szCs w:val="24"/>
              </w:rPr>
            </w:pPr>
            <w:r w:rsidRPr="00EE3B04">
              <w:rPr>
                <w:rFonts w:ascii="Times New Roman" w:hAnsi="Times New Roman" w:cs="Times New Roman"/>
                <w:sz w:val="24"/>
                <w:szCs w:val="24"/>
              </w:rPr>
              <w:t>Воспитатель</w:t>
            </w:r>
          </w:p>
          <w:p w:rsidR="00EE3B04" w:rsidRPr="00EE3B04" w:rsidRDefault="00EE3B04" w:rsidP="004C03CE">
            <w:pPr>
              <w:pStyle w:val="a3"/>
              <w:jc w:val="center"/>
              <w:rPr>
                <w:rFonts w:ascii="Times New Roman" w:hAnsi="Times New Roman" w:cs="Times New Roman"/>
                <w:sz w:val="24"/>
                <w:szCs w:val="24"/>
              </w:rPr>
            </w:pPr>
          </w:p>
          <w:p w:rsidR="00EE3B04" w:rsidRPr="00EE3B04" w:rsidRDefault="00EE3B04" w:rsidP="004C03CE">
            <w:pPr>
              <w:pStyle w:val="a3"/>
              <w:jc w:val="center"/>
              <w:rPr>
                <w:rFonts w:ascii="Times New Roman" w:hAnsi="Times New Roman" w:cs="Times New Roman"/>
                <w:sz w:val="24"/>
                <w:szCs w:val="24"/>
              </w:rPr>
            </w:pPr>
          </w:p>
          <w:p w:rsidR="00EE3B04" w:rsidRPr="00EE3B04" w:rsidRDefault="00EE3B04" w:rsidP="004C03CE">
            <w:pPr>
              <w:pStyle w:val="a3"/>
              <w:jc w:val="center"/>
              <w:rPr>
                <w:rFonts w:ascii="Times New Roman" w:hAnsi="Times New Roman" w:cs="Times New Roman"/>
                <w:sz w:val="24"/>
                <w:szCs w:val="24"/>
              </w:rPr>
            </w:pPr>
          </w:p>
          <w:p w:rsidR="00EE3B04" w:rsidRPr="00EE3B04" w:rsidRDefault="00EE3B04" w:rsidP="004C03CE">
            <w:pPr>
              <w:pStyle w:val="a3"/>
              <w:jc w:val="center"/>
              <w:rPr>
                <w:rFonts w:ascii="Times New Roman" w:hAnsi="Times New Roman" w:cs="Times New Roman"/>
                <w:sz w:val="24"/>
                <w:szCs w:val="24"/>
              </w:rPr>
            </w:pPr>
            <w:r w:rsidRPr="00EE3B04">
              <w:rPr>
                <w:rFonts w:ascii="Times New Roman" w:hAnsi="Times New Roman" w:cs="Times New Roman"/>
                <w:sz w:val="24"/>
                <w:szCs w:val="24"/>
              </w:rPr>
              <w:t>Администрация школы и</w:t>
            </w:r>
          </w:p>
          <w:p w:rsidR="00EE3B04" w:rsidRPr="00EE3B04" w:rsidRDefault="00EE3B04" w:rsidP="004C03CE">
            <w:pPr>
              <w:pStyle w:val="a3"/>
              <w:jc w:val="center"/>
              <w:rPr>
                <w:rFonts w:ascii="Times New Roman" w:hAnsi="Times New Roman" w:cs="Times New Roman"/>
                <w:sz w:val="24"/>
                <w:szCs w:val="24"/>
              </w:rPr>
            </w:pPr>
            <w:r w:rsidRPr="00EE3B04">
              <w:rPr>
                <w:rFonts w:ascii="Times New Roman" w:hAnsi="Times New Roman" w:cs="Times New Roman"/>
                <w:sz w:val="24"/>
                <w:szCs w:val="24"/>
              </w:rPr>
              <w:t>МБДОУ,</w:t>
            </w:r>
          </w:p>
          <w:p w:rsidR="00EE3B04" w:rsidRPr="00EE3B04" w:rsidRDefault="00EE3B04" w:rsidP="004C03CE">
            <w:pPr>
              <w:pStyle w:val="a3"/>
              <w:jc w:val="center"/>
              <w:rPr>
                <w:rFonts w:ascii="Times New Roman" w:hAnsi="Times New Roman" w:cs="Times New Roman"/>
                <w:sz w:val="24"/>
                <w:szCs w:val="24"/>
              </w:rPr>
            </w:pPr>
          </w:p>
          <w:p w:rsidR="00EE3B04" w:rsidRPr="00EE3B04" w:rsidRDefault="00EE3B04" w:rsidP="004C03CE">
            <w:pPr>
              <w:pStyle w:val="a3"/>
              <w:jc w:val="center"/>
              <w:rPr>
                <w:rFonts w:ascii="Times New Roman" w:hAnsi="Times New Roman" w:cs="Times New Roman"/>
                <w:sz w:val="24"/>
                <w:szCs w:val="24"/>
              </w:rPr>
            </w:pPr>
          </w:p>
          <w:p w:rsidR="00EE3B04" w:rsidRPr="00EE3B04" w:rsidRDefault="00EE3B04" w:rsidP="004C03CE">
            <w:pPr>
              <w:pStyle w:val="a3"/>
              <w:jc w:val="center"/>
              <w:rPr>
                <w:rFonts w:ascii="Times New Roman" w:hAnsi="Times New Roman" w:cs="Times New Roman"/>
                <w:sz w:val="24"/>
                <w:szCs w:val="24"/>
              </w:rPr>
            </w:pPr>
            <w:r w:rsidRPr="00EE3B04">
              <w:rPr>
                <w:rFonts w:ascii="Times New Roman" w:hAnsi="Times New Roman" w:cs="Times New Roman"/>
                <w:sz w:val="24"/>
                <w:szCs w:val="24"/>
              </w:rPr>
              <w:t>воспитатель</w:t>
            </w:r>
          </w:p>
          <w:p w:rsidR="00EE3B04" w:rsidRPr="00EE3B04" w:rsidRDefault="00EE3B04" w:rsidP="000B56CF">
            <w:pPr>
              <w:pStyle w:val="a3"/>
              <w:rPr>
                <w:rFonts w:ascii="Times New Roman" w:hAnsi="Times New Roman" w:cs="Times New Roman"/>
                <w:sz w:val="24"/>
                <w:szCs w:val="24"/>
              </w:rPr>
            </w:pPr>
          </w:p>
        </w:tc>
      </w:tr>
    </w:tbl>
    <w:p w:rsidR="00AE57F1" w:rsidRDefault="00AE57F1" w:rsidP="00AE57F1">
      <w:pPr>
        <w:pStyle w:val="a3"/>
        <w:jc w:val="center"/>
        <w:rPr>
          <w:rFonts w:ascii="Times New Roman" w:hAnsi="Times New Roman" w:cs="Times New Roman"/>
          <w:b/>
          <w:sz w:val="24"/>
          <w:szCs w:val="24"/>
          <w:u w:val="single"/>
        </w:rPr>
      </w:pPr>
    </w:p>
    <w:p w:rsidR="00DF0B1D" w:rsidRDefault="00DF0B1D" w:rsidP="00AE57F1">
      <w:pPr>
        <w:pStyle w:val="a3"/>
        <w:jc w:val="center"/>
        <w:rPr>
          <w:rFonts w:ascii="Times New Roman" w:hAnsi="Times New Roman" w:cs="Times New Roman"/>
          <w:b/>
          <w:sz w:val="24"/>
          <w:szCs w:val="24"/>
          <w:u w:val="single"/>
        </w:rPr>
      </w:pPr>
    </w:p>
    <w:p w:rsidR="00AE57F1" w:rsidRPr="00AE57F1" w:rsidRDefault="00AE57F1" w:rsidP="00AE57F1">
      <w:pPr>
        <w:pStyle w:val="a3"/>
        <w:jc w:val="center"/>
        <w:rPr>
          <w:rFonts w:ascii="Times New Roman" w:hAnsi="Times New Roman" w:cs="Times New Roman"/>
          <w:b/>
          <w:sz w:val="24"/>
          <w:szCs w:val="24"/>
          <w:u w:val="single"/>
        </w:rPr>
      </w:pPr>
      <w:r>
        <w:rPr>
          <w:rFonts w:ascii="Times New Roman" w:hAnsi="Times New Roman" w:cs="Times New Roman"/>
          <w:b/>
          <w:sz w:val="24"/>
          <w:szCs w:val="24"/>
          <w:u w:val="single"/>
        </w:rPr>
        <w:t>Р</w:t>
      </w:r>
      <w:r w:rsidRPr="00AE57F1">
        <w:rPr>
          <w:rFonts w:ascii="Times New Roman" w:hAnsi="Times New Roman" w:cs="Times New Roman"/>
          <w:b/>
          <w:sz w:val="24"/>
          <w:szCs w:val="24"/>
          <w:u w:val="single"/>
        </w:rPr>
        <w:t>абота  Учреждения с социумом</w:t>
      </w:r>
    </w:p>
    <w:p w:rsidR="00AE57F1" w:rsidRPr="00AE57F1" w:rsidRDefault="00AE57F1" w:rsidP="00AE57F1">
      <w:pPr>
        <w:pStyle w:val="a3"/>
        <w:jc w:val="both"/>
        <w:rPr>
          <w:rFonts w:ascii="Times New Roman" w:hAnsi="Times New Roman" w:cs="Times New Roman"/>
          <w:sz w:val="24"/>
          <w:szCs w:val="24"/>
        </w:rPr>
      </w:pPr>
      <w:r w:rsidRPr="00AE57F1">
        <w:rPr>
          <w:rFonts w:ascii="Times New Roman" w:hAnsi="Times New Roman" w:cs="Times New Roman"/>
          <w:sz w:val="24"/>
          <w:szCs w:val="24"/>
        </w:rPr>
        <w:t xml:space="preserve">              </w:t>
      </w:r>
    </w:p>
    <w:p w:rsidR="00AE57F1" w:rsidRPr="00AE57F1" w:rsidRDefault="00AE57F1" w:rsidP="00AE57F1">
      <w:pPr>
        <w:pStyle w:val="a3"/>
        <w:jc w:val="both"/>
        <w:rPr>
          <w:rFonts w:ascii="Times New Roman" w:hAnsi="Times New Roman" w:cs="Times New Roman"/>
          <w:sz w:val="24"/>
          <w:szCs w:val="24"/>
        </w:rPr>
      </w:pPr>
      <w:r w:rsidRPr="00AE57F1">
        <w:rPr>
          <w:rFonts w:ascii="Times New Roman" w:hAnsi="Times New Roman" w:cs="Times New Roman"/>
          <w:b/>
          <w:sz w:val="24"/>
          <w:szCs w:val="24"/>
        </w:rPr>
        <w:t xml:space="preserve">Цель: </w:t>
      </w:r>
      <w:r w:rsidRPr="00AE57F1">
        <w:rPr>
          <w:rFonts w:ascii="Times New Roman" w:hAnsi="Times New Roman" w:cs="Times New Roman"/>
          <w:sz w:val="24"/>
          <w:szCs w:val="24"/>
        </w:rPr>
        <w:t>установление делового сотрудничества между образовательными, культурными и оздоровительными организациями района.</w:t>
      </w:r>
    </w:p>
    <w:p w:rsidR="00AE57F1" w:rsidRPr="00AE57F1" w:rsidRDefault="00AE57F1" w:rsidP="00AE57F1">
      <w:pPr>
        <w:pStyle w:val="a3"/>
        <w:jc w:val="both"/>
        <w:rPr>
          <w:rFonts w:ascii="Times New Roman" w:hAnsi="Times New Roman" w:cs="Times New Roman"/>
          <w:sz w:val="24"/>
          <w:szCs w:val="24"/>
        </w:rPr>
      </w:pPr>
      <w:r w:rsidRPr="00AE57F1">
        <w:rPr>
          <w:rFonts w:ascii="Times New Roman" w:hAnsi="Times New Roman" w:cs="Times New Roman"/>
          <w:b/>
          <w:sz w:val="24"/>
          <w:szCs w:val="24"/>
        </w:rPr>
        <w:t xml:space="preserve">Сроки проведения: </w:t>
      </w:r>
      <w:r w:rsidRPr="00AE57F1">
        <w:rPr>
          <w:rFonts w:ascii="Times New Roman" w:hAnsi="Times New Roman" w:cs="Times New Roman"/>
          <w:sz w:val="24"/>
          <w:szCs w:val="24"/>
        </w:rPr>
        <w:t>в течение всего образовательного периода</w:t>
      </w:r>
    </w:p>
    <w:p w:rsidR="00AE57F1" w:rsidRPr="00AE57F1" w:rsidRDefault="00AE57F1" w:rsidP="00AE57F1">
      <w:pPr>
        <w:pStyle w:val="a3"/>
        <w:jc w:val="both"/>
        <w:rPr>
          <w:rFonts w:ascii="Times New Roman" w:hAnsi="Times New Roman" w:cs="Times New Roman"/>
          <w:sz w:val="24"/>
          <w:szCs w:val="24"/>
        </w:rPr>
      </w:pPr>
    </w:p>
    <w:tbl>
      <w:tblPr>
        <w:tblStyle w:val="ab"/>
        <w:tblW w:w="10206" w:type="dxa"/>
        <w:tblInd w:w="-459" w:type="dxa"/>
        <w:tblLook w:val="01E0" w:firstRow="1" w:lastRow="1" w:firstColumn="1" w:lastColumn="1" w:noHBand="0" w:noVBand="0"/>
      </w:tblPr>
      <w:tblGrid>
        <w:gridCol w:w="855"/>
        <w:gridCol w:w="4902"/>
        <w:gridCol w:w="4449"/>
      </w:tblGrid>
      <w:tr w:rsidR="00AE57F1" w:rsidRPr="00AE57F1" w:rsidTr="000B56CF">
        <w:tc>
          <w:tcPr>
            <w:tcW w:w="855" w:type="dxa"/>
            <w:tcBorders>
              <w:top w:val="single" w:sz="4" w:space="0" w:color="auto"/>
              <w:left w:val="single" w:sz="4" w:space="0" w:color="auto"/>
              <w:bottom w:val="single" w:sz="4" w:space="0" w:color="auto"/>
              <w:right w:val="single" w:sz="4" w:space="0" w:color="auto"/>
            </w:tcBorders>
            <w:shd w:val="clear" w:color="auto" w:fill="auto"/>
          </w:tcPr>
          <w:p w:rsidR="00AE57F1" w:rsidRPr="00AE57F1" w:rsidRDefault="00AE57F1" w:rsidP="00AE57F1">
            <w:pPr>
              <w:pStyle w:val="a3"/>
              <w:jc w:val="both"/>
              <w:rPr>
                <w:rFonts w:ascii="Times New Roman" w:hAnsi="Times New Roman" w:cs="Times New Roman"/>
                <w:b/>
                <w:sz w:val="24"/>
                <w:szCs w:val="24"/>
              </w:rPr>
            </w:pPr>
            <w:r w:rsidRPr="00AE57F1">
              <w:rPr>
                <w:rFonts w:ascii="Times New Roman" w:hAnsi="Times New Roman" w:cs="Times New Roman"/>
                <w:b/>
                <w:sz w:val="24"/>
                <w:szCs w:val="24"/>
              </w:rPr>
              <w:t xml:space="preserve">№ </w:t>
            </w:r>
            <w:proofErr w:type="gramStart"/>
            <w:r w:rsidRPr="00AE57F1">
              <w:rPr>
                <w:rFonts w:ascii="Times New Roman" w:hAnsi="Times New Roman" w:cs="Times New Roman"/>
                <w:b/>
                <w:sz w:val="24"/>
                <w:szCs w:val="24"/>
              </w:rPr>
              <w:t>п</w:t>
            </w:r>
            <w:proofErr w:type="gramEnd"/>
            <w:r w:rsidRPr="00AE57F1">
              <w:rPr>
                <w:rFonts w:ascii="Times New Roman" w:hAnsi="Times New Roman" w:cs="Times New Roman"/>
                <w:b/>
                <w:sz w:val="24"/>
                <w:szCs w:val="24"/>
              </w:rPr>
              <w:t>/п</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AE57F1" w:rsidRPr="00AE57F1" w:rsidRDefault="00AE57F1" w:rsidP="00AE57F1">
            <w:pPr>
              <w:pStyle w:val="a3"/>
              <w:jc w:val="both"/>
              <w:rPr>
                <w:rFonts w:ascii="Times New Roman" w:hAnsi="Times New Roman" w:cs="Times New Roman"/>
                <w:b/>
                <w:sz w:val="24"/>
                <w:szCs w:val="24"/>
              </w:rPr>
            </w:pPr>
            <w:r w:rsidRPr="00AE57F1">
              <w:rPr>
                <w:rFonts w:ascii="Times New Roman" w:hAnsi="Times New Roman" w:cs="Times New Roman"/>
                <w:b/>
                <w:sz w:val="24"/>
                <w:szCs w:val="24"/>
              </w:rPr>
              <w:t>Взаимодействие</w:t>
            </w:r>
          </w:p>
        </w:tc>
        <w:tc>
          <w:tcPr>
            <w:tcW w:w="4449" w:type="dxa"/>
            <w:tcBorders>
              <w:top w:val="single" w:sz="4" w:space="0" w:color="auto"/>
              <w:left w:val="single" w:sz="4" w:space="0" w:color="auto"/>
              <w:bottom w:val="single" w:sz="4" w:space="0" w:color="auto"/>
              <w:right w:val="single" w:sz="4" w:space="0" w:color="auto"/>
            </w:tcBorders>
            <w:shd w:val="clear" w:color="auto" w:fill="auto"/>
          </w:tcPr>
          <w:p w:rsidR="00AE57F1" w:rsidRPr="00AE57F1" w:rsidRDefault="00AE57F1" w:rsidP="00AE57F1">
            <w:pPr>
              <w:pStyle w:val="a3"/>
              <w:jc w:val="both"/>
              <w:rPr>
                <w:rFonts w:ascii="Times New Roman" w:hAnsi="Times New Roman" w:cs="Times New Roman"/>
                <w:b/>
                <w:sz w:val="24"/>
                <w:szCs w:val="24"/>
              </w:rPr>
            </w:pPr>
            <w:r w:rsidRPr="00AE57F1">
              <w:rPr>
                <w:rFonts w:ascii="Times New Roman" w:hAnsi="Times New Roman" w:cs="Times New Roman"/>
                <w:b/>
                <w:sz w:val="24"/>
                <w:szCs w:val="24"/>
              </w:rPr>
              <w:t>Содержание работы</w:t>
            </w:r>
          </w:p>
        </w:tc>
      </w:tr>
      <w:tr w:rsidR="00AE57F1" w:rsidRPr="00AE57F1" w:rsidTr="000B56CF">
        <w:tc>
          <w:tcPr>
            <w:tcW w:w="855" w:type="dxa"/>
            <w:vMerge w:val="restart"/>
            <w:tcBorders>
              <w:top w:val="single" w:sz="4" w:space="0" w:color="auto"/>
              <w:left w:val="single" w:sz="4" w:space="0" w:color="auto"/>
              <w:bottom w:val="single" w:sz="4" w:space="0" w:color="auto"/>
              <w:right w:val="single" w:sz="4" w:space="0" w:color="auto"/>
            </w:tcBorders>
            <w:shd w:val="clear" w:color="auto" w:fill="auto"/>
          </w:tcPr>
          <w:p w:rsidR="00AE57F1" w:rsidRPr="00AE57F1" w:rsidRDefault="00AE57F1" w:rsidP="00AE57F1">
            <w:pPr>
              <w:pStyle w:val="a3"/>
              <w:rPr>
                <w:rFonts w:ascii="Times New Roman" w:hAnsi="Times New Roman" w:cs="Times New Roman"/>
                <w:sz w:val="24"/>
                <w:szCs w:val="24"/>
              </w:rPr>
            </w:pPr>
            <w:r w:rsidRPr="00AE57F1">
              <w:rPr>
                <w:rFonts w:ascii="Times New Roman" w:hAnsi="Times New Roman" w:cs="Times New Roman"/>
                <w:sz w:val="24"/>
                <w:szCs w:val="24"/>
              </w:rPr>
              <w:lastRenderedPageBreak/>
              <w:t>1.</w:t>
            </w:r>
          </w:p>
        </w:tc>
        <w:tc>
          <w:tcPr>
            <w:tcW w:w="4902" w:type="dxa"/>
            <w:vMerge w:val="restart"/>
            <w:tcBorders>
              <w:top w:val="single" w:sz="4" w:space="0" w:color="auto"/>
              <w:left w:val="single" w:sz="4" w:space="0" w:color="auto"/>
              <w:bottom w:val="single" w:sz="4" w:space="0" w:color="auto"/>
              <w:right w:val="single" w:sz="4" w:space="0" w:color="auto"/>
            </w:tcBorders>
            <w:shd w:val="clear" w:color="auto" w:fill="auto"/>
          </w:tcPr>
          <w:p w:rsidR="00AE57F1" w:rsidRPr="00AE57F1" w:rsidRDefault="00AE57F1" w:rsidP="00AE57F1">
            <w:pPr>
              <w:pStyle w:val="a3"/>
              <w:jc w:val="both"/>
              <w:rPr>
                <w:rFonts w:ascii="Times New Roman" w:hAnsi="Times New Roman" w:cs="Times New Roman"/>
                <w:sz w:val="24"/>
                <w:szCs w:val="24"/>
              </w:rPr>
            </w:pPr>
          </w:p>
          <w:p w:rsidR="00AE57F1" w:rsidRPr="00AE57F1" w:rsidRDefault="00AE57F1" w:rsidP="00AE57F1">
            <w:pPr>
              <w:pStyle w:val="a3"/>
              <w:jc w:val="both"/>
              <w:rPr>
                <w:rFonts w:ascii="Times New Roman" w:hAnsi="Times New Roman" w:cs="Times New Roman"/>
                <w:sz w:val="24"/>
                <w:szCs w:val="24"/>
              </w:rPr>
            </w:pPr>
          </w:p>
          <w:p w:rsidR="00AE57F1" w:rsidRPr="00AE57F1" w:rsidRDefault="00AE57F1" w:rsidP="00AE57F1">
            <w:pPr>
              <w:pStyle w:val="a3"/>
              <w:jc w:val="both"/>
              <w:rPr>
                <w:rFonts w:ascii="Times New Roman" w:hAnsi="Times New Roman" w:cs="Times New Roman"/>
                <w:sz w:val="24"/>
                <w:szCs w:val="24"/>
              </w:rPr>
            </w:pPr>
          </w:p>
          <w:p w:rsidR="00AE57F1" w:rsidRPr="00AE57F1" w:rsidRDefault="00AE57F1" w:rsidP="00AE57F1">
            <w:pPr>
              <w:pStyle w:val="a3"/>
              <w:jc w:val="both"/>
              <w:rPr>
                <w:rFonts w:ascii="Times New Roman" w:hAnsi="Times New Roman" w:cs="Times New Roman"/>
                <w:sz w:val="24"/>
                <w:szCs w:val="24"/>
              </w:rPr>
            </w:pPr>
          </w:p>
          <w:p w:rsidR="00AE57F1" w:rsidRPr="00AE57F1" w:rsidRDefault="00AE57F1" w:rsidP="00952691">
            <w:pPr>
              <w:pStyle w:val="a3"/>
              <w:jc w:val="center"/>
              <w:rPr>
                <w:rFonts w:ascii="Times New Roman" w:hAnsi="Times New Roman" w:cs="Times New Roman"/>
                <w:sz w:val="24"/>
                <w:szCs w:val="24"/>
              </w:rPr>
            </w:pPr>
            <w:r>
              <w:rPr>
                <w:rFonts w:ascii="Times New Roman" w:hAnsi="Times New Roman" w:cs="Times New Roman"/>
                <w:sz w:val="24"/>
                <w:szCs w:val="24"/>
              </w:rPr>
              <w:t>Муниципальное  </w:t>
            </w:r>
            <w:r w:rsidRPr="00AE57F1">
              <w:rPr>
                <w:rFonts w:ascii="Times New Roman" w:hAnsi="Times New Roman" w:cs="Times New Roman"/>
                <w:sz w:val="24"/>
                <w:szCs w:val="24"/>
              </w:rPr>
              <w:t>бюджетное общеобразовательное  учреждение «Средн</w:t>
            </w:r>
            <w:r w:rsidR="004C03CE">
              <w:rPr>
                <w:rFonts w:ascii="Times New Roman" w:hAnsi="Times New Roman" w:cs="Times New Roman"/>
                <w:sz w:val="24"/>
                <w:szCs w:val="24"/>
              </w:rPr>
              <w:t>яя общеобразовательная школа №21</w:t>
            </w:r>
            <w:r w:rsidRPr="00AE57F1">
              <w:rPr>
                <w:rFonts w:ascii="Times New Roman" w:hAnsi="Times New Roman" w:cs="Times New Roman"/>
                <w:sz w:val="24"/>
                <w:szCs w:val="24"/>
              </w:rPr>
              <w:t>»</w:t>
            </w:r>
          </w:p>
          <w:p w:rsidR="00AE57F1" w:rsidRPr="00AE57F1" w:rsidRDefault="00AE57F1" w:rsidP="00952691">
            <w:pPr>
              <w:pStyle w:val="a3"/>
              <w:jc w:val="center"/>
              <w:rPr>
                <w:rFonts w:ascii="Times New Roman" w:hAnsi="Times New Roman" w:cs="Times New Roman"/>
                <w:sz w:val="24"/>
                <w:szCs w:val="24"/>
              </w:rPr>
            </w:pPr>
          </w:p>
          <w:p w:rsidR="00AE57F1" w:rsidRPr="00AE57F1" w:rsidRDefault="00AE57F1" w:rsidP="00952691">
            <w:pPr>
              <w:pStyle w:val="a3"/>
              <w:jc w:val="center"/>
              <w:rPr>
                <w:rFonts w:ascii="Times New Roman" w:hAnsi="Times New Roman" w:cs="Times New Roman"/>
                <w:sz w:val="24"/>
                <w:szCs w:val="24"/>
              </w:rPr>
            </w:pPr>
          </w:p>
          <w:p w:rsidR="00AE57F1" w:rsidRPr="00AE57F1" w:rsidRDefault="00AE57F1" w:rsidP="00952691">
            <w:pPr>
              <w:pStyle w:val="a3"/>
              <w:jc w:val="center"/>
              <w:rPr>
                <w:rFonts w:ascii="Times New Roman" w:hAnsi="Times New Roman" w:cs="Times New Roman"/>
                <w:sz w:val="24"/>
                <w:szCs w:val="24"/>
              </w:rPr>
            </w:pPr>
          </w:p>
          <w:p w:rsidR="00AE57F1" w:rsidRPr="00AE57F1" w:rsidRDefault="00AE57F1" w:rsidP="00952691">
            <w:pPr>
              <w:pStyle w:val="a3"/>
              <w:jc w:val="center"/>
              <w:rPr>
                <w:rFonts w:ascii="Times New Roman" w:hAnsi="Times New Roman" w:cs="Times New Roman"/>
                <w:sz w:val="24"/>
                <w:szCs w:val="24"/>
              </w:rPr>
            </w:pPr>
          </w:p>
          <w:p w:rsidR="00AE57F1" w:rsidRPr="00AE57F1" w:rsidRDefault="00AE57F1" w:rsidP="00952691">
            <w:pPr>
              <w:pStyle w:val="a3"/>
              <w:jc w:val="center"/>
              <w:rPr>
                <w:rFonts w:ascii="Times New Roman" w:hAnsi="Times New Roman" w:cs="Times New Roman"/>
                <w:sz w:val="24"/>
                <w:szCs w:val="24"/>
              </w:rPr>
            </w:pPr>
          </w:p>
          <w:p w:rsidR="00AE57F1" w:rsidRPr="00AE57F1" w:rsidRDefault="00AE57F1" w:rsidP="00952691">
            <w:pPr>
              <w:pStyle w:val="a3"/>
              <w:jc w:val="center"/>
              <w:rPr>
                <w:rFonts w:ascii="Times New Roman" w:hAnsi="Times New Roman" w:cs="Times New Roman"/>
                <w:sz w:val="24"/>
                <w:szCs w:val="24"/>
              </w:rPr>
            </w:pPr>
          </w:p>
          <w:p w:rsidR="00AE57F1" w:rsidRPr="00AE57F1" w:rsidRDefault="00AE57F1" w:rsidP="00952691">
            <w:pPr>
              <w:pStyle w:val="a3"/>
              <w:jc w:val="center"/>
              <w:rPr>
                <w:rFonts w:ascii="Times New Roman" w:hAnsi="Times New Roman" w:cs="Times New Roman"/>
                <w:sz w:val="24"/>
                <w:szCs w:val="24"/>
              </w:rPr>
            </w:pPr>
            <w:r>
              <w:rPr>
                <w:rFonts w:ascii="Times New Roman" w:hAnsi="Times New Roman" w:cs="Times New Roman"/>
                <w:sz w:val="24"/>
                <w:szCs w:val="24"/>
              </w:rPr>
              <w:t>Муниципальное  </w:t>
            </w:r>
            <w:r w:rsidRPr="00AE57F1">
              <w:rPr>
                <w:rFonts w:ascii="Times New Roman" w:hAnsi="Times New Roman" w:cs="Times New Roman"/>
                <w:sz w:val="24"/>
                <w:szCs w:val="24"/>
              </w:rPr>
              <w:t>бюджетное общеобразовательное  учреждение «Средн</w:t>
            </w:r>
            <w:r w:rsidR="00952691">
              <w:rPr>
                <w:rFonts w:ascii="Times New Roman" w:hAnsi="Times New Roman" w:cs="Times New Roman"/>
                <w:sz w:val="24"/>
                <w:szCs w:val="24"/>
              </w:rPr>
              <w:t>яя общеобразовательная школа №21</w:t>
            </w:r>
            <w:r w:rsidRPr="00AE57F1">
              <w:rPr>
                <w:rFonts w:ascii="Times New Roman" w:hAnsi="Times New Roman" w:cs="Times New Roman"/>
                <w:sz w:val="24"/>
                <w:szCs w:val="24"/>
              </w:rPr>
              <w:t>»</w:t>
            </w:r>
          </w:p>
        </w:tc>
        <w:tc>
          <w:tcPr>
            <w:tcW w:w="4449" w:type="dxa"/>
            <w:tcBorders>
              <w:top w:val="single" w:sz="4" w:space="0" w:color="auto"/>
              <w:left w:val="single" w:sz="4" w:space="0" w:color="auto"/>
              <w:bottom w:val="single" w:sz="4" w:space="0" w:color="auto"/>
              <w:right w:val="single" w:sz="4" w:space="0" w:color="auto"/>
            </w:tcBorders>
            <w:shd w:val="clear" w:color="auto" w:fill="auto"/>
          </w:tcPr>
          <w:p w:rsidR="00AE57F1" w:rsidRPr="00AE57F1" w:rsidRDefault="00AE57F1" w:rsidP="00952691">
            <w:pPr>
              <w:pStyle w:val="a3"/>
              <w:jc w:val="center"/>
              <w:rPr>
                <w:rFonts w:ascii="Times New Roman" w:hAnsi="Times New Roman" w:cs="Times New Roman"/>
                <w:sz w:val="24"/>
                <w:szCs w:val="24"/>
              </w:rPr>
            </w:pPr>
            <w:r w:rsidRPr="00AE57F1">
              <w:rPr>
                <w:rFonts w:ascii="Times New Roman" w:hAnsi="Times New Roman" w:cs="Times New Roman"/>
                <w:sz w:val="24"/>
                <w:szCs w:val="24"/>
              </w:rPr>
              <w:t>Обсуждение и утверждение совместного плана работы школы и ДОУ.</w:t>
            </w:r>
          </w:p>
        </w:tc>
      </w:tr>
      <w:tr w:rsidR="00AE57F1" w:rsidRPr="00AE57F1" w:rsidTr="000B56CF">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57F1" w:rsidRPr="00AE57F1" w:rsidRDefault="00AE57F1" w:rsidP="00AE57F1">
            <w:pPr>
              <w:pStyle w:val="a3"/>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E57F1" w:rsidRPr="00AE57F1" w:rsidRDefault="00AE57F1" w:rsidP="00AE57F1">
            <w:pPr>
              <w:pStyle w:val="a3"/>
              <w:jc w:val="both"/>
              <w:rPr>
                <w:rFonts w:ascii="Times New Roman" w:hAnsi="Times New Roman" w:cs="Times New Roman"/>
                <w:sz w:val="24"/>
                <w:szCs w:val="24"/>
              </w:rPr>
            </w:pPr>
          </w:p>
        </w:tc>
        <w:tc>
          <w:tcPr>
            <w:tcW w:w="4449" w:type="dxa"/>
            <w:tcBorders>
              <w:top w:val="single" w:sz="4" w:space="0" w:color="auto"/>
              <w:left w:val="single" w:sz="4" w:space="0" w:color="auto"/>
              <w:bottom w:val="single" w:sz="4" w:space="0" w:color="auto"/>
              <w:right w:val="single" w:sz="4" w:space="0" w:color="auto"/>
            </w:tcBorders>
            <w:shd w:val="clear" w:color="auto" w:fill="auto"/>
          </w:tcPr>
          <w:p w:rsidR="00AE57F1" w:rsidRPr="00AE57F1" w:rsidRDefault="00AE57F1" w:rsidP="00952691">
            <w:pPr>
              <w:pStyle w:val="a3"/>
              <w:jc w:val="center"/>
              <w:rPr>
                <w:rFonts w:ascii="Times New Roman" w:hAnsi="Times New Roman" w:cs="Times New Roman"/>
                <w:sz w:val="24"/>
                <w:szCs w:val="24"/>
              </w:rPr>
            </w:pPr>
            <w:r w:rsidRPr="00AE57F1">
              <w:rPr>
                <w:rFonts w:ascii="Times New Roman" w:hAnsi="Times New Roman" w:cs="Times New Roman"/>
                <w:sz w:val="24"/>
                <w:szCs w:val="24"/>
              </w:rPr>
              <w:t>Круглый стол по теме: «Программы начальной школы и детского сада»</w:t>
            </w:r>
          </w:p>
        </w:tc>
      </w:tr>
      <w:tr w:rsidR="00AE57F1" w:rsidRPr="00AE57F1" w:rsidTr="000B56CF">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57F1" w:rsidRPr="00AE57F1" w:rsidRDefault="00AE57F1" w:rsidP="00AE57F1">
            <w:pPr>
              <w:pStyle w:val="a3"/>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E57F1" w:rsidRPr="00AE57F1" w:rsidRDefault="00AE57F1" w:rsidP="00AE57F1">
            <w:pPr>
              <w:pStyle w:val="a3"/>
              <w:jc w:val="both"/>
              <w:rPr>
                <w:rFonts w:ascii="Times New Roman" w:hAnsi="Times New Roman" w:cs="Times New Roman"/>
                <w:sz w:val="24"/>
                <w:szCs w:val="24"/>
              </w:rPr>
            </w:pPr>
          </w:p>
        </w:tc>
        <w:tc>
          <w:tcPr>
            <w:tcW w:w="4449" w:type="dxa"/>
            <w:tcBorders>
              <w:top w:val="single" w:sz="4" w:space="0" w:color="auto"/>
              <w:left w:val="single" w:sz="4" w:space="0" w:color="auto"/>
              <w:bottom w:val="single" w:sz="4" w:space="0" w:color="auto"/>
              <w:right w:val="single" w:sz="4" w:space="0" w:color="auto"/>
            </w:tcBorders>
            <w:shd w:val="clear" w:color="auto" w:fill="auto"/>
          </w:tcPr>
          <w:p w:rsidR="00AE57F1" w:rsidRPr="00AE57F1" w:rsidRDefault="00AE57F1" w:rsidP="00952691">
            <w:pPr>
              <w:pStyle w:val="a3"/>
              <w:jc w:val="center"/>
              <w:rPr>
                <w:rFonts w:ascii="Times New Roman" w:hAnsi="Times New Roman" w:cs="Times New Roman"/>
                <w:sz w:val="24"/>
                <w:szCs w:val="24"/>
              </w:rPr>
            </w:pPr>
            <w:r w:rsidRPr="00AE57F1">
              <w:rPr>
                <w:rFonts w:ascii="Times New Roman" w:hAnsi="Times New Roman" w:cs="Times New Roman"/>
                <w:sz w:val="24"/>
                <w:szCs w:val="24"/>
              </w:rPr>
              <w:t>Посещение уроков в 1 классе воспитателями подготовительных групп</w:t>
            </w:r>
          </w:p>
        </w:tc>
      </w:tr>
      <w:tr w:rsidR="00AE57F1" w:rsidRPr="00AE57F1" w:rsidTr="000B56CF">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57F1" w:rsidRPr="00AE57F1" w:rsidRDefault="00AE57F1" w:rsidP="00AE57F1">
            <w:pPr>
              <w:pStyle w:val="a3"/>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E57F1" w:rsidRPr="00AE57F1" w:rsidRDefault="00AE57F1" w:rsidP="00AE57F1">
            <w:pPr>
              <w:pStyle w:val="a3"/>
              <w:jc w:val="both"/>
              <w:rPr>
                <w:rFonts w:ascii="Times New Roman" w:hAnsi="Times New Roman" w:cs="Times New Roman"/>
                <w:sz w:val="24"/>
                <w:szCs w:val="24"/>
              </w:rPr>
            </w:pPr>
          </w:p>
        </w:tc>
        <w:tc>
          <w:tcPr>
            <w:tcW w:w="4449" w:type="dxa"/>
            <w:tcBorders>
              <w:top w:val="single" w:sz="4" w:space="0" w:color="auto"/>
              <w:left w:val="single" w:sz="4" w:space="0" w:color="auto"/>
              <w:bottom w:val="single" w:sz="4" w:space="0" w:color="auto"/>
              <w:right w:val="single" w:sz="4" w:space="0" w:color="auto"/>
            </w:tcBorders>
            <w:shd w:val="clear" w:color="auto" w:fill="auto"/>
          </w:tcPr>
          <w:p w:rsidR="00AE57F1" w:rsidRPr="00AE57F1" w:rsidRDefault="00AE57F1" w:rsidP="00952691">
            <w:pPr>
              <w:pStyle w:val="a3"/>
              <w:jc w:val="center"/>
              <w:rPr>
                <w:rFonts w:ascii="Times New Roman" w:hAnsi="Times New Roman" w:cs="Times New Roman"/>
                <w:sz w:val="24"/>
                <w:szCs w:val="24"/>
              </w:rPr>
            </w:pPr>
            <w:r w:rsidRPr="00AE57F1">
              <w:rPr>
                <w:rFonts w:ascii="Times New Roman" w:hAnsi="Times New Roman" w:cs="Times New Roman"/>
                <w:sz w:val="24"/>
                <w:szCs w:val="24"/>
              </w:rPr>
              <w:t>Посещение учителями начальной школы НОД ДОУ по образовательным областям: «Речевое развитие», «Познавательное развитие»</w:t>
            </w:r>
          </w:p>
        </w:tc>
      </w:tr>
      <w:tr w:rsidR="00AE57F1" w:rsidRPr="00AE57F1" w:rsidTr="000B56CF">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57F1" w:rsidRPr="00AE57F1" w:rsidRDefault="00AE57F1" w:rsidP="00AE57F1">
            <w:pPr>
              <w:pStyle w:val="a3"/>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E57F1" w:rsidRPr="00AE57F1" w:rsidRDefault="00AE57F1" w:rsidP="00AE57F1">
            <w:pPr>
              <w:pStyle w:val="a3"/>
              <w:jc w:val="both"/>
              <w:rPr>
                <w:rFonts w:ascii="Times New Roman" w:hAnsi="Times New Roman" w:cs="Times New Roman"/>
                <w:sz w:val="24"/>
                <w:szCs w:val="24"/>
              </w:rPr>
            </w:pPr>
          </w:p>
        </w:tc>
        <w:tc>
          <w:tcPr>
            <w:tcW w:w="4449" w:type="dxa"/>
            <w:tcBorders>
              <w:top w:val="single" w:sz="4" w:space="0" w:color="auto"/>
              <w:left w:val="single" w:sz="4" w:space="0" w:color="auto"/>
              <w:bottom w:val="single" w:sz="4" w:space="0" w:color="auto"/>
              <w:right w:val="single" w:sz="4" w:space="0" w:color="auto"/>
            </w:tcBorders>
            <w:shd w:val="clear" w:color="auto" w:fill="auto"/>
          </w:tcPr>
          <w:p w:rsidR="00AE57F1" w:rsidRPr="00AE57F1" w:rsidRDefault="00AE57F1" w:rsidP="00952691">
            <w:pPr>
              <w:pStyle w:val="a3"/>
              <w:jc w:val="center"/>
              <w:rPr>
                <w:rFonts w:ascii="Times New Roman" w:hAnsi="Times New Roman" w:cs="Times New Roman"/>
                <w:sz w:val="24"/>
                <w:szCs w:val="24"/>
              </w:rPr>
            </w:pPr>
            <w:r w:rsidRPr="00AE57F1">
              <w:rPr>
                <w:rFonts w:ascii="Times New Roman" w:hAnsi="Times New Roman" w:cs="Times New Roman"/>
                <w:sz w:val="24"/>
                <w:szCs w:val="24"/>
              </w:rPr>
              <w:t>Знакомство воспитателей подготовительной группы с требованиями школьной программы 1 класса</w:t>
            </w:r>
          </w:p>
        </w:tc>
      </w:tr>
      <w:tr w:rsidR="00AE57F1" w:rsidRPr="00AE57F1" w:rsidTr="000B56CF">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57F1" w:rsidRPr="00AE57F1" w:rsidRDefault="00AE57F1" w:rsidP="00AE57F1">
            <w:pPr>
              <w:pStyle w:val="a3"/>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E57F1" w:rsidRPr="00AE57F1" w:rsidRDefault="00AE57F1" w:rsidP="00AE57F1">
            <w:pPr>
              <w:pStyle w:val="a3"/>
              <w:jc w:val="both"/>
              <w:rPr>
                <w:rFonts w:ascii="Times New Roman" w:hAnsi="Times New Roman" w:cs="Times New Roman"/>
                <w:sz w:val="24"/>
                <w:szCs w:val="24"/>
              </w:rPr>
            </w:pPr>
          </w:p>
        </w:tc>
        <w:tc>
          <w:tcPr>
            <w:tcW w:w="4449" w:type="dxa"/>
            <w:tcBorders>
              <w:top w:val="single" w:sz="4" w:space="0" w:color="auto"/>
              <w:left w:val="single" w:sz="4" w:space="0" w:color="auto"/>
              <w:bottom w:val="single" w:sz="4" w:space="0" w:color="auto"/>
              <w:right w:val="single" w:sz="4" w:space="0" w:color="auto"/>
            </w:tcBorders>
            <w:shd w:val="clear" w:color="auto" w:fill="auto"/>
          </w:tcPr>
          <w:p w:rsidR="00AE57F1" w:rsidRPr="00AE57F1" w:rsidRDefault="00AE57F1" w:rsidP="00952691">
            <w:pPr>
              <w:pStyle w:val="a3"/>
              <w:jc w:val="center"/>
              <w:rPr>
                <w:rFonts w:ascii="Times New Roman" w:hAnsi="Times New Roman" w:cs="Times New Roman"/>
                <w:sz w:val="24"/>
                <w:szCs w:val="24"/>
              </w:rPr>
            </w:pPr>
            <w:r w:rsidRPr="00AE57F1">
              <w:rPr>
                <w:rFonts w:ascii="Times New Roman" w:hAnsi="Times New Roman" w:cs="Times New Roman"/>
                <w:sz w:val="24"/>
                <w:szCs w:val="24"/>
              </w:rPr>
              <w:t>Совместные выставки рисунков детей  подготовительной группы и учащихся 1 класса</w:t>
            </w:r>
          </w:p>
        </w:tc>
      </w:tr>
      <w:tr w:rsidR="00AE57F1" w:rsidRPr="00AE57F1" w:rsidTr="000B56CF">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57F1" w:rsidRPr="00AE57F1" w:rsidRDefault="00AE57F1" w:rsidP="00AE57F1">
            <w:pPr>
              <w:pStyle w:val="a3"/>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E57F1" w:rsidRPr="00AE57F1" w:rsidRDefault="00AE57F1" w:rsidP="00AE57F1">
            <w:pPr>
              <w:pStyle w:val="a3"/>
              <w:jc w:val="both"/>
              <w:rPr>
                <w:rFonts w:ascii="Times New Roman" w:hAnsi="Times New Roman" w:cs="Times New Roman"/>
                <w:sz w:val="24"/>
                <w:szCs w:val="24"/>
              </w:rPr>
            </w:pPr>
          </w:p>
        </w:tc>
        <w:tc>
          <w:tcPr>
            <w:tcW w:w="4449" w:type="dxa"/>
            <w:tcBorders>
              <w:top w:val="single" w:sz="4" w:space="0" w:color="auto"/>
              <w:left w:val="single" w:sz="4" w:space="0" w:color="auto"/>
              <w:bottom w:val="single" w:sz="4" w:space="0" w:color="auto"/>
              <w:right w:val="single" w:sz="4" w:space="0" w:color="auto"/>
            </w:tcBorders>
            <w:shd w:val="clear" w:color="auto" w:fill="auto"/>
          </w:tcPr>
          <w:p w:rsidR="00AE57F1" w:rsidRPr="00AE57F1" w:rsidRDefault="00AE57F1" w:rsidP="00952691">
            <w:pPr>
              <w:pStyle w:val="a3"/>
              <w:jc w:val="center"/>
              <w:rPr>
                <w:rFonts w:ascii="Times New Roman" w:hAnsi="Times New Roman" w:cs="Times New Roman"/>
                <w:sz w:val="24"/>
                <w:szCs w:val="24"/>
              </w:rPr>
            </w:pPr>
            <w:r w:rsidRPr="00AE57F1">
              <w:rPr>
                <w:rFonts w:ascii="Times New Roman" w:hAnsi="Times New Roman" w:cs="Times New Roman"/>
                <w:sz w:val="24"/>
                <w:szCs w:val="24"/>
              </w:rPr>
              <w:t>Взаимопосещение педагогами и учителями начальных классов уроков, НОД, утренников, спортивных праздников, «Дней открытых дверей».</w:t>
            </w:r>
          </w:p>
        </w:tc>
      </w:tr>
      <w:tr w:rsidR="00AE57F1" w:rsidRPr="00AE57F1" w:rsidTr="000B56CF">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57F1" w:rsidRPr="00AE57F1" w:rsidRDefault="00AE57F1" w:rsidP="00AE57F1">
            <w:pPr>
              <w:pStyle w:val="a3"/>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E57F1" w:rsidRPr="00AE57F1" w:rsidRDefault="00AE57F1" w:rsidP="00AE57F1">
            <w:pPr>
              <w:pStyle w:val="a3"/>
              <w:jc w:val="both"/>
              <w:rPr>
                <w:rFonts w:ascii="Times New Roman" w:hAnsi="Times New Roman" w:cs="Times New Roman"/>
                <w:sz w:val="24"/>
                <w:szCs w:val="24"/>
              </w:rPr>
            </w:pPr>
          </w:p>
        </w:tc>
        <w:tc>
          <w:tcPr>
            <w:tcW w:w="4449" w:type="dxa"/>
            <w:tcBorders>
              <w:top w:val="single" w:sz="4" w:space="0" w:color="auto"/>
              <w:left w:val="single" w:sz="4" w:space="0" w:color="auto"/>
              <w:bottom w:val="single" w:sz="4" w:space="0" w:color="auto"/>
              <w:right w:val="single" w:sz="4" w:space="0" w:color="auto"/>
            </w:tcBorders>
            <w:shd w:val="clear" w:color="auto" w:fill="auto"/>
          </w:tcPr>
          <w:p w:rsidR="00AE57F1" w:rsidRPr="00AE57F1" w:rsidRDefault="00AE57F1" w:rsidP="00952691">
            <w:pPr>
              <w:pStyle w:val="a3"/>
              <w:jc w:val="center"/>
              <w:rPr>
                <w:rFonts w:ascii="Times New Roman" w:hAnsi="Times New Roman" w:cs="Times New Roman"/>
                <w:sz w:val="24"/>
                <w:szCs w:val="24"/>
              </w:rPr>
            </w:pPr>
            <w:r w:rsidRPr="00AE57F1">
              <w:rPr>
                <w:rFonts w:ascii="Times New Roman" w:hAnsi="Times New Roman" w:cs="Times New Roman"/>
                <w:sz w:val="24"/>
                <w:szCs w:val="24"/>
              </w:rPr>
              <w:t>Участие учителей школы в групповом собрании родителей детей подготовительной группы в рамках семинара «Семья в преддверии школьной жизни ребенка»</w:t>
            </w:r>
          </w:p>
        </w:tc>
      </w:tr>
      <w:tr w:rsidR="00AE57F1" w:rsidRPr="00AE57F1" w:rsidTr="000B56CF">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57F1" w:rsidRPr="00AE57F1" w:rsidRDefault="00AE57F1" w:rsidP="00AE57F1">
            <w:pPr>
              <w:pStyle w:val="a3"/>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E57F1" w:rsidRPr="00AE57F1" w:rsidRDefault="00AE57F1" w:rsidP="00AE57F1">
            <w:pPr>
              <w:pStyle w:val="a3"/>
              <w:jc w:val="both"/>
              <w:rPr>
                <w:rFonts w:ascii="Times New Roman" w:hAnsi="Times New Roman" w:cs="Times New Roman"/>
                <w:sz w:val="24"/>
                <w:szCs w:val="24"/>
              </w:rPr>
            </w:pPr>
          </w:p>
        </w:tc>
        <w:tc>
          <w:tcPr>
            <w:tcW w:w="4449" w:type="dxa"/>
            <w:tcBorders>
              <w:top w:val="single" w:sz="4" w:space="0" w:color="auto"/>
              <w:left w:val="single" w:sz="4" w:space="0" w:color="auto"/>
              <w:bottom w:val="single" w:sz="4" w:space="0" w:color="auto"/>
              <w:right w:val="single" w:sz="4" w:space="0" w:color="auto"/>
            </w:tcBorders>
            <w:shd w:val="clear" w:color="auto" w:fill="auto"/>
          </w:tcPr>
          <w:p w:rsidR="00AE57F1" w:rsidRPr="00AE57F1" w:rsidRDefault="00AE57F1" w:rsidP="00952691">
            <w:pPr>
              <w:pStyle w:val="a3"/>
              <w:jc w:val="center"/>
              <w:rPr>
                <w:rFonts w:ascii="Times New Roman" w:hAnsi="Times New Roman" w:cs="Times New Roman"/>
                <w:sz w:val="24"/>
                <w:szCs w:val="24"/>
              </w:rPr>
            </w:pPr>
            <w:r w:rsidRPr="00AE57F1">
              <w:rPr>
                <w:rFonts w:ascii="Times New Roman" w:hAnsi="Times New Roman" w:cs="Times New Roman"/>
                <w:sz w:val="24"/>
                <w:szCs w:val="24"/>
              </w:rPr>
              <w:t>Совместное обсуждение психологами ДОУ и школы итогов подготовки детей к школе.</w:t>
            </w:r>
          </w:p>
        </w:tc>
      </w:tr>
      <w:tr w:rsidR="00AE57F1" w:rsidRPr="00AE57F1" w:rsidTr="000B56CF">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57F1" w:rsidRPr="00AE57F1" w:rsidRDefault="00AE57F1" w:rsidP="00AE57F1">
            <w:pPr>
              <w:pStyle w:val="a3"/>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E57F1" w:rsidRPr="00AE57F1" w:rsidRDefault="00AE57F1" w:rsidP="00AE57F1">
            <w:pPr>
              <w:pStyle w:val="a3"/>
              <w:jc w:val="both"/>
              <w:rPr>
                <w:rFonts w:ascii="Times New Roman" w:hAnsi="Times New Roman" w:cs="Times New Roman"/>
                <w:sz w:val="24"/>
                <w:szCs w:val="24"/>
              </w:rPr>
            </w:pPr>
          </w:p>
        </w:tc>
        <w:tc>
          <w:tcPr>
            <w:tcW w:w="4449" w:type="dxa"/>
            <w:tcBorders>
              <w:top w:val="single" w:sz="4" w:space="0" w:color="auto"/>
              <w:left w:val="single" w:sz="4" w:space="0" w:color="auto"/>
              <w:bottom w:val="single" w:sz="4" w:space="0" w:color="auto"/>
              <w:right w:val="single" w:sz="4" w:space="0" w:color="auto"/>
            </w:tcBorders>
            <w:shd w:val="clear" w:color="auto" w:fill="auto"/>
          </w:tcPr>
          <w:p w:rsidR="00AE57F1" w:rsidRPr="00AE57F1" w:rsidRDefault="00AE57F1" w:rsidP="00952691">
            <w:pPr>
              <w:pStyle w:val="a3"/>
              <w:jc w:val="center"/>
              <w:rPr>
                <w:rFonts w:ascii="Times New Roman" w:hAnsi="Times New Roman" w:cs="Times New Roman"/>
                <w:sz w:val="24"/>
                <w:szCs w:val="24"/>
              </w:rPr>
            </w:pPr>
            <w:r w:rsidRPr="00AE57F1">
              <w:rPr>
                <w:rFonts w:ascii="Times New Roman" w:hAnsi="Times New Roman" w:cs="Times New Roman"/>
                <w:sz w:val="24"/>
                <w:szCs w:val="24"/>
              </w:rPr>
              <w:t>Подготовка рекомендаций (памяток) для родителей будущих первоклассников:</w:t>
            </w:r>
          </w:p>
          <w:p w:rsidR="00AE57F1" w:rsidRPr="00AE57F1" w:rsidRDefault="00AE57F1" w:rsidP="00952691">
            <w:pPr>
              <w:pStyle w:val="a3"/>
              <w:jc w:val="center"/>
              <w:rPr>
                <w:rFonts w:ascii="Times New Roman" w:hAnsi="Times New Roman" w:cs="Times New Roman"/>
                <w:sz w:val="24"/>
                <w:szCs w:val="24"/>
              </w:rPr>
            </w:pPr>
            <w:r w:rsidRPr="00AE57F1">
              <w:rPr>
                <w:rFonts w:ascii="Times New Roman" w:hAnsi="Times New Roman" w:cs="Times New Roman"/>
                <w:sz w:val="24"/>
                <w:szCs w:val="24"/>
              </w:rPr>
              <w:t>«Готов ли Ваш ребенок к поступлению в школу»</w:t>
            </w:r>
          </w:p>
        </w:tc>
      </w:tr>
      <w:tr w:rsidR="00AE57F1" w:rsidRPr="00AE57F1" w:rsidTr="000B56CF">
        <w:tc>
          <w:tcPr>
            <w:tcW w:w="855" w:type="dxa"/>
            <w:vMerge w:val="restart"/>
            <w:tcBorders>
              <w:top w:val="single" w:sz="4" w:space="0" w:color="auto"/>
              <w:left w:val="single" w:sz="4" w:space="0" w:color="auto"/>
              <w:bottom w:val="single" w:sz="4" w:space="0" w:color="auto"/>
              <w:right w:val="single" w:sz="4" w:space="0" w:color="auto"/>
            </w:tcBorders>
            <w:shd w:val="clear" w:color="auto" w:fill="auto"/>
          </w:tcPr>
          <w:p w:rsidR="00AE57F1" w:rsidRPr="00AE57F1" w:rsidRDefault="00AE57F1" w:rsidP="00AE57F1">
            <w:pPr>
              <w:pStyle w:val="a3"/>
              <w:rPr>
                <w:rFonts w:ascii="Times New Roman" w:hAnsi="Times New Roman" w:cs="Times New Roman"/>
                <w:sz w:val="24"/>
                <w:szCs w:val="24"/>
              </w:rPr>
            </w:pPr>
            <w:r w:rsidRPr="00AE57F1">
              <w:rPr>
                <w:rFonts w:ascii="Times New Roman" w:hAnsi="Times New Roman" w:cs="Times New Roman"/>
                <w:sz w:val="24"/>
                <w:szCs w:val="24"/>
              </w:rPr>
              <w:t>2.</w:t>
            </w:r>
          </w:p>
        </w:tc>
        <w:tc>
          <w:tcPr>
            <w:tcW w:w="4902" w:type="dxa"/>
            <w:vMerge w:val="restart"/>
            <w:tcBorders>
              <w:top w:val="single" w:sz="4" w:space="0" w:color="auto"/>
              <w:left w:val="single" w:sz="4" w:space="0" w:color="auto"/>
              <w:bottom w:val="single" w:sz="4" w:space="0" w:color="auto"/>
              <w:right w:val="single" w:sz="4" w:space="0" w:color="auto"/>
            </w:tcBorders>
            <w:shd w:val="clear" w:color="auto" w:fill="auto"/>
          </w:tcPr>
          <w:p w:rsidR="00AE57F1" w:rsidRPr="00AE57F1" w:rsidRDefault="00AE57F1" w:rsidP="00AE57F1">
            <w:pPr>
              <w:pStyle w:val="a3"/>
              <w:jc w:val="both"/>
              <w:rPr>
                <w:rFonts w:ascii="Times New Roman" w:hAnsi="Times New Roman" w:cs="Times New Roman"/>
                <w:sz w:val="24"/>
                <w:szCs w:val="24"/>
              </w:rPr>
            </w:pPr>
          </w:p>
          <w:p w:rsidR="00952691" w:rsidRDefault="00952691" w:rsidP="00952691">
            <w:pPr>
              <w:pStyle w:val="a3"/>
              <w:jc w:val="center"/>
              <w:rPr>
                <w:rFonts w:ascii="Times New Roman" w:hAnsi="Times New Roman" w:cs="Times New Roman"/>
                <w:sz w:val="24"/>
                <w:szCs w:val="24"/>
              </w:rPr>
            </w:pPr>
            <w:r w:rsidRPr="00952691">
              <w:rPr>
                <w:rFonts w:ascii="Times New Roman" w:hAnsi="Times New Roman" w:cs="Times New Roman"/>
                <w:sz w:val="24"/>
                <w:szCs w:val="24"/>
              </w:rPr>
              <w:t>ГБУЗ СК</w:t>
            </w:r>
            <w:r>
              <w:rPr>
                <w:rFonts w:ascii="Times New Roman" w:hAnsi="Times New Roman" w:cs="Times New Roman"/>
                <w:sz w:val="24"/>
                <w:szCs w:val="24"/>
              </w:rPr>
              <w:t xml:space="preserve"> «Предгорная районная больница»</w:t>
            </w:r>
          </w:p>
          <w:p w:rsidR="00AE57F1" w:rsidRPr="00AE57F1" w:rsidRDefault="00AE57F1" w:rsidP="00952691">
            <w:pPr>
              <w:pStyle w:val="a3"/>
              <w:jc w:val="both"/>
              <w:rPr>
                <w:rFonts w:ascii="Times New Roman" w:hAnsi="Times New Roman" w:cs="Times New Roman"/>
                <w:sz w:val="24"/>
                <w:szCs w:val="24"/>
              </w:rPr>
            </w:pPr>
          </w:p>
        </w:tc>
        <w:tc>
          <w:tcPr>
            <w:tcW w:w="4449" w:type="dxa"/>
            <w:tcBorders>
              <w:top w:val="single" w:sz="4" w:space="0" w:color="auto"/>
              <w:left w:val="single" w:sz="4" w:space="0" w:color="auto"/>
              <w:bottom w:val="single" w:sz="4" w:space="0" w:color="auto"/>
              <w:right w:val="single" w:sz="4" w:space="0" w:color="auto"/>
            </w:tcBorders>
            <w:shd w:val="clear" w:color="auto" w:fill="auto"/>
          </w:tcPr>
          <w:p w:rsidR="00AE57F1" w:rsidRPr="00AE57F1" w:rsidRDefault="00AE57F1" w:rsidP="00952691">
            <w:pPr>
              <w:pStyle w:val="a3"/>
              <w:jc w:val="center"/>
              <w:rPr>
                <w:rFonts w:ascii="Times New Roman" w:hAnsi="Times New Roman" w:cs="Times New Roman"/>
                <w:sz w:val="24"/>
                <w:szCs w:val="24"/>
              </w:rPr>
            </w:pPr>
            <w:r w:rsidRPr="00AE57F1">
              <w:rPr>
                <w:rFonts w:ascii="Times New Roman" w:hAnsi="Times New Roman" w:cs="Times New Roman"/>
                <w:sz w:val="24"/>
                <w:szCs w:val="24"/>
              </w:rPr>
              <w:t>Совместное планирование оздоровительно-профилактических мероприятий</w:t>
            </w:r>
          </w:p>
        </w:tc>
      </w:tr>
      <w:tr w:rsidR="00AE57F1" w:rsidRPr="00AE57F1" w:rsidTr="000B56CF">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57F1" w:rsidRPr="00AE57F1" w:rsidRDefault="00AE57F1" w:rsidP="00AE57F1">
            <w:pPr>
              <w:pStyle w:val="a3"/>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E57F1" w:rsidRPr="00AE57F1" w:rsidRDefault="00AE57F1" w:rsidP="00AE57F1">
            <w:pPr>
              <w:pStyle w:val="a3"/>
              <w:jc w:val="both"/>
              <w:rPr>
                <w:rFonts w:ascii="Times New Roman" w:hAnsi="Times New Roman" w:cs="Times New Roman"/>
                <w:sz w:val="24"/>
                <w:szCs w:val="24"/>
              </w:rPr>
            </w:pPr>
          </w:p>
        </w:tc>
        <w:tc>
          <w:tcPr>
            <w:tcW w:w="4449" w:type="dxa"/>
            <w:tcBorders>
              <w:top w:val="single" w:sz="4" w:space="0" w:color="auto"/>
              <w:left w:val="single" w:sz="4" w:space="0" w:color="auto"/>
              <w:bottom w:val="single" w:sz="4" w:space="0" w:color="auto"/>
              <w:right w:val="single" w:sz="4" w:space="0" w:color="auto"/>
            </w:tcBorders>
            <w:shd w:val="clear" w:color="auto" w:fill="auto"/>
          </w:tcPr>
          <w:p w:rsidR="00AE57F1" w:rsidRPr="00AE57F1" w:rsidRDefault="00AE57F1" w:rsidP="00952691">
            <w:pPr>
              <w:pStyle w:val="a3"/>
              <w:jc w:val="center"/>
              <w:rPr>
                <w:rFonts w:ascii="Times New Roman" w:hAnsi="Times New Roman" w:cs="Times New Roman"/>
                <w:sz w:val="24"/>
                <w:szCs w:val="24"/>
              </w:rPr>
            </w:pPr>
            <w:r w:rsidRPr="00AE57F1">
              <w:rPr>
                <w:rFonts w:ascii="Times New Roman" w:hAnsi="Times New Roman" w:cs="Times New Roman"/>
                <w:sz w:val="24"/>
                <w:szCs w:val="24"/>
              </w:rPr>
              <w:t>Занятия лечебной физкультурой</w:t>
            </w:r>
          </w:p>
        </w:tc>
      </w:tr>
      <w:tr w:rsidR="00AE57F1" w:rsidRPr="00AE57F1" w:rsidTr="000B56CF">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57F1" w:rsidRPr="00AE57F1" w:rsidRDefault="00AE57F1" w:rsidP="00AE57F1">
            <w:pPr>
              <w:pStyle w:val="a3"/>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E57F1" w:rsidRPr="00AE57F1" w:rsidRDefault="00AE57F1" w:rsidP="00AE57F1">
            <w:pPr>
              <w:pStyle w:val="a3"/>
              <w:jc w:val="both"/>
              <w:rPr>
                <w:rFonts w:ascii="Times New Roman" w:hAnsi="Times New Roman" w:cs="Times New Roman"/>
                <w:sz w:val="24"/>
                <w:szCs w:val="24"/>
              </w:rPr>
            </w:pPr>
          </w:p>
        </w:tc>
        <w:tc>
          <w:tcPr>
            <w:tcW w:w="4449" w:type="dxa"/>
            <w:tcBorders>
              <w:top w:val="single" w:sz="4" w:space="0" w:color="auto"/>
              <w:left w:val="single" w:sz="4" w:space="0" w:color="auto"/>
              <w:bottom w:val="single" w:sz="4" w:space="0" w:color="auto"/>
              <w:right w:val="single" w:sz="4" w:space="0" w:color="auto"/>
            </w:tcBorders>
            <w:shd w:val="clear" w:color="auto" w:fill="auto"/>
          </w:tcPr>
          <w:p w:rsidR="00AE57F1" w:rsidRPr="00AE57F1" w:rsidRDefault="00AE57F1" w:rsidP="00952691">
            <w:pPr>
              <w:pStyle w:val="a3"/>
              <w:jc w:val="center"/>
              <w:rPr>
                <w:rFonts w:ascii="Times New Roman" w:hAnsi="Times New Roman" w:cs="Times New Roman"/>
                <w:sz w:val="24"/>
                <w:szCs w:val="24"/>
              </w:rPr>
            </w:pPr>
            <w:r w:rsidRPr="00AE57F1">
              <w:rPr>
                <w:rFonts w:ascii="Times New Roman" w:hAnsi="Times New Roman" w:cs="Times New Roman"/>
                <w:sz w:val="24"/>
                <w:szCs w:val="24"/>
              </w:rPr>
              <w:t>Прохождение курса ЛФК детьми ДОУ в течение учебного года</w:t>
            </w:r>
          </w:p>
        </w:tc>
      </w:tr>
      <w:tr w:rsidR="00AE57F1" w:rsidRPr="00AE57F1" w:rsidTr="000B56CF">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57F1" w:rsidRPr="00AE57F1" w:rsidRDefault="00AE57F1" w:rsidP="00AE57F1">
            <w:pPr>
              <w:pStyle w:val="a3"/>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E57F1" w:rsidRPr="00AE57F1" w:rsidRDefault="00AE57F1" w:rsidP="00AE57F1">
            <w:pPr>
              <w:pStyle w:val="a3"/>
              <w:jc w:val="both"/>
              <w:rPr>
                <w:rFonts w:ascii="Times New Roman" w:hAnsi="Times New Roman" w:cs="Times New Roman"/>
                <w:sz w:val="24"/>
                <w:szCs w:val="24"/>
              </w:rPr>
            </w:pPr>
          </w:p>
        </w:tc>
        <w:tc>
          <w:tcPr>
            <w:tcW w:w="4449" w:type="dxa"/>
            <w:tcBorders>
              <w:top w:val="single" w:sz="4" w:space="0" w:color="auto"/>
              <w:left w:val="single" w:sz="4" w:space="0" w:color="auto"/>
              <w:bottom w:val="single" w:sz="4" w:space="0" w:color="auto"/>
              <w:right w:val="single" w:sz="4" w:space="0" w:color="auto"/>
            </w:tcBorders>
            <w:shd w:val="clear" w:color="auto" w:fill="auto"/>
          </w:tcPr>
          <w:p w:rsidR="00AE57F1" w:rsidRPr="00AE57F1" w:rsidRDefault="00AE57F1" w:rsidP="00952691">
            <w:pPr>
              <w:pStyle w:val="a3"/>
              <w:jc w:val="center"/>
              <w:rPr>
                <w:rFonts w:ascii="Times New Roman" w:hAnsi="Times New Roman" w:cs="Times New Roman"/>
                <w:sz w:val="24"/>
                <w:szCs w:val="24"/>
              </w:rPr>
            </w:pPr>
            <w:r w:rsidRPr="00AE57F1">
              <w:rPr>
                <w:rFonts w:ascii="Times New Roman" w:hAnsi="Times New Roman" w:cs="Times New Roman"/>
                <w:sz w:val="24"/>
                <w:szCs w:val="24"/>
              </w:rPr>
              <w:t>Медицинское обследование состояния здоровья и физического развития детей</w:t>
            </w:r>
          </w:p>
        </w:tc>
      </w:tr>
      <w:tr w:rsidR="00AE57F1" w:rsidRPr="00AE57F1" w:rsidTr="000B56CF">
        <w:tc>
          <w:tcPr>
            <w:tcW w:w="855" w:type="dxa"/>
            <w:vMerge w:val="restart"/>
            <w:tcBorders>
              <w:top w:val="single" w:sz="4" w:space="0" w:color="auto"/>
              <w:left w:val="single" w:sz="4" w:space="0" w:color="auto"/>
              <w:bottom w:val="single" w:sz="4" w:space="0" w:color="auto"/>
              <w:right w:val="single" w:sz="4" w:space="0" w:color="auto"/>
            </w:tcBorders>
            <w:shd w:val="clear" w:color="auto" w:fill="auto"/>
          </w:tcPr>
          <w:p w:rsidR="00AE57F1" w:rsidRPr="00AE57F1" w:rsidRDefault="00AE57F1" w:rsidP="00AE57F1">
            <w:pPr>
              <w:pStyle w:val="a3"/>
              <w:rPr>
                <w:rFonts w:ascii="Times New Roman" w:hAnsi="Times New Roman" w:cs="Times New Roman"/>
                <w:sz w:val="24"/>
                <w:szCs w:val="24"/>
              </w:rPr>
            </w:pPr>
            <w:r w:rsidRPr="00AE57F1">
              <w:rPr>
                <w:rFonts w:ascii="Times New Roman" w:hAnsi="Times New Roman" w:cs="Times New Roman"/>
                <w:sz w:val="24"/>
                <w:szCs w:val="24"/>
              </w:rPr>
              <w:t>3.</w:t>
            </w:r>
          </w:p>
        </w:tc>
        <w:tc>
          <w:tcPr>
            <w:tcW w:w="4902" w:type="dxa"/>
            <w:vMerge w:val="restart"/>
            <w:tcBorders>
              <w:top w:val="single" w:sz="4" w:space="0" w:color="auto"/>
              <w:left w:val="single" w:sz="4" w:space="0" w:color="auto"/>
              <w:bottom w:val="single" w:sz="4" w:space="0" w:color="auto"/>
              <w:right w:val="single" w:sz="4" w:space="0" w:color="auto"/>
            </w:tcBorders>
            <w:shd w:val="clear" w:color="auto" w:fill="auto"/>
          </w:tcPr>
          <w:p w:rsidR="00952691" w:rsidRPr="00952691" w:rsidRDefault="00952691" w:rsidP="00952691">
            <w:pPr>
              <w:pStyle w:val="a3"/>
              <w:jc w:val="both"/>
              <w:rPr>
                <w:rFonts w:ascii="Times New Roman" w:hAnsi="Times New Roman" w:cs="Times New Roman"/>
                <w:sz w:val="24"/>
                <w:szCs w:val="24"/>
              </w:rPr>
            </w:pPr>
            <w:r w:rsidRPr="00952691">
              <w:rPr>
                <w:rFonts w:ascii="Times New Roman" w:hAnsi="Times New Roman" w:cs="Times New Roman"/>
                <w:sz w:val="24"/>
                <w:szCs w:val="24"/>
              </w:rPr>
              <w:t>МКУК «Дом культуры»</w:t>
            </w:r>
          </w:p>
          <w:p w:rsidR="00952691" w:rsidRDefault="00952691" w:rsidP="00952691">
            <w:pPr>
              <w:pStyle w:val="a3"/>
              <w:rPr>
                <w:rFonts w:ascii="Times New Roman" w:hAnsi="Times New Roman" w:cs="Times New Roman"/>
                <w:sz w:val="24"/>
                <w:szCs w:val="24"/>
              </w:rPr>
            </w:pPr>
            <w:r w:rsidRPr="00952691">
              <w:rPr>
                <w:rFonts w:ascii="Times New Roman" w:hAnsi="Times New Roman" w:cs="Times New Roman"/>
                <w:sz w:val="24"/>
                <w:szCs w:val="24"/>
              </w:rPr>
              <w:t>М</w:t>
            </w:r>
            <w:r>
              <w:rPr>
                <w:rFonts w:ascii="Times New Roman" w:hAnsi="Times New Roman" w:cs="Times New Roman"/>
                <w:sz w:val="24"/>
                <w:szCs w:val="24"/>
              </w:rPr>
              <w:t>КУК «Дом культуры»</w:t>
            </w:r>
            <w:r w:rsidRPr="00952691">
              <w:rPr>
                <w:rFonts w:ascii="Times New Roman" w:hAnsi="Times New Roman" w:cs="Times New Roman"/>
                <w:sz w:val="24"/>
                <w:szCs w:val="24"/>
              </w:rPr>
              <w:t xml:space="preserve"> библиотека  </w:t>
            </w:r>
          </w:p>
          <w:p w:rsidR="00AE57F1" w:rsidRPr="00AE57F1" w:rsidRDefault="00952691" w:rsidP="00952691">
            <w:pPr>
              <w:pStyle w:val="a3"/>
              <w:rPr>
                <w:rFonts w:ascii="Times New Roman" w:hAnsi="Times New Roman" w:cs="Times New Roman"/>
                <w:sz w:val="24"/>
                <w:szCs w:val="24"/>
              </w:rPr>
            </w:pPr>
            <w:r>
              <w:rPr>
                <w:rFonts w:ascii="Times New Roman" w:hAnsi="Times New Roman" w:cs="Times New Roman"/>
                <w:sz w:val="24"/>
                <w:szCs w:val="24"/>
              </w:rPr>
              <w:t>пос. Горный</w:t>
            </w:r>
          </w:p>
        </w:tc>
        <w:tc>
          <w:tcPr>
            <w:tcW w:w="4449" w:type="dxa"/>
            <w:tcBorders>
              <w:top w:val="single" w:sz="4" w:space="0" w:color="auto"/>
              <w:left w:val="single" w:sz="4" w:space="0" w:color="auto"/>
              <w:bottom w:val="single" w:sz="4" w:space="0" w:color="auto"/>
              <w:right w:val="single" w:sz="4" w:space="0" w:color="auto"/>
            </w:tcBorders>
            <w:shd w:val="clear" w:color="auto" w:fill="auto"/>
          </w:tcPr>
          <w:p w:rsidR="00AE57F1" w:rsidRPr="00AE57F1" w:rsidRDefault="00AE57F1" w:rsidP="00952691">
            <w:pPr>
              <w:pStyle w:val="a3"/>
              <w:jc w:val="center"/>
              <w:rPr>
                <w:rFonts w:ascii="Times New Roman" w:hAnsi="Times New Roman" w:cs="Times New Roman"/>
                <w:sz w:val="24"/>
                <w:szCs w:val="24"/>
              </w:rPr>
            </w:pPr>
            <w:r w:rsidRPr="00AE57F1">
              <w:rPr>
                <w:rFonts w:ascii="Times New Roman" w:hAnsi="Times New Roman" w:cs="Times New Roman"/>
                <w:sz w:val="24"/>
                <w:szCs w:val="24"/>
              </w:rPr>
              <w:t>Участие в беседах, литературных викторинах, КВН, библиотечных уроков.</w:t>
            </w:r>
          </w:p>
        </w:tc>
      </w:tr>
      <w:tr w:rsidR="00AE57F1" w:rsidRPr="00AE57F1" w:rsidTr="000B56CF">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57F1" w:rsidRPr="00AE57F1" w:rsidRDefault="00AE57F1" w:rsidP="00AE57F1">
            <w:pPr>
              <w:pStyle w:val="a3"/>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E57F1" w:rsidRPr="00AE57F1" w:rsidRDefault="00AE57F1" w:rsidP="00AE57F1">
            <w:pPr>
              <w:pStyle w:val="a3"/>
              <w:jc w:val="both"/>
              <w:rPr>
                <w:rFonts w:ascii="Times New Roman" w:hAnsi="Times New Roman" w:cs="Times New Roman"/>
                <w:sz w:val="24"/>
                <w:szCs w:val="24"/>
              </w:rPr>
            </w:pPr>
          </w:p>
        </w:tc>
        <w:tc>
          <w:tcPr>
            <w:tcW w:w="4449" w:type="dxa"/>
            <w:tcBorders>
              <w:top w:val="single" w:sz="4" w:space="0" w:color="auto"/>
              <w:left w:val="single" w:sz="4" w:space="0" w:color="auto"/>
              <w:bottom w:val="single" w:sz="4" w:space="0" w:color="auto"/>
              <w:right w:val="single" w:sz="4" w:space="0" w:color="auto"/>
            </w:tcBorders>
            <w:shd w:val="clear" w:color="auto" w:fill="auto"/>
          </w:tcPr>
          <w:p w:rsidR="00AE57F1" w:rsidRPr="00AE57F1" w:rsidRDefault="00AE57F1" w:rsidP="00952691">
            <w:pPr>
              <w:pStyle w:val="a3"/>
              <w:jc w:val="center"/>
              <w:rPr>
                <w:rFonts w:ascii="Times New Roman" w:hAnsi="Times New Roman" w:cs="Times New Roman"/>
                <w:sz w:val="24"/>
                <w:szCs w:val="24"/>
              </w:rPr>
            </w:pPr>
            <w:r w:rsidRPr="00AE57F1">
              <w:rPr>
                <w:rFonts w:ascii="Times New Roman" w:hAnsi="Times New Roman" w:cs="Times New Roman"/>
                <w:sz w:val="24"/>
                <w:szCs w:val="24"/>
              </w:rPr>
              <w:t>Посещение праздников книги.</w:t>
            </w:r>
          </w:p>
        </w:tc>
      </w:tr>
      <w:tr w:rsidR="00AE57F1" w:rsidRPr="00AE57F1" w:rsidTr="000B56CF">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57F1" w:rsidRPr="00AE57F1" w:rsidRDefault="00AE57F1" w:rsidP="00AE57F1">
            <w:pPr>
              <w:pStyle w:val="a3"/>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E57F1" w:rsidRPr="00AE57F1" w:rsidRDefault="00AE57F1" w:rsidP="00AE57F1">
            <w:pPr>
              <w:pStyle w:val="a3"/>
              <w:jc w:val="both"/>
              <w:rPr>
                <w:rFonts w:ascii="Times New Roman" w:hAnsi="Times New Roman" w:cs="Times New Roman"/>
                <w:sz w:val="24"/>
                <w:szCs w:val="24"/>
              </w:rPr>
            </w:pPr>
          </w:p>
        </w:tc>
        <w:tc>
          <w:tcPr>
            <w:tcW w:w="4449" w:type="dxa"/>
            <w:tcBorders>
              <w:top w:val="single" w:sz="4" w:space="0" w:color="auto"/>
              <w:left w:val="single" w:sz="4" w:space="0" w:color="auto"/>
              <w:bottom w:val="single" w:sz="4" w:space="0" w:color="auto"/>
              <w:right w:val="single" w:sz="4" w:space="0" w:color="auto"/>
            </w:tcBorders>
            <w:shd w:val="clear" w:color="auto" w:fill="auto"/>
          </w:tcPr>
          <w:p w:rsidR="00AE57F1" w:rsidRPr="00AE57F1" w:rsidRDefault="00AE57F1" w:rsidP="00952691">
            <w:pPr>
              <w:pStyle w:val="a3"/>
              <w:jc w:val="center"/>
              <w:rPr>
                <w:rFonts w:ascii="Times New Roman" w:hAnsi="Times New Roman" w:cs="Times New Roman"/>
                <w:sz w:val="24"/>
                <w:szCs w:val="24"/>
              </w:rPr>
            </w:pPr>
            <w:r w:rsidRPr="00AE57F1">
              <w:rPr>
                <w:rFonts w:ascii="Times New Roman" w:hAnsi="Times New Roman" w:cs="Times New Roman"/>
                <w:sz w:val="24"/>
                <w:szCs w:val="24"/>
              </w:rPr>
              <w:t>Дни рождения детских писателей и поэтов.</w:t>
            </w:r>
          </w:p>
        </w:tc>
      </w:tr>
    </w:tbl>
    <w:p w:rsidR="00AE57F1" w:rsidRPr="00AE57F1" w:rsidRDefault="00AE57F1" w:rsidP="00AE57F1">
      <w:pPr>
        <w:pStyle w:val="a3"/>
        <w:jc w:val="both"/>
        <w:rPr>
          <w:rFonts w:ascii="Times New Roman" w:hAnsi="Times New Roman" w:cs="Times New Roman"/>
          <w:sz w:val="24"/>
          <w:szCs w:val="24"/>
        </w:rPr>
      </w:pPr>
    </w:p>
    <w:p w:rsidR="00952691" w:rsidRDefault="00952691" w:rsidP="00AE57F1">
      <w:pPr>
        <w:pStyle w:val="a3"/>
        <w:jc w:val="both"/>
        <w:rPr>
          <w:rFonts w:ascii="Times New Roman" w:hAnsi="Times New Roman" w:cs="Times New Roman"/>
          <w:b/>
          <w:sz w:val="24"/>
          <w:szCs w:val="24"/>
          <w:u w:val="single"/>
        </w:rPr>
      </w:pPr>
    </w:p>
    <w:p w:rsidR="00952691" w:rsidRDefault="00952691" w:rsidP="00AE57F1">
      <w:pPr>
        <w:pStyle w:val="a3"/>
        <w:jc w:val="both"/>
        <w:rPr>
          <w:rFonts w:ascii="Times New Roman" w:hAnsi="Times New Roman" w:cs="Times New Roman"/>
          <w:b/>
          <w:sz w:val="24"/>
          <w:szCs w:val="24"/>
          <w:u w:val="single"/>
        </w:rPr>
      </w:pPr>
    </w:p>
    <w:p w:rsidR="00952691" w:rsidRDefault="00952691" w:rsidP="00AE57F1">
      <w:pPr>
        <w:pStyle w:val="a3"/>
        <w:jc w:val="both"/>
        <w:rPr>
          <w:rFonts w:ascii="Times New Roman" w:hAnsi="Times New Roman" w:cs="Times New Roman"/>
          <w:b/>
          <w:sz w:val="24"/>
          <w:szCs w:val="24"/>
          <w:u w:val="single"/>
        </w:rPr>
      </w:pPr>
    </w:p>
    <w:p w:rsidR="00952691" w:rsidRDefault="00952691" w:rsidP="00AE57F1">
      <w:pPr>
        <w:pStyle w:val="a3"/>
        <w:jc w:val="both"/>
        <w:rPr>
          <w:rFonts w:ascii="Times New Roman" w:hAnsi="Times New Roman" w:cs="Times New Roman"/>
          <w:b/>
          <w:sz w:val="24"/>
          <w:szCs w:val="24"/>
          <w:u w:val="single"/>
        </w:rPr>
      </w:pPr>
    </w:p>
    <w:p w:rsidR="00952691" w:rsidRDefault="00952691" w:rsidP="00AE57F1">
      <w:pPr>
        <w:pStyle w:val="a3"/>
        <w:jc w:val="both"/>
        <w:rPr>
          <w:rFonts w:ascii="Times New Roman" w:hAnsi="Times New Roman" w:cs="Times New Roman"/>
          <w:b/>
          <w:sz w:val="24"/>
          <w:szCs w:val="24"/>
          <w:u w:val="single"/>
        </w:rPr>
      </w:pPr>
    </w:p>
    <w:p w:rsidR="00AE57F1" w:rsidRPr="00AE57F1" w:rsidRDefault="00AE57F1" w:rsidP="00AE57F1">
      <w:pPr>
        <w:pStyle w:val="a3"/>
        <w:jc w:val="both"/>
        <w:rPr>
          <w:rFonts w:ascii="Times New Roman" w:hAnsi="Times New Roman" w:cs="Times New Roman"/>
          <w:b/>
          <w:sz w:val="24"/>
          <w:szCs w:val="24"/>
          <w:u w:val="single"/>
        </w:rPr>
      </w:pPr>
      <w:r w:rsidRPr="00AE57F1">
        <w:rPr>
          <w:rFonts w:ascii="Times New Roman" w:hAnsi="Times New Roman" w:cs="Times New Roman"/>
          <w:b/>
          <w:sz w:val="24"/>
          <w:szCs w:val="24"/>
          <w:u w:val="single"/>
        </w:rPr>
        <w:t>Взаимодействие Учреждения с социумом</w:t>
      </w:r>
    </w:p>
    <w:p w:rsidR="00AE57F1" w:rsidRPr="00AE57F1" w:rsidRDefault="00AE57F1" w:rsidP="00AE57F1">
      <w:pPr>
        <w:pStyle w:val="a3"/>
        <w:jc w:val="both"/>
        <w:rPr>
          <w:rFonts w:ascii="Times New Roman" w:hAnsi="Times New Roman" w:cs="Times New Roman"/>
          <w:b/>
          <w:sz w:val="24"/>
          <w:szCs w:val="24"/>
        </w:rPr>
      </w:pPr>
    </w:p>
    <w:p w:rsidR="00AE57F1" w:rsidRPr="00AE57F1" w:rsidRDefault="00AE57F1" w:rsidP="00AE57F1">
      <w:pPr>
        <w:pStyle w:val="a3"/>
        <w:jc w:val="both"/>
        <w:rPr>
          <w:rFonts w:ascii="Times New Roman" w:hAnsi="Times New Roman" w:cs="Times New Roman"/>
          <w:sz w:val="24"/>
          <w:szCs w:val="24"/>
        </w:rPr>
      </w:pPr>
      <w:r w:rsidRPr="00AE57F1">
        <w:rPr>
          <w:rFonts w:ascii="Times New Roman" w:hAnsi="Times New Roman" w:cs="Times New Roman"/>
          <w:sz w:val="24"/>
          <w:szCs w:val="24"/>
        </w:rPr>
        <w:t xml:space="preserve">           Достичь положительных результатов по воспитанию детей дошкольного возраста было бы невозможно без активного взаимодействия детского сада с социумом.</w:t>
      </w:r>
    </w:p>
    <w:p w:rsidR="00AE57F1" w:rsidRPr="00AE57F1" w:rsidRDefault="00AE57F1" w:rsidP="00AE57F1">
      <w:pPr>
        <w:pStyle w:val="a3"/>
        <w:jc w:val="both"/>
        <w:rPr>
          <w:rFonts w:ascii="Times New Roman" w:hAnsi="Times New Roman" w:cs="Times New Roman"/>
          <w:sz w:val="24"/>
          <w:szCs w:val="24"/>
        </w:rPr>
      </w:pPr>
      <w:r w:rsidRPr="00AE57F1">
        <w:rPr>
          <w:rFonts w:ascii="Times New Roman" w:hAnsi="Times New Roman" w:cs="Times New Roman"/>
          <w:sz w:val="24"/>
          <w:szCs w:val="24"/>
        </w:rPr>
        <w:t xml:space="preserve">          </w:t>
      </w:r>
      <w:r w:rsidRPr="00AE57F1">
        <w:rPr>
          <w:rFonts w:ascii="Times New Roman" w:hAnsi="Times New Roman" w:cs="Times New Roman"/>
          <w:b/>
          <w:sz w:val="24"/>
          <w:szCs w:val="24"/>
        </w:rPr>
        <w:t xml:space="preserve">Учреждение </w:t>
      </w:r>
      <w:r w:rsidRPr="00AE57F1">
        <w:rPr>
          <w:rFonts w:ascii="Times New Roman" w:hAnsi="Times New Roman" w:cs="Times New Roman"/>
          <w:sz w:val="24"/>
          <w:szCs w:val="24"/>
        </w:rPr>
        <w:t>тесно сотрудничает с социально-культурной средой села:</w:t>
      </w:r>
    </w:p>
    <w:p w:rsidR="00AE57F1" w:rsidRPr="00AE57F1" w:rsidRDefault="00AE57F1" w:rsidP="00593E97">
      <w:pPr>
        <w:pStyle w:val="a3"/>
        <w:numPr>
          <w:ilvl w:val="0"/>
          <w:numId w:val="76"/>
        </w:numPr>
        <w:jc w:val="both"/>
        <w:rPr>
          <w:rFonts w:ascii="Times New Roman" w:hAnsi="Times New Roman" w:cs="Times New Roman"/>
          <w:sz w:val="24"/>
          <w:szCs w:val="24"/>
        </w:rPr>
      </w:pPr>
      <w:r w:rsidRPr="00AE57F1">
        <w:rPr>
          <w:rFonts w:ascii="Times New Roman" w:hAnsi="Times New Roman" w:cs="Times New Roman"/>
          <w:b/>
          <w:sz w:val="24"/>
          <w:szCs w:val="24"/>
        </w:rPr>
        <w:t xml:space="preserve">Библиотека – </w:t>
      </w:r>
      <w:r w:rsidRPr="00AE57F1">
        <w:rPr>
          <w:rFonts w:ascii="Times New Roman" w:hAnsi="Times New Roman" w:cs="Times New Roman"/>
          <w:sz w:val="24"/>
          <w:szCs w:val="24"/>
        </w:rPr>
        <w:t>экскурсии; проведение НОД по нраственно-патриотическому и интернациональному воспитанию;</w:t>
      </w:r>
    </w:p>
    <w:p w:rsidR="00AE57F1" w:rsidRPr="00AE57F1" w:rsidRDefault="00AE57F1" w:rsidP="00593E97">
      <w:pPr>
        <w:pStyle w:val="a3"/>
        <w:numPr>
          <w:ilvl w:val="0"/>
          <w:numId w:val="76"/>
        </w:numPr>
        <w:jc w:val="both"/>
        <w:rPr>
          <w:rFonts w:ascii="Times New Roman" w:hAnsi="Times New Roman" w:cs="Times New Roman"/>
          <w:sz w:val="24"/>
          <w:szCs w:val="24"/>
        </w:rPr>
      </w:pPr>
      <w:r w:rsidRPr="00AE57F1">
        <w:rPr>
          <w:rFonts w:ascii="Times New Roman" w:hAnsi="Times New Roman" w:cs="Times New Roman"/>
          <w:b/>
          <w:sz w:val="24"/>
          <w:szCs w:val="24"/>
        </w:rPr>
        <w:t>МБОУ СОШ №</w:t>
      </w:r>
      <w:r w:rsidR="00952691">
        <w:rPr>
          <w:rFonts w:ascii="Times New Roman" w:hAnsi="Times New Roman" w:cs="Times New Roman"/>
          <w:b/>
          <w:sz w:val="24"/>
          <w:szCs w:val="24"/>
        </w:rPr>
        <w:t>21</w:t>
      </w:r>
      <w:r w:rsidRPr="00AE57F1">
        <w:rPr>
          <w:rFonts w:ascii="Times New Roman" w:hAnsi="Times New Roman" w:cs="Times New Roman"/>
          <w:b/>
          <w:sz w:val="24"/>
          <w:szCs w:val="24"/>
        </w:rPr>
        <w:t xml:space="preserve"> </w:t>
      </w:r>
      <w:r w:rsidRPr="00AE57F1">
        <w:rPr>
          <w:rFonts w:ascii="Times New Roman" w:hAnsi="Times New Roman" w:cs="Times New Roman"/>
          <w:sz w:val="24"/>
          <w:szCs w:val="24"/>
        </w:rPr>
        <w:t>– комплектование 1-х классов; совместные педсоветы; открытые просмотры и уроки; родительские собрания; совместные праздники; развлечения, дни здоровья; экскурсии.</w:t>
      </w:r>
    </w:p>
    <w:p w:rsidR="00AE57F1" w:rsidRPr="00AE57F1" w:rsidRDefault="00952691" w:rsidP="00952691">
      <w:pPr>
        <w:pStyle w:val="a3"/>
        <w:numPr>
          <w:ilvl w:val="0"/>
          <w:numId w:val="76"/>
        </w:numPr>
        <w:jc w:val="both"/>
        <w:rPr>
          <w:rFonts w:ascii="Times New Roman" w:hAnsi="Times New Roman" w:cs="Times New Roman"/>
          <w:sz w:val="24"/>
          <w:szCs w:val="24"/>
        </w:rPr>
      </w:pPr>
      <w:r w:rsidRPr="00952691">
        <w:rPr>
          <w:rFonts w:ascii="Times New Roman" w:hAnsi="Times New Roman" w:cs="Times New Roman"/>
          <w:b/>
          <w:sz w:val="24"/>
          <w:szCs w:val="24"/>
        </w:rPr>
        <w:t>ГБУЗ СК «Предгорная районная больница»</w:t>
      </w:r>
      <w:r w:rsidR="00AE57F1" w:rsidRPr="00AE57F1">
        <w:rPr>
          <w:rFonts w:ascii="Times New Roman" w:hAnsi="Times New Roman" w:cs="Times New Roman"/>
          <w:b/>
          <w:sz w:val="24"/>
          <w:szCs w:val="24"/>
        </w:rPr>
        <w:t xml:space="preserve"> </w:t>
      </w:r>
      <w:r w:rsidR="00AE57F1" w:rsidRPr="00AE57F1">
        <w:rPr>
          <w:rFonts w:ascii="Times New Roman" w:hAnsi="Times New Roman" w:cs="Times New Roman"/>
          <w:sz w:val="24"/>
          <w:szCs w:val="24"/>
        </w:rPr>
        <w:t>– контроль  организации прививочной и противотуберкулезной работы; лабораторные  обследования детей; обследование детей узкими специалистами.</w:t>
      </w:r>
    </w:p>
    <w:p w:rsidR="00AE57F1" w:rsidRPr="00AE57F1" w:rsidRDefault="00AE57F1" w:rsidP="00952691">
      <w:pPr>
        <w:pStyle w:val="a3"/>
        <w:ind w:left="720"/>
        <w:jc w:val="both"/>
        <w:rPr>
          <w:rFonts w:ascii="Times New Roman" w:hAnsi="Times New Roman" w:cs="Times New Roman"/>
          <w:sz w:val="24"/>
          <w:szCs w:val="24"/>
        </w:rPr>
      </w:pPr>
      <w:r w:rsidRPr="00AE57F1">
        <w:rPr>
          <w:rFonts w:ascii="Times New Roman" w:hAnsi="Times New Roman" w:cs="Times New Roman"/>
          <w:sz w:val="24"/>
          <w:szCs w:val="24"/>
        </w:rPr>
        <w:t>.</w:t>
      </w:r>
    </w:p>
    <w:p w:rsidR="00AE57F1" w:rsidRPr="00AE57F1" w:rsidRDefault="00AE57F1" w:rsidP="00AE57F1">
      <w:pPr>
        <w:pStyle w:val="a3"/>
        <w:jc w:val="both"/>
        <w:rPr>
          <w:rFonts w:ascii="Times New Roman" w:hAnsi="Times New Roman" w:cs="Times New Roman"/>
          <w:sz w:val="24"/>
          <w:szCs w:val="24"/>
        </w:rPr>
      </w:pPr>
      <w:r w:rsidRPr="00AE57F1">
        <w:rPr>
          <w:rFonts w:ascii="Times New Roman" w:hAnsi="Times New Roman" w:cs="Times New Roman"/>
          <w:sz w:val="24"/>
          <w:szCs w:val="24"/>
        </w:rPr>
        <w:t>На базе Учреждения</w:t>
      </w:r>
      <w:r w:rsidRPr="00AE57F1">
        <w:rPr>
          <w:rFonts w:ascii="Times New Roman" w:hAnsi="Times New Roman" w:cs="Times New Roman"/>
          <w:b/>
          <w:sz w:val="24"/>
          <w:szCs w:val="24"/>
        </w:rPr>
        <w:t xml:space="preserve"> </w:t>
      </w:r>
      <w:r w:rsidRPr="00AE57F1">
        <w:rPr>
          <w:rFonts w:ascii="Times New Roman" w:hAnsi="Times New Roman" w:cs="Times New Roman"/>
          <w:sz w:val="24"/>
          <w:szCs w:val="24"/>
        </w:rPr>
        <w:t xml:space="preserve"> организуются и проводятся курсы повышения квалификации, семинары,  методические объединения.</w:t>
      </w:r>
    </w:p>
    <w:p w:rsidR="00AE57F1" w:rsidRPr="00AE57F1" w:rsidRDefault="00AE57F1" w:rsidP="00AE57F1">
      <w:pPr>
        <w:pStyle w:val="a3"/>
        <w:jc w:val="both"/>
        <w:rPr>
          <w:rFonts w:ascii="Times New Roman" w:hAnsi="Times New Roman" w:cs="Times New Roman"/>
          <w:sz w:val="24"/>
          <w:szCs w:val="24"/>
        </w:rPr>
      </w:pPr>
    </w:p>
    <w:p w:rsidR="00EA58EC" w:rsidRDefault="00EA58EC" w:rsidP="00EA58EC">
      <w:pPr>
        <w:pStyle w:val="a3"/>
        <w:jc w:val="both"/>
        <w:rPr>
          <w:rFonts w:ascii="Times New Roman" w:hAnsi="Times New Roman" w:cs="Times New Roman"/>
          <w:b/>
          <w:sz w:val="24"/>
          <w:szCs w:val="24"/>
        </w:rPr>
      </w:pPr>
    </w:p>
    <w:p w:rsidR="00EA58EC" w:rsidRPr="00EA58EC" w:rsidRDefault="00EA58EC" w:rsidP="00EA58EC">
      <w:pPr>
        <w:pStyle w:val="a3"/>
        <w:jc w:val="both"/>
        <w:rPr>
          <w:rFonts w:ascii="Times New Roman" w:hAnsi="Times New Roman" w:cs="Times New Roman"/>
          <w:b/>
          <w:sz w:val="24"/>
          <w:szCs w:val="24"/>
        </w:rPr>
      </w:pPr>
      <w:r w:rsidRPr="00EA58EC">
        <w:rPr>
          <w:rFonts w:ascii="Times New Roman" w:hAnsi="Times New Roman" w:cs="Times New Roman"/>
          <w:b/>
          <w:sz w:val="24"/>
          <w:szCs w:val="24"/>
        </w:rPr>
        <w:t xml:space="preserve">3.7. </w:t>
      </w:r>
      <w:r w:rsidR="00AC0CF5">
        <w:rPr>
          <w:rFonts w:ascii="Times New Roman" w:hAnsi="Times New Roman" w:cs="Times New Roman"/>
          <w:b/>
          <w:sz w:val="24"/>
          <w:szCs w:val="24"/>
        </w:rPr>
        <w:t xml:space="preserve"> Организация р</w:t>
      </w:r>
      <w:r w:rsidRPr="00EA58EC">
        <w:rPr>
          <w:rFonts w:ascii="Times New Roman" w:hAnsi="Times New Roman" w:cs="Times New Roman"/>
          <w:b/>
          <w:sz w:val="24"/>
          <w:szCs w:val="24"/>
        </w:rPr>
        <w:t>ежим</w:t>
      </w:r>
      <w:r w:rsidR="00AC0CF5">
        <w:rPr>
          <w:rFonts w:ascii="Times New Roman" w:hAnsi="Times New Roman" w:cs="Times New Roman"/>
          <w:b/>
          <w:sz w:val="24"/>
          <w:szCs w:val="24"/>
        </w:rPr>
        <w:t>а пребывания детей в ДОУ</w:t>
      </w:r>
      <w:r w:rsidRPr="00EA58EC">
        <w:rPr>
          <w:rFonts w:ascii="Times New Roman" w:hAnsi="Times New Roman" w:cs="Times New Roman"/>
          <w:b/>
          <w:sz w:val="24"/>
          <w:szCs w:val="24"/>
        </w:rPr>
        <w:t xml:space="preserve"> </w:t>
      </w:r>
    </w:p>
    <w:p w:rsidR="00EA58EC" w:rsidRPr="00EA58EC" w:rsidRDefault="00EA58EC" w:rsidP="00EA58EC">
      <w:pPr>
        <w:pStyle w:val="a3"/>
        <w:rPr>
          <w:rFonts w:ascii="Times New Roman" w:hAnsi="Times New Roman" w:cs="Times New Roman"/>
          <w:bCs/>
          <w:sz w:val="24"/>
          <w:szCs w:val="24"/>
        </w:rPr>
      </w:pPr>
    </w:p>
    <w:p w:rsidR="00EA58EC" w:rsidRPr="00EA58EC" w:rsidRDefault="00EA58EC" w:rsidP="00952691">
      <w:pPr>
        <w:pStyle w:val="a3"/>
        <w:rPr>
          <w:rFonts w:ascii="Times New Roman" w:hAnsi="Times New Roman" w:cs="Times New Roman"/>
          <w:sz w:val="24"/>
          <w:szCs w:val="24"/>
        </w:rPr>
      </w:pPr>
      <w:r w:rsidRPr="00EA58EC">
        <w:rPr>
          <w:rFonts w:ascii="Times New Roman" w:hAnsi="Times New Roman" w:cs="Times New Roman"/>
          <w:sz w:val="24"/>
          <w:szCs w:val="24"/>
        </w:rPr>
        <w:t xml:space="preserve">В Учреждении устанавливается следующий режим работы:                              </w:t>
      </w:r>
      <w:r>
        <w:rPr>
          <w:rFonts w:ascii="Times New Roman" w:hAnsi="Times New Roman" w:cs="Times New Roman"/>
          <w:sz w:val="24"/>
          <w:szCs w:val="24"/>
        </w:rPr>
        <w:t xml:space="preserve">                            </w:t>
      </w:r>
      <w:r w:rsidRPr="00EA58EC">
        <w:rPr>
          <w:rFonts w:ascii="Times New Roman" w:hAnsi="Times New Roman" w:cs="Times New Roman"/>
          <w:sz w:val="24"/>
          <w:szCs w:val="24"/>
        </w:rPr>
        <w:t xml:space="preserve"> Режим работы дошкольной группы – пятидневная рабочая неделя.  Максимальная продолжительность пребывания воспитанников  в ДОУ с 07.00 до 17.30.</w:t>
      </w:r>
    </w:p>
    <w:p w:rsidR="00EA58EC" w:rsidRPr="00EA58EC" w:rsidRDefault="00EA58EC" w:rsidP="00952691">
      <w:pPr>
        <w:pStyle w:val="a3"/>
        <w:rPr>
          <w:rFonts w:ascii="Times New Roman" w:hAnsi="Times New Roman" w:cs="Times New Roman"/>
          <w:sz w:val="24"/>
          <w:szCs w:val="24"/>
        </w:rPr>
      </w:pPr>
      <w:r w:rsidRPr="00EA58EC">
        <w:rPr>
          <w:rFonts w:ascii="Times New Roman" w:hAnsi="Times New Roman" w:cs="Times New Roman"/>
          <w:sz w:val="24"/>
          <w:szCs w:val="24"/>
        </w:rPr>
        <w:t xml:space="preserve"> Учебный год в дошкольных группах, как правило, начинается 1 сентября.  Комплектование групп на учебный год производится администрацией управления образования Предгорного  района, как правило, в летний период. Свободные места заполняются в течение всего года.                                                   </w:t>
      </w:r>
    </w:p>
    <w:p w:rsidR="00EA58EC" w:rsidRPr="00EA58EC" w:rsidRDefault="00EA58EC" w:rsidP="00952691">
      <w:pPr>
        <w:pStyle w:val="a3"/>
        <w:rPr>
          <w:rFonts w:ascii="Times New Roman" w:hAnsi="Times New Roman" w:cs="Times New Roman"/>
          <w:sz w:val="24"/>
          <w:szCs w:val="24"/>
        </w:rPr>
      </w:pPr>
      <w:r w:rsidRPr="00EA58EC">
        <w:rPr>
          <w:rFonts w:ascii="Times New Roman" w:hAnsi="Times New Roman" w:cs="Times New Roman"/>
          <w:sz w:val="24"/>
          <w:szCs w:val="24"/>
        </w:rPr>
        <w:t xml:space="preserve">Количество детей в группах устанавливается в зависимости от санитарных норм и имеющихся условий для осуществления воспитательно-образовательного процесса. </w:t>
      </w:r>
    </w:p>
    <w:p w:rsidR="00952691" w:rsidRDefault="00EA58EC" w:rsidP="00952691">
      <w:pPr>
        <w:pStyle w:val="a3"/>
        <w:rPr>
          <w:rFonts w:ascii="Times New Roman" w:hAnsi="Times New Roman" w:cs="Times New Roman"/>
          <w:sz w:val="24"/>
          <w:szCs w:val="24"/>
        </w:rPr>
      </w:pPr>
      <w:r w:rsidRPr="00EA58EC">
        <w:rPr>
          <w:rFonts w:ascii="Times New Roman" w:hAnsi="Times New Roman" w:cs="Times New Roman"/>
          <w:sz w:val="24"/>
          <w:szCs w:val="24"/>
        </w:rPr>
        <w:t xml:space="preserve">Предельная наполняемость группы: </w:t>
      </w:r>
    </w:p>
    <w:p w:rsidR="00EA58EC" w:rsidRPr="00EA58EC" w:rsidRDefault="00952691" w:rsidP="00952691">
      <w:pPr>
        <w:pStyle w:val="a3"/>
        <w:rPr>
          <w:rFonts w:ascii="Times New Roman" w:hAnsi="Times New Roman" w:cs="Times New Roman"/>
          <w:sz w:val="24"/>
          <w:szCs w:val="24"/>
        </w:rPr>
      </w:pPr>
      <w:r>
        <w:rPr>
          <w:rFonts w:ascii="Times New Roman" w:hAnsi="Times New Roman" w:cs="Times New Roman"/>
          <w:sz w:val="24"/>
          <w:szCs w:val="24"/>
        </w:rPr>
        <w:t>- группа раннего возраста (1,6- 3 года)- 15 детей</w:t>
      </w:r>
      <w:r w:rsidR="00EA58EC" w:rsidRPr="00EA58EC">
        <w:rPr>
          <w:rFonts w:ascii="Times New Roman" w:hAnsi="Times New Roman" w:cs="Times New Roman"/>
          <w:sz w:val="24"/>
          <w:szCs w:val="24"/>
        </w:rPr>
        <w:t xml:space="preserve">                                                                    </w:t>
      </w:r>
    </w:p>
    <w:p w:rsidR="00EA58EC" w:rsidRPr="00EA58EC" w:rsidRDefault="00EA58EC" w:rsidP="00952691">
      <w:pPr>
        <w:pStyle w:val="a3"/>
        <w:rPr>
          <w:rFonts w:ascii="Times New Roman" w:hAnsi="Times New Roman" w:cs="Times New Roman"/>
          <w:sz w:val="24"/>
          <w:szCs w:val="24"/>
        </w:rPr>
      </w:pPr>
      <w:r w:rsidRPr="00EA58EC">
        <w:rPr>
          <w:rFonts w:ascii="Times New Roman" w:hAnsi="Times New Roman" w:cs="Times New Roman"/>
          <w:sz w:val="24"/>
          <w:szCs w:val="24"/>
        </w:rPr>
        <w:t>- младшая</w:t>
      </w:r>
      <w:r w:rsidR="00952691">
        <w:rPr>
          <w:rFonts w:ascii="Times New Roman" w:hAnsi="Times New Roman" w:cs="Times New Roman"/>
          <w:sz w:val="24"/>
          <w:szCs w:val="24"/>
        </w:rPr>
        <w:t>, средняя  группа (от 3 до 5</w:t>
      </w:r>
      <w:r w:rsidRPr="00EA58EC">
        <w:rPr>
          <w:rFonts w:ascii="Times New Roman" w:hAnsi="Times New Roman" w:cs="Times New Roman"/>
          <w:sz w:val="24"/>
          <w:szCs w:val="24"/>
        </w:rPr>
        <w:t xml:space="preserve">лет) - 20  детей,                                                                  </w:t>
      </w:r>
      <w:r>
        <w:rPr>
          <w:rFonts w:ascii="Times New Roman" w:hAnsi="Times New Roman" w:cs="Times New Roman"/>
          <w:sz w:val="24"/>
          <w:szCs w:val="24"/>
        </w:rPr>
        <w:t xml:space="preserve">                                </w:t>
      </w:r>
      <w:r w:rsidRPr="00EA58EC">
        <w:rPr>
          <w:rFonts w:ascii="Times New Roman" w:hAnsi="Times New Roman" w:cs="Times New Roman"/>
          <w:sz w:val="24"/>
          <w:szCs w:val="24"/>
        </w:rPr>
        <w:t xml:space="preserve"> </w:t>
      </w:r>
      <w:r w:rsidR="00952691">
        <w:rPr>
          <w:rFonts w:ascii="Times New Roman" w:hAnsi="Times New Roman" w:cs="Times New Roman"/>
          <w:sz w:val="24"/>
          <w:szCs w:val="24"/>
        </w:rPr>
        <w:t>- старшая, подготовительная группа</w:t>
      </w:r>
      <w:r w:rsidR="00EB473B">
        <w:rPr>
          <w:rFonts w:ascii="Times New Roman" w:hAnsi="Times New Roman" w:cs="Times New Roman"/>
          <w:sz w:val="24"/>
          <w:szCs w:val="24"/>
        </w:rPr>
        <w:t xml:space="preserve"> </w:t>
      </w:r>
      <w:r w:rsidR="00952691" w:rsidRPr="00EA58EC">
        <w:rPr>
          <w:rFonts w:ascii="Times New Roman" w:hAnsi="Times New Roman" w:cs="Times New Roman"/>
          <w:sz w:val="24"/>
          <w:szCs w:val="24"/>
        </w:rPr>
        <w:t>(</w:t>
      </w:r>
      <w:r w:rsidR="00952691">
        <w:rPr>
          <w:rFonts w:ascii="Times New Roman" w:hAnsi="Times New Roman" w:cs="Times New Roman"/>
          <w:sz w:val="24"/>
          <w:szCs w:val="24"/>
        </w:rPr>
        <w:t>от 5</w:t>
      </w:r>
      <w:r w:rsidRPr="00EA58EC">
        <w:rPr>
          <w:rFonts w:ascii="Times New Roman" w:hAnsi="Times New Roman" w:cs="Times New Roman"/>
          <w:sz w:val="24"/>
          <w:szCs w:val="24"/>
        </w:rPr>
        <w:t xml:space="preserve">-ти до  </w:t>
      </w:r>
      <w:r w:rsidR="00952691">
        <w:rPr>
          <w:rFonts w:ascii="Times New Roman" w:hAnsi="Times New Roman" w:cs="Times New Roman"/>
          <w:sz w:val="24"/>
          <w:szCs w:val="24"/>
        </w:rPr>
        <w:t xml:space="preserve">7 </w:t>
      </w:r>
      <w:r w:rsidRPr="00EA58EC">
        <w:rPr>
          <w:rFonts w:ascii="Times New Roman" w:hAnsi="Times New Roman" w:cs="Times New Roman"/>
          <w:sz w:val="24"/>
          <w:szCs w:val="24"/>
        </w:rPr>
        <w:t xml:space="preserve">лет) - 25 детей    </w:t>
      </w:r>
    </w:p>
    <w:p w:rsidR="00EA58EC" w:rsidRPr="00EA58EC" w:rsidRDefault="00EA58EC" w:rsidP="00952691">
      <w:pPr>
        <w:pStyle w:val="a3"/>
        <w:rPr>
          <w:rFonts w:ascii="Times New Roman" w:hAnsi="Times New Roman" w:cs="Times New Roman"/>
          <w:sz w:val="24"/>
          <w:szCs w:val="24"/>
        </w:rPr>
      </w:pPr>
      <w:r w:rsidRPr="00EA58EC">
        <w:rPr>
          <w:rFonts w:ascii="Times New Roman" w:hAnsi="Times New Roman" w:cs="Times New Roman"/>
          <w:sz w:val="24"/>
          <w:szCs w:val="24"/>
        </w:rPr>
        <w:t xml:space="preserve">Организация </w:t>
      </w:r>
      <w:proofErr w:type="spellStart"/>
      <w:r w:rsidRPr="00EA58EC">
        <w:rPr>
          <w:rFonts w:ascii="Times New Roman" w:hAnsi="Times New Roman" w:cs="Times New Roman"/>
          <w:sz w:val="24"/>
          <w:szCs w:val="24"/>
        </w:rPr>
        <w:t>воспитательно</w:t>
      </w:r>
      <w:proofErr w:type="spellEnd"/>
      <w:r w:rsidRPr="00EA58EC">
        <w:rPr>
          <w:rFonts w:ascii="Times New Roman" w:hAnsi="Times New Roman" w:cs="Times New Roman"/>
          <w:sz w:val="24"/>
          <w:szCs w:val="24"/>
        </w:rPr>
        <w:t xml:space="preserve">-образовательного процесса дошкольной группы включает в себя присмотр, уход и образовательные услуги.  </w:t>
      </w:r>
    </w:p>
    <w:p w:rsidR="00EA58EC" w:rsidRPr="00EA58EC" w:rsidRDefault="00EA58EC" w:rsidP="00952691">
      <w:pPr>
        <w:pStyle w:val="a3"/>
        <w:rPr>
          <w:rFonts w:ascii="Times New Roman" w:hAnsi="Times New Roman" w:cs="Times New Roman"/>
          <w:sz w:val="24"/>
          <w:szCs w:val="24"/>
        </w:rPr>
      </w:pPr>
      <w:r>
        <w:rPr>
          <w:rFonts w:ascii="Times New Roman" w:hAnsi="Times New Roman" w:cs="Times New Roman"/>
          <w:sz w:val="24"/>
          <w:szCs w:val="24"/>
        </w:rPr>
        <w:t xml:space="preserve"> </w:t>
      </w:r>
      <w:r w:rsidR="00AC0CF5">
        <w:rPr>
          <w:rFonts w:ascii="Times New Roman" w:hAnsi="Times New Roman" w:cs="Times New Roman"/>
          <w:sz w:val="24"/>
          <w:szCs w:val="24"/>
        </w:rPr>
        <w:t xml:space="preserve">- </w:t>
      </w:r>
      <w:r w:rsidRPr="00EA58EC">
        <w:rPr>
          <w:rFonts w:ascii="Times New Roman" w:hAnsi="Times New Roman" w:cs="Times New Roman"/>
          <w:sz w:val="24"/>
          <w:szCs w:val="24"/>
        </w:rPr>
        <w:t>рабочие дни: пон</w:t>
      </w:r>
      <w:r w:rsidR="00B143C4">
        <w:rPr>
          <w:rFonts w:ascii="Times New Roman" w:hAnsi="Times New Roman" w:cs="Times New Roman"/>
          <w:sz w:val="24"/>
          <w:szCs w:val="24"/>
        </w:rPr>
        <w:t>едельник – пятница с 07.30</w:t>
      </w:r>
      <w:r w:rsidR="00952691">
        <w:rPr>
          <w:rFonts w:ascii="Times New Roman" w:hAnsi="Times New Roman" w:cs="Times New Roman"/>
          <w:sz w:val="24"/>
          <w:szCs w:val="24"/>
        </w:rPr>
        <w:t xml:space="preserve"> до 18.0</w:t>
      </w:r>
      <w:r w:rsidRPr="00EA58EC">
        <w:rPr>
          <w:rFonts w:ascii="Times New Roman" w:hAnsi="Times New Roman" w:cs="Times New Roman"/>
          <w:sz w:val="24"/>
          <w:szCs w:val="24"/>
        </w:rPr>
        <w:t>0;</w:t>
      </w:r>
      <w:r>
        <w:rPr>
          <w:rFonts w:ascii="Times New Roman" w:hAnsi="Times New Roman" w:cs="Times New Roman"/>
          <w:sz w:val="24"/>
          <w:szCs w:val="24"/>
        </w:rPr>
        <w:t xml:space="preserve">                                                                                    </w:t>
      </w:r>
      <w:r w:rsidR="00AC0CF5">
        <w:rPr>
          <w:rFonts w:ascii="Times New Roman" w:hAnsi="Times New Roman" w:cs="Times New Roman"/>
          <w:sz w:val="24"/>
          <w:szCs w:val="24"/>
        </w:rPr>
        <w:t xml:space="preserve"> </w:t>
      </w:r>
      <w:r w:rsidRPr="00EA58EC">
        <w:rPr>
          <w:rFonts w:ascii="Times New Roman" w:hAnsi="Times New Roman" w:cs="Times New Roman"/>
          <w:sz w:val="24"/>
          <w:szCs w:val="24"/>
        </w:rPr>
        <w:t xml:space="preserve">- </w:t>
      </w:r>
      <w:r w:rsidR="00AC0CF5">
        <w:rPr>
          <w:rFonts w:ascii="Times New Roman" w:hAnsi="Times New Roman" w:cs="Times New Roman"/>
          <w:sz w:val="24"/>
          <w:szCs w:val="24"/>
        </w:rPr>
        <w:t xml:space="preserve"> </w:t>
      </w:r>
      <w:r w:rsidRPr="00EA58EC">
        <w:rPr>
          <w:rFonts w:ascii="Times New Roman" w:hAnsi="Times New Roman" w:cs="Times New Roman"/>
          <w:sz w:val="24"/>
          <w:szCs w:val="24"/>
        </w:rPr>
        <w:t>выходные дни: суббота–воскресение, праздничные дни согласно Трудовому кодексу РФ</w:t>
      </w:r>
    </w:p>
    <w:p w:rsidR="00EA58EC" w:rsidRDefault="00EA58EC" w:rsidP="00EA58EC">
      <w:pPr>
        <w:pStyle w:val="a3"/>
        <w:jc w:val="center"/>
        <w:rPr>
          <w:rFonts w:ascii="Times New Roman" w:hAnsi="Times New Roman" w:cs="Times New Roman"/>
          <w:b/>
          <w:bCs/>
          <w:sz w:val="24"/>
          <w:szCs w:val="24"/>
          <w:u w:val="single"/>
        </w:rPr>
      </w:pPr>
    </w:p>
    <w:p w:rsidR="00644298" w:rsidRDefault="00644298" w:rsidP="00EA58EC">
      <w:pPr>
        <w:pStyle w:val="a3"/>
        <w:jc w:val="center"/>
        <w:rPr>
          <w:rFonts w:ascii="Times New Roman" w:hAnsi="Times New Roman" w:cs="Times New Roman"/>
          <w:b/>
          <w:bCs/>
          <w:sz w:val="24"/>
          <w:szCs w:val="24"/>
          <w:u w:val="single"/>
        </w:rPr>
      </w:pPr>
    </w:p>
    <w:p w:rsidR="00644298" w:rsidRDefault="00644298" w:rsidP="00EA58EC">
      <w:pPr>
        <w:pStyle w:val="a3"/>
        <w:jc w:val="center"/>
        <w:rPr>
          <w:rFonts w:ascii="Times New Roman" w:hAnsi="Times New Roman" w:cs="Times New Roman"/>
          <w:b/>
          <w:bCs/>
          <w:sz w:val="24"/>
          <w:szCs w:val="24"/>
          <w:u w:val="single"/>
        </w:rPr>
      </w:pPr>
    </w:p>
    <w:p w:rsidR="00644298" w:rsidRDefault="00644298" w:rsidP="00EA58EC">
      <w:pPr>
        <w:pStyle w:val="a3"/>
        <w:jc w:val="center"/>
        <w:rPr>
          <w:rFonts w:ascii="Times New Roman" w:hAnsi="Times New Roman" w:cs="Times New Roman"/>
          <w:b/>
          <w:bCs/>
          <w:sz w:val="24"/>
          <w:szCs w:val="24"/>
          <w:u w:val="single"/>
        </w:rPr>
      </w:pPr>
    </w:p>
    <w:p w:rsidR="00644298" w:rsidRDefault="00644298" w:rsidP="00EA58EC">
      <w:pPr>
        <w:pStyle w:val="a3"/>
        <w:jc w:val="center"/>
        <w:rPr>
          <w:rFonts w:ascii="Times New Roman" w:hAnsi="Times New Roman" w:cs="Times New Roman"/>
          <w:b/>
          <w:bCs/>
          <w:sz w:val="24"/>
          <w:szCs w:val="24"/>
          <w:u w:val="single"/>
        </w:rPr>
      </w:pPr>
    </w:p>
    <w:p w:rsidR="00644298" w:rsidRDefault="00644298" w:rsidP="00EA58EC">
      <w:pPr>
        <w:pStyle w:val="a3"/>
        <w:jc w:val="center"/>
        <w:rPr>
          <w:rFonts w:ascii="Times New Roman" w:hAnsi="Times New Roman" w:cs="Times New Roman"/>
          <w:b/>
          <w:bCs/>
          <w:sz w:val="24"/>
          <w:szCs w:val="24"/>
          <w:u w:val="single"/>
        </w:rPr>
      </w:pPr>
    </w:p>
    <w:p w:rsidR="00644298" w:rsidRDefault="00644298" w:rsidP="00EA58EC">
      <w:pPr>
        <w:pStyle w:val="a3"/>
        <w:jc w:val="center"/>
        <w:rPr>
          <w:rFonts w:ascii="Times New Roman" w:hAnsi="Times New Roman" w:cs="Times New Roman"/>
          <w:b/>
          <w:bCs/>
          <w:sz w:val="24"/>
          <w:szCs w:val="24"/>
          <w:u w:val="single"/>
        </w:rPr>
      </w:pPr>
    </w:p>
    <w:p w:rsidR="00644298" w:rsidRDefault="00644298" w:rsidP="00EA58EC">
      <w:pPr>
        <w:pStyle w:val="a3"/>
        <w:jc w:val="center"/>
        <w:rPr>
          <w:rFonts w:ascii="Times New Roman" w:hAnsi="Times New Roman" w:cs="Times New Roman"/>
          <w:b/>
          <w:bCs/>
          <w:sz w:val="24"/>
          <w:szCs w:val="24"/>
          <w:u w:val="single"/>
        </w:rPr>
      </w:pPr>
    </w:p>
    <w:p w:rsidR="00644298" w:rsidRDefault="00644298" w:rsidP="00EA58EC">
      <w:pPr>
        <w:pStyle w:val="a3"/>
        <w:jc w:val="center"/>
        <w:rPr>
          <w:rFonts w:ascii="Times New Roman" w:hAnsi="Times New Roman" w:cs="Times New Roman"/>
          <w:b/>
          <w:bCs/>
          <w:sz w:val="24"/>
          <w:szCs w:val="24"/>
          <w:u w:val="single"/>
        </w:rPr>
      </w:pPr>
    </w:p>
    <w:p w:rsidR="00644298" w:rsidRDefault="00644298" w:rsidP="00EA58EC">
      <w:pPr>
        <w:pStyle w:val="a3"/>
        <w:jc w:val="center"/>
        <w:rPr>
          <w:rFonts w:ascii="Times New Roman" w:hAnsi="Times New Roman" w:cs="Times New Roman"/>
          <w:b/>
          <w:bCs/>
          <w:sz w:val="24"/>
          <w:szCs w:val="24"/>
          <w:u w:val="single"/>
        </w:rPr>
      </w:pPr>
    </w:p>
    <w:p w:rsidR="00644298" w:rsidRDefault="00644298" w:rsidP="00EA58EC">
      <w:pPr>
        <w:pStyle w:val="a3"/>
        <w:jc w:val="center"/>
        <w:rPr>
          <w:rFonts w:ascii="Times New Roman" w:hAnsi="Times New Roman" w:cs="Times New Roman"/>
          <w:b/>
          <w:bCs/>
          <w:sz w:val="24"/>
          <w:szCs w:val="24"/>
          <w:u w:val="single"/>
        </w:rPr>
      </w:pPr>
    </w:p>
    <w:p w:rsidR="00644298" w:rsidRDefault="00644298" w:rsidP="00EA58EC">
      <w:pPr>
        <w:pStyle w:val="a3"/>
        <w:jc w:val="center"/>
        <w:rPr>
          <w:rFonts w:ascii="Times New Roman" w:hAnsi="Times New Roman" w:cs="Times New Roman"/>
          <w:b/>
          <w:bCs/>
          <w:sz w:val="24"/>
          <w:szCs w:val="24"/>
          <w:u w:val="single"/>
        </w:rPr>
      </w:pPr>
    </w:p>
    <w:p w:rsidR="00644298" w:rsidRDefault="00644298" w:rsidP="00EA58EC">
      <w:pPr>
        <w:pStyle w:val="a3"/>
        <w:jc w:val="center"/>
        <w:rPr>
          <w:rFonts w:ascii="Times New Roman" w:hAnsi="Times New Roman" w:cs="Times New Roman"/>
          <w:b/>
          <w:bCs/>
          <w:sz w:val="24"/>
          <w:szCs w:val="24"/>
          <w:u w:val="single"/>
        </w:rPr>
      </w:pPr>
    </w:p>
    <w:p w:rsidR="00644298" w:rsidRDefault="00644298" w:rsidP="00EA58EC">
      <w:pPr>
        <w:pStyle w:val="a3"/>
        <w:jc w:val="center"/>
        <w:rPr>
          <w:rFonts w:ascii="Times New Roman" w:hAnsi="Times New Roman" w:cs="Times New Roman"/>
          <w:b/>
          <w:bCs/>
          <w:sz w:val="24"/>
          <w:szCs w:val="24"/>
          <w:u w:val="single"/>
        </w:rPr>
      </w:pPr>
    </w:p>
    <w:p w:rsidR="00644298" w:rsidRDefault="00644298" w:rsidP="00EA58EC">
      <w:pPr>
        <w:pStyle w:val="a3"/>
        <w:jc w:val="center"/>
        <w:rPr>
          <w:rFonts w:ascii="Times New Roman" w:hAnsi="Times New Roman" w:cs="Times New Roman"/>
          <w:b/>
          <w:bCs/>
          <w:sz w:val="24"/>
          <w:szCs w:val="24"/>
          <w:u w:val="single"/>
        </w:rPr>
      </w:pPr>
    </w:p>
    <w:p w:rsidR="00644298" w:rsidRDefault="00644298" w:rsidP="00EA58EC">
      <w:pPr>
        <w:pStyle w:val="a3"/>
        <w:jc w:val="center"/>
        <w:rPr>
          <w:rFonts w:ascii="Times New Roman" w:hAnsi="Times New Roman" w:cs="Times New Roman"/>
          <w:b/>
          <w:bCs/>
          <w:sz w:val="24"/>
          <w:szCs w:val="24"/>
          <w:u w:val="single"/>
        </w:rPr>
      </w:pPr>
    </w:p>
    <w:p w:rsidR="00EA58EC" w:rsidRPr="00EA58EC" w:rsidRDefault="00EA58EC" w:rsidP="00EA58EC">
      <w:pPr>
        <w:pStyle w:val="a3"/>
        <w:jc w:val="center"/>
        <w:rPr>
          <w:rFonts w:ascii="Times New Roman" w:hAnsi="Times New Roman" w:cs="Times New Roman"/>
          <w:b/>
          <w:bCs/>
          <w:sz w:val="24"/>
          <w:szCs w:val="24"/>
          <w:u w:val="single"/>
        </w:rPr>
      </w:pPr>
      <w:r w:rsidRPr="00EA58EC">
        <w:rPr>
          <w:rFonts w:ascii="Times New Roman" w:hAnsi="Times New Roman" w:cs="Times New Roman"/>
          <w:b/>
          <w:bCs/>
          <w:sz w:val="24"/>
          <w:szCs w:val="24"/>
          <w:u w:val="single"/>
        </w:rPr>
        <w:t>Режим организации жизни детей.</w:t>
      </w:r>
    </w:p>
    <w:p w:rsidR="00EA58EC" w:rsidRPr="00EA58EC" w:rsidRDefault="00EA58EC" w:rsidP="00EA58EC">
      <w:pPr>
        <w:pStyle w:val="a3"/>
        <w:jc w:val="center"/>
        <w:rPr>
          <w:rFonts w:ascii="Times New Roman" w:hAnsi="Times New Roman" w:cs="Times New Roman"/>
          <w:sz w:val="24"/>
          <w:szCs w:val="24"/>
        </w:rPr>
      </w:pPr>
    </w:p>
    <w:p w:rsidR="00EA58EC" w:rsidRPr="00EA58EC" w:rsidRDefault="00EA58EC" w:rsidP="00EA58EC">
      <w:pPr>
        <w:tabs>
          <w:tab w:val="left" w:pos="3600"/>
        </w:tabs>
        <w:jc w:val="center"/>
        <w:rPr>
          <w:rFonts w:ascii="Times New Roman" w:hAnsi="Times New Roman" w:cs="Times New Roman"/>
          <w:b/>
          <w:sz w:val="24"/>
          <w:szCs w:val="24"/>
        </w:rPr>
      </w:pPr>
      <w:r w:rsidRPr="00EA58EC">
        <w:rPr>
          <w:rFonts w:ascii="Times New Roman" w:hAnsi="Times New Roman" w:cs="Times New Roman"/>
          <w:b/>
          <w:sz w:val="24"/>
          <w:szCs w:val="24"/>
        </w:rPr>
        <w:t xml:space="preserve">Режим дня в холодный период года в МБДОУ № </w:t>
      </w:r>
      <w:r w:rsidR="00952691">
        <w:rPr>
          <w:rFonts w:ascii="Times New Roman" w:hAnsi="Times New Roman" w:cs="Times New Roman"/>
          <w:b/>
          <w:sz w:val="24"/>
          <w:szCs w:val="24"/>
        </w:rPr>
        <w:t>2</w:t>
      </w:r>
      <w:r w:rsidRPr="00EA58EC">
        <w:rPr>
          <w:rFonts w:ascii="Times New Roman" w:hAnsi="Times New Roman" w:cs="Times New Roman"/>
          <w:b/>
          <w:sz w:val="24"/>
          <w:szCs w:val="24"/>
        </w:rPr>
        <w:t>9</w:t>
      </w:r>
    </w:p>
    <w:tbl>
      <w:tblPr>
        <w:tblW w:w="8413"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2411"/>
        <w:gridCol w:w="1701"/>
        <w:gridCol w:w="1417"/>
        <w:gridCol w:w="2268"/>
      </w:tblGrid>
      <w:tr w:rsidR="00B143C4" w:rsidRPr="002B1619" w:rsidTr="00B143C4">
        <w:trPr>
          <w:jc w:val="center"/>
        </w:trPr>
        <w:tc>
          <w:tcPr>
            <w:tcW w:w="616" w:type="dxa"/>
          </w:tcPr>
          <w:p w:rsidR="00B143C4" w:rsidRPr="002B1619" w:rsidRDefault="00B143C4" w:rsidP="000B56CF">
            <w:pPr>
              <w:spacing w:after="0" w:line="240" w:lineRule="auto"/>
              <w:rPr>
                <w:rFonts w:ascii="Times New Roman" w:eastAsia="Times New Roman" w:hAnsi="Times New Roman" w:cs="Times New Roman"/>
                <w:b/>
                <w:sz w:val="24"/>
                <w:szCs w:val="24"/>
              </w:rPr>
            </w:pPr>
            <w:r w:rsidRPr="002B1619">
              <w:rPr>
                <w:rFonts w:ascii="Times New Roman" w:eastAsia="Times New Roman" w:hAnsi="Times New Roman" w:cs="Times New Roman"/>
                <w:b/>
                <w:sz w:val="24"/>
                <w:szCs w:val="24"/>
              </w:rPr>
              <w:t>№</w:t>
            </w:r>
          </w:p>
          <w:p w:rsidR="00B143C4" w:rsidRPr="002B1619" w:rsidRDefault="00B143C4" w:rsidP="000B56CF">
            <w:pPr>
              <w:spacing w:after="0" w:line="240" w:lineRule="auto"/>
              <w:rPr>
                <w:rFonts w:ascii="Times New Roman" w:eastAsia="Times New Roman" w:hAnsi="Times New Roman" w:cs="Times New Roman"/>
                <w:b/>
                <w:sz w:val="24"/>
                <w:szCs w:val="24"/>
              </w:rPr>
            </w:pPr>
            <w:proofErr w:type="gramStart"/>
            <w:r w:rsidRPr="002B1619">
              <w:rPr>
                <w:rFonts w:ascii="Times New Roman" w:eastAsia="Times New Roman" w:hAnsi="Times New Roman" w:cs="Times New Roman"/>
                <w:b/>
                <w:sz w:val="24"/>
                <w:szCs w:val="24"/>
              </w:rPr>
              <w:t>п</w:t>
            </w:r>
            <w:proofErr w:type="gramEnd"/>
            <w:r w:rsidRPr="002B1619">
              <w:rPr>
                <w:rFonts w:ascii="Times New Roman" w:eastAsia="Times New Roman" w:hAnsi="Times New Roman" w:cs="Times New Roman"/>
                <w:b/>
                <w:sz w:val="24"/>
                <w:szCs w:val="24"/>
              </w:rPr>
              <w:t>/п</w:t>
            </w:r>
          </w:p>
        </w:tc>
        <w:tc>
          <w:tcPr>
            <w:tcW w:w="2411" w:type="dxa"/>
          </w:tcPr>
          <w:p w:rsidR="00B143C4" w:rsidRPr="002B1619" w:rsidRDefault="00B143C4" w:rsidP="000B56CF">
            <w:pPr>
              <w:spacing w:after="0" w:line="240" w:lineRule="auto"/>
              <w:jc w:val="center"/>
              <w:rPr>
                <w:rFonts w:ascii="Times New Roman" w:eastAsia="Times New Roman" w:hAnsi="Times New Roman" w:cs="Times New Roman"/>
                <w:b/>
                <w:sz w:val="24"/>
                <w:szCs w:val="24"/>
              </w:rPr>
            </w:pPr>
            <w:r w:rsidRPr="002B1619">
              <w:rPr>
                <w:rFonts w:ascii="Times New Roman" w:eastAsia="Times New Roman" w:hAnsi="Times New Roman" w:cs="Times New Roman"/>
                <w:b/>
                <w:sz w:val="24"/>
                <w:szCs w:val="24"/>
              </w:rPr>
              <w:t>Режимные моменты</w:t>
            </w:r>
          </w:p>
        </w:tc>
        <w:tc>
          <w:tcPr>
            <w:tcW w:w="1701" w:type="dxa"/>
          </w:tcPr>
          <w:p w:rsidR="00B143C4" w:rsidRPr="002B1619" w:rsidRDefault="00B143C4" w:rsidP="000B56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Ясельная </w:t>
            </w:r>
            <w:r w:rsidRPr="002B1619">
              <w:rPr>
                <w:rFonts w:ascii="Times New Roman" w:eastAsia="Times New Roman" w:hAnsi="Times New Roman" w:cs="Times New Roman"/>
                <w:b/>
                <w:sz w:val="24"/>
                <w:szCs w:val="24"/>
              </w:rPr>
              <w:t>группа</w:t>
            </w:r>
          </w:p>
        </w:tc>
        <w:tc>
          <w:tcPr>
            <w:tcW w:w="1417" w:type="dxa"/>
          </w:tcPr>
          <w:p w:rsidR="00B143C4" w:rsidRPr="002B1619" w:rsidRDefault="00B143C4" w:rsidP="000B56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Младшая, с</w:t>
            </w:r>
            <w:r w:rsidRPr="002B1619">
              <w:rPr>
                <w:rFonts w:ascii="Times New Roman" w:eastAsia="Times New Roman" w:hAnsi="Times New Roman" w:cs="Times New Roman"/>
                <w:b/>
                <w:sz w:val="24"/>
                <w:szCs w:val="24"/>
              </w:rPr>
              <w:t>редняя группа</w:t>
            </w:r>
          </w:p>
        </w:tc>
        <w:tc>
          <w:tcPr>
            <w:tcW w:w="2268" w:type="dxa"/>
          </w:tcPr>
          <w:p w:rsidR="00B143C4" w:rsidRDefault="00B143C4" w:rsidP="000B56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Старшая,</w:t>
            </w:r>
          </w:p>
          <w:p w:rsidR="00B143C4" w:rsidRPr="002B1619" w:rsidRDefault="00B143C4" w:rsidP="000B56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Pr="002B1619">
              <w:rPr>
                <w:rFonts w:ascii="Times New Roman" w:eastAsia="Times New Roman" w:hAnsi="Times New Roman" w:cs="Times New Roman"/>
                <w:b/>
                <w:sz w:val="24"/>
                <w:szCs w:val="24"/>
              </w:rPr>
              <w:t>одготовительная группа</w:t>
            </w:r>
          </w:p>
        </w:tc>
      </w:tr>
      <w:tr w:rsidR="00B143C4" w:rsidRPr="002B1619" w:rsidTr="00B143C4">
        <w:trPr>
          <w:jc w:val="center"/>
        </w:trPr>
        <w:tc>
          <w:tcPr>
            <w:tcW w:w="616" w:type="dxa"/>
          </w:tcPr>
          <w:p w:rsidR="00B143C4" w:rsidRPr="002B1619" w:rsidRDefault="00B143C4" w:rsidP="000B56CF">
            <w:pPr>
              <w:spacing w:after="0" w:line="240" w:lineRule="auto"/>
              <w:jc w:val="both"/>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w:t>
            </w:r>
          </w:p>
        </w:tc>
        <w:tc>
          <w:tcPr>
            <w:tcW w:w="2411"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Прием детей, осмотр</w:t>
            </w:r>
            <w:r>
              <w:rPr>
                <w:rFonts w:ascii="Times New Roman" w:eastAsia="Times New Roman" w:hAnsi="Times New Roman" w:cs="Times New Roman"/>
                <w:sz w:val="24"/>
                <w:szCs w:val="24"/>
              </w:rPr>
              <w:t>, свободная игра</w:t>
            </w:r>
          </w:p>
          <w:p w:rsidR="00B143C4" w:rsidRPr="002B1619" w:rsidRDefault="00B143C4" w:rsidP="000B56CF">
            <w:pPr>
              <w:spacing w:after="0" w:line="240" w:lineRule="auto"/>
              <w:rPr>
                <w:rFonts w:ascii="Times New Roman" w:eastAsia="Times New Roman" w:hAnsi="Times New Roman" w:cs="Times New Roman"/>
                <w:sz w:val="24"/>
                <w:szCs w:val="24"/>
              </w:rPr>
            </w:pPr>
          </w:p>
        </w:tc>
        <w:tc>
          <w:tcPr>
            <w:tcW w:w="1701" w:type="dxa"/>
          </w:tcPr>
          <w:p w:rsidR="00B143C4" w:rsidRPr="002B1619" w:rsidRDefault="00B143C4" w:rsidP="006A4CB2">
            <w:pPr>
              <w:spacing w:after="0" w:line="240" w:lineRule="auto"/>
              <w:rPr>
                <w:rFonts w:ascii="Times New Roman" w:eastAsia="Times New Roman" w:hAnsi="Times New Roman" w:cs="Times New Roman"/>
                <w:sz w:val="24"/>
                <w:szCs w:val="24"/>
                <w:vertAlign w:val="superscript"/>
              </w:rPr>
            </w:pPr>
            <w:r w:rsidRPr="002B1619">
              <w:rPr>
                <w:rFonts w:ascii="Times New Roman" w:eastAsia="Times New Roman" w:hAnsi="Times New Roman" w:cs="Times New Roman"/>
                <w:sz w:val="24"/>
                <w:szCs w:val="24"/>
              </w:rPr>
              <w:t>7</w:t>
            </w:r>
            <w:r>
              <w:rPr>
                <w:rFonts w:ascii="Times New Roman" w:eastAsia="Times New Roman" w:hAnsi="Times New Roman" w:cs="Times New Roman"/>
                <w:sz w:val="24"/>
                <w:szCs w:val="24"/>
                <w:vertAlign w:val="superscript"/>
              </w:rPr>
              <w:t>30</w:t>
            </w:r>
            <w:r w:rsidRPr="002B1619">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10</w:t>
            </w:r>
          </w:p>
        </w:tc>
        <w:tc>
          <w:tcPr>
            <w:tcW w:w="1417" w:type="dxa"/>
          </w:tcPr>
          <w:p w:rsidR="00B143C4" w:rsidRPr="002B1619" w:rsidRDefault="00B143C4" w:rsidP="006A4CB2">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7</w:t>
            </w:r>
            <w:r>
              <w:rPr>
                <w:rFonts w:ascii="Times New Roman" w:eastAsia="Times New Roman" w:hAnsi="Times New Roman" w:cs="Times New Roman"/>
                <w:sz w:val="24"/>
                <w:szCs w:val="24"/>
                <w:vertAlign w:val="superscript"/>
              </w:rPr>
              <w:t>30</w:t>
            </w:r>
            <w:r w:rsidRPr="002B1619">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10</w:t>
            </w:r>
          </w:p>
        </w:tc>
        <w:tc>
          <w:tcPr>
            <w:tcW w:w="2268" w:type="dxa"/>
          </w:tcPr>
          <w:p w:rsidR="00B143C4" w:rsidRPr="002B1619" w:rsidRDefault="00B143C4" w:rsidP="006A4CB2">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7</w:t>
            </w:r>
            <w:r>
              <w:rPr>
                <w:rFonts w:ascii="Times New Roman" w:eastAsia="Times New Roman" w:hAnsi="Times New Roman" w:cs="Times New Roman"/>
                <w:sz w:val="24"/>
                <w:szCs w:val="24"/>
                <w:vertAlign w:val="superscript"/>
              </w:rPr>
              <w:t>30</w:t>
            </w:r>
            <w:r w:rsidRPr="002B1619">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10</w:t>
            </w:r>
          </w:p>
        </w:tc>
      </w:tr>
      <w:tr w:rsidR="00B143C4" w:rsidRPr="002B1619" w:rsidTr="00B143C4">
        <w:trPr>
          <w:trHeight w:val="742"/>
          <w:jc w:val="center"/>
        </w:trPr>
        <w:tc>
          <w:tcPr>
            <w:tcW w:w="616" w:type="dxa"/>
          </w:tcPr>
          <w:p w:rsidR="00B143C4" w:rsidRPr="002B1619" w:rsidRDefault="00B143C4" w:rsidP="000B56CF">
            <w:pPr>
              <w:spacing w:after="0" w:line="240" w:lineRule="auto"/>
              <w:jc w:val="both"/>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2.</w:t>
            </w:r>
          </w:p>
        </w:tc>
        <w:tc>
          <w:tcPr>
            <w:tcW w:w="2411" w:type="dxa"/>
          </w:tcPr>
          <w:p w:rsidR="00B143C4" w:rsidRPr="00B9043E" w:rsidRDefault="00B143C4" w:rsidP="000B56CF">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 xml:space="preserve">Утренняя гимнастика </w:t>
            </w:r>
          </w:p>
        </w:tc>
        <w:tc>
          <w:tcPr>
            <w:tcW w:w="1701" w:type="dxa"/>
          </w:tcPr>
          <w:p w:rsidR="00B143C4" w:rsidRPr="00B9043E" w:rsidRDefault="00B143C4" w:rsidP="000B56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1</w:t>
            </w:r>
            <w:r w:rsidRPr="00B9043E">
              <w:rPr>
                <w:rFonts w:ascii="Times New Roman" w:eastAsia="Times New Roman" w:hAnsi="Times New Roman" w:cs="Times New Roman"/>
                <w:sz w:val="24"/>
                <w:szCs w:val="24"/>
                <w:vertAlign w:val="superscript"/>
              </w:rPr>
              <w:t>0</w:t>
            </w:r>
            <w:r w:rsidRPr="00B9043E">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20</w:t>
            </w:r>
          </w:p>
        </w:tc>
        <w:tc>
          <w:tcPr>
            <w:tcW w:w="1417" w:type="dxa"/>
          </w:tcPr>
          <w:p w:rsidR="00B143C4" w:rsidRPr="00B9043E" w:rsidRDefault="00B143C4" w:rsidP="000B56CF">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1</w:t>
            </w:r>
            <w:r w:rsidRPr="00B9043E">
              <w:rPr>
                <w:rFonts w:ascii="Times New Roman" w:eastAsia="Times New Roman" w:hAnsi="Times New Roman" w:cs="Times New Roman"/>
                <w:sz w:val="24"/>
                <w:szCs w:val="24"/>
                <w:vertAlign w:val="superscript"/>
              </w:rPr>
              <w:t>0</w:t>
            </w:r>
            <w:r w:rsidRPr="00B9043E">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20</w:t>
            </w:r>
          </w:p>
        </w:tc>
        <w:tc>
          <w:tcPr>
            <w:tcW w:w="2268" w:type="dxa"/>
          </w:tcPr>
          <w:p w:rsidR="00B143C4" w:rsidRPr="00B9043E" w:rsidRDefault="00B143C4" w:rsidP="000B56CF">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1</w:t>
            </w:r>
            <w:r w:rsidRPr="00B9043E">
              <w:rPr>
                <w:rFonts w:ascii="Times New Roman" w:eastAsia="Times New Roman" w:hAnsi="Times New Roman" w:cs="Times New Roman"/>
                <w:sz w:val="24"/>
                <w:szCs w:val="24"/>
                <w:vertAlign w:val="superscript"/>
              </w:rPr>
              <w:t>0</w:t>
            </w:r>
            <w:r w:rsidRPr="00B9043E">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25</w:t>
            </w:r>
          </w:p>
        </w:tc>
      </w:tr>
      <w:tr w:rsidR="00B143C4" w:rsidRPr="002B1619" w:rsidTr="00B143C4">
        <w:trPr>
          <w:jc w:val="center"/>
        </w:trPr>
        <w:tc>
          <w:tcPr>
            <w:tcW w:w="616" w:type="dxa"/>
          </w:tcPr>
          <w:p w:rsidR="00B143C4" w:rsidRPr="002B1619" w:rsidRDefault="00B143C4" w:rsidP="000B56CF">
            <w:pPr>
              <w:spacing w:after="0" w:line="240" w:lineRule="auto"/>
              <w:jc w:val="both"/>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3.</w:t>
            </w:r>
          </w:p>
        </w:tc>
        <w:tc>
          <w:tcPr>
            <w:tcW w:w="2411" w:type="dxa"/>
          </w:tcPr>
          <w:p w:rsidR="00B143C4" w:rsidRPr="00B9043E" w:rsidRDefault="00B143C4" w:rsidP="000B56CF">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Подготовка к завтраку, завтрак</w:t>
            </w:r>
          </w:p>
          <w:p w:rsidR="00B143C4" w:rsidRPr="00B9043E" w:rsidRDefault="00B143C4" w:rsidP="000B56CF">
            <w:pPr>
              <w:spacing w:after="0" w:line="240" w:lineRule="auto"/>
              <w:rPr>
                <w:rFonts w:ascii="Times New Roman" w:eastAsia="Times New Roman" w:hAnsi="Times New Roman" w:cs="Times New Roman"/>
                <w:sz w:val="24"/>
                <w:szCs w:val="24"/>
              </w:rPr>
            </w:pPr>
          </w:p>
        </w:tc>
        <w:tc>
          <w:tcPr>
            <w:tcW w:w="1701" w:type="dxa"/>
          </w:tcPr>
          <w:p w:rsidR="00B143C4" w:rsidRPr="00B9043E" w:rsidRDefault="00B143C4" w:rsidP="000B56CF">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20</w:t>
            </w:r>
            <w:r w:rsidRPr="00B9043E">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45</w:t>
            </w:r>
          </w:p>
        </w:tc>
        <w:tc>
          <w:tcPr>
            <w:tcW w:w="1417" w:type="dxa"/>
          </w:tcPr>
          <w:p w:rsidR="00B143C4" w:rsidRPr="00B9043E" w:rsidRDefault="00B143C4" w:rsidP="000B56CF">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20</w:t>
            </w:r>
            <w:r w:rsidRPr="00B9043E">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45</w:t>
            </w:r>
          </w:p>
        </w:tc>
        <w:tc>
          <w:tcPr>
            <w:tcW w:w="2268" w:type="dxa"/>
          </w:tcPr>
          <w:p w:rsidR="00B143C4" w:rsidRPr="00B9043E" w:rsidRDefault="00B143C4" w:rsidP="000B56CF">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25</w:t>
            </w:r>
            <w:r w:rsidRPr="00B9043E">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45</w:t>
            </w:r>
          </w:p>
        </w:tc>
      </w:tr>
      <w:tr w:rsidR="00B143C4" w:rsidRPr="002B1619" w:rsidTr="00B143C4">
        <w:trPr>
          <w:trHeight w:val="401"/>
          <w:jc w:val="center"/>
        </w:trPr>
        <w:tc>
          <w:tcPr>
            <w:tcW w:w="616" w:type="dxa"/>
          </w:tcPr>
          <w:p w:rsidR="00B143C4" w:rsidRPr="002B1619" w:rsidRDefault="00B143C4" w:rsidP="000B56CF">
            <w:pPr>
              <w:spacing w:after="0" w:line="240" w:lineRule="auto"/>
              <w:jc w:val="both"/>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4.</w:t>
            </w:r>
          </w:p>
        </w:tc>
        <w:tc>
          <w:tcPr>
            <w:tcW w:w="2411" w:type="dxa"/>
          </w:tcPr>
          <w:p w:rsidR="00B143C4" w:rsidRPr="00C5598D" w:rsidRDefault="00B143C4" w:rsidP="000B56CF">
            <w:pPr>
              <w:spacing w:after="0" w:line="240" w:lineRule="auto"/>
              <w:rPr>
                <w:rFonts w:ascii="Times New Roman" w:eastAsia="Times New Roman" w:hAnsi="Times New Roman" w:cs="Times New Roman"/>
                <w:sz w:val="24"/>
                <w:szCs w:val="24"/>
              </w:rPr>
            </w:pPr>
            <w:r w:rsidRPr="00C5598D">
              <w:rPr>
                <w:rFonts w:ascii="Times New Roman" w:eastAsia="Times New Roman" w:hAnsi="Times New Roman" w:cs="Times New Roman"/>
                <w:sz w:val="24"/>
                <w:szCs w:val="24"/>
              </w:rPr>
              <w:t>Утренний круг</w:t>
            </w:r>
          </w:p>
          <w:p w:rsidR="00B143C4" w:rsidRPr="00C5598D" w:rsidRDefault="00B143C4" w:rsidP="000B56CF">
            <w:pPr>
              <w:spacing w:after="0" w:line="240" w:lineRule="auto"/>
              <w:rPr>
                <w:rFonts w:ascii="Times New Roman" w:eastAsia="Times New Roman" w:hAnsi="Times New Roman" w:cs="Times New Roman"/>
                <w:sz w:val="24"/>
                <w:szCs w:val="24"/>
              </w:rPr>
            </w:pPr>
            <w:r w:rsidRPr="00C5598D">
              <w:rPr>
                <w:rFonts w:ascii="Times New Roman" w:eastAsia="Times New Roman" w:hAnsi="Times New Roman" w:cs="Times New Roman"/>
                <w:sz w:val="24"/>
                <w:szCs w:val="24"/>
              </w:rPr>
              <w:t>(игры, подготовка к занятиям)</w:t>
            </w:r>
          </w:p>
        </w:tc>
        <w:tc>
          <w:tcPr>
            <w:tcW w:w="1701" w:type="dxa"/>
          </w:tcPr>
          <w:p w:rsidR="00B143C4" w:rsidRPr="00B9043E" w:rsidRDefault="00B143C4" w:rsidP="000B56CF">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4</w:t>
            </w:r>
            <w:r w:rsidRPr="00B9043E">
              <w:rPr>
                <w:rFonts w:ascii="Times New Roman" w:eastAsia="Times New Roman" w:hAnsi="Times New Roman" w:cs="Times New Roman"/>
                <w:sz w:val="24"/>
                <w:szCs w:val="24"/>
                <w:vertAlign w:val="superscript"/>
              </w:rPr>
              <w:t>5</w:t>
            </w:r>
            <w:r w:rsidRPr="00B9043E">
              <w:rPr>
                <w:rFonts w:ascii="Times New Roman" w:eastAsia="Times New Roman" w:hAnsi="Times New Roman" w:cs="Times New Roman"/>
                <w:sz w:val="24"/>
                <w:szCs w:val="24"/>
              </w:rPr>
              <w:t>-9</w:t>
            </w:r>
            <w:r w:rsidRPr="00B9043E">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vertAlign w:val="superscript"/>
              </w:rPr>
              <w:t>0</w:t>
            </w:r>
          </w:p>
        </w:tc>
        <w:tc>
          <w:tcPr>
            <w:tcW w:w="1417" w:type="dxa"/>
          </w:tcPr>
          <w:p w:rsidR="00B143C4" w:rsidRPr="00B9043E" w:rsidRDefault="00B143C4" w:rsidP="000B56CF">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8</w:t>
            </w:r>
            <w:r w:rsidRPr="00B9043E">
              <w:rPr>
                <w:rFonts w:ascii="Times New Roman" w:eastAsia="Times New Roman" w:hAnsi="Times New Roman" w:cs="Times New Roman"/>
                <w:sz w:val="24"/>
                <w:szCs w:val="24"/>
                <w:vertAlign w:val="superscript"/>
              </w:rPr>
              <w:t>45</w:t>
            </w:r>
            <w:r w:rsidRPr="00B9043E">
              <w:rPr>
                <w:rFonts w:ascii="Times New Roman" w:eastAsia="Times New Roman" w:hAnsi="Times New Roman" w:cs="Times New Roman"/>
                <w:sz w:val="24"/>
                <w:szCs w:val="24"/>
              </w:rPr>
              <w:t>-9</w:t>
            </w:r>
            <w:r>
              <w:rPr>
                <w:rFonts w:ascii="Times New Roman" w:eastAsia="Times New Roman" w:hAnsi="Times New Roman" w:cs="Times New Roman"/>
                <w:sz w:val="24"/>
                <w:szCs w:val="24"/>
                <w:vertAlign w:val="superscript"/>
              </w:rPr>
              <w:t>00</w:t>
            </w:r>
          </w:p>
        </w:tc>
        <w:tc>
          <w:tcPr>
            <w:tcW w:w="2268" w:type="dxa"/>
          </w:tcPr>
          <w:p w:rsidR="00B143C4" w:rsidRPr="00B9043E" w:rsidRDefault="00B143C4" w:rsidP="000B56CF">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45</w:t>
            </w:r>
            <w:r w:rsidRPr="00B9043E">
              <w:rPr>
                <w:rFonts w:ascii="Times New Roman" w:eastAsia="Times New Roman" w:hAnsi="Times New Roman" w:cs="Times New Roman"/>
                <w:sz w:val="24"/>
                <w:szCs w:val="24"/>
              </w:rPr>
              <w:t>-9</w:t>
            </w:r>
            <w:r w:rsidRPr="00B9043E">
              <w:rPr>
                <w:rFonts w:ascii="Times New Roman" w:eastAsia="Times New Roman" w:hAnsi="Times New Roman" w:cs="Times New Roman"/>
                <w:sz w:val="24"/>
                <w:szCs w:val="24"/>
                <w:vertAlign w:val="superscript"/>
              </w:rPr>
              <w:t>00</w:t>
            </w:r>
          </w:p>
        </w:tc>
      </w:tr>
      <w:tr w:rsidR="00B143C4" w:rsidRPr="002B1619" w:rsidTr="00B143C4">
        <w:trPr>
          <w:jc w:val="center"/>
        </w:trPr>
        <w:tc>
          <w:tcPr>
            <w:tcW w:w="616" w:type="dxa"/>
          </w:tcPr>
          <w:p w:rsidR="00B143C4" w:rsidRPr="002B1619" w:rsidRDefault="00B143C4" w:rsidP="000B56CF">
            <w:pPr>
              <w:spacing w:after="0" w:line="240" w:lineRule="auto"/>
              <w:jc w:val="both"/>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5.</w:t>
            </w:r>
          </w:p>
        </w:tc>
        <w:tc>
          <w:tcPr>
            <w:tcW w:w="2411" w:type="dxa"/>
          </w:tcPr>
          <w:p w:rsidR="00B143C4" w:rsidRPr="00C5598D" w:rsidRDefault="00B143C4" w:rsidP="000B56CF">
            <w:pPr>
              <w:pStyle w:val="a3"/>
              <w:rPr>
                <w:rFonts w:ascii="Times New Roman" w:hAnsi="Times New Roman" w:cs="Times New Roman"/>
                <w:sz w:val="24"/>
                <w:szCs w:val="24"/>
              </w:rPr>
            </w:pPr>
            <w:r w:rsidRPr="00C5598D">
              <w:rPr>
                <w:rFonts w:ascii="Times New Roman" w:hAnsi="Times New Roman" w:cs="Times New Roman"/>
                <w:sz w:val="24"/>
                <w:szCs w:val="24"/>
              </w:rPr>
              <w:t>НОД (с перерывами между ними не менее 10 мин.)</w:t>
            </w:r>
          </w:p>
          <w:p w:rsidR="00B143C4" w:rsidRPr="00C5598D" w:rsidRDefault="00B143C4" w:rsidP="000B56CF">
            <w:pPr>
              <w:spacing w:after="0" w:line="240" w:lineRule="auto"/>
              <w:jc w:val="both"/>
              <w:rPr>
                <w:rFonts w:ascii="Times New Roman" w:eastAsia="Times New Roman" w:hAnsi="Times New Roman" w:cs="Times New Roman"/>
                <w:sz w:val="24"/>
                <w:szCs w:val="24"/>
              </w:rPr>
            </w:pPr>
          </w:p>
        </w:tc>
        <w:tc>
          <w:tcPr>
            <w:tcW w:w="1701"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 xml:space="preserve">9 </w:t>
            </w:r>
            <w:r w:rsidRPr="002B1619">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vertAlign w:val="superscript"/>
              </w:rPr>
              <w:t>0</w:t>
            </w:r>
            <w:r w:rsidRPr="002B1619">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vertAlign w:val="superscript"/>
              </w:rPr>
              <w:t>50</w:t>
            </w:r>
          </w:p>
        </w:tc>
        <w:tc>
          <w:tcPr>
            <w:tcW w:w="1417"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vertAlign w:val="superscript"/>
              </w:rPr>
              <w:t>20</w:t>
            </w:r>
            <w:r w:rsidRPr="002B1619">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10</w:t>
            </w:r>
            <w:r w:rsidRPr="002B16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20</w:t>
            </w:r>
          </w:p>
        </w:tc>
        <w:tc>
          <w:tcPr>
            <w:tcW w:w="2268" w:type="dxa"/>
          </w:tcPr>
          <w:p w:rsidR="00B143C4" w:rsidRPr="002B1619" w:rsidRDefault="00B143C4" w:rsidP="000B56CF">
            <w:pPr>
              <w:spacing w:after="0" w:line="240" w:lineRule="auto"/>
              <w:rPr>
                <w:rFonts w:ascii="Times New Roman" w:eastAsia="Times New Roman" w:hAnsi="Times New Roman" w:cs="Times New Roman"/>
                <w:sz w:val="24"/>
                <w:szCs w:val="24"/>
                <w:vertAlign w:val="superscript"/>
              </w:rPr>
            </w:pPr>
            <w:r w:rsidRPr="002B1619">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-11</w:t>
            </w:r>
            <w:r w:rsidRPr="002B16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00</w:t>
            </w:r>
          </w:p>
          <w:p w:rsidR="00B143C4" w:rsidRPr="002B1619" w:rsidRDefault="00B143C4" w:rsidP="000B56CF">
            <w:pPr>
              <w:spacing w:after="0" w:line="240" w:lineRule="auto"/>
              <w:rPr>
                <w:rFonts w:ascii="Times New Roman" w:eastAsia="Times New Roman" w:hAnsi="Times New Roman" w:cs="Times New Roman"/>
                <w:sz w:val="24"/>
                <w:szCs w:val="24"/>
                <w:vertAlign w:val="superscript"/>
              </w:rPr>
            </w:pPr>
          </w:p>
          <w:p w:rsidR="00B143C4" w:rsidRPr="002B1619" w:rsidRDefault="00B143C4" w:rsidP="000B56CF">
            <w:pPr>
              <w:spacing w:after="0" w:line="240" w:lineRule="auto"/>
              <w:rPr>
                <w:rFonts w:ascii="Times New Roman" w:eastAsia="Times New Roman" w:hAnsi="Times New Roman" w:cs="Times New Roman"/>
                <w:sz w:val="24"/>
                <w:szCs w:val="24"/>
              </w:rPr>
            </w:pPr>
          </w:p>
        </w:tc>
      </w:tr>
      <w:tr w:rsidR="00B143C4" w:rsidRPr="002B1619" w:rsidTr="00B143C4">
        <w:trPr>
          <w:jc w:val="center"/>
        </w:trPr>
        <w:tc>
          <w:tcPr>
            <w:tcW w:w="616" w:type="dxa"/>
          </w:tcPr>
          <w:p w:rsidR="00B143C4" w:rsidRPr="002B1619" w:rsidRDefault="00B143C4" w:rsidP="000B56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B1619">
              <w:rPr>
                <w:rFonts w:ascii="Times New Roman" w:eastAsia="Times New Roman" w:hAnsi="Times New Roman" w:cs="Times New Roman"/>
                <w:sz w:val="24"/>
                <w:szCs w:val="24"/>
              </w:rPr>
              <w:t>.</w:t>
            </w:r>
          </w:p>
        </w:tc>
        <w:tc>
          <w:tcPr>
            <w:tcW w:w="2411" w:type="dxa"/>
          </w:tcPr>
          <w:p w:rsidR="00B143C4" w:rsidRPr="002B1619" w:rsidRDefault="00B143C4" w:rsidP="000B56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Второй завтрак</w:t>
            </w:r>
          </w:p>
        </w:tc>
        <w:tc>
          <w:tcPr>
            <w:tcW w:w="1701" w:type="dxa"/>
          </w:tcPr>
          <w:p w:rsidR="00B143C4" w:rsidRPr="002B1619" w:rsidRDefault="00B143C4" w:rsidP="000B56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vertAlign w:val="superscript"/>
              </w:rPr>
              <w:t>50</w:t>
            </w:r>
            <w:r>
              <w:rPr>
                <w:rFonts w:ascii="Times New Roman" w:eastAsia="Times New Roman" w:hAnsi="Times New Roman" w:cs="Times New Roman"/>
                <w:sz w:val="24"/>
                <w:szCs w:val="24"/>
              </w:rPr>
              <w:t>-10</w:t>
            </w:r>
            <w:r>
              <w:rPr>
                <w:rFonts w:ascii="Times New Roman" w:eastAsia="Times New Roman" w:hAnsi="Times New Roman" w:cs="Times New Roman"/>
                <w:sz w:val="24"/>
                <w:szCs w:val="24"/>
                <w:vertAlign w:val="superscript"/>
              </w:rPr>
              <w:t>00</w:t>
            </w:r>
          </w:p>
        </w:tc>
        <w:tc>
          <w:tcPr>
            <w:tcW w:w="1417" w:type="dxa"/>
          </w:tcPr>
          <w:p w:rsidR="00B143C4" w:rsidRPr="002B1619" w:rsidRDefault="00B143C4" w:rsidP="000B56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vertAlign w:val="superscript"/>
              </w:rPr>
              <w:t>20</w:t>
            </w:r>
            <w:r w:rsidRPr="002B1619">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vertAlign w:val="superscript"/>
              </w:rPr>
              <w:t>30</w:t>
            </w:r>
          </w:p>
        </w:tc>
        <w:tc>
          <w:tcPr>
            <w:tcW w:w="2268" w:type="dxa"/>
          </w:tcPr>
          <w:p w:rsidR="00B143C4" w:rsidRDefault="00B143C4" w:rsidP="000B56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vertAlign w:val="superscript"/>
              </w:rPr>
              <w:t>10</w:t>
            </w:r>
            <w:r w:rsidRPr="002B1619">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vertAlign w:val="superscript"/>
              </w:rPr>
              <w:t>20</w:t>
            </w:r>
          </w:p>
        </w:tc>
      </w:tr>
      <w:tr w:rsidR="00B143C4" w:rsidRPr="002B1619" w:rsidTr="00B143C4">
        <w:trPr>
          <w:jc w:val="center"/>
        </w:trPr>
        <w:tc>
          <w:tcPr>
            <w:tcW w:w="616" w:type="dxa"/>
          </w:tcPr>
          <w:p w:rsidR="00B143C4" w:rsidRPr="002B1619" w:rsidRDefault="00B143C4" w:rsidP="000B56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B1619">
              <w:rPr>
                <w:rFonts w:ascii="Times New Roman" w:eastAsia="Times New Roman" w:hAnsi="Times New Roman" w:cs="Times New Roman"/>
                <w:sz w:val="24"/>
                <w:szCs w:val="24"/>
              </w:rPr>
              <w:t>.</w:t>
            </w:r>
          </w:p>
        </w:tc>
        <w:tc>
          <w:tcPr>
            <w:tcW w:w="2411" w:type="dxa"/>
          </w:tcPr>
          <w:p w:rsidR="00B143C4" w:rsidRPr="00C5598D" w:rsidRDefault="00B143C4" w:rsidP="000B56CF">
            <w:pPr>
              <w:spacing w:after="0" w:line="240" w:lineRule="auto"/>
              <w:rPr>
                <w:rFonts w:ascii="Times New Roman" w:eastAsia="Times New Roman" w:hAnsi="Times New Roman" w:cs="Times New Roman"/>
                <w:sz w:val="24"/>
                <w:szCs w:val="24"/>
              </w:rPr>
            </w:pPr>
            <w:r w:rsidRPr="00C5598D">
              <w:rPr>
                <w:rFonts w:ascii="Times New Roman" w:eastAsia="Times New Roman" w:hAnsi="Times New Roman" w:cs="Times New Roman"/>
                <w:sz w:val="24"/>
                <w:szCs w:val="24"/>
              </w:rPr>
              <w:t>Подготовка к прогулке, прогулка (игры наблюдения)</w:t>
            </w:r>
          </w:p>
        </w:tc>
        <w:tc>
          <w:tcPr>
            <w:tcW w:w="1701" w:type="dxa"/>
          </w:tcPr>
          <w:p w:rsidR="00B143C4" w:rsidRPr="00B9043E" w:rsidRDefault="00B143C4" w:rsidP="000B56CF">
            <w:pPr>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10</w:t>
            </w:r>
            <w:r w:rsidRPr="002B16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00</w:t>
            </w:r>
            <w:r w:rsidRPr="002B1619">
              <w:rPr>
                <w:rFonts w:ascii="Times New Roman" w:eastAsia="Times New Roman" w:hAnsi="Times New Roman" w:cs="Times New Roman"/>
                <w:sz w:val="24"/>
                <w:szCs w:val="24"/>
                <w:vertAlign w:val="superscript"/>
              </w:rPr>
              <w:t>-</w:t>
            </w:r>
            <w:r w:rsidRPr="002B1619">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00</w:t>
            </w:r>
          </w:p>
        </w:tc>
        <w:tc>
          <w:tcPr>
            <w:tcW w:w="1417"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10</w:t>
            </w:r>
            <w:r>
              <w:rPr>
                <w:rFonts w:ascii="Times New Roman" w:eastAsia="Times New Roman" w:hAnsi="Times New Roman" w:cs="Times New Roman"/>
                <w:sz w:val="24"/>
                <w:szCs w:val="24"/>
                <w:vertAlign w:val="superscript"/>
              </w:rPr>
              <w:t>3</w:t>
            </w:r>
            <w:r w:rsidRPr="002B1619">
              <w:rPr>
                <w:rFonts w:ascii="Times New Roman" w:eastAsia="Times New Roman" w:hAnsi="Times New Roman" w:cs="Times New Roman"/>
                <w:sz w:val="24"/>
                <w:szCs w:val="24"/>
                <w:vertAlign w:val="superscript"/>
              </w:rPr>
              <w:t>0</w:t>
            </w:r>
            <w:r w:rsidRPr="002B1619">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vertAlign w:val="superscript"/>
              </w:rPr>
              <w:t>1</w:t>
            </w:r>
            <w:r w:rsidRPr="002B1619">
              <w:rPr>
                <w:rFonts w:ascii="Times New Roman" w:eastAsia="Times New Roman" w:hAnsi="Times New Roman" w:cs="Times New Roman"/>
                <w:sz w:val="24"/>
                <w:szCs w:val="24"/>
                <w:vertAlign w:val="superscript"/>
              </w:rPr>
              <w:t>0</w:t>
            </w:r>
          </w:p>
        </w:tc>
        <w:tc>
          <w:tcPr>
            <w:tcW w:w="2268" w:type="dxa"/>
          </w:tcPr>
          <w:p w:rsidR="00B143C4" w:rsidRPr="00337DC9" w:rsidRDefault="00B143C4" w:rsidP="000B56CF">
            <w:pPr>
              <w:spacing w:after="0" w:line="240" w:lineRule="auto"/>
              <w:rPr>
                <w:rFonts w:ascii="Times New Roman" w:eastAsia="Times New Roman" w:hAnsi="Times New Roman" w:cs="Times New Roman"/>
                <w:sz w:val="24"/>
                <w:szCs w:val="24"/>
              </w:rPr>
            </w:pPr>
            <w:r w:rsidRPr="00337DC9">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0</w:t>
            </w:r>
            <w:r w:rsidRPr="00337DC9">
              <w:rPr>
                <w:rFonts w:ascii="Times New Roman" w:eastAsia="Times New Roman" w:hAnsi="Times New Roman" w:cs="Times New Roman"/>
                <w:sz w:val="24"/>
                <w:szCs w:val="24"/>
                <w:vertAlign w:val="superscript"/>
              </w:rPr>
              <w:t>0</w:t>
            </w:r>
            <w:r w:rsidRPr="00337DC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30</w:t>
            </w:r>
          </w:p>
        </w:tc>
      </w:tr>
      <w:tr w:rsidR="00B143C4" w:rsidRPr="002B1619" w:rsidTr="00B143C4">
        <w:trPr>
          <w:jc w:val="center"/>
        </w:trPr>
        <w:tc>
          <w:tcPr>
            <w:tcW w:w="616" w:type="dxa"/>
          </w:tcPr>
          <w:p w:rsidR="00B143C4" w:rsidRPr="002B1619" w:rsidRDefault="00B143C4" w:rsidP="000B56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2B1619">
              <w:rPr>
                <w:rFonts w:ascii="Times New Roman" w:eastAsia="Times New Roman" w:hAnsi="Times New Roman" w:cs="Times New Roman"/>
                <w:sz w:val="24"/>
                <w:szCs w:val="24"/>
              </w:rPr>
              <w:t>.</w:t>
            </w:r>
          </w:p>
        </w:tc>
        <w:tc>
          <w:tcPr>
            <w:tcW w:w="2411" w:type="dxa"/>
          </w:tcPr>
          <w:p w:rsidR="00B143C4" w:rsidRPr="002B1619" w:rsidRDefault="00B143C4" w:rsidP="000B56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Возвращение с прогулки</w:t>
            </w:r>
          </w:p>
        </w:tc>
        <w:tc>
          <w:tcPr>
            <w:tcW w:w="1701"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00</w:t>
            </w: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15</w:t>
            </w:r>
          </w:p>
        </w:tc>
        <w:tc>
          <w:tcPr>
            <w:tcW w:w="1417"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1</w:t>
            </w:r>
            <w:r w:rsidRPr="002B1619">
              <w:rPr>
                <w:rFonts w:ascii="Times New Roman" w:eastAsia="Times New Roman" w:hAnsi="Times New Roman" w:cs="Times New Roman"/>
                <w:sz w:val="24"/>
                <w:szCs w:val="24"/>
                <w:vertAlign w:val="superscript"/>
              </w:rPr>
              <w:t>0</w:t>
            </w: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25</w:t>
            </w:r>
          </w:p>
        </w:tc>
        <w:tc>
          <w:tcPr>
            <w:tcW w:w="2268"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30</w:t>
            </w: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40</w:t>
            </w:r>
          </w:p>
        </w:tc>
      </w:tr>
      <w:tr w:rsidR="00B143C4" w:rsidRPr="002B1619" w:rsidTr="00B143C4">
        <w:trPr>
          <w:jc w:val="center"/>
        </w:trPr>
        <w:tc>
          <w:tcPr>
            <w:tcW w:w="616" w:type="dxa"/>
          </w:tcPr>
          <w:p w:rsidR="00B143C4" w:rsidRPr="002B1619" w:rsidRDefault="00B143C4" w:rsidP="000B56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2B1619">
              <w:rPr>
                <w:rFonts w:ascii="Times New Roman" w:eastAsia="Times New Roman" w:hAnsi="Times New Roman" w:cs="Times New Roman"/>
                <w:sz w:val="24"/>
                <w:szCs w:val="24"/>
              </w:rPr>
              <w:t>.</w:t>
            </w:r>
          </w:p>
        </w:tc>
        <w:tc>
          <w:tcPr>
            <w:tcW w:w="2411"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Подготовка к обеду, обед</w:t>
            </w:r>
          </w:p>
        </w:tc>
        <w:tc>
          <w:tcPr>
            <w:tcW w:w="1701"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15</w:t>
            </w: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45</w:t>
            </w:r>
          </w:p>
        </w:tc>
        <w:tc>
          <w:tcPr>
            <w:tcW w:w="1417"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25</w:t>
            </w: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55</w:t>
            </w:r>
          </w:p>
        </w:tc>
        <w:tc>
          <w:tcPr>
            <w:tcW w:w="2268"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40</w:t>
            </w:r>
            <w:r w:rsidRPr="002B1619">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10</w:t>
            </w:r>
          </w:p>
        </w:tc>
      </w:tr>
      <w:tr w:rsidR="00B143C4" w:rsidRPr="002B1619" w:rsidTr="00B143C4">
        <w:trPr>
          <w:trHeight w:val="451"/>
          <w:jc w:val="center"/>
        </w:trPr>
        <w:tc>
          <w:tcPr>
            <w:tcW w:w="616" w:type="dxa"/>
          </w:tcPr>
          <w:p w:rsidR="00B143C4" w:rsidRPr="002B1619" w:rsidRDefault="00B143C4" w:rsidP="000B56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2B1619">
              <w:rPr>
                <w:rFonts w:ascii="Times New Roman" w:eastAsia="Times New Roman" w:hAnsi="Times New Roman" w:cs="Times New Roman"/>
                <w:sz w:val="24"/>
                <w:szCs w:val="24"/>
              </w:rPr>
              <w:t>.</w:t>
            </w:r>
          </w:p>
        </w:tc>
        <w:tc>
          <w:tcPr>
            <w:tcW w:w="2411"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Подготовка ко сну, дневной сон</w:t>
            </w:r>
          </w:p>
          <w:p w:rsidR="00B143C4" w:rsidRPr="002B1619" w:rsidRDefault="00B143C4" w:rsidP="000B56CF">
            <w:pPr>
              <w:spacing w:after="0" w:line="240" w:lineRule="auto"/>
              <w:rPr>
                <w:rFonts w:ascii="Times New Roman" w:eastAsia="Times New Roman" w:hAnsi="Times New Roman" w:cs="Times New Roman"/>
                <w:sz w:val="24"/>
                <w:szCs w:val="24"/>
              </w:rPr>
            </w:pPr>
          </w:p>
        </w:tc>
        <w:tc>
          <w:tcPr>
            <w:tcW w:w="1701"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45</w:t>
            </w: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00</w:t>
            </w:r>
          </w:p>
        </w:tc>
        <w:tc>
          <w:tcPr>
            <w:tcW w:w="1417"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55</w:t>
            </w: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00</w:t>
            </w:r>
          </w:p>
        </w:tc>
        <w:tc>
          <w:tcPr>
            <w:tcW w:w="2268"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10</w:t>
            </w:r>
            <w:r w:rsidRPr="002B1619">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perscript"/>
              </w:rPr>
              <w:t>00</w:t>
            </w:r>
          </w:p>
        </w:tc>
      </w:tr>
      <w:tr w:rsidR="00B143C4" w:rsidRPr="002B1619" w:rsidTr="00B143C4">
        <w:trPr>
          <w:jc w:val="center"/>
        </w:trPr>
        <w:tc>
          <w:tcPr>
            <w:tcW w:w="616" w:type="dxa"/>
          </w:tcPr>
          <w:p w:rsidR="00B143C4" w:rsidRPr="002B1619" w:rsidRDefault="00B143C4" w:rsidP="000B56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411"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Постепенный подъем,</w:t>
            </w:r>
            <w:r>
              <w:rPr>
                <w:rFonts w:ascii="Times New Roman" w:eastAsia="Times New Roman" w:hAnsi="Times New Roman" w:cs="Times New Roman"/>
                <w:sz w:val="24"/>
                <w:szCs w:val="24"/>
              </w:rPr>
              <w:t xml:space="preserve"> гимнастика</w:t>
            </w:r>
          </w:p>
        </w:tc>
        <w:tc>
          <w:tcPr>
            <w:tcW w:w="1701"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00</w:t>
            </w: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10</w:t>
            </w:r>
          </w:p>
        </w:tc>
        <w:tc>
          <w:tcPr>
            <w:tcW w:w="1417"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00</w:t>
            </w: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10</w:t>
            </w:r>
          </w:p>
        </w:tc>
        <w:tc>
          <w:tcPr>
            <w:tcW w:w="2268"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00</w:t>
            </w: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10</w:t>
            </w:r>
          </w:p>
        </w:tc>
      </w:tr>
      <w:tr w:rsidR="00B143C4" w:rsidRPr="002B1619" w:rsidTr="00B143C4">
        <w:trPr>
          <w:trHeight w:val="764"/>
          <w:jc w:val="center"/>
        </w:trPr>
        <w:tc>
          <w:tcPr>
            <w:tcW w:w="616" w:type="dxa"/>
          </w:tcPr>
          <w:p w:rsidR="00B143C4" w:rsidRPr="002B1619" w:rsidRDefault="00B143C4" w:rsidP="000B56CF">
            <w:pPr>
              <w:spacing w:after="0" w:line="240" w:lineRule="auto"/>
              <w:jc w:val="both"/>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2411"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Подготовка к полднику, полдник</w:t>
            </w:r>
          </w:p>
        </w:tc>
        <w:tc>
          <w:tcPr>
            <w:tcW w:w="1701"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10</w:t>
            </w:r>
            <w:r w:rsidRPr="002B1619">
              <w:rPr>
                <w:rFonts w:ascii="Times New Roman" w:eastAsia="Times New Roman" w:hAnsi="Times New Roman" w:cs="Times New Roman"/>
                <w:sz w:val="24"/>
                <w:szCs w:val="24"/>
                <w:vertAlign w:val="superscript"/>
              </w:rPr>
              <w:t>-</w:t>
            </w: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3</w:t>
            </w:r>
            <w:r w:rsidRPr="002B1619">
              <w:rPr>
                <w:rFonts w:ascii="Times New Roman" w:eastAsia="Times New Roman" w:hAnsi="Times New Roman" w:cs="Times New Roman"/>
                <w:sz w:val="24"/>
                <w:szCs w:val="24"/>
                <w:vertAlign w:val="superscript"/>
              </w:rPr>
              <w:t>0</w:t>
            </w:r>
          </w:p>
        </w:tc>
        <w:tc>
          <w:tcPr>
            <w:tcW w:w="1417"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10</w:t>
            </w: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30</w:t>
            </w:r>
          </w:p>
        </w:tc>
        <w:tc>
          <w:tcPr>
            <w:tcW w:w="2268"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10</w:t>
            </w:r>
            <w:r w:rsidRPr="002B1619">
              <w:rPr>
                <w:rFonts w:ascii="Times New Roman" w:eastAsia="Times New Roman" w:hAnsi="Times New Roman" w:cs="Times New Roman"/>
                <w:sz w:val="24"/>
                <w:szCs w:val="24"/>
                <w:vertAlign w:val="superscript"/>
              </w:rPr>
              <w:t>-</w:t>
            </w: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3</w:t>
            </w:r>
            <w:r w:rsidRPr="002B1619">
              <w:rPr>
                <w:rFonts w:ascii="Times New Roman" w:eastAsia="Times New Roman" w:hAnsi="Times New Roman" w:cs="Times New Roman"/>
                <w:sz w:val="24"/>
                <w:szCs w:val="24"/>
                <w:vertAlign w:val="superscript"/>
              </w:rPr>
              <w:t>0</w:t>
            </w:r>
          </w:p>
        </w:tc>
      </w:tr>
      <w:tr w:rsidR="00B143C4" w:rsidRPr="002B1619" w:rsidTr="00B143C4">
        <w:trPr>
          <w:trHeight w:val="557"/>
          <w:jc w:val="center"/>
        </w:trPr>
        <w:tc>
          <w:tcPr>
            <w:tcW w:w="616" w:type="dxa"/>
          </w:tcPr>
          <w:p w:rsidR="00B143C4" w:rsidRPr="002B1619" w:rsidRDefault="00B143C4" w:rsidP="000B56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411" w:type="dxa"/>
          </w:tcPr>
          <w:p w:rsidR="00B143C4" w:rsidRPr="00C5598D" w:rsidRDefault="00B143C4" w:rsidP="000B56CF">
            <w:pPr>
              <w:spacing w:after="0" w:line="240" w:lineRule="auto"/>
              <w:rPr>
                <w:rFonts w:ascii="Times New Roman" w:eastAsia="Times New Roman" w:hAnsi="Times New Roman" w:cs="Times New Roman"/>
                <w:sz w:val="24"/>
                <w:szCs w:val="24"/>
              </w:rPr>
            </w:pPr>
            <w:r w:rsidRPr="00C5598D">
              <w:rPr>
                <w:rFonts w:ascii="Times New Roman" w:eastAsia="Times New Roman" w:hAnsi="Times New Roman" w:cs="Times New Roman"/>
                <w:sz w:val="24"/>
                <w:szCs w:val="24"/>
              </w:rPr>
              <w:t>Вечерний круг (игры, занятия, самостоятельная свободная деятельность детей)</w:t>
            </w:r>
          </w:p>
        </w:tc>
        <w:tc>
          <w:tcPr>
            <w:tcW w:w="1701"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30</w:t>
            </w:r>
            <w:r w:rsidRPr="002B1619">
              <w:rPr>
                <w:rFonts w:ascii="Times New Roman" w:eastAsia="Times New Roman" w:hAnsi="Times New Roman" w:cs="Times New Roman"/>
                <w:sz w:val="24"/>
                <w:szCs w:val="24"/>
              </w:rPr>
              <w:t>-16</w:t>
            </w:r>
            <w:r>
              <w:rPr>
                <w:rFonts w:ascii="Times New Roman" w:eastAsia="Times New Roman" w:hAnsi="Times New Roman" w:cs="Times New Roman"/>
                <w:sz w:val="24"/>
                <w:szCs w:val="24"/>
                <w:vertAlign w:val="superscript"/>
              </w:rPr>
              <w:t>3</w:t>
            </w:r>
            <w:r w:rsidRPr="002B1619">
              <w:rPr>
                <w:rFonts w:ascii="Times New Roman" w:eastAsia="Times New Roman" w:hAnsi="Times New Roman" w:cs="Times New Roman"/>
                <w:sz w:val="24"/>
                <w:szCs w:val="24"/>
                <w:vertAlign w:val="superscript"/>
              </w:rPr>
              <w:t>0</w:t>
            </w:r>
          </w:p>
        </w:tc>
        <w:tc>
          <w:tcPr>
            <w:tcW w:w="1417"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perscript"/>
              </w:rPr>
              <w:t>30</w:t>
            </w:r>
            <w:r w:rsidRPr="002B1619">
              <w:rPr>
                <w:rFonts w:ascii="Times New Roman" w:eastAsia="Times New Roman" w:hAnsi="Times New Roman" w:cs="Times New Roman"/>
                <w:sz w:val="24"/>
                <w:szCs w:val="24"/>
              </w:rPr>
              <w:t>-16</w:t>
            </w:r>
            <w:r>
              <w:rPr>
                <w:rFonts w:ascii="Times New Roman" w:eastAsia="Times New Roman" w:hAnsi="Times New Roman" w:cs="Times New Roman"/>
                <w:sz w:val="24"/>
                <w:szCs w:val="24"/>
                <w:vertAlign w:val="superscript"/>
              </w:rPr>
              <w:t>3</w:t>
            </w:r>
            <w:r w:rsidRPr="002B1619">
              <w:rPr>
                <w:rFonts w:ascii="Times New Roman" w:eastAsia="Times New Roman" w:hAnsi="Times New Roman" w:cs="Times New Roman"/>
                <w:sz w:val="24"/>
                <w:szCs w:val="24"/>
                <w:vertAlign w:val="superscript"/>
              </w:rPr>
              <w:t>0</w:t>
            </w:r>
          </w:p>
        </w:tc>
        <w:tc>
          <w:tcPr>
            <w:tcW w:w="2268" w:type="dxa"/>
          </w:tcPr>
          <w:p w:rsidR="00B143C4" w:rsidRPr="002B1619" w:rsidRDefault="00B143C4" w:rsidP="000B56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30</w:t>
            </w:r>
            <w:r w:rsidRPr="002B1619">
              <w:rPr>
                <w:rFonts w:ascii="Times New Roman" w:eastAsia="Times New Roman" w:hAnsi="Times New Roman" w:cs="Times New Roman"/>
                <w:sz w:val="24"/>
                <w:szCs w:val="24"/>
              </w:rPr>
              <w:t>-16</w:t>
            </w:r>
            <w:r>
              <w:rPr>
                <w:rFonts w:ascii="Times New Roman" w:eastAsia="Times New Roman" w:hAnsi="Times New Roman" w:cs="Times New Roman"/>
                <w:sz w:val="24"/>
                <w:szCs w:val="24"/>
                <w:vertAlign w:val="superscript"/>
              </w:rPr>
              <w:t>30</w:t>
            </w:r>
          </w:p>
        </w:tc>
      </w:tr>
      <w:tr w:rsidR="00B143C4" w:rsidRPr="002B1619" w:rsidTr="00B143C4">
        <w:trPr>
          <w:trHeight w:val="605"/>
          <w:jc w:val="center"/>
        </w:trPr>
        <w:tc>
          <w:tcPr>
            <w:tcW w:w="616" w:type="dxa"/>
          </w:tcPr>
          <w:p w:rsidR="00B143C4" w:rsidRPr="002B1619" w:rsidRDefault="00B143C4" w:rsidP="000B56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2B1619">
              <w:rPr>
                <w:rFonts w:ascii="Times New Roman" w:eastAsia="Times New Roman" w:hAnsi="Times New Roman" w:cs="Times New Roman"/>
                <w:sz w:val="24"/>
                <w:szCs w:val="24"/>
              </w:rPr>
              <w:t>.</w:t>
            </w:r>
          </w:p>
        </w:tc>
        <w:tc>
          <w:tcPr>
            <w:tcW w:w="2411"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Подготовка к прогулке, прогулка</w:t>
            </w:r>
          </w:p>
        </w:tc>
        <w:tc>
          <w:tcPr>
            <w:tcW w:w="1701"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vertAlign w:val="superscript"/>
              </w:rPr>
              <w:t>3</w:t>
            </w:r>
            <w:r w:rsidRPr="002B1619">
              <w:rPr>
                <w:rFonts w:ascii="Times New Roman" w:eastAsia="Times New Roman" w:hAnsi="Times New Roman" w:cs="Times New Roman"/>
                <w:sz w:val="24"/>
                <w:szCs w:val="24"/>
                <w:vertAlign w:val="superscript"/>
              </w:rPr>
              <w:t>0</w:t>
            </w:r>
            <w:r w:rsidRPr="002B1619">
              <w:rPr>
                <w:rFonts w:ascii="Times New Roman" w:eastAsia="Times New Roman" w:hAnsi="Times New Roman" w:cs="Times New Roman"/>
                <w:sz w:val="24"/>
                <w:szCs w:val="24"/>
              </w:rPr>
              <w:t>-17</w:t>
            </w:r>
            <w:r w:rsidRPr="002B1619">
              <w:rPr>
                <w:rFonts w:ascii="Times New Roman" w:eastAsia="Times New Roman" w:hAnsi="Times New Roman" w:cs="Times New Roman"/>
                <w:sz w:val="24"/>
                <w:szCs w:val="24"/>
                <w:vertAlign w:val="superscript"/>
              </w:rPr>
              <w:t>00</w:t>
            </w:r>
          </w:p>
        </w:tc>
        <w:tc>
          <w:tcPr>
            <w:tcW w:w="1417"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vertAlign w:val="superscript"/>
              </w:rPr>
              <w:t>3</w:t>
            </w:r>
            <w:r w:rsidRPr="002B1619">
              <w:rPr>
                <w:rFonts w:ascii="Times New Roman" w:eastAsia="Times New Roman" w:hAnsi="Times New Roman" w:cs="Times New Roman"/>
                <w:sz w:val="24"/>
                <w:szCs w:val="24"/>
                <w:vertAlign w:val="superscript"/>
              </w:rPr>
              <w:t>0</w:t>
            </w:r>
            <w:r w:rsidRPr="002B1619">
              <w:rPr>
                <w:rFonts w:ascii="Times New Roman" w:eastAsia="Times New Roman" w:hAnsi="Times New Roman" w:cs="Times New Roman"/>
                <w:sz w:val="24"/>
                <w:szCs w:val="24"/>
              </w:rPr>
              <w:t>-17</w:t>
            </w:r>
            <w:r w:rsidRPr="002B1619">
              <w:rPr>
                <w:rFonts w:ascii="Times New Roman" w:eastAsia="Times New Roman" w:hAnsi="Times New Roman" w:cs="Times New Roman"/>
                <w:sz w:val="24"/>
                <w:szCs w:val="24"/>
                <w:vertAlign w:val="superscript"/>
              </w:rPr>
              <w:t>00</w:t>
            </w:r>
          </w:p>
        </w:tc>
        <w:tc>
          <w:tcPr>
            <w:tcW w:w="2268"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vertAlign w:val="superscript"/>
              </w:rPr>
              <w:t>3</w:t>
            </w:r>
            <w:r w:rsidRPr="002B1619">
              <w:rPr>
                <w:rFonts w:ascii="Times New Roman" w:eastAsia="Times New Roman" w:hAnsi="Times New Roman" w:cs="Times New Roman"/>
                <w:sz w:val="24"/>
                <w:szCs w:val="24"/>
                <w:vertAlign w:val="superscript"/>
              </w:rPr>
              <w:t>0</w:t>
            </w:r>
            <w:r w:rsidRPr="002B1619">
              <w:rPr>
                <w:rFonts w:ascii="Times New Roman" w:eastAsia="Times New Roman" w:hAnsi="Times New Roman" w:cs="Times New Roman"/>
                <w:sz w:val="24"/>
                <w:szCs w:val="24"/>
              </w:rPr>
              <w:t>-17</w:t>
            </w:r>
            <w:r w:rsidRPr="002B1619">
              <w:rPr>
                <w:rFonts w:ascii="Times New Roman" w:eastAsia="Times New Roman" w:hAnsi="Times New Roman" w:cs="Times New Roman"/>
                <w:sz w:val="24"/>
                <w:szCs w:val="24"/>
                <w:vertAlign w:val="superscript"/>
              </w:rPr>
              <w:t>00</w:t>
            </w:r>
          </w:p>
        </w:tc>
      </w:tr>
      <w:tr w:rsidR="00B143C4" w:rsidRPr="002B1619" w:rsidTr="00B143C4">
        <w:trPr>
          <w:trHeight w:val="435"/>
          <w:jc w:val="center"/>
        </w:trPr>
        <w:tc>
          <w:tcPr>
            <w:tcW w:w="616" w:type="dxa"/>
          </w:tcPr>
          <w:p w:rsidR="00B143C4" w:rsidRPr="002B1619" w:rsidRDefault="00B143C4" w:rsidP="000B56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411"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Уход детей домой</w:t>
            </w:r>
          </w:p>
        </w:tc>
        <w:tc>
          <w:tcPr>
            <w:tcW w:w="1701" w:type="dxa"/>
          </w:tcPr>
          <w:p w:rsidR="00B143C4" w:rsidRPr="002B1619" w:rsidRDefault="00B143C4" w:rsidP="006A4CB2">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17</w:t>
            </w:r>
            <w:r w:rsidRPr="002B1619">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-18</w:t>
            </w:r>
            <w:r>
              <w:rPr>
                <w:rFonts w:ascii="Times New Roman" w:eastAsia="Times New Roman" w:hAnsi="Times New Roman" w:cs="Times New Roman"/>
                <w:sz w:val="24"/>
                <w:szCs w:val="24"/>
                <w:vertAlign w:val="superscript"/>
              </w:rPr>
              <w:t>00</w:t>
            </w:r>
          </w:p>
        </w:tc>
        <w:tc>
          <w:tcPr>
            <w:tcW w:w="1417" w:type="dxa"/>
          </w:tcPr>
          <w:p w:rsidR="00B143C4" w:rsidRPr="002B1619" w:rsidRDefault="00B143C4" w:rsidP="006A4CB2">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17</w:t>
            </w:r>
            <w:r w:rsidRPr="002B1619">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-18</w:t>
            </w:r>
            <w:r>
              <w:rPr>
                <w:rFonts w:ascii="Times New Roman" w:eastAsia="Times New Roman" w:hAnsi="Times New Roman" w:cs="Times New Roman"/>
                <w:sz w:val="24"/>
                <w:szCs w:val="24"/>
                <w:vertAlign w:val="superscript"/>
              </w:rPr>
              <w:t>00</w:t>
            </w:r>
          </w:p>
        </w:tc>
        <w:tc>
          <w:tcPr>
            <w:tcW w:w="2268" w:type="dxa"/>
          </w:tcPr>
          <w:p w:rsidR="00B143C4" w:rsidRPr="002B1619" w:rsidRDefault="00B143C4" w:rsidP="006A4CB2">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17</w:t>
            </w:r>
            <w:r w:rsidRPr="002B1619">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-18</w:t>
            </w:r>
            <w:r>
              <w:rPr>
                <w:rFonts w:ascii="Times New Roman" w:eastAsia="Times New Roman" w:hAnsi="Times New Roman" w:cs="Times New Roman"/>
                <w:sz w:val="24"/>
                <w:szCs w:val="24"/>
                <w:vertAlign w:val="superscript"/>
              </w:rPr>
              <w:t>00</w:t>
            </w:r>
          </w:p>
        </w:tc>
      </w:tr>
    </w:tbl>
    <w:p w:rsidR="00DF0B1D" w:rsidRDefault="00DF0B1D" w:rsidP="00DF0B1D">
      <w:pPr>
        <w:rPr>
          <w:rFonts w:ascii="Times New Roman" w:hAnsi="Times New Roman" w:cs="Times New Roman"/>
          <w:b/>
          <w:sz w:val="24"/>
          <w:szCs w:val="24"/>
        </w:rPr>
      </w:pPr>
    </w:p>
    <w:p w:rsidR="00644298" w:rsidRDefault="00644298" w:rsidP="006A4CB2">
      <w:pPr>
        <w:jc w:val="center"/>
        <w:rPr>
          <w:rFonts w:ascii="Times New Roman" w:hAnsi="Times New Roman" w:cs="Times New Roman"/>
          <w:b/>
          <w:sz w:val="24"/>
          <w:szCs w:val="24"/>
        </w:rPr>
      </w:pPr>
    </w:p>
    <w:p w:rsidR="00EA58EC" w:rsidRPr="00EA58EC" w:rsidRDefault="00EA58EC" w:rsidP="006A4CB2">
      <w:pPr>
        <w:jc w:val="center"/>
        <w:rPr>
          <w:rFonts w:ascii="Times New Roman" w:hAnsi="Times New Roman" w:cs="Times New Roman"/>
          <w:b/>
          <w:sz w:val="24"/>
          <w:szCs w:val="24"/>
        </w:rPr>
      </w:pPr>
      <w:r w:rsidRPr="00EA58EC">
        <w:rPr>
          <w:rFonts w:ascii="Times New Roman" w:hAnsi="Times New Roman" w:cs="Times New Roman"/>
          <w:b/>
          <w:sz w:val="24"/>
          <w:szCs w:val="24"/>
        </w:rPr>
        <w:t xml:space="preserve">Режим дня в теплый период года в МБДОУ  № </w:t>
      </w:r>
      <w:r w:rsidR="00B143C4">
        <w:rPr>
          <w:rFonts w:ascii="Times New Roman" w:hAnsi="Times New Roman" w:cs="Times New Roman"/>
          <w:b/>
          <w:sz w:val="24"/>
          <w:szCs w:val="24"/>
        </w:rPr>
        <w:t>2</w:t>
      </w:r>
      <w:r w:rsidR="00644298">
        <w:rPr>
          <w:rFonts w:ascii="Times New Roman" w:hAnsi="Times New Roman" w:cs="Times New Roman"/>
          <w:b/>
          <w:sz w:val="24"/>
          <w:szCs w:val="24"/>
        </w:rPr>
        <w:t>9</w:t>
      </w:r>
    </w:p>
    <w:tbl>
      <w:tblPr>
        <w:tblW w:w="84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2694"/>
        <w:gridCol w:w="1418"/>
        <w:gridCol w:w="1417"/>
        <w:gridCol w:w="2262"/>
      </w:tblGrid>
      <w:tr w:rsidR="00B143C4" w:rsidRPr="002B1619" w:rsidTr="00644298">
        <w:trPr>
          <w:jc w:val="center"/>
        </w:trPr>
        <w:tc>
          <w:tcPr>
            <w:tcW w:w="616" w:type="dxa"/>
          </w:tcPr>
          <w:p w:rsidR="00B143C4" w:rsidRPr="002B1619" w:rsidRDefault="00B143C4" w:rsidP="000B56CF">
            <w:pPr>
              <w:spacing w:after="0" w:line="240" w:lineRule="auto"/>
              <w:rPr>
                <w:rFonts w:ascii="Times New Roman" w:eastAsia="Times New Roman" w:hAnsi="Times New Roman" w:cs="Times New Roman"/>
                <w:b/>
                <w:sz w:val="24"/>
                <w:szCs w:val="24"/>
              </w:rPr>
            </w:pPr>
            <w:r w:rsidRPr="002B1619">
              <w:rPr>
                <w:rFonts w:ascii="Times New Roman" w:eastAsia="Times New Roman" w:hAnsi="Times New Roman" w:cs="Times New Roman"/>
                <w:b/>
                <w:sz w:val="24"/>
                <w:szCs w:val="24"/>
              </w:rPr>
              <w:t>№</w:t>
            </w:r>
          </w:p>
          <w:p w:rsidR="00B143C4" w:rsidRPr="002B1619" w:rsidRDefault="00B143C4" w:rsidP="000B56CF">
            <w:pPr>
              <w:spacing w:after="0" w:line="240" w:lineRule="auto"/>
              <w:rPr>
                <w:rFonts w:ascii="Times New Roman" w:eastAsia="Times New Roman" w:hAnsi="Times New Roman" w:cs="Times New Roman"/>
                <w:b/>
                <w:sz w:val="24"/>
                <w:szCs w:val="24"/>
              </w:rPr>
            </w:pPr>
            <w:proofErr w:type="gramStart"/>
            <w:r w:rsidRPr="002B1619">
              <w:rPr>
                <w:rFonts w:ascii="Times New Roman" w:eastAsia="Times New Roman" w:hAnsi="Times New Roman" w:cs="Times New Roman"/>
                <w:b/>
                <w:sz w:val="24"/>
                <w:szCs w:val="24"/>
              </w:rPr>
              <w:t>п</w:t>
            </w:r>
            <w:proofErr w:type="gramEnd"/>
            <w:r w:rsidRPr="002B1619">
              <w:rPr>
                <w:rFonts w:ascii="Times New Roman" w:eastAsia="Times New Roman" w:hAnsi="Times New Roman" w:cs="Times New Roman"/>
                <w:b/>
                <w:sz w:val="24"/>
                <w:szCs w:val="24"/>
              </w:rPr>
              <w:t>/п</w:t>
            </w:r>
          </w:p>
        </w:tc>
        <w:tc>
          <w:tcPr>
            <w:tcW w:w="2694" w:type="dxa"/>
          </w:tcPr>
          <w:p w:rsidR="00B143C4" w:rsidRPr="002B1619" w:rsidRDefault="00B143C4" w:rsidP="000B56CF">
            <w:pPr>
              <w:spacing w:after="0" w:line="240" w:lineRule="auto"/>
              <w:jc w:val="center"/>
              <w:rPr>
                <w:rFonts w:ascii="Times New Roman" w:eastAsia="Times New Roman" w:hAnsi="Times New Roman" w:cs="Times New Roman"/>
                <w:b/>
                <w:sz w:val="24"/>
                <w:szCs w:val="24"/>
              </w:rPr>
            </w:pPr>
            <w:r w:rsidRPr="002B1619">
              <w:rPr>
                <w:rFonts w:ascii="Times New Roman" w:eastAsia="Times New Roman" w:hAnsi="Times New Roman" w:cs="Times New Roman"/>
                <w:b/>
                <w:sz w:val="24"/>
                <w:szCs w:val="24"/>
              </w:rPr>
              <w:t>Режимные моменты</w:t>
            </w:r>
          </w:p>
        </w:tc>
        <w:tc>
          <w:tcPr>
            <w:tcW w:w="1418" w:type="dxa"/>
          </w:tcPr>
          <w:p w:rsidR="00B143C4" w:rsidRDefault="00B143C4" w:rsidP="000B56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Ясельная</w:t>
            </w:r>
          </w:p>
          <w:p w:rsidR="00B143C4" w:rsidRPr="002B1619" w:rsidRDefault="00B143C4" w:rsidP="000B56CF">
            <w:pPr>
              <w:spacing w:after="0" w:line="240" w:lineRule="auto"/>
              <w:jc w:val="center"/>
              <w:rPr>
                <w:rFonts w:ascii="Times New Roman" w:eastAsia="Times New Roman" w:hAnsi="Times New Roman" w:cs="Times New Roman"/>
                <w:b/>
                <w:sz w:val="24"/>
                <w:szCs w:val="24"/>
              </w:rPr>
            </w:pPr>
            <w:r w:rsidRPr="002B1619">
              <w:rPr>
                <w:rFonts w:ascii="Times New Roman" w:eastAsia="Times New Roman" w:hAnsi="Times New Roman" w:cs="Times New Roman"/>
                <w:b/>
                <w:sz w:val="24"/>
                <w:szCs w:val="24"/>
              </w:rPr>
              <w:t>группа</w:t>
            </w:r>
          </w:p>
        </w:tc>
        <w:tc>
          <w:tcPr>
            <w:tcW w:w="1417" w:type="dxa"/>
          </w:tcPr>
          <w:p w:rsidR="00B143C4" w:rsidRPr="002B1619" w:rsidRDefault="00B143C4" w:rsidP="000B56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Младшая, </w:t>
            </w:r>
            <w:r w:rsidRPr="002B1619">
              <w:rPr>
                <w:rFonts w:ascii="Times New Roman" w:eastAsia="Times New Roman" w:hAnsi="Times New Roman" w:cs="Times New Roman"/>
                <w:b/>
                <w:sz w:val="24"/>
                <w:szCs w:val="24"/>
              </w:rPr>
              <w:t>средняя группа</w:t>
            </w:r>
          </w:p>
        </w:tc>
        <w:tc>
          <w:tcPr>
            <w:tcW w:w="2262" w:type="dxa"/>
          </w:tcPr>
          <w:p w:rsidR="00B143C4" w:rsidRPr="002B1619" w:rsidRDefault="00B143C4" w:rsidP="000B56CF">
            <w:pPr>
              <w:spacing w:after="0" w:line="240" w:lineRule="auto"/>
              <w:jc w:val="center"/>
              <w:rPr>
                <w:rFonts w:ascii="Times New Roman" w:eastAsia="Times New Roman" w:hAnsi="Times New Roman" w:cs="Times New Roman"/>
                <w:b/>
                <w:sz w:val="24"/>
                <w:szCs w:val="24"/>
              </w:rPr>
            </w:pPr>
            <w:r w:rsidRPr="002B1619">
              <w:rPr>
                <w:rFonts w:ascii="Times New Roman" w:eastAsia="Times New Roman" w:hAnsi="Times New Roman" w:cs="Times New Roman"/>
                <w:b/>
                <w:sz w:val="24"/>
                <w:szCs w:val="24"/>
              </w:rPr>
              <w:t>Старшая</w:t>
            </w:r>
            <w:r>
              <w:rPr>
                <w:rFonts w:ascii="Times New Roman" w:eastAsia="Times New Roman" w:hAnsi="Times New Roman" w:cs="Times New Roman"/>
                <w:b/>
                <w:sz w:val="24"/>
                <w:szCs w:val="24"/>
              </w:rPr>
              <w:t>, подготовительная</w:t>
            </w:r>
            <w:r w:rsidRPr="002B1619">
              <w:rPr>
                <w:rFonts w:ascii="Times New Roman" w:eastAsia="Times New Roman" w:hAnsi="Times New Roman" w:cs="Times New Roman"/>
                <w:b/>
                <w:sz w:val="24"/>
                <w:szCs w:val="24"/>
              </w:rPr>
              <w:t xml:space="preserve"> группа</w:t>
            </w:r>
          </w:p>
        </w:tc>
      </w:tr>
      <w:tr w:rsidR="00B143C4" w:rsidRPr="002B1619" w:rsidTr="00644298">
        <w:trPr>
          <w:jc w:val="center"/>
        </w:trPr>
        <w:tc>
          <w:tcPr>
            <w:tcW w:w="616" w:type="dxa"/>
          </w:tcPr>
          <w:p w:rsidR="00B143C4" w:rsidRPr="002B1619" w:rsidRDefault="00B143C4" w:rsidP="000B56CF">
            <w:pPr>
              <w:spacing w:after="0" w:line="240" w:lineRule="auto"/>
              <w:jc w:val="both"/>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w:t>
            </w:r>
          </w:p>
        </w:tc>
        <w:tc>
          <w:tcPr>
            <w:tcW w:w="2694"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Прием детей, осмотр</w:t>
            </w:r>
            <w:r>
              <w:rPr>
                <w:rFonts w:ascii="Times New Roman" w:eastAsia="Times New Roman" w:hAnsi="Times New Roman" w:cs="Times New Roman"/>
                <w:sz w:val="24"/>
                <w:szCs w:val="24"/>
              </w:rPr>
              <w:t>, свободная игра</w:t>
            </w:r>
          </w:p>
          <w:p w:rsidR="00B143C4" w:rsidRPr="002B1619" w:rsidRDefault="00B143C4" w:rsidP="000B56CF">
            <w:pPr>
              <w:spacing w:after="0" w:line="240" w:lineRule="auto"/>
              <w:rPr>
                <w:rFonts w:ascii="Times New Roman" w:eastAsia="Times New Roman" w:hAnsi="Times New Roman" w:cs="Times New Roman"/>
                <w:sz w:val="24"/>
                <w:szCs w:val="24"/>
              </w:rPr>
            </w:pPr>
          </w:p>
        </w:tc>
        <w:tc>
          <w:tcPr>
            <w:tcW w:w="1418" w:type="dxa"/>
          </w:tcPr>
          <w:p w:rsidR="00B143C4" w:rsidRPr="002B1619" w:rsidRDefault="00B143C4" w:rsidP="006A4CB2">
            <w:pPr>
              <w:spacing w:after="0" w:line="240" w:lineRule="auto"/>
              <w:rPr>
                <w:rFonts w:ascii="Times New Roman" w:eastAsia="Times New Roman" w:hAnsi="Times New Roman" w:cs="Times New Roman"/>
                <w:sz w:val="24"/>
                <w:szCs w:val="24"/>
                <w:vertAlign w:val="superscript"/>
              </w:rPr>
            </w:pPr>
            <w:r w:rsidRPr="002B1619">
              <w:rPr>
                <w:rFonts w:ascii="Times New Roman" w:eastAsia="Times New Roman" w:hAnsi="Times New Roman" w:cs="Times New Roman"/>
                <w:sz w:val="24"/>
                <w:szCs w:val="24"/>
              </w:rPr>
              <w:t>7</w:t>
            </w:r>
            <w:r>
              <w:rPr>
                <w:rFonts w:ascii="Times New Roman" w:eastAsia="Times New Roman" w:hAnsi="Times New Roman" w:cs="Times New Roman"/>
                <w:sz w:val="24"/>
                <w:szCs w:val="24"/>
                <w:vertAlign w:val="superscript"/>
              </w:rPr>
              <w:t>30</w:t>
            </w:r>
            <w:r w:rsidRPr="002B1619">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00</w:t>
            </w:r>
          </w:p>
        </w:tc>
        <w:tc>
          <w:tcPr>
            <w:tcW w:w="1417" w:type="dxa"/>
          </w:tcPr>
          <w:p w:rsidR="00B143C4" w:rsidRPr="002B1619" w:rsidRDefault="00B143C4" w:rsidP="006A4CB2">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7</w:t>
            </w:r>
            <w:r>
              <w:rPr>
                <w:rFonts w:ascii="Times New Roman" w:eastAsia="Times New Roman" w:hAnsi="Times New Roman" w:cs="Times New Roman"/>
                <w:sz w:val="24"/>
                <w:szCs w:val="24"/>
                <w:vertAlign w:val="superscript"/>
              </w:rPr>
              <w:t>30</w:t>
            </w:r>
            <w:r w:rsidRPr="002B1619">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00</w:t>
            </w:r>
          </w:p>
        </w:tc>
        <w:tc>
          <w:tcPr>
            <w:tcW w:w="2262" w:type="dxa"/>
          </w:tcPr>
          <w:p w:rsidR="00B143C4" w:rsidRPr="002B1619" w:rsidRDefault="00B143C4" w:rsidP="006A4CB2">
            <w:pPr>
              <w:spacing w:after="0" w:line="240" w:lineRule="auto"/>
              <w:rPr>
                <w:rFonts w:ascii="Times New Roman" w:eastAsia="Times New Roman" w:hAnsi="Times New Roman" w:cs="Times New Roman"/>
                <w:sz w:val="24"/>
                <w:szCs w:val="24"/>
                <w:vertAlign w:val="superscript"/>
              </w:rPr>
            </w:pPr>
            <w:r w:rsidRPr="002B1619">
              <w:rPr>
                <w:rFonts w:ascii="Times New Roman" w:eastAsia="Times New Roman" w:hAnsi="Times New Roman" w:cs="Times New Roman"/>
                <w:sz w:val="24"/>
                <w:szCs w:val="24"/>
              </w:rPr>
              <w:t>7</w:t>
            </w:r>
            <w:r>
              <w:rPr>
                <w:rFonts w:ascii="Times New Roman" w:eastAsia="Times New Roman" w:hAnsi="Times New Roman" w:cs="Times New Roman"/>
                <w:sz w:val="24"/>
                <w:szCs w:val="24"/>
                <w:vertAlign w:val="superscript"/>
              </w:rPr>
              <w:t>30</w:t>
            </w:r>
            <w:r w:rsidRPr="002B1619">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10</w:t>
            </w:r>
          </w:p>
        </w:tc>
      </w:tr>
      <w:tr w:rsidR="00B143C4" w:rsidRPr="002B1619" w:rsidTr="00644298">
        <w:trPr>
          <w:trHeight w:val="742"/>
          <w:jc w:val="center"/>
        </w:trPr>
        <w:tc>
          <w:tcPr>
            <w:tcW w:w="616" w:type="dxa"/>
          </w:tcPr>
          <w:p w:rsidR="00B143C4" w:rsidRPr="002B1619" w:rsidRDefault="00B143C4" w:rsidP="000B56CF">
            <w:pPr>
              <w:spacing w:after="0" w:line="240" w:lineRule="auto"/>
              <w:jc w:val="both"/>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2.</w:t>
            </w:r>
          </w:p>
        </w:tc>
        <w:tc>
          <w:tcPr>
            <w:tcW w:w="2694" w:type="dxa"/>
          </w:tcPr>
          <w:p w:rsidR="00B143C4" w:rsidRPr="00B9043E" w:rsidRDefault="00B143C4" w:rsidP="000B56CF">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 xml:space="preserve">Утренняя гимнастика </w:t>
            </w:r>
          </w:p>
        </w:tc>
        <w:tc>
          <w:tcPr>
            <w:tcW w:w="1418" w:type="dxa"/>
          </w:tcPr>
          <w:p w:rsidR="00B143C4" w:rsidRPr="00B9043E" w:rsidRDefault="00B143C4" w:rsidP="000B56CF">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7</w:t>
            </w:r>
            <w:r w:rsidRPr="00B9043E">
              <w:rPr>
                <w:rFonts w:ascii="Times New Roman" w:eastAsia="Times New Roman" w:hAnsi="Times New Roman" w:cs="Times New Roman"/>
                <w:sz w:val="24"/>
                <w:szCs w:val="24"/>
                <w:vertAlign w:val="superscript"/>
              </w:rPr>
              <w:t>50</w:t>
            </w:r>
            <w:r w:rsidRPr="00B9043E">
              <w:rPr>
                <w:rFonts w:ascii="Times New Roman" w:eastAsia="Times New Roman" w:hAnsi="Times New Roman" w:cs="Times New Roman"/>
                <w:sz w:val="24"/>
                <w:szCs w:val="24"/>
              </w:rPr>
              <w:t>-8</w:t>
            </w:r>
            <w:r w:rsidRPr="00B9043E">
              <w:rPr>
                <w:rFonts w:ascii="Times New Roman" w:eastAsia="Times New Roman" w:hAnsi="Times New Roman" w:cs="Times New Roman"/>
                <w:sz w:val="24"/>
                <w:szCs w:val="24"/>
                <w:vertAlign w:val="superscript"/>
              </w:rPr>
              <w:t>00</w:t>
            </w:r>
          </w:p>
        </w:tc>
        <w:tc>
          <w:tcPr>
            <w:tcW w:w="1417" w:type="dxa"/>
          </w:tcPr>
          <w:p w:rsidR="00B143C4" w:rsidRPr="00B9043E" w:rsidRDefault="00B143C4" w:rsidP="000B56CF">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8</w:t>
            </w:r>
            <w:r w:rsidRPr="00B9043E">
              <w:rPr>
                <w:rFonts w:ascii="Times New Roman" w:eastAsia="Times New Roman" w:hAnsi="Times New Roman" w:cs="Times New Roman"/>
                <w:sz w:val="24"/>
                <w:szCs w:val="24"/>
                <w:vertAlign w:val="superscript"/>
              </w:rPr>
              <w:t>00</w:t>
            </w:r>
            <w:r w:rsidRPr="00B9043E">
              <w:rPr>
                <w:rFonts w:ascii="Times New Roman" w:eastAsia="Times New Roman" w:hAnsi="Times New Roman" w:cs="Times New Roman"/>
                <w:sz w:val="24"/>
                <w:szCs w:val="24"/>
              </w:rPr>
              <w:t>-8</w:t>
            </w:r>
            <w:r w:rsidRPr="00B9043E">
              <w:rPr>
                <w:rFonts w:ascii="Times New Roman" w:eastAsia="Times New Roman" w:hAnsi="Times New Roman" w:cs="Times New Roman"/>
                <w:sz w:val="24"/>
                <w:szCs w:val="24"/>
                <w:vertAlign w:val="superscript"/>
              </w:rPr>
              <w:t>10</w:t>
            </w:r>
          </w:p>
        </w:tc>
        <w:tc>
          <w:tcPr>
            <w:tcW w:w="2262" w:type="dxa"/>
          </w:tcPr>
          <w:p w:rsidR="00B143C4" w:rsidRPr="00B9043E" w:rsidRDefault="00B143C4" w:rsidP="000B56CF">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8</w:t>
            </w:r>
            <w:r w:rsidRPr="00B9043E">
              <w:rPr>
                <w:rFonts w:ascii="Times New Roman" w:eastAsia="Times New Roman" w:hAnsi="Times New Roman" w:cs="Times New Roman"/>
                <w:sz w:val="24"/>
                <w:szCs w:val="24"/>
                <w:vertAlign w:val="superscript"/>
              </w:rPr>
              <w:t>10</w:t>
            </w:r>
            <w:r w:rsidRPr="00B9043E">
              <w:rPr>
                <w:rFonts w:ascii="Times New Roman" w:eastAsia="Times New Roman" w:hAnsi="Times New Roman" w:cs="Times New Roman"/>
                <w:sz w:val="24"/>
                <w:szCs w:val="24"/>
              </w:rPr>
              <w:t>-8</w:t>
            </w:r>
            <w:r w:rsidRPr="00B9043E">
              <w:rPr>
                <w:rFonts w:ascii="Times New Roman" w:eastAsia="Times New Roman" w:hAnsi="Times New Roman" w:cs="Times New Roman"/>
                <w:sz w:val="24"/>
                <w:szCs w:val="24"/>
                <w:vertAlign w:val="superscript"/>
              </w:rPr>
              <w:t>20</w:t>
            </w:r>
          </w:p>
        </w:tc>
      </w:tr>
      <w:tr w:rsidR="00B143C4" w:rsidRPr="002B1619" w:rsidTr="00644298">
        <w:trPr>
          <w:jc w:val="center"/>
        </w:trPr>
        <w:tc>
          <w:tcPr>
            <w:tcW w:w="616" w:type="dxa"/>
          </w:tcPr>
          <w:p w:rsidR="00B143C4" w:rsidRPr="002B1619" w:rsidRDefault="00B143C4" w:rsidP="000B56CF">
            <w:pPr>
              <w:spacing w:after="0" w:line="240" w:lineRule="auto"/>
              <w:jc w:val="both"/>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3.</w:t>
            </w:r>
          </w:p>
        </w:tc>
        <w:tc>
          <w:tcPr>
            <w:tcW w:w="2694" w:type="dxa"/>
          </w:tcPr>
          <w:p w:rsidR="00B143C4" w:rsidRPr="00B9043E" w:rsidRDefault="00B143C4" w:rsidP="000B56CF">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Подготовка к завтраку, завтрак</w:t>
            </w:r>
          </w:p>
          <w:p w:rsidR="00B143C4" w:rsidRPr="00B9043E" w:rsidRDefault="00B143C4" w:rsidP="000B56CF">
            <w:pPr>
              <w:spacing w:after="0" w:line="240" w:lineRule="auto"/>
              <w:rPr>
                <w:rFonts w:ascii="Times New Roman" w:eastAsia="Times New Roman" w:hAnsi="Times New Roman" w:cs="Times New Roman"/>
                <w:sz w:val="24"/>
                <w:szCs w:val="24"/>
              </w:rPr>
            </w:pPr>
          </w:p>
        </w:tc>
        <w:tc>
          <w:tcPr>
            <w:tcW w:w="1418" w:type="dxa"/>
          </w:tcPr>
          <w:p w:rsidR="00B143C4" w:rsidRPr="00B9043E" w:rsidRDefault="00B143C4" w:rsidP="000B56CF">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8</w:t>
            </w:r>
            <w:r w:rsidRPr="00B9043E">
              <w:rPr>
                <w:rFonts w:ascii="Times New Roman" w:eastAsia="Times New Roman" w:hAnsi="Times New Roman" w:cs="Times New Roman"/>
                <w:sz w:val="24"/>
                <w:szCs w:val="24"/>
                <w:vertAlign w:val="superscript"/>
              </w:rPr>
              <w:t>05</w:t>
            </w:r>
            <w:r w:rsidRPr="00B9043E">
              <w:rPr>
                <w:rFonts w:ascii="Times New Roman" w:eastAsia="Times New Roman" w:hAnsi="Times New Roman" w:cs="Times New Roman"/>
                <w:sz w:val="24"/>
                <w:szCs w:val="24"/>
              </w:rPr>
              <w:t>-8</w:t>
            </w:r>
            <w:r w:rsidRPr="00B9043E">
              <w:rPr>
                <w:rFonts w:ascii="Times New Roman" w:eastAsia="Times New Roman" w:hAnsi="Times New Roman" w:cs="Times New Roman"/>
                <w:sz w:val="24"/>
                <w:szCs w:val="24"/>
                <w:vertAlign w:val="superscript"/>
              </w:rPr>
              <w:t>35</w:t>
            </w:r>
          </w:p>
        </w:tc>
        <w:tc>
          <w:tcPr>
            <w:tcW w:w="1417" w:type="dxa"/>
          </w:tcPr>
          <w:p w:rsidR="00B143C4" w:rsidRPr="00B9043E" w:rsidRDefault="00B143C4" w:rsidP="000B56CF">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8</w:t>
            </w:r>
            <w:r w:rsidRPr="00B9043E">
              <w:rPr>
                <w:rFonts w:ascii="Times New Roman" w:eastAsia="Times New Roman" w:hAnsi="Times New Roman" w:cs="Times New Roman"/>
                <w:sz w:val="24"/>
                <w:szCs w:val="24"/>
                <w:vertAlign w:val="superscript"/>
              </w:rPr>
              <w:t>15</w:t>
            </w:r>
            <w:r w:rsidRPr="00B9043E">
              <w:rPr>
                <w:rFonts w:ascii="Times New Roman" w:eastAsia="Times New Roman" w:hAnsi="Times New Roman" w:cs="Times New Roman"/>
                <w:sz w:val="24"/>
                <w:szCs w:val="24"/>
              </w:rPr>
              <w:t>-8</w:t>
            </w:r>
            <w:r w:rsidRPr="00B9043E">
              <w:rPr>
                <w:rFonts w:ascii="Times New Roman" w:eastAsia="Times New Roman" w:hAnsi="Times New Roman" w:cs="Times New Roman"/>
                <w:sz w:val="24"/>
                <w:szCs w:val="24"/>
                <w:vertAlign w:val="superscript"/>
              </w:rPr>
              <w:t>45</w:t>
            </w:r>
          </w:p>
        </w:tc>
        <w:tc>
          <w:tcPr>
            <w:tcW w:w="2262" w:type="dxa"/>
          </w:tcPr>
          <w:p w:rsidR="00B143C4" w:rsidRPr="00B9043E" w:rsidRDefault="00B143C4" w:rsidP="000B56CF">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8</w:t>
            </w:r>
            <w:r w:rsidRPr="00B9043E">
              <w:rPr>
                <w:rFonts w:ascii="Times New Roman" w:eastAsia="Times New Roman" w:hAnsi="Times New Roman" w:cs="Times New Roman"/>
                <w:sz w:val="24"/>
                <w:szCs w:val="24"/>
                <w:vertAlign w:val="superscript"/>
              </w:rPr>
              <w:t>20</w:t>
            </w:r>
            <w:r w:rsidRPr="00B9043E">
              <w:rPr>
                <w:rFonts w:ascii="Times New Roman" w:eastAsia="Times New Roman" w:hAnsi="Times New Roman" w:cs="Times New Roman"/>
                <w:sz w:val="24"/>
                <w:szCs w:val="24"/>
              </w:rPr>
              <w:t>-8</w:t>
            </w:r>
            <w:r w:rsidRPr="00B9043E">
              <w:rPr>
                <w:rFonts w:ascii="Times New Roman" w:eastAsia="Times New Roman" w:hAnsi="Times New Roman" w:cs="Times New Roman"/>
                <w:sz w:val="24"/>
                <w:szCs w:val="24"/>
                <w:vertAlign w:val="superscript"/>
              </w:rPr>
              <w:t>50</w:t>
            </w:r>
          </w:p>
        </w:tc>
      </w:tr>
      <w:tr w:rsidR="00B143C4" w:rsidRPr="002B1619" w:rsidTr="00644298">
        <w:trPr>
          <w:trHeight w:val="401"/>
          <w:jc w:val="center"/>
        </w:trPr>
        <w:tc>
          <w:tcPr>
            <w:tcW w:w="616" w:type="dxa"/>
          </w:tcPr>
          <w:p w:rsidR="00B143C4" w:rsidRPr="002B1619" w:rsidRDefault="00B143C4" w:rsidP="000B56CF">
            <w:pPr>
              <w:spacing w:after="0" w:line="240" w:lineRule="auto"/>
              <w:jc w:val="both"/>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4.</w:t>
            </w:r>
          </w:p>
        </w:tc>
        <w:tc>
          <w:tcPr>
            <w:tcW w:w="2694" w:type="dxa"/>
          </w:tcPr>
          <w:p w:rsidR="00B143C4" w:rsidRPr="00C5598D" w:rsidRDefault="00B143C4" w:rsidP="000B56CF">
            <w:pPr>
              <w:spacing w:after="0" w:line="240" w:lineRule="auto"/>
              <w:rPr>
                <w:rFonts w:ascii="Times New Roman" w:eastAsia="Times New Roman" w:hAnsi="Times New Roman" w:cs="Times New Roman"/>
                <w:color w:val="000000" w:themeColor="text1"/>
                <w:sz w:val="24"/>
                <w:szCs w:val="24"/>
              </w:rPr>
            </w:pPr>
            <w:r w:rsidRPr="00C5598D">
              <w:rPr>
                <w:rFonts w:ascii="Times New Roman" w:eastAsia="Times New Roman" w:hAnsi="Times New Roman" w:cs="Times New Roman"/>
                <w:color w:val="000000" w:themeColor="text1"/>
                <w:sz w:val="24"/>
                <w:szCs w:val="24"/>
              </w:rPr>
              <w:t>Утренний круг</w:t>
            </w:r>
          </w:p>
          <w:p w:rsidR="00B143C4" w:rsidRPr="00C5598D" w:rsidRDefault="00B143C4" w:rsidP="000B56CF">
            <w:pPr>
              <w:spacing w:after="0" w:line="240" w:lineRule="auto"/>
              <w:rPr>
                <w:rFonts w:ascii="Times New Roman" w:eastAsia="Times New Roman" w:hAnsi="Times New Roman" w:cs="Times New Roman"/>
                <w:sz w:val="24"/>
                <w:szCs w:val="24"/>
              </w:rPr>
            </w:pPr>
            <w:proofErr w:type="gramStart"/>
            <w:r w:rsidRPr="00C5598D">
              <w:rPr>
                <w:rFonts w:ascii="Times New Roman" w:eastAsia="Times New Roman" w:hAnsi="Times New Roman" w:cs="Times New Roman"/>
                <w:sz w:val="24"/>
                <w:szCs w:val="24"/>
              </w:rPr>
              <w:t>(игры, подготовка к занятиям</w:t>
            </w:r>
            <w:proofErr w:type="gramEnd"/>
          </w:p>
        </w:tc>
        <w:tc>
          <w:tcPr>
            <w:tcW w:w="1418" w:type="dxa"/>
          </w:tcPr>
          <w:p w:rsidR="00B143C4" w:rsidRPr="00B9043E" w:rsidRDefault="00B143C4" w:rsidP="000B56CF">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8</w:t>
            </w:r>
            <w:r w:rsidRPr="00B9043E">
              <w:rPr>
                <w:rFonts w:ascii="Times New Roman" w:eastAsia="Times New Roman" w:hAnsi="Times New Roman" w:cs="Times New Roman"/>
                <w:sz w:val="24"/>
                <w:szCs w:val="24"/>
                <w:vertAlign w:val="superscript"/>
              </w:rPr>
              <w:t>35</w:t>
            </w:r>
            <w:r w:rsidRPr="00B9043E">
              <w:rPr>
                <w:rFonts w:ascii="Times New Roman" w:eastAsia="Times New Roman" w:hAnsi="Times New Roman" w:cs="Times New Roman"/>
                <w:sz w:val="24"/>
                <w:szCs w:val="24"/>
              </w:rPr>
              <w:t>-9</w:t>
            </w:r>
            <w:r w:rsidRPr="00B9043E">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vertAlign w:val="superscript"/>
              </w:rPr>
              <w:t>0</w:t>
            </w:r>
          </w:p>
        </w:tc>
        <w:tc>
          <w:tcPr>
            <w:tcW w:w="1417" w:type="dxa"/>
          </w:tcPr>
          <w:p w:rsidR="00B143C4" w:rsidRPr="00B9043E" w:rsidRDefault="00B143C4" w:rsidP="000B56CF">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8</w:t>
            </w:r>
            <w:r w:rsidRPr="00B9043E">
              <w:rPr>
                <w:rFonts w:ascii="Times New Roman" w:eastAsia="Times New Roman" w:hAnsi="Times New Roman" w:cs="Times New Roman"/>
                <w:sz w:val="24"/>
                <w:szCs w:val="24"/>
                <w:vertAlign w:val="superscript"/>
              </w:rPr>
              <w:t>45</w:t>
            </w:r>
            <w:r w:rsidRPr="00B9043E">
              <w:rPr>
                <w:rFonts w:ascii="Times New Roman" w:eastAsia="Times New Roman" w:hAnsi="Times New Roman" w:cs="Times New Roman"/>
                <w:sz w:val="24"/>
                <w:szCs w:val="24"/>
              </w:rPr>
              <w:t>-9</w:t>
            </w:r>
            <w:r w:rsidRPr="00B9043E">
              <w:rPr>
                <w:rFonts w:ascii="Times New Roman" w:eastAsia="Times New Roman" w:hAnsi="Times New Roman" w:cs="Times New Roman"/>
                <w:sz w:val="24"/>
                <w:szCs w:val="24"/>
                <w:vertAlign w:val="superscript"/>
              </w:rPr>
              <w:t>20</w:t>
            </w:r>
          </w:p>
        </w:tc>
        <w:tc>
          <w:tcPr>
            <w:tcW w:w="2262" w:type="dxa"/>
          </w:tcPr>
          <w:p w:rsidR="00B143C4" w:rsidRPr="00B9043E" w:rsidRDefault="00B143C4" w:rsidP="000B56CF">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8</w:t>
            </w:r>
            <w:r w:rsidRPr="00B9043E">
              <w:rPr>
                <w:rFonts w:ascii="Times New Roman" w:eastAsia="Times New Roman" w:hAnsi="Times New Roman" w:cs="Times New Roman"/>
                <w:sz w:val="24"/>
                <w:szCs w:val="24"/>
                <w:vertAlign w:val="superscript"/>
              </w:rPr>
              <w:t>50</w:t>
            </w:r>
            <w:r w:rsidRPr="00B9043E">
              <w:rPr>
                <w:rFonts w:ascii="Times New Roman" w:eastAsia="Times New Roman" w:hAnsi="Times New Roman" w:cs="Times New Roman"/>
                <w:sz w:val="24"/>
                <w:szCs w:val="24"/>
              </w:rPr>
              <w:t>-9</w:t>
            </w:r>
            <w:r w:rsidRPr="00B9043E">
              <w:rPr>
                <w:rFonts w:ascii="Times New Roman" w:eastAsia="Times New Roman" w:hAnsi="Times New Roman" w:cs="Times New Roman"/>
                <w:sz w:val="24"/>
                <w:szCs w:val="24"/>
                <w:vertAlign w:val="superscript"/>
              </w:rPr>
              <w:t>00</w:t>
            </w:r>
          </w:p>
        </w:tc>
      </w:tr>
      <w:tr w:rsidR="00B143C4" w:rsidRPr="002B1619" w:rsidTr="00644298">
        <w:trPr>
          <w:jc w:val="center"/>
        </w:trPr>
        <w:tc>
          <w:tcPr>
            <w:tcW w:w="616" w:type="dxa"/>
          </w:tcPr>
          <w:p w:rsidR="00B143C4" w:rsidRPr="002B1619" w:rsidRDefault="00B143C4" w:rsidP="000B56CF">
            <w:pPr>
              <w:spacing w:after="0" w:line="240" w:lineRule="auto"/>
              <w:jc w:val="both"/>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5.</w:t>
            </w:r>
          </w:p>
        </w:tc>
        <w:tc>
          <w:tcPr>
            <w:tcW w:w="2694" w:type="dxa"/>
          </w:tcPr>
          <w:p w:rsidR="00B143C4" w:rsidRPr="002B1619" w:rsidRDefault="00B143C4" w:rsidP="000B56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2B1619">
              <w:rPr>
                <w:rFonts w:ascii="Times New Roman" w:eastAsia="Times New Roman" w:hAnsi="Times New Roman" w:cs="Times New Roman"/>
                <w:sz w:val="24"/>
                <w:szCs w:val="24"/>
              </w:rPr>
              <w:t>ОД</w:t>
            </w:r>
          </w:p>
          <w:p w:rsidR="00B143C4" w:rsidRPr="002B1619" w:rsidRDefault="00B143C4" w:rsidP="000B56CF">
            <w:pPr>
              <w:spacing w:after="0" w:line="240" w:lineRule="auto"/>
              <w:jc w:val="both"/>
              <w:rPr>
                <w:rFonts w:ascii="Times New Roman" w:eastAsia="Times New Roman" w:hAnsi="Times New Roman" w:cs="Times New Roman"/>
                <w:sz w:val="24"/>
                <w:szCs w:val="24"/>
              </w:rPr>
            </w:pPr>
          </w:p>
        </w:tc>
        <w:tc>
          <w:tcPr>
            <w:tcW w:w="1418"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 xml:space="preserve">9 </w:t>
            </w:r>
            <w:r w:rsidRPr="002B1619">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vertAlign w:val="superscript"/>
              </w:rPr>
              <w:t>0</w:t>
            </w:r>
            <w:r w:rsidRPr="002B1619">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vertAlign w:val="superscript"/>
              </w:rPr>
              <w:t>15</w:t>
            </w:r>
          </w:p>
        </w:tc>
        <w:tc>
          <w:tcPr>
            <w:tcW w:w="1417"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vertAlign w:val="superscript"/>
              </w:rPr>
              <w:t>20</w:t>
            </w:r>
            <w:r w:rsidRPr="002B1619">
              <w:rPr>
                <w:rFonts w:ascii="Times New Roman" w:eastAsia="Times New Roman" w:hAnsi="Times New Roman" w:cs="Times New Roman"/>
                <w:sz w:val="24"/>
                <w:szCs w:val="24"/>
                <w:vertAlign w:val="superscript"/>
              </w:rPr>
              <w:t>-</w:t>
            </w:r>
            <w:r w:rsidRPr="002B1619">
              <w:rPr>
                <w:rFonts w:ascii="Times New Roman" w:eastAsia="Times New Roman" w:hAnsi="Times New Roman" w:cs="Times New Roman"/>
                <w:sz w:val="24"/>
                <w:szCs w:val="24"/>
              </w:rPr>
              <w:t xml:space="preserve"> 9 </w:t>
            </w:r>
            <w:r>
              <w:rPr>
                <w:rFonts w:ascii="Times New Roman" w:eastAsia="Times New Roman" w:hAnsi="Times New Roman" w:cs="Times New Roman"/>
                <w:sz w:val="24"/>
                <w:szCs w:val="24"/>
                <w:vertAlign w:val="superscript"/>
              </w:rPr>
              <w:t>40</w:t>
            </w:r>
          </w:p>
        </w:tc>
        <w:tc>
          <w:tcPr>
            <w:tcW w:w="2262"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vertAlign w:val="superscript"/>
              </w:rPr>
              <w:t>00</w:t>
            </w:r>
            <w:r w:rsidRPr="002B1619">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vertAlign w:val="superscript"/>
              </w:rPr>
              <w:t>25</w:t>
            </w:r>
          </w:p>
        </w:tc>
      </w:tr>
      <w:tr w:rsidR="00B143C4" w:rsidRPr="002B1619" w:rsidTr="00644298">
        <w:trPr>
          <w:jc w:val="center"/>
        </w:trPr>
        <w:tc>
          <w:tcPr>
            <w:tcW w:w="616" w:type="dxa"/>
          </w:tcPr>
          <w:p w:rsidR="00B143C4" w:rsidRPr="002B1619" w:rsidRDefault="00B143C4" w:rsidP="000B56CF">
            <w:pPr>
              <w:spacing w:after="0" w:line="240" w:lineRule="auto"/>
              <w:jc w:val="both"/>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6.</w:t>
            </w:r>
          </w:p>
        </w:tc>
        <w:tc>
          <w:tcPr>
            <w:tcW w:w="2694" w:type="dxa"/>
          </w:tcPr>
          <w:p w:rsidR="00B143C4" w:rsidRPr="002B1619" w:rsidRDefault="00B143C4" w:rsidP="000B56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Второй завтрак</w:t>
            </w:r>
          </w:p>
          <w:p w:rsidR="00B143C4" w:rsidRPr="002B1619" w:rsidRDefault="00B143C4" w:rsidP="000B56CF">
            <w:pPr>
              <w:spacing w:after="0" w:line="240" w:lineRule="auto"/>
              <w:rPr>
                <w:rFonts w:ascii="Times New Roman" w:eastAsia="Times New Roman" w:hAnsi="Times New Roman" w:cs="Times New Roman"/>
                <w:sz w:val="24"/>
                <w:szCs w:val="24"/>
              </w:rPr>
            </w:pPr>
          </w:p>
        </w:tc>
        <w:tc>
          <w:tcPr>
            <w:tcW w:w="1418"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vertAlign w:val="superscript"/>
              </w:rPr>
              <w:t>15</w:t>
            </w:r>
            <w:r w:rsidRPr="002B1619">
              <w:rPr>
                <w:rFonts w:ascii="Times New Roman" w:eastAsia="Times New Roman" w:hAnsi="Times New Roman" w:cs="Times New Roman"/>
                <w:sz w:val="24"/>
                <w:szCs w:val="24"/>
                <w:vertAlign w:val="superscript"/>
              </w:rPr>
              <w:t>-</w:t>
            </w:r>
            <w:r w:rsidRPr="002B1619">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vertAlign w:val="superscript"/>
              </w:rPr>
              <w:t>25</w:t>
            </w:r>
          </w:p>
        </w:tc>
        <w:tc>
          <w:tcPr>
            <w:tcW w:w="1417"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vertAlign w:val="superscript"/>
              </w:rPr>
              <w:t>40</w:t>
            </w:r>
            <w:r w:rsidRPr="002B1619">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Pr>
                <w:rFonts w:ascii="Times New Roman" w:eastAsia="Times New Roman" w:hAnsi="Times New Roman" w:cs="Times New Roman"/>
                <w:sz w:val="24"/>
                <w:szCs w:val="24"/>
                <w:vertAlign w:val="superscript"/>
              </w:rPr>
              <w:t>50</w:t>
            </w:r>
          </w:p>
        </w:tc>
        <w:tc>
          <w:tcPr>
            <w:tcW w:w="2262"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vertAlign w:val="superscript"/>
              </w:rPr>
              <w:t>25</w:t>
            </w:r>
            <w:r w:rsidRPr="002B1619">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9</w:t>
            </w:r>
            <w:r>
              <w:rPr>
                <w:rFonts w:ascii="Times New Roman" w:eastAsia="Times New Roman" w:hAnsi="Times New Roman" w:cs="Times New Roman"/>
                <w:sz w:val="24"/>
                <w:szCs w:val="24"/>
                <w:vertAlign w:val="superscript"/>
              </w:rPr>
              <w:t>35</w:t>
            </w:r>
          </w:p>
        </w:tc>
      </w:tr>
      <w:tr w:rsidR="00B143C4" w:rsidRPr="002B1619" w:rsidTr="00644298">
        <w:trPr>
          <w:jc w:val="center"/>
        </w:trPr>
        <w:tc>
          <w:tcPr>
            <w:tcW w:w="616" w:type="dxa"/>
          </w:tcPr>
          <w:p w:rsidR="00B143C4" w:rsidRPr="002B1619" w:rsidRDefault="00B143C4" w:rsidP="000B56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B1619">
              <w:rPr>
                <w:rFonts w:ascii="Times New Roman" w:eastAsia="Times New Roman" w:hAnsi="Times New Roman" w:cs="Times New Roman"/>
                <w:sz w:val="24"/>
                <w:szCs w:val="24"/>
              </w:rPr>
              <w:t>.</w:t>
            </w:r>
          </w:p>
        </w:tc>
        <w:tc>
          <w:tcPr>
            <w:tcW w:w="2694" w:type="dxa"/>
          </w:tcPr>
          <w:p w:rsidR="00B143C4" w:rsidRPr="00C5598D" w:rsidRDefault="00B143C4" w:rsidP="000B56CF">
            <w:pPr>
              <w:spacing w:after="0" w:line="240" w:lineRule="auto"/>
              <w:rPr>
                <w:rFonts w:ascii="Times New Roman" w:eastAsia="Times New Roman" w:hAnsi="Times New Roman" w:cs="Times New Roman"/>
                <w:sz w:val="24"/>
                <w:szCs w:val="24"/>
              </w:rPr>
            </w:pPr>
            <w:r w:rsidRPr="00C5598D">
              <w:rPr>
                <w:rFonts w:ascii="Times New Roman" w:eastAsia="Times New Roman" w:hAnsi="Times New Roman" w:cs="Times New Roman"/>
                <w:sz w:val="24"/>
                <w:szCs w:val="24"/>
              </w:rPr>
              <w:t>Подготовка к прогулке, прогулка (игры наблюдения)</w:t>
            </w:r>
          </w:p>
        </w:tc>
        <w:tc>
          <w:tcPr>
            <w:tcW w:w="1418" w:type="dxa"/>
          </w:tcPr>
          <w:p w:rsidR="00B143C4" w:rsidRPr="00B9043E" w:rsidRDefault="00B143C4" w:rsidP="000B56CF">
            <w:pPr>
              <w:spacing w:after="0" w:line="240" w:lineRule="auto"/>
              <w:rPr>
                <w:rFonts w:ascii="Times New Roman" w:eastAsia="Times New Roman" w:hAnsi="Times New Roman" w:cs="Times New Roman"/>
                <w:sz w:val="24"/>
                <w:szCs w:val="24"/>
                <w:vertAlign w:val="superscript"/>
              </w:rPr>
            </w:pPr>
            <w:r w:rsidRPr="002B1619">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vertAlign w:val="superscript"/>
              </w:rPr>
              <w:t>25</w:t>
            </w:r>
            <w:r w:rsidRPr="002B1619">
              <w:rPr>
                <w:rFonts w:ascii="Times New Roman" w:eastAsia="Times New Roman" w:hAnsi="Times New Roman" w:cs="Times New Roman"/>
                <w:sz w:val="24"/>
                <w:szCs w:val="24"/>
                <w:vertAlign w:val="superscript"/>
              </w:rPr>
              <w:t>-</w:t>
            </w:r>
            <w:r w:rsidRPr="002B1619">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00</w:t>
            </w:r>
          </w:p>
        </w:tc>
        <w:tc>
          <w:tcPr>
            <w:tcW w:w="1417" w:type="dxa"/>
          </w:tcPr>
          <w:p w:rsidR="00B143C4" w:rsidRPr="002B1619" w:rsidRDefault="00B143C4" w:rsidP="000B56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vertAlign w:val="superscript"/>
              </w:rPr>
              <w:t>5</w:t>
            </w:r>
            <w:r w:rsidRPr="002B1619">
              <w:rPr>
                <w:rFonts w:ascii="Times New Roman" w:eastAsia="Times New Roman" w:hAnsi="Times New Roman" w:cs="Times New Roman"/>
                <w:sz w:val="24"/>
                <w:szCs w:val="24"/>
                <w:vertAlign w:val="superscript"/>
              </w:rPr>
              <w:t>0</w:t>
            </w:r>
            <w:r w:rsidRPr="002B1619">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vertAlign w:val="superscript"/>
              </w:rPr>
              <w:t>1</w:t>
            </w:r>
            <w:r w:rsidRPr="002B1619">
              <w:rPr>
                <w:rFonts w:ascii="Times New Roman" w:eastAsia="Times New Roman" w:hAnsi="Times New Roman" w:cs="Times New Roman"/>
                <w:sz w:val="24"/>
                <w:szCs w:val="24"/>
                <w:vertAlign w:val="superscript"/>
              </w:rPr>
              <w:t>0</w:t>
            </w:r>
          </w:p>
        </w:tc>
        <w:tc>
          <w:tcPr>
            <w:tcW w:w="2262" w:type="dxa"/>
          </w:tcPr>
          <w:p w:rsidR="00B143C4" w:rsidRPr="002B1619" w:rsidRDefault="00B143C4" w:rsidP="000B56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vertAlign w:val="superscript"/>
              </w:rPr>
              <w:t>35</w:t>
            </w: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20</w:t>
            </w:r>
          </w:p>
        </w:tc>
      </w:tr>
      <w:tr w:rsidR="00B143C4" w:rsidRPr="002B1619" w:rsidTr="00644298">
        <w:trPr>
          <w:jc w:val="center"/>
        </w:trPr>
        <w:tc>
          <w:tcPr>
            <w:tcW w:w="616" w:type="dxa"/>
          </w:tcPr>
          <w:p w:rsidR="00B143C4" w:rsidRPr="002B1619" w:rsidRDefault="00B143C4" w:rsidP="000B56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2B1619">
              <w:rPr>
                <w:rFonts w:ascii="Times New Roman" w:eastAsia="Times New Roman" w:hAnsi="Times New Roman" w:cs="Times New Roman"/>
                <w:sz w:val="24"/>
                <w:szCs w:val="24"/>
              </w:rPr>
              <w:t>.</w:t>
            </w:r>
          </w:p>
        </w:tc>
        <w:tc>
          <w:tcPr>
            <w:tcW w:w="2694" w:type="dxa"/>
          </w:tcPr>
          <w:p w:rsidR="00B143C4" w:rsidRPr="002B1619" w:rsidRDefault="00B143C4" w:rsidP="000B56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Возвращение с прогулки</w:t>
            </w:r>
          </w:p>
        </w:tc>
        <w:tc>
          <w:tcPr>
            <w:tcW w:w="1418"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00</w:t>
            </w: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15</w:t>
            </w:r>
          </w:p>
        </w:tc>
        <w:tc>
          <w:tcPr>
            <w:tcW w:w="1417"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1</w:t>
            </w:r>
            <w:r w:rsidRPr="002B1619">
              <w:rPr>
                <w:rFonts w:ascii="Times New Roman" w:eastAsia="Times New Roman" w:hAnsi="Times New Roman" w:cs="Times New Roman"/>
                <w:sz w:val="24"/>
                <w:szCs w:val="24"/>
                <w:vertAlign w:val="superscript"/>
              </w:rPr>
              <w:t>0</w:t>
            </w: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25</w:t>
            </w:r>
          </w:p>
        </w:tc>
        <w:tc>
          <w:tcPr>
            <w:tcW w:w="2262"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20</w:t>
            </w: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30</w:t>
            </w:r>
          </w:p>
        </w:tc>
      </w:tr>
      <w:tr w:rsidR="00B143C4" w:rsidRPr="002B1619" w:rsidTr="00644298">
        <w:trPr>
          <w:jc w:val="center"/>
        </w:trPr>
        <w:tc>
          <w:tcPr>
            <w:tcW w:w="616" w:type="dxa"/>
          </w:tcPr>
          <w:p w:rsidR="00B143C4" w:rsidRPr="002B1619" w:rsidRDefault="00B143C4" w:rsidP="000B56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2B1619">
              <w:rPr>
                <w:rFonts w:ascii="Times New Roman" w:eastAsia="Times New Roman" w:hAnsi="Times New Roman" w:cs="Times New Roman"/>
                <w:sz w:val="24"/>
                <w:szCs w:val="24"/>
              </w:rPr>
              <w:t>.</w:t>
            </w:r>
          </w:p>
        </w:tc>
        <w:tc>
          <w:tcPr>
            <w:tcW w:w="2694"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Подготовка к обеду, обед</w:t>
            </w:r>
          </w:p>
        </w:tc>
        <w:tc>
          <w:tcPr>
            <w:tcW w:w="1418"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15</w:t>
            </w: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45</w:t>
            </w:r>
          </w:p>
        </w:tc>
        <w:tc>
          <w:tcPr>
            <w:tcW w:w="1417"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25</w:t>
            </w: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55</w:t>
            </w:r>
          </w:p>
        </w:tc>
        <w:tc>
          <w:tcPr>
            <w:tcW w:w="2262"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30</w:t>
            </w:r>
            <w:r w:rsidRPr="002B1619">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00</w:t>
            </w:r>
          </w:p>
        </w:tc>
      </w:tr>
      <w:tr w:rsidR="00B143C4" w:rsidRPr="002B1619" w:rsidTr="00644298">
        <w:trPr>
          <w:trHeight w:val="451"/>
          <w:jc w:val="center"/>
        </w:trPr>
        <w:tc>
          <w:tcPr>
            <w:tcW w:w="616" w:type="dxa"/>
          </w:tcPr>
          <w:p w:rsidR="00B143C4" w:rsidRPr="002B1619" w:rsidRDefault="00B143C4" w:rsidP="000B56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2B1619">
              <w:rPr>
                <w:rFonts w:ascii="Times New Roman" w:eastAsia="Times New Roman" w:hAnsi="Times New Roman" w:cs="Times New Roman"/>
                <w:sz w:val="24"/>
                <w:szCs w:val="24"/>
              </w:rPr>
              <w:t>.</w:t>
            </w:r>
          </w:p>
        </w:tc>
        <w:tc>
          <w:tcPr>
            <w:tcW w:w="2694"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Подготовка ко сну, дневной сон</w:t>
            </w:r>
          </w:p>
          <w:p w:rsidR="00B143C4" w:rsidRPr="002B1619" w:rsidRDefault="00B143C4" w:rsidP="000B56CF">
            <w:pPr>
              <w:spacing w:after="0" w:line="240" w:lineRule="auto"/>
              <w:rPr>
                <w:rFonts w:ascii="Times New Roman" w:eastAsia="Times New Roman" w:hAnsi="Times New Roman" w:cs="Times New Roman"/>
                <w:sz w:val="24"/>
                <w:szCs w:val="24"/>
              </w:rPr>
            </w:pPr>
          </w:p>
        </w:tc>
        <w:tc>
          <w:tcPr>
            <w:tcW w:w="1418"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45</w:t>
            </w: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00</w:t>
            </w:r>
          </w:p>
        </w:tc>
        <w:tc>
          <w:tcPr>
            <w:tcW w:w="1417"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55</w:t>
            </w: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00</w:t>
            </w:r>
          </w:p>
        </w:tc>
        <w:tc>
          <w:tcPr>
            <w:tcW w:w="2262"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00</w:t>
            </w:r>
            <w:r w:rsidRPr="002B1619">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perscript"/>
              </w:rPr>
              <w:t>00</w:t>
            </w:r>
          </w:p>
        </w:tc>
      </w:tr>
      <w:tr w:rsidR="00B143C4" w:rsidRPr="002B1619" w:rsidTr="00644298">
        <w:trPr>
          <w:jc w:val="center"/>
        </w:trPr>
        <w:tc>
          <w:tcPr>
            <w:tcW w:w="616" w:type="dxa"/>
          </w:tcPr>
          <w:p w:rsidR="00B143C4" w:rsidRPr="002B1619" w:rsidRDefault="00B143C4" w:rsidP="000B56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694"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Постепенный подъем,</w:t>
            </w:r>
            <w:r>
              <w:rPr>
                <w:rFonts w:ascii="Times New Roman" w:eastAsia="Times New Roman" w:hAnsi="Times New Roman" w:cs="Times New Roman"/>
                <w:sz w:val="24"/>
                <w:szCs w:val="24"/>
              </w:rPr>
              <w:t xml:space="preserve"> гимнастика</w:t>
            </w:r>
          </w:p>
        </w:tc>
        <w:tc>
          <w:tcPr>
            <w:tcW w:w="1418"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00</w:t>
            </w: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10</w:t>
            </w:r>
          </w:p>
        </w:tc>
        <w:tc>
          <w:tcPr>
            <w:tcW w:w="1417"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00</w:t>
            </w: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10</w:t>
            </w:r>
          </w:p>
        </w:tc>
        <w:tc>
          <w:tcPr>
            <w:tcW w:w="2262"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00</w:t>
            </w: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10</w:t>
            </w:r>
          </w:p>
        </w:tc>
      </w:tr>
      <w:tr w:rsidR="00B143C4" w:rsidRPr="002B1619" w:rsidTr="00644298">
        <w:trPr>
          <w:trHeight w:val="764"/>
          <w:jc w:val="center"/>
        </w:trPr>
        <w:tc>
          <w:tcPr>
            <w:tcW w:w="616" w:type="dxa"/>
          </w:tcPr>
          <w:p w:rsidR="00B143C4" w:rsidRPr="002B1619" w:rsidRDefault="00B143C4" w:rsidP="000B56CF">
            <w:pPr>
              <w:spacing w:after="0" w:line="240" w:lineRule="auto"/>
              <w:jc w:val="both"/>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2694"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Подготовка к полднику, полдник</w:t>
            </w:r>
          </w:p>
        </w:tc>
        <w:tc>
          <w:tcPr>
            <w:tcW w:w="1418"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10</w:t>
            </w:r>
            <w:r w:rsidRPr="002B1619">
              <w:rPr>
                <w:rFonts w:ascii="Times New Roman" w:eastAsia="Times New Roman" w:hAnsi="Times New Roman" w:cs="Times New Roman"/>
                <w:sz w:val="24"/>
                <w:szCs w:val="24"/>
                <w:vertAlign w:val="superscript"/>
              </w:rPr>
              <w:t>-</w:t>
            </w: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3</w:t>
            </w:r>
            <w:r w:rsidRPr="002B1619">
              <w:rPr>
                <w:rFonts w:ascii="Times New Roman" w:eastAsia="Times New Roman" w:hAnsi="Times New Roman" w:cs="Times New Roman"/>
                <w:sz w:val="24"/>
                <w:szCs w:val="24"/>
                <w:vertAlign w:val="superscript"/>
              </w:rPr>
              <w:t>0</w:t>
            </w:r>
          </w:p>
        </w:tc>
        <w:tc>
          <w:tcPr>
            <w:tcW w:w="1417"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10</w:t>
            </w: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30</w:t>
            </w:r>
          </w:p>
        </w:tc>
        <w:tc>
          <w:tcPr>
            <w:tcW w:w="2262"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10</w:t>
            </w:r>
            <w:r w:rsidRPr="002B1619">
              <w:rPr>
                <w:rFonts w:ascii="Times New Roman" w:eastAsia="Times New Roman" w:hAnsi="Times New Roman" w:cs="Times New Roman"/>
                <w:sz w:val="24"/>
                <w:szCs w:val="24"/>
                <w:vertAlign w:val="superscript"/>
              </w:rPr>
              <w:t>-</w:t>
            </w: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3</w:t>
            </w:r>
            <w:r w:rsidRPr="002B1619">
              <w:rPr>
                <w:rFonts w:ascii="Times New Roman" w:eastAsia="Times New Roman" w:hAnsi="Times New Roman" w:cs="Times New Roman"/>
                <w:sz w:val="24"/>
                <w:szCs w:val="24"/>
                <w:vertAlign w:val="superscript"/>
              </w:rPr>
              <w:t>0</w:t>
            </w:r>
          </w:p>
        </w:tc>
      </w:tr>
      <w:tr w:rsidR="00B143C4" w:rsidRPr="002B1619" w:rsidTr="00644298">
        <w:trPr>
          <w:trHeight w:val="557"/>
          <w:jc w:val="center"/>
        </w:trPr>
        <w:tc>
          <w:tcPr>
            <w:tcW w:w="616" w:type="dxa"/>
          </w:tcPr>
          <w:p w:rsidR="00B143C4" w:rsidRPr="002B1619" w:rsidRDefault="00B143C4" w:rsidP="000B56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694" w:type="dxa"/>
          </w:tcPr>
          <w:p w:rsidR="00B143C4" w:rsidRPr="00C5598D" w:rsidRDefault="00B143C4" w:rsidP="000B56CF">
            <w:pPr>
              <w:spacing w:after="0" w:line="240" w:lineRule="auto"/>
              <w:rPr>
                <w:rFonts w:ascii="Times New Roman" w:eastAsia="Times New Roman" w:hAnsi="Times New Roman" w:cs="Times New Roman"/>
                <w:sz w:val="24"/>
                <w:szCs w:val="24"/>
              </w:rPr>
            </w:pPr>
            <w:r w:rsidRPr="00C5598D">
              <w:rPr>
                <w:rFonts w:ascii="Times New Roman" w:eastAsia="Times New Roman" w:hAnsi="Times New Roman" w:cs="Times New Roman"/>
                <w:sz w:val="24"/>
                <w:szCs w:val="24"/>
              </w:rPr>
              <w:t>Вечерний круг (игры</w:t>
            </w:r>
            <w:proofErr w:type="gramStart"/>
            <w:r w:rsidRPr="00C5598D">
              <w:rPr>
                <w:rFonts w:ascii="Times New Roman" w:eastAsia="Times New Roman" w:hAnsi="Times New Roman" w:cs="Times New Roman"/>
                <w:sz w:val="24"/>
                <w:szCs w:val="24"/>
              </w:rPr>
              <w:t>,с</w:t>
            </w:r>
            <w:proofErr w:type="gramEnd"/>
            <w:r w:rsidRPr="00C5598D">
              <w:rPr>
                <w:rFonts w:ascii="Times New Roman" w:eastAsia="Times New Roman" w:hAnsi="Times New Roman" w:cs="Times New Roman"/>
                <w:sz w:val="24"/>
                <w:szCs w:val="24"/>
              </w:rPr>
              <w:t>амостоятельная свободная деятельность детей)</w:t>
            </w:r>
          </w:p>
        </w:tc>
        <w:tc>
          <w:tcPr>
            <w:tcW w:w="1418"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30</w:t>
            </w:r>
            <w:r w:rsidRPr="002B1619">
              <w:rPr>
                <w:rFonts w:ascii="Times New Roman" w:eastAsia="Times New Roman" w:hAnsi="Times New Roman" w:cs="Times New Roman"/>
                <w:sz w:val="24"/>
                <w:szCs w:val="24"/>
              </w:rPr>
              <w:t>-16</w:t>
            </w:r>
            <w:r>
              <w:rPr>
                <w:rFonts w:ascii="Times New Roman" w:eastAsia="Times New Roman" w:hAnsi="Times New Roman" w:cs="Times New Roman"/>
                <w:sz w:val="24"/>
                <w:szCs w:val="24"/>
                <w:vertAlign w:val="superscript"/>
              </w:rPr>
              <w:t>3</w:t>
            </w:r>
            <w:r w:rsidRPr="002B1619">
              <w:rPr>
                <w:rFonts w:ascii="Times New Roman" w:eastAsia="Times New Roman" w:hAnsi="Times New Roman" w:cs="Times New Roman"/>
                <w:sz w:val="24"/>
                <w:szCs w:val="24"/>
                <w:vertAlign w:val="superscript"/>
              </w:rPr>
              <w:t>0</w:t>
            </w:r>
          </w:p>
        </w:tc>
        <w:tc>
          <w:tcPr>
            <w:tcW w:w="1417"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perscript"/>
              </w:rPr>
              <w:t>30</w:t>
            </w:r>
            <w:r w:rsidRPr="002B1619">
              <w:rPr>
                <w:rFonts w:ascii="Times New Roman" w:eastAsia="Times New Roman" w:hAnsi="Times New Roman" w:cs="Times New Roman"/>
                <w:sz w:val="24"/>
                <w:szCs w:val="24"/>
              </w:rPr>
              <w:t>-16</w:t>
            </w:r>
            <w:r>
              <w:rPr>
                <w:rFonts w:ascii="Times New Roman" w:eastAsia="Times New Roman" w:hAnsi="Times New Roman" w:cs="Times New Roman"/>
                <w:sz w:val="24"/>
                <w:szCs w:val="24"/>
                <w:vertAlign w:val="superscript"/>
              </w:rPr>
              <w:t>3</w:t>
            </w:r>
            <w:r w:rsidRPr="002B1619">
              <w:rPr>
                <w:rFonts w:ascii="Times New Roman" w:eastAsia="Times New Roman" w:hAnsi="Times New Roman" w:cs="Times New Roman"/>
                <w:sz w:val="24"/>
                <w:szCs w:val="24"/>
                <w:vertAlign w:val="superscript"/>
              </w:rPr>
              <w:t>0</w:t>
            </w:r>
          </w:p>
        </w:tc>
        <w:tc>
          <w:tcPr>
            <w:tcW w:w="2262" w:type="dxa"/>
          </w:tcPr>
          <w:p w:rsidR="00B143C4" w:rsidRPr="002B1619" w:rsidRDefault="00B143C4" w:rsidP="000B56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30</w:t>
            </w:r>
            <w:r w:rsidRPr="002B1619">
              <w:rPr>
                <w:rFonts w:ascii="Times New Roman" w:eastAsia="Times New Roman" w:hAnsi="Times New Roman" w:cs="Times New Roman"/>
                <w:sz w:val="24"/>
                <w:szCs w:val="24"/>
              </w:rPr>
              <w:t>-16</w:t>
            </w:r>
            <w:r>
              <w:rPr>
                <w:rFonts w:ascii="Times New Roman" w:eastAsia="Times New Roman" w:hAnsi="Times New Roman" w:cs="Times New Roman"/>
                <w:sz w:val="24"/>
                <w:szCs w:val="24"/>
                <w:vertAlign w:val="superscript"/>
              </w:rPr>
              <w:t>3</w:t>
            </w:r>
            <w:r w:rsidRPr="002B1619">
              <w:rPr>
                <w:rFonts w:ascii="Times New Roman" w:eastAsia="Times New Roman" w:hAnsi="Times New Roman" w:cs="Times New Roman"/>
                <w:sz w:val="24"/>
                <w:szCs w:val="24"/>
                <w:vertAlign w:val="superscript"/>
              </w:rPr>
              <w:t>0</w:t>
            </w:r>
          </w:p>
        </w:tc>
      </w:tr>
      <w:tr w:rsidR="00B143C4" w:rsidRPr="002B1619" w:rsidTr="00644298">
        <w:trPr>
          <w:trHeight w:val="605"/>
          <w:jc w:val="center"/>
        </w:trPr>
        <w:tc>
          <w:tcPr>
            <w:tcW w:w="616" w:type="dxa"/>
          </w:tcPr>
          <w:p w:rsidR="00B143C4" w:rsidRPr="002B1619" w:rsidRDefault="00B143C4" w:rsidP="000B56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2B1619">
              <w:rPr>
                <w:rFonts w:ascii="Times New Roman" w:eastAsia="Times New Roman" w:hAnsi="Times New Roman" w:cs="Times New Roman"/>
                <w:sz w:val="24"/>
                <w:szCs w:val="24"/>
              </w:rPr>
              <w:t>.</w:t>
            </w:r>
          </w:p>
        </w:tc>
        <w:tc>
          <w:tcPr>
            <w:tcW w:w="2694"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Подготовка к прогулке, прогулка</w:t>
            </w:r>
          </w:p>
        </w:tc>
        <w:tc>
          <w:tcPr>
            <w:tcW w:w="1418"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vertAlign w:val="superscript"/>
              </w:rPr>
              <w:t>3</w:t>
            </w:r>
            <w:r w:rsidRPr="002B1619">
              <w:rPr>
                <w:rFonts w:ascii="Times New Roman" w:eastAsia="Times New Roman" w:hAnsi="Times New Roman" w:cs="Times New Roman"/>
                <w:sz w:val="24"/>
                <w:szCs w:val="24"/>
                <w:vertAlign w:val="superscript"/>
              </w:rPr>
              <w:t>0</w:t>
            </w:r>
            <w:r w:rsidRPr="002B1619">
              <w:rPr>
                <w:rFonts w:ascii="Times New Roman" w:eastAsia="Times New Roman" w:hAnsi="Times New Roman" w:cs="Times New Roman"/>
                <w:sz w:val="24"/>
                <w:szCs w:val="24"/>
              </w:rPr>
              <w:t>-17</w:t>
            </w:r>
            <w:r w:rsidRPr="002B1619">
              <w:rPr>
                <w:rFonts w:ascii="Times New Roman" w:eastAsia="Times New Roman" w:hAnsi="Times New Roman" w:cs="Times New Roman"/>
                <w:sz w:val="24"/>
                <w:szCs w:val="24"/>
                <w:vertAlign w:val="superscript"/>
              </w:rPr>
              <w:t>00</w:t>
            </w:r>
          </w:p>
        </w:tc>
        <w:tc>
          <w:tcPr>
            <w:tcW w:w="1417"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vertAlign w:val="superscript"/>
              </w:rPr>
              <w:t>3</w:t>
            </w:r>
            <w:r w:rsidRPr="002B1619">
              <w:rPr>
                <w:rFonts w:ascii="Times New Roman" w:eastAsia="Times New Roman" w:hAnsi="Times New Roman" w:cs="Times New Roman"/>
                <w:sz w:val="24"/>
                <w:szCs w:val="24"/>
                <w:vertAlign w:val="superscript"/>
              </w:rPr>
              <w:t>0</w:t>
            </w:r>
            <w:r w:rsidRPr="002B1619">
              <w:rPr>
                <w:rFonts w:ascii="Times New Roman" w:eastAsia="Times New Roman" w:hAnsi="Times New Roman" w:cs="Times New Roman"/>
                <w:sz w:val="24"/>
                <w:szCs w:val="24"/>
              </w:rPr>
              <w:t>-17</w:t>
            </w:r>
            <w:r w:rsidRPr="002B1619">
              <w:rPr>
                <w:rFonts w:ascii="Times New Roman" w:eastAsia="Times New Roman" w:hAnsi="Times New Roman" w:cs="Times New Roman"/>
                <w:sz w:val="24"/>
                <w:szCs w:val="24"/>
                <w:vertAlign w:val="superscript"/>
              </w:rPr>
              <w:t>00</w:t>
            </w:r>
          </w:p>
        </w:tc>
        <w:tc>
          <w:tcPr>
            <w:tcW w:w="2262"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vertAlign w:val="superscript"/>
              </w:rPr>
              <w:t>3</w:t>
            </w:r>
            <w:r w:rsidRPr="002B1619">
              <w:rPr>
                <w:rFonts w:ascii="Times New Roman" w:eastAsia="Times New Roman" w:hAnsi="Times New Roman" w:cs="Times New Roman"/>
                <w:sz w:val="24"/>
                <w:szCs w:val="24"/>
                <w:vertAlign w:val="superscript"/>
              </w:rPr>
              <w:t>0</w:t>
            </w:r>
            <w:r w:rsidRPr="002B1619">
              <w:rPr>
                <w:rFonts w:ascii="Times New Roman" w:eastAsia="Times New Roman" w:hAnsi="Times New Roman" w:cs="Times New Roman"/>
                <w:sz w:val="24"/>
                <w:szCs w:val="24"/>
              </w:rPr>
              <w:t>-17</w:t>
            </w:r>
            <w:r w:rsidRPr="002B1619">
              <w:rPr>
                <w:rFonts w:ascii="Times New Roman" w:eastAsia="Times New Roman" w:hAnsi="Times New Roman" w:cs="Times New Roman"/>
                <w:sz w:val="24"/>
                <w:szCs w:val="24"/>
                <w:vertAlign w:val="superscript"/>
              </w:rPr>
              <w:t>00</w:t>
            </w:r>
          </w:p>
        </w:tc>
      </w:tr>
      <w:tr w:rsidR="00B143C4" w:rsidRPr="002B1619" w:rsidTr="00644298">
        <w:trPr>
          <w:trHeight w:val="435"/>
          <w:jc w:val="center"/>
        </w:trPr>
        <w:tc>
          <w:tcPr>
            <w:tcW w:w="616" w:type="dxa"/>
          </w:tcPr>
          <w:p w:rsidR="00B143C4" w:rsidRPr="002B1619" w:rsidRDefault="00B143C4" w:rsidP="000B56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694" w:type="dxa"/>
          </w:tcPr>
          <w:p w:rsidR="00B143C4" w:rsidRPr="002B1619" w:rsidRDefault="00B143C4" w:rsidP="000B56CF">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Уход детей домой</w:t>
            </w:r>
          </w:p>
        </w:tc>
        <w:tc>
          <w:tcPr>
            <w:tcW w:w="1418" w:type="dxa"/>
          </w:tcPr>
          <w:p w:rsidR="00B143C4" w:rsidRPr="002B1619" w:rsidRDefault="00B143C4" w:rsidP="006A4CB2">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17</w:t>
            </w:r>
            <w:r w:rsidRPr="002B1619">
              <w:rPr>
                <w:rFonts w:ascii="Times New Roman" w:eastAsia="Times New Roman" w:hAnsi="Times New Roman" w:cs="Times New Roman"/>
                <w:sz w:val="24"/>
                <w:szCs w:val="24"/>
                <w:vertAlign w:val="superscript"/>
              </w:rPr>
              <w:t>00</w:t>
            </w:r>
            <w:r w:rsidR="00644298">
              <w:rPr>
                <w:rFonts w:ascii="Times New Roman" w:eastAsia="Times New Roman" w:hAnsi="Times New Roman" w:cs="Times New Roman"/>
                <w:sz w:val="24"/>
                <w:szCs w:val="24"/>
              </w:rPr>
              <w:t>-18</w:t>
            </w:r>
            <w:r w:rsidR="00644298">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vertAlign w:val="superscript"/>
              </w:rPr>
              <w:t>0</w:t>
            </w:r>
          </w:p>
        </w:tc>
        <w:tc>
          <w:tcPr>
            <w:tcW w:w="1417" w:type="dxa"/>
          </w:tcPr>
          <w:p w:rsidR="00B143C4" w:rsidRPr="002B1619" w:rsidRDefault="00B143C4" w:rsidP="006A4CB2">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17</w:t>
            </w:r>
            <w:r w:rsidRPr="002B1619">
              <w:rPr>
                <w:rFonts w:ascii="Times New Roman" w:eastAsia="Times New Roman" w:hAnsi="Times New Roman" w:cs="Times New Roman"/>
                <w:sz w:val="24"/>
                <w:szCs w:val="24"/>
                <w:vertAlign w:val="superscript"/>
              </w:rPr>
              <w:t>00</w:t>
            </w:r>
            <w:r w:rsidR="00644298">
              <w:rPr>
                <w:rFonts w:ascii="Times New Roman" w:eastAsia="Times New Roman" w:hAnsi="Times New Roman" w:cs="Times New Roman"/>
                <w:sz w:val="24"/>
                <w:szCs w:val="24"/>
              </w:rPr>
              <w:t>-18</w:t>
            </w:r>
            <w:r w:rsidR="00644298">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vertAlign w:val="superscript"/>
              </w:rPr>
              <w:t>0</w:t>
            </w:r>
          </w:p>
        </w:tc>
        <w:tc>
          <w:tcPr>
            <w:tcW w:w="2262" w:type="dxa"/>
          </w:tcPr>
          <w:p w:rsidR="00B143C4" w:rsidRPr="002B1619" w:rsidRDefault="00B143C4" w:rsidP="006A4CB2">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17</w:t>
            </w:r>
            <w:r w:rsidRPr="002B1619">
              <w:rPr>
                <w:rFonts w:ascii="Times New Roman" w:eastAsia="Times New Roman" w:hAnsi="Times New Roman" w:cs="Times New Roman"/>
                <w:sz w:val="24"/>
                <w:szCs w:val="24"/>
                <w:vertAlign w:val="superscript"/>
              </w:rPr>
              <w:t>00</w:t>
            </w:r>
            <w:r w:rsidR="00644298">
              <w:rPr>
                <w:rFonts w:ascii="Times New Roman" w:eastAsia="Times New Roman" w:hAnsi="Times New Roman" w:cs="Times New Roman"/>
                <w:sz w:val="24"/>
                <w:szCs w:val="24"/>
              </w:rPr>
              <w:t>-18</w:t>
            </w:r>
            <w:r w:rsidR="00644298">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vertAlign w:val="superscript"/>
              </w:rPr>
              <w:t>0</w:t>
            </w:r>
          </w:p>
        </w:tc>
      </w:tr>
    </w:tbl>
    <w:p w:rsidR="00EA58EC" w:rsidRDefault="00EA58EC" w:rsidP="00EA58EC">
      <w:pPr>
        <w:pStyle w:val="a3"/>
        <w:jc w:val="both"/>
        <w:rPr>
          <w:rFonts w:ascii="Times New Roman" w:hAnsi="Times New Roman" w:cs="Times New Roman"/>
          <w:sz w:val="24"/>
          <w:szCs w:val="24"/>
        </w:rPr>
      </w:pPr>
    </w:p>
    <w:p w:rsidR="00EA58EC" w:rsidRPr="00EA58EC" w:rsidRDefault="00EA58EC" w:rsidP="00EA58EC">
      <w:pPr>
        <w:pStyle w:val="a3"/>
        <w:jc w:val="both"/>
        <w:rPr>
          <w:rFonts w:ascii="Times New Roman" w:hAnsi="Times New Roman" w:cs="Times New Roman"/>
          <w:sz w:val="24"/>
          <w:szCs w:val="24"/>
        </w:rPr>
      </w:pPr>
      <w:r>
        <w:rPr>
          <w:rFonts w:ascii="Times New Roman" w:hAnsi="Times New Roman" w:cs="Times New Roman"/>
          <w:sz w:val="24"/>
          <w:szCs w:val="24"/>
        </w:rPr>
        <w:tab/>
      </w:r>
      <w:r w:rsidRPr="00EA58EC">
        <w:rPr>
          <w:rFonts w:ascii="Times New Roman" w:hAnsi="Times New Roman" w:cs="Times New Roman"/>
          <w:sz w:val="24"/>
          <w:szCs w:val="24"/>
        </w:rPr>
        <w:t>Режим дня соответствует возрастным особенностям детей, способствует гармоничному развитию. Максимальная продолжительность непрерывного бодрствования детей 3-8 лет составляет 5,5-6 часов (</w:t>
      </w:r>
      <w:r w:rsidR="006A4CB2" w:rsidRPr="006A4CB2">
        <w:rPr>
          <w:rFonts w:ascii="Times New Roman" w:hAnsi="Times New Roman" w:cs="Times New Roman"/>
          <w:sz w:val="24"/>
          <w:szCs w:val="24"/>
        </w:rPr>
        <w:t>СП 1.2.3685-21</w:t>
      </w:r>
      <w:r w:rsidRPr="00EA58EC">
        <w:rPr>
          <w:rFonts w:ascii="Times New Roman" w:hAnsi="Times New Roman" w:cs="Times New Roman"/>
          <w:sz w:val="24"/>
          <w:szCs w:val="24"/>
        </w:rPr>
        <w:t>).</w:t>
      </w:r>
    </w:p>
    <w:p w:rsidR="00EA58EC" w:rsidRPr="00EA58EC" w:rsidRDefault="00EA58EC" w:rsidP="00EA58EC">
      <w:pPr>
        <w:pStyle w:val="a3"/>
        <w:jc w:val="both"/>
        <w:rPr>
          <w:rFonts w:ascii="Times New Roman" w:hAnsi="Times New Roman" w:cs="Times New Roman"/>
          <w:sz w:val="24"/>
          <w:szCs w:val="24"/>
        </w:rPr>
      </w:pPr>
      <w:r w:rsidRPr="00EA58EC">
        <w:rPr>
          <w:rFonts w:ascii="Times New Roman" w:hAnsi="Times New Roman" w:cs="Times New Roman"/>
          <w:sz w:val="24"/>
          <w:szCs w:val="24"/>
        </w:rPr>
        <w:lastRenderedPageBreak/>
        <w:t xml:space="preserve">            Ежедневная продолжительность прогулки детей составляет не менее 4-4,5 часа. Прогулку организуют 2 раза в день: в первую половину – до обеда и во вторую половину дня – после дневного сна или перед уходом детей домой  (</w:t>
      </w:r>
      <w:r w:rsidR="006A4CB2" w:rsidRPr="006A4CB2">
        <w:rPr>
          <w:rFonts w:ascii="Times New Roman" w:hAnsi="Times New Roman" w:cs="Times New Roman"/>
          <w:sz w:val="24"/>
          <w:szCs w:val="24"/>
        </w:rPr>
        <w:t>СП 1.2.3685-21</w:t>
      </w:r>
      <w:r w:rsidRPr="00EA58EC">
        <w:rPr>
          <w:rFonts w:ascii="Times New Roman" w:hAnsi="Times New Roman" w:cs="Times New Roman"/>
          <w:sz w:val="24"/>
          <w:szCs w:val="24"/>
        </w:rPr>
        <w:t>).</w:t>
      </w:r>
    </w:p>
    <w:p w:rsidR="00EA58EC" w:rsidRDefault="00EA58EC" w:rsidP="00EA58EC">
      <w:pPr>
        <w:pStyle w:val="a3"/>
        <w:jc w:val="both"/>
        <w:rPr>
          <w:rFonts w:ascii="Times New Roman" w:hAnsi="Times New Roman" w:cs="Times New Roman"/>
          <w:b/>
          <w:sz w:val="24"/>
          <w:szCs w:val="24"/>
        </w:rPr>
      </w:pPr>
    </w:p>
    <w:p w:rsidR="00EA58EC" w:rsidRPr="00EA58EC" w:rsidRDefault="00EA58EC" w:rsidP="00EA58EC">
      <w:pPr>
        <w:pStyle w:val="a3"/>
        <w:jc w:val="both"/>
        <w:rPr>
          <w:rFonts w:ascii="Times New Roman" w:hAnsi="Times New Roman" w:cs="Times New Roman"/>
          <w:b/>
          <w:sz w:val="24"/>
          <w:szCs w:val="24"/>
        </w:rPr>
      </w:pPr>
      <w:r w:rsidRPr="00EA58EC">
        <w:rPr>
          <w:rFonts w:ascii="Times New Roman" w:hAnsi="Times New Roman" w:cs="Times New Roman"/>
          <w:b/>
          <w:sz w:val="24"/>
          <w:szCs w:val="24"/>
        </w:rPr>
        <w:t>3.8. Планирование образовательной деятельности.</w:t>
      </w:r>
    </w:p>
    <w:p w:rsidR="00644298" w:rsidRDefault="00AC0CF5" w:rsidP="00DF0B1D">
      <w:pPr>
        <w:pStyle w:val="a3"/>
        <w:jc w:val="both"/>
        <w:rPr>
          <w:rFonts w:ascii="Times New Roman" w:hAnsi="Times New Roman" w:cs="Times New Roman"/>
          <w:sz w:val="24"/>
          <w:szCs w:val="24"/>
        </w:rPr>
      </w:pPr>
      <w:r>
        <w:rPr>
          <w:rFonts w:ascii="Times New Roman" w:hAnsi="Times New Roman" w:cs="Times New Roman"/>
          <w:b/>
          <w:sz w:val="24"/>
          <w:szCs w:val="24"/>
        </w:rPr>
        <w:tab/>
      </w:r>
      <w:proofErr w:type="gramStart"/>
      <w:r w:rsidR="00EA58EC" w:rsidRPr="00EA58EC">
        <w:rPr>
          <w:rFonts w:ascii="Times New Roman" w:hAnsi="Times New Roman" w:cs="Times New Roman"/>
          <w:sz w:val="24"/>
          <w:szCs w:val="24"/>
        </w:rPr>
        <w:t xml:space="preserve">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Максимально допустимый объем образовательной нагрузки соответствует </w:t>
      </w:r>
      <w:r w:rsidR="006A4CB2" w:rsidRPr="006A4CB2">
        <w:rPr>
          <w:rFonts w:ascii="Times New Roman" w:hAnsi="Times New Roman" w:cs="Times New Roman"/>
          <w:sz w:val="24"/>
          <w:szCs w:val="24"/>
        </w:rPr>
        <w:t>СП 3.1/2.4.3598-20 "Санитарно-эпидемиологические требования к устройству, содержанию и организации работы образовательных организаций и</w:t>
      </w:r>
      <w:proofErr w:type="gramEnd"/>
      <w:r w:rsidR="006A4CB2" w:rsidRPr="006A4CB2">
        <w:rPr>
          <w:rFonts w:ascii="Times New Roman" w:hAnsi="Times New Roman" w:cs="Times New Roman"/>
          <w:sz w:val="24"/>
          <w:szCs w:val="24"/>
        </w:rPr>
        <w:t xml:space="preserve"> других объектов социальной инфраструктуры для детей и молодежи в условиях распространения новой </w:t>
      </w:r>
      <w:proofErr w:type="spellStart"/>
      <w:r w:rsidR="006A4CB2" w:rsidRPr="006A4CB2">
        <w:rPr>
          <w:rFonts w:ascii="Times New Roman" w:hAnsi="Times New Roman" w:cs="Times New Roman"/>
          <w:sz w:val="24"/>
          <w:szCs w:val="24"/>
        </w:rPr>
        <w:t>коронавирусной</w:t>
      </w:r>
      <w:proofErr w:type="spellEnd"/>
      <w:r w:rsidR="006A4CB2" w:rsidRPr="006A4CB2">
        <w:rPr>
          <w:rFonts w:ascii="Times New Roman" w:hAnsi="Times New Roman" w:cs="Times New Roman"/>
          <w:sz w:val="24"/>
          <w:szCs w:val="24"/>
        </w:rPr>
        <w:t xml:space="preserve"> инфекции (COVID-19): СП 1.2.3685-21 «Гигиенические нормативы и требования к обеспечению безопасности и (или) безвредности для человека факторов среды обитания»</w:t>
      </w:r>
      <w:r w:rsidR="00EA58EC" w:rsidRPr="00EA58EC">
        <w:rPr>
          <w:rFonts w:ascii="Times New Roman" w:hAnsi="Times New Roman" w:cs="Times New Roman"/>
          <w:sz w:val="24"/>
          <w:szCs w:val="24"/>
        </w:rPr>
        <w:t xml:space="preserve"> При организации образовательной деятельности во всех возрастных группах предусмотрена интеграция образовательных областей.  </w:t>
      </w:r>
      <w:r w:rsidR="00EA58EC" w:rsidRPr="00EA58EC">
        <w:rPr>
          <w:rFonts w:ascii="Times New Roman" w:hAnsi="Times New Roman" w:cs="Times New Roman"/>
          <w:sz w:val="24"/>
          <w:szCs w:val="24"/>
        </w:rPr>
        <w:tab/>
      </w:r>
    </w:p>
    <w:p w:rsidR="00DF0B1D" w:rsidRPr="00DF0B1D" w:rsidRDefault="00644298" w:rsidP="00DF0B1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A58EC" w:rsidRPr="00EA58EC">
        <w:rPr>
          <w:rFonts w:ascii="Times New Roman" w:hAnsi="Times New Roman" w:cs="Times New Roman"/>
          <w:sz w:val="24"/>
          <w:szCs w:val="24"/>
        </w:rPr>
        <w:t>Комплексно – тематическое планирование Обязательная часть в основе лежит комплексно-тематическое планирование воспитательнообразовательной работы в ДОУ. 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w:t>
      </w:r>
      <w:r w:rsidR="00AC0CF5">
        <w:rPr>
          <w:rFonts w:ascii="Times New Roman" w:hAnsi="Times New Roman" w:cs="Times New Roman"/>
          <w:sz w:val="24"/>
          <w:szCs w:val="24"/>
        </w:rPr>
        <w:t xml:space="preserve"> их индивидуальных и возрастных  особенностей,   </w:t>
      </w:r>
      <w:r w:rsidR="00EA58EC" w:rsidRPr="00EA58EC">
        <w:rPr>
          <w:rFonts w:ascii="Times New Roman" w:hAnsi="Times New Roman" w:cs="Times New Roman"/>
          <w:sz w:val="24"/>
          <w:szCs w:val="24"/>
        </w:rPr>
        <w:t xml:space="preserve">социального  заказа  родителей.                                                                         </w:t>
      </w:r>
      <w:r w:rsidR="00EA58EC" w:rsidRPr="00EA58EC">
        <w:rPr>
          <w:rFonts w:ascii="Times New Roman" w:hAnsi="Times New Roman" w:cs="Times New Roman"/>
          <w:sz w:val="24"/>
          <w:szCs w:val="24"/>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w:t>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Pr>
          <w:rFonts w:ascii="Times New Roman" w:hAnsi="Times New Roman" w:cs="Times New Roman"/>
          <w:sz w:val="24"/>
          <w:szCs w:val="24"/>
        </w:rPr>
        <w:t xml:space="preserve">                                                  </w:t>
      </w:r>
      <w:r w:rsidR="00EA58EC" w:rsidRPr="00EA58EC">
        <w:rPr>
          <w:rFonts w:ascii="Times New Roman" w:hAnsi="Times New Roman" w:cs="Times New Roman"/>
          <w:sz w:val="24"/>
          <w:szCs w:val="24"/>
        </w:rPr>
        <w:t xml:space="preserve">• явлениям нравственной жизни ребенка; </w:t>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Pr>
          <w:rFonts w:ascii="Times New Roman" w:hAnsi="Times New Roman" w:cs="Times New Roman"/>
          <w:sz w:val="24"/>
          <w:szCs w:val="24"/>
        </w:rPr>
        <w:t xml:space="preserve">                   </w:t>
      </w:r>
      <w:r w:rsidR="00EA58EC" w:rsidRPr="00EA58EC">
        <w:rPr>
          <w:rFonts w:ascii="Times New Roman" w:hAnsi="Times New Roman" w:cs="Times New Roman"/>
          <w:sz w:val="24"/>
          <w:szCs w:val="24"/>
        </w:rPr>
        <w:t xml:space="preserve">• окружающей природе; </w:t>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Pr>
          <w:rFonts w:ascii="Times New Roman" w:hAnsi="Times New Roman" w:cs="Times New Roman"/>
          <w:sz w:val="24"/>
          <w:szCs w:val="24"/>
        </w:rPr>
        <w:t xml:space="preserve">                               </w:t>
      </w:r>
      <w:r w:rsidR="00EA58EC" w:rsidRPr="00EA58EC">
        <w:rPr>
          <w:rFonts w:ascii="Times New Roman" w:hAnsi="Times New Roman" w:cs="Times New Roman"/>
          <w:sz w:val="24"/>
          <w:szCs w:val="24"/>
        </w:rPr>
        <w:t xml:space="preserve">• миру искусства и литературы; </w:t>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Pr>
          <w:rFonts w:ascii="Times New Roman" w:hAnsi="Times New Roman" w:cs="Times New Roman"/>
          <w:sz w:val="24"/>
          <w:szCs w:val="24"/>
        </w:rPr>
        <w:t xml:space="preserve">                          </w:t>
      </w:r>
      <w:r w:rsidR="00EA58EC" w:rsidRPr="00EA58EC">
        <w:rPr>
          <w:rFonts w:ascii="Times New Roman" w:hAnsi="Times New Roman" w:cs="Times New Roman"/>
          <w:sz w:val="24"/>
          <w:szCs w:val="24"/>
        </w:rPr>
        <w:t xml:space="preserve">• традиционным для семьи, общества и государства праздничным событиям; </w:t>
      </w:r>
      <w:r w:rsidR="00EA58EC" w:rsidRPr="00EA58EC">
        <w:rPr>
          <w:rFonts w:ascii="Times New Roman" w:hAnsi="Times New Roman" w:cs="Times New Roman"/>
          <w:sz w:val="24"/>
          <w:szCs w:val="24"/>
        </w:rPr>
        <w:tab/>
      </w:r>
      <w:r w:rsidR="00EA58EC">
        <w:rPr>
          <w:rFonts w:ascii="Times New Roman" w:hAnsi="Times New Roman" w:cs="Times New Roman"/>
          <w:sz w:val="24"/>
          <w:szCs w:val="24"/>
        </w:rPr>
        <w:t xml:space="preserve">                                      </w:t>
      </w:r>
      <w:r w:rsidR="00EA58EC" w:rsidRPr="00EA58EC">
        <w:rPr>
          <w:rFonts w:ascii="Times New Roman" w:hAnsi="Times New Roman" w:cs="Times New Roman"/>
          <w:sz w:val="24"/>
          <w:szCs w:val="24"/>
        </w:rPr>
        <w:t xml:space="preserve">• событиям, формирующим чувство гражданской принадлежности ребенка </w:t>
      </w:r>
      <w:r w:rsidR="00EA58EC" w:rsidRPr="00EA58EC">
        <w:rPr>
          <w:rFonts w:ascii="Times New Roman" w:hAnsi="Times New Roman" w:cs="Times New Roman"/>
          <w:sz w:val="24"/>
          <w:szCs w:val="24"/>
        </w:rPr>
        <w:tab/>
        <w:t xml:space="preserve">(родной город, День народного единства, День защитника Отечества и др.); </w:t>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Pr>
          <w:rFonts w:ascii="Times New Roman" w:hAnsi="Times New Roman" w:cs="Times New Roman"/>
          <w:sz w:val="24"/>
          <w:szCs w:val="24"/>
        </w:rPr>
        <w:t xml:space="preserve">                                                             </w:t>
      </w:r>
      <w:r w:rsidR="00EA58EC" w:rsidRPr="00EA58EC">
        <w:rPr>
          <w:rFonts w:ascii="Times New Roman" w:hAnsi="Times New Roman" w:cs="Times New Roman"/>
          <w:sz w:val="24"/>
          <w:szCs w:val="24"/>
        </w:rPr>
        <w:t xml:space="preserve">• сезонным явлениям; </w:t>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Pr>
          <w:rFonts w:ascii="Times New Roman" w:hAnsi="Times New Roman" w:cs="Times New Roman"/>
          <w:sz w:val="24"/>
          <w:szCs w:val="24"/>
        </w:rPr>
        <w:t xml:space="preserve">                        </w:t>
      </w:r>
      <w:r w:rsidR="00EA58EC" w:rsidRPr="00EA58EC">
        <w:rPr>
          <w:rFonts w:ascii="Times New Roman" w:hAnsi="Times New Roman" w:cs="Times New Roman"/>
          <w:sz w:val="24"/>
          <w:szCs w:val="24"/>
        </w:rPr>
        <w:t xml:space="preserve">• народной культуре и традициям. </w:t>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sidRPr="00EA58EC">
        <w:rPr>
          <w:rFonts w:ascii="Times New Roman" w:hAnsi="Times New Roman" w:cs="Times New Roman"/>
          <w:sz w:val="24"/>
          <w:szCs w:val="24"/>
        </w:rPr>
        <w:tab/>
      </w:r>
      <w:r w:rsidR="00EA58EC">
        <w:rPr>
          <w:rFonts w:ascii="Times New Roman" w:hAnsi="Times New Roman" w:cs="Times New Roman"/>
          <w:sz w:val="24"/>
          <w:szCs w:val="24"/>
        </w:rPr>
        <w:t xml:space="preserve">          </w:t>
      </w:r>
      <w:r w:rsidR="00EA58EC">
        <w:rPr>
          <w:rFonts w:ascii="Times New Roman" w:hAnsi="Times New Roman" w:cs="Times New Roman"/>
          <w:sz w:val="24"/>
          <w:szCs w:val="24"/>
        </w:rPr>
        <w:tab/>
      </w:r>
      <w:r w:rsidR="00EA58EC" w:rsidRPr="00EA58EC">
        <w:rPr>
          <w:rFonts w:ascii="Times New Roman" w:hAnsi="Times New Roman" w:cs="Times New Roman"/>
          <w:sz w:val="24"/>
          <w:szCs w:val="24"/>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менять </w:t>
      </w:r>
      <w:r w:rsidR="00EA58EC" w:rsidRPr="00EA58EC">
        <w:rPr>
          <w:rFonts w:ascii="Times New Roman" w:hAnsi="Times New Roman" w:cs="Times New Roman"/>
          <w:sz w:val="24"/>
          <w:szCs w:val="24"/>
        </w:rPr>
        <w:lastRenderedPageBreak/>
        <w:t>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w:t>
      </w:r>
      <w:r w:rsidR="00DF0B1D">
        <w:rPr>
          <w:rFonts w:ascii="Times New Roman" w:hAnsi="Times New Roman" w:cs="Times New Roman"/>
          <w:sz w:val="24"/>
          <w:szCs w:val="24"/>
        </w:rPr>
        <w:t>льких образовательных областей.</w:t>
      </w:r>
    </w:p>
    <w:p w:rsidR="00DF0B1D" w:rsidRDefault="00DF0B1D" w:rsidP="00EA58EC">
      <w:pPr>
        <w:spacing w:after="0" w:line="240" w:lineRule="auto"/>
        <w:jc w:val="center"/>
        <w:rPr>
          <w:rFonts w:ascii="Times New Roman" w:hAnsi="Times New Roman" w:cs="Times New Roman"/>
          <w:b/>
          <w:sz w:val="24"/>
          <w:szCs w:val="28"/>
          <w:u w:val="single"/>
        </w:rPr>
      </w:pPr>
    </w:p>
    <w:p w:rsidR="00EA58EC" w:rsidRDefault="00EA58EC" w:rsidP="00EA58EC">
      <w:pPr>
        <w:pStyle w:val="a3"/>
        <w:jc w:val="both"/>
        <w:rPr>
          <w:rFonts w:ascii="Times New Roman" w:hAnsi="Times New Roman" w:cs="Times New Roman"/>
          <w:sz w:val="24"/>
          <w:szCs w:val="24"/>
        </w:rPr>
      </w:pPr>
    </w:p>
    <w:p w:rsidR="00EA58EC" w:rsidRPr="00EA58EC" w:rsidRDefault="00644298" w:rsidP="00EA58EC">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3.8</w:t>
      </w:r>
      <w:r w:rsidR="00EA58EC" w:rsidRPr="00EA58EC">
        <w:rPr>
          <w:rFonts w:ascii="Times New Roman" w:eastAsia="Times New Roman" w:hAnsi="Times New Roman" w:cs="Times New Roman"/>
          <w:b/>
          <w:sz w:val="24"/>
          <w:szCs w:val="28"/>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EA58EC" w:rsidRPr="00885DC9" w:rsidRDefault="00EA58EC" w:rsidP="00885DC9">
      <w:pPr>
        <w:jc w:val="center"/>
        <w:rPr>
          <w:rFonts w:ascii="Times New Roman" w:hAnsi="Times New Roman" w:cs="Times New Roman"/>
          <w:b/>
          <w:sz w:val="24"/>
        </w:rPr>
      </w:pPr>
      <w:r w:rsidRPr="00885DC9">
        <w:rPr>
          <w:rFonts w:ascii="Times New Roman" w:hAnsi="Times New Roman" w:cs="Times New Roman"/>
          <w:b/>
          <w:sz w:val="24"/>
        </w:rPr>
        <w:t>Перспективы работы с кадровым ресурсом реализации Программы</w:t>
      </w:r>
    </w:p>
    <w:p w:rsidR="00885DC9" w:rsidRPr="00AC0CF5" w:rsidRDefault="00885DC9" w:rsidP="00885DC9">
      <w:p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             </w:t>
      </w:r>
      <w:r w:rsidRPr="00AC0CF5">
        <w:rPr>
          <w:rFonts w:ascii="Times New Roman" w:eastAsia="Times New Roman" w:hAnsi="Times New Roman" w:cs="Times New Roman"/>
          <w:sz w:val="24"/>
          <w:szCs w:val="24"/>
        </w:rPr>
        <w:t xml:space="preserve">Реализация Программы обеспечивается </w:t>
      </w:r>
      <w:proofErr w:type="gramStart"/>
      <w:r w:rsidRPr="00AC0CF5">
        <w:rPr>
          <w:rFonts w:ascii="Times New Roman" w:eastAsia="Times New Roman" w:hAnsi="Times New Roman" w:cs="Times New Roman"/>
          <w:sz w:val="24"/>
          <w:szCs w:val="24"/>
        </w:rPr>
        <w:t>руководящим</w:t>
      </w:r>
      <w:proofErr w:type="gramEnd"/>
      <w:r w:rsidRPr="00AC0CF5">
        <w:rPr>
          <w:rFonts w:ascii="Times New Roman" w:eastAsia="Times New Roman" w:hAnsi="Times New Roman" w:cs="Times New Roman"/>
          <w:sz w:val="24"/>
          <w:szCs w:val="24"/>
        </w:rPr>
        <w:t xml:space="preserve">, педагогическим, учебно-вспомогательными, административно-хозяйственными работками  Учреждения. </w:t>
      </w:r>
    </w:p>
    <w:p w:rsidR="00885DC9" w:rsidRPr="00AC0CF5" w:rsidRDefault="00885DC9" w:rsidP="00885DC9">
      <w:pPr>
        <w:spacing w:after="0" w:line="240" w:lineRule="auto"/>
        <w:jc w:val="both"/>
        <w:rPr>
          <w:rFonts w:ascii="Times New Roman" w:eastAsia="Times New Roman" w:hAnsi="Times New Roman" w:cs="Times New Roman"/>
          <w:sz w:val="24"/>
          <w:szCs w:val="24"/>
        </w:rPr>
      </w:pPr>
      <w:r w:rsidRPr="00AC0CF5">
        <w:rPr>
          <w:rFonts w:ascii="Times New Roman" w:eastAsia="Times New Roman" w:hAnsi="Times New Roman" w:cs="Times New Roman"/>
          <w:sz w:val="24"/>
          <w:szCs w:val="24"/>
        </w:rPr>
        <w:t xml:space="preserve">             Должностной состав и количество работников, необходимых для реализации и обеспечения реализации Программы,  определены согласно целям и задачам, а также особенностям развития детей.</w:t>
      </w:r>
    </w:p>
    <w:p w:rsidR="00885DC9" w:rsidRPr="00AC0CF5" w:rsidRDefault="00885DC9" w:rsidP="00885DC9">
      <w:pPr>
        <w:spacing w:after="0" w:line="240" w:lineRule="auto"/>
        <w:jc w:val="both"/>
        <w:rPr>
          <w:rFonts w:ascii="Times New Roman" w:eastAsia="Times New Roman" w:hAnsi="Times New Roman" w:cs="Times New Roman"/>
          <w:sz w:val="24"/>
          <w:szCs w:val="24"/>
        </w:rPr>
      </w:pPr>
      <w:r w:rsidRPr="00AC0CF5">
        <w:rPr>
          <w:rFonts w:ascii="Times New Roman" w:eastAsia="Times New Roman" w:hAnsi="Times New Roman" w:cs="Times New Roman"/>
          <w:sz w:val="24"/>
          <w:szCs w:val="24"/>
        </w:rPr>
        <w:t xml:space="preserve">             Создание условий качественной реализации Программы, а именно непрерывное сопровождение педагогическими и учебно-вспомогательными работниками в течение всего времени ее реализации в Учреждении или в группе.</w:t>
      </w:r>
    </w:p>
    <w:p w:rsidR="00885DC9" w:rsidRPr="00AC0CF5" w:rsidRDefault="00885DC9" w:rsidP="00885DC9">
      <w:pPr>
        <w:spacing w:after="0" w:line="240" w:lineRule="auto"/>
        <w:jc w:val="both"/>
        <w:rPr>
          <w:rFonts w:ascii="Times New Roman" w:eastAsia="Times New Roman" w:hAnsi="Times New Roman" w:cs="Times New Roman"/>
          <w:sz w:val="24"/>
          <w:szCs w:val="24"/>
        </w:rPr>
      </w:pPr>
      <w:r w:rsidRPr="00AC0CF5">
        <w:rPr>
          <w:rFonts w:ascii="Times New Roman" w:eastAsia="Times New Roman" w:hAnsi="Times New Roman" w:cs="Times New Roman"/>
          <w:sz w:val="24"/>
          <w:szCs w:val="24"/>
        </w:rPr>
        <w:t xml:space="preserve">             Следить,  чтобы педагогические работники реализующие  Программу обладали основными компетенциями, необходимыми для создания условия развития детей, обозначенными в п. 3.2.5 настоящего Стандарта.</w:t>
      </w:r>
    </w:p>
    <w:p w:rsidR="00885DC9" w:rsidRPr="00885DC9" w:rsidRDefault="00885DC9" w:rsidP="00885DC9">
      <w:pPr>
        <w:spacing w:after="0" w:line="240" w:lineRule="auto"/>
        <w:jc w:val="center"/>
        <w:rPr>
          <w:rFonts w:ascii="Times New Roman" w:eastAsia="Times New Roman" w:hAnsi="Times New Roman" w:cs="Times New Roman"/>
          <w:b/>
          <w:sz w:val="24"/>
          <w:szCs w:val="24"/>
        </w:rPr>
      </w:pPr>
    </w:p>
    <w:p w:rsidR="00885DC9" w:rsidRPr="00885DC9" w:rsidRDefault="00885DC9" w:rsidP="00885DC9">
      <w:pPr>
        <w:spacing w:after="0" w:line="240" w:lineRule="auto"/>
        <w:jc w:val="center"/>
        <w:rPr>
          <w:rFonts w:ascii="Times New Roman" w:eastAsia="Times New Roman" w:hAnsi="Times New Roman" w:cs="Times New Roman"/>
          <w:sz w:val="24"/>
          <w:szCs w:val="24"/>
        </w:rPr>
      </w:pPr>
      <w:r w:rsidRPr="00885DC9">
        <w:rPr>
          <w:rFonts w:ascii="Times New Roman" w:eastAsia="Times New Roman" w:hAnsi="Times New Roman" w:cs="Times New Roman"/>
          <w:b/>
          <w:sz w:val="24"/>
          <w:szCs w:val="24"/>
        </w:rPr>
        <w:t>Перспективы работы с материально-техническим  ресурсом                             реализации Программы</w:t>
      </w:r>
    </w:p>
    <w:p w:rsidR="00885DC9" w:rsidRPr="00885DC9" w:rsidRDefault="00885DC9" w:rsidP="00885DC9">
      <w:pPr>
        <w:spacing w:after="0" w:line="240" w:lineRule="auto"/>
        <w:jc w:val="both"/>
        <w:rPr>
          <w:rFonts w:ascii="Times New Roman" w:eastAsia="Times New Roman" w:hAnsi="Times New Roman" w:cs="Times New Roman"/>
          <w:b/>
          <w:sz w:val="24"/>
          <w:szCs w:val="24"/>
        </w:rPr>
      </w:pPr>
    </w:p>
    <w:p w:rsidR="00885DC9" w:rsidRPr="00885DC9" w:rsidRDefault="00885DC9" w:rsidP="00885DC9">
      <w:p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            1. Материально-технические условия должны соответствовать санитарно-эпидемиологическим правилам и нормативам.</w:t>
      </w:r>
    </w:p>
    <w:p w:rsidR="00885DC9" w:rsidRPr="00885DC9" w:rsidRDefault="00885DC9" w:rsidP="00885DC9">
      <w:pPr>
        <w:spacing w:after="0" w:line="240" w:lineRule="auto"/>
        <w:ind w:left="360"/>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       2.   Привести в соответствие материально-технические условия в соответствие  правилам пожарной безопасности.</w:t>
      </w:r>
    </w:p>
    <w:p w:rsidR="00885DC9" w:rsidRPr="00885DC9" w:rsidRDefault="00885DC9" w:rsidP="00885DC9">
      <w:pPr>
        <w:spacing w:after="0" w:line="240" w:lineRule="auto"/>
        <w:ind w:left="360"/>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       3.  привести в соответствие  с возрастом и индивидуальными особенностями развития детей средства обучения и воспитания.</w:t>
      </w:r>
    </w:p>
    <w:p w:rsidR="00885DC9" w:rsidRPr="00885DC9" w:rsidRDefault="00885DC9" w:rsidP="00885DC9">
      <w:pPr>
        <w:spacing w:after="0" w:line="240" w:lineRule="auto"/>
        <w:ind w:left="360"/>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       4.Оснастить помещения развивающей предметно-пространственной средой.</w:t>
      </w:r>
    </w:p>
    <w:p w:rsidR="00AC0CF5" w:rsidRDefault="00AC0CF5" w:rsidP="00885DC9">
      <w:pPr>
        <w:spacing w:after="0" w:line="240" w:lineRule="auto"/>
        <w:ind w:left="360"/>
        <w:jc w:val="center"/>
        <w:rPr>
          <w:rFonts w:ascii="Times New Roman" w:eastAsia="Times New Roman" w:hAnsi="Times New Roman" w:cs="Times New Roman"/>
          <w:b/>
          <w:sz w:val="24"/>
          <w:szCs w:val="24"/>
        </w:rPr>
      </w:pPr>
    </w:p>
    <w:p w:rsidR="00AC0CF5" w:rsidRDefault="00AC0CF5" w:rsidP="00885DC9">
      <w:pPr>
        <w:spacing w:after="0" w:line="240" w:lineRule="auto"/>
        <w:ind w:left="360"/>
        <w:jc w:val="center"/>
        <w:rPr>
          <w:rFonts w:ascii="Times New Roman" w:eastAsia="Times New Roman" w:hAnsi="Times New Roman" w:cs="Times New Roman"/>
          <w:b/>
          <w:sz w:val="24"/>
          <w:szCs w:val="24"/>
        </w:rPr>
      </w:pPr>
    </w:p>
    <w:p w:rsidR="00885DC9" w:rsidRPr="00885DC9" w:rsidRDefault="00885DC9" w:rsidP="00885DC9">
      <w:pPr>
        <w:spacing w:after="0" w:line="240" w:lineRule="auto"/>
        <w:ind w:left="360"/>
        <w:jc w:val="center"/>
        <w:rPr>
          <w:rFonts w:ascii="Times New Roman" w:eastAsia="Times New Roman" w:hAnsi="Times New Roman" w:cs="Times New Roman"/>
          <w:b/>
          <w:sz w:val="24"/>
          <w:szCs w:val="24"/>
        </w:rPr>
      </w:pPr>
      <w:r w:rsidRPr="00885DC9">
        <w:rPr>
          <w:rFonts w:ascii="Times New Roman" w:eastAsia="Times New Roman" w:hAnsi="Times New Roman" w:cs="Times New Roman"/>
          <w:b/>
          <w:sz w:val="24"/>
          <w:szCs w:val="24"/>
        </w:rPr>
        <w:t>Перспективы работы с финансовым ресурсом</w:t>
      </w:r>
    </w:p>
    <w:p w:rsidR="00885DC9" w:rsidRPr="00885DC9" w:rsidRDefault="00885DC9" w:rsidP="00885DC9">
      <w:pPr>
        <w:spacing w:after="0" w:line="240" w:lineRule="auto"/>
        <w:ind w:left="360"/>
        <w:jc w:val="center"/>
        <w:rPr>
          <w:rFonts w:ascii="Times New Roman" w:eastAsia="Times New Roman" w:hAnsi="Times New Roman" w:cs="Times New Roman"/>
          <w:b/>
          <w:sz w:val="24"/>
          <w:szCs w:val="24"/>
        </w:rPr>
      </w:pPr>
      <w:r w:rsidRPr="00885DC9">
        <w:rPr>
          <w:rFonts w:ascii="Times New Roman" w:eastAsia="Times New Roman" w:hAnsi="Times New Roman" w:cs="Times New Roman"/>
          <w:b/>
          <w:sz w:val="24"/>
          <w:szCs w:val="24"/>
        </w:rPr>
        <w:t xml:space="preserve"> реализации Программы</w:t>
      </w:r>
    </w:p>
    <w:p w:rsidR="00885DC9" w:rsidRPr="00AC0CF5" w:rsidRDefault="00AC0CF5" w:rsidP="00885DC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85DC9" w:rsidRPr="00AC0CF5">
        <w:rPr>
          <w:rFonts w:ascii="Times New Roman" w:eastAsia="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муниципальных организаций на основе нормативов обеспечения государственных гарантий реализации прав на получение общедоступного и бесплатного дошкольного образования, обеспечивающих реализацию Программы в соответствии с ФГОС ДО.</w:t>
      </w:r>
    </w:p>
    <w:p w:rsidR="00885DC9" w:rsidRPr="00AC0CF5" w:rsidRDefault="00885DC9" w:rsidP="00885DC9">
      <w:pPr>
        <w:spacing w:after="0" w:line="240" w:lineRule="auto"/>
        <w:ind w:left="360"/>
        <w:jc w:val="both"/>
        <w:rPr>
          <w:rFonts w:ascii="Times New Roman" w:eastAsia="Times New Roman" w:hAnsi="Times New Roman" w:cs="Times New Roman"/>
          <w:sz w:val="24"/>
          <w:szCs w:val="24"/>
        </w:rPr>
      </w:pPr>
      <w:r w:rsidRPr="00AC0CF5">
        <w:rPr>
          <w:rFonts w:ascii="Times New Roman" w:eastAsia="Times New Roman" w:hAnsi="Times New Roman" w:cs="Times New Roman"/>
          <w:sz w:val="24"/>
          <w:szCs w:val="24"/>
        </w:rPr>
        <w:t xml:space="preserve">           Создание финансовых условий реализации Программы:</w:t>
      </w:r>
    </w:p>
    <w:p w:rsidR="00885DC9" w:rsidRPr="00AC0CF5" w:rsidRDefault="00885DC9" w:rsidP="00885DC9">
      <w:pPr>
        <w:spacing w:after="0" w:line="240" w:lineRule="auto"/>
        <w:ind w:left="360"/>
        <w:jc w:val="both"/>
        <w:rPr>
          <w:rFonts w:ascii="Times New Roman" w:eastAsia="Times New Roman" w:hAnsi="Times New Roman" w:cs="Times New Roman"/>
          <w:sz w:val="24"/>
          <w:szCs w:val="24"/>
        </w:rPr>
      </w:pPr>
      <w:r w:rsidRPr="00AC0CF5">
        <w:rPr>
          <w:rFonts w:ascii="Times New Roman" w:eastAsia="Times New Roman" w:hAnsi="Times New Roman" w:cs="Times New Roman"/>
          <w:sz w:val="24"/>
          <w:szCs w:val="24"/>
        </w:rPr>
        <w:t>1. Обеспечить возможность выполнения требований Стандарта к условиям реализации и структуре Программы;</w:t>
      </w:r>
    </w:p>
    <w:p w:rsidR="00885DC9" w:rsidRPr="00AC0CF5" w:rsidRDefault="00885DC9" w:rsidP="00885DC9">
      <w:pPr>
        <w:spacing w:after="0" w:line="240" w:lineRule="auto"/>
        <w:ind w:left="360"/>
        <w:jc w:val="both"/>
        <w:rPr>
          <w:rFonts w:ascii="Times New Roman" w:eastAsia="Times New Roman" w:hAnsi="Times New Roman" w:cs="Times New Roman"/>
          <w:sz w:val="24"/>
          <w:szCs w:val="24"/>
        </w:rPr>
      </w:pPr>
      <w:r w:rsidRPr="00AC0CF5">
        <w:rPr>
          <w:rFonts w:ascii="Times New Roman" w:eastAsia="Times New Roman" w:hAnsi="Times New Roman" w:cs="Times New Roman"/>
          <w:sz w:val="24"/>
          <w:szCs w:val="24"/>
        </w:rPr>
        <w:t>Обеспечить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85DC9" w:rsidRPr="00AC0CF5" w:rsidRDefault="00885DC9" w:rsidP="00885DC9">
      <w:pPr>
        <w:spacing w:after="0" w:line="240" w:lineRule="auto"/>
        <w:ind w:left="360"/>
        <w:jc w:val="both"/>
        <w:rPr>
          <w:rFonts w:ascii="Times New Roman" w:eastAsia="Times New Roman" w:hAnsi="Times New Roman" w:cs="Times New Roman"/>
          <w:sz w:val="24"/>
          <w:szCs w:val="24"/>
        </w:rPr>
      </w:pPr>
      <w:r w:rsidRPr="00AC0CF5">
        <w:rPr>
          <w:rFonts w:ascii="Times New Roman" w:eastAsia="Times New Roman" w:hAnsi="Times New Roman" w:cs="Times New Roman"/>
          <w:sz w:val="24"/>
          <w:szCs w:val="24"/>
        </w:rPr>
        <w:t>3. Отражать структуру и объем расходов, необходимых для реализации Программы, а также механизм их формирования.</w:t>
      </w:r>
    </w:p>
    <w:p w:rsidR="00885DC9" w:rsidRPr="00AC0CF5" w:rsidRDefault="00885DC9" w:rsidP="00885DC9">
      <w:pPr>
        <w:spacing w:after="0" w:line="240" w:lineRule="auto"/>
        <w:ind w:left="360"/>
        <w:jc w:val="both"/>
        <w:rPr>
          <w:rFonts w:ascii="Times New Roman" w:eastAsia="Times New Roman" w:hAnsi="Times New Roman" w:cs="Times New Roman"/>
          <w:sz w:val="24"/>
          <w:szCs w:val="24"/>
        </w:rPr>
      </w:pPr>
      <w:r w:rsidRPr="00AC0CF5">
        <w:rPr>
          <w:rFonts w:ascii="Times New Roman" w:eastAsia="Times New Roman" w:hAnsi="Times New Roman" w:cs="Times New Roman"/>
          <w:sz w:val="24"/>
          <w:szCs w:val="24"/>
        </w:rPr>
        <w:lastRenderedPageBreak/>
        <w:t xml:space="preserve">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w:t>
      </w:r>
    </w:p>
    <w:p w:rsidR="00885DC9" w:rsidRPr="00AC0CF5" w:rsidRDefault="00885DC9" w:rsidP="00885DC9">
      <w:pPr>
        <w:spacing w:after="0" w:line="240" w:lineRule="auto"/>
        <w:ind w:left="360"/>
        <w:jc w:val="both"/>
        <w:rPr>
          <w:rFonts w:ascii="Times New Roman" w:eastAsia="Times New Roman" w:hAnsi="Times New Roman" w:cs="Times New Roman"/>
          <w:sz w:val="24"/>
          <w:szCs w:val="24"/>
        </w:rPr>
      </w:pPr>
      <w:r w:rsidRPr="00AC0CF5">
        <w:rPr>
          <w:rFonts w:ascii="Times New Roman" w:eastAsia="Times New Roman" w:hAnsi="Times New Roman" w:cs="Times New Roman"/>
          <w:sz w:val="24"/>
          <w:szCs w:val="24"/>
        </w:rPr>
        <w:t xml:space="preserve">            Финансовый ресурс реализации Программы должен быть достаточным и обходимым для осуществления Учреждением:</w:t>
      </w:r>
    </w:p>
    <w:p w:rsidR="00885DC9" w:rsidRPr="00AC0CF5" w:rsidRDefault="00885DC9" w:rsidP="00593E97">
      <w:pPr>
        <w:numPr>
          <w:ilvl w:val="0"/>
          <w:numId w:val="79"/>
        </w:numPr>
        <w:spacing w:after="0" w:line="240" w:lineRule="auto"/>
        <w:jc w:val="both"/>
        <w:rPr>
          <w:rFonts w:ascii="Times New Roman" w:eastAsia="Times New Roman" w:hAnsi="Times New Roman" w:cs="Times New Roman"/>
          <w:sz w:val="24"/>
          <w:szCs w:val="24"/>
        </w:rPr>
      </w:pPr>
      <w:r w:rsidRPr="00AC0CF5">
        <w:rPr>
          <w:rFonts w:ascii="Times New Roman" w:eastAsia="Times New Roman" w:hAnsi="Times New Roman" w:cs="Times New Roman"/>
          <w:sz w:val="24"/>
          <w:szCs w:val="24"/>
        </w:rPr>
        <w:t>расходов на оплату труда работников, реализующих Программу;</w:t>
      </w:r>
    </w:p>
    <w:p w:rsidR="00885DC9" w:rsidRPr="00885DC9" w:rsidRDefault="00885DC9" w:rsidP="00593E97">
      <w:pPr>
        <w:numPr>
          <w:ilvl w:val="0"/>
          <w:numId w:val="79"/>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предметно-пространственной развивающей образовательной среды, в том числе  специальных для детей с ограниченными возможностями здоровья. </w:t>
      </w:r>
      <w:proofErr w:type="gramStart"/>
      <w:r w:rsidRPr="00885DC9">
        <w:rPr>
          <w:rFonts w:ascii="Times New Roman" w:eastAsia="Times New Roman" w:hAnsi="Times New Roman" w:cs="Times New Roman"/>
          <w:sz w:val="24"/>
          <w:szCs w:val="24"/>
        </w:rPr>
        <w:t>Предметно-пространственная развивающая образовательная среда – часть образовательной среды, представленная специально организованным пространством (помещением, участком и т.п.), материалами, оборудованием и инвентарем для развития детей дошкольного возраста в соответствие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w:t>
      </w:r>
      <w:proofErr w:type="gramEnd"/>
      <w:r w:rsidRPr="00885DC9">
        <w:rPr>
          <w:rFonts w:ascii="Times New Roman" w:eastAsia="Times New Roman" w:hAnsi="Times New Roman" w:cs="Times New Roman"/>
          <w:sz w:val="24"/>
          <w:szCs w:val="24"/>
        </w:rPr>
        <w:t xml:space="preserve"> техническое сопровождение деятельности средств обучения и воспитания, спортивного и оздоровительного оборудования, инвентаря, оплаты услуг связи, в том числе расходов,</w:t>
      </w:r>
      <w:r w:rsidR="00EB473B">
        <w:rPr>
          <w:rFonts w:ascii="Times New Roman" w:eastAsia="Times New Roman" w:hAnsi="Times New Roman" w:cs="Times New Roman"/>
          <w:sz w:val="24"/>
          <w:szCs w:val="24"/>
        </w:rPr>
        <w:t xml:space="preserve"> </w:t>
      </w:r>
      <w:r w:rsidRPr="00885DC9">
        <w:rPr>
          <w:rFonts w:ascii="Times New Roman" w:eastAsia="Times New Roman" w:hAnsi="Times New Roman" w:cs="Times New Roman"/>
          <w:sz w:val="24"/>
          <w:szCs w:val="24"/>
        </w:rPr>
        <w:t>связанных с подключением к информационно-телекоммуникационной сети Интернет;</w:t>
      </w:r>
    </w:p>
    <w:p w:rsidR="00885DC9" w:rsidRPr="00885DC9" w:rsidRDefault="00885DC9" w:rsidP="00593E97">
      <w:pPr>
        <w:numPr>
          <w:ilvl w:val="0"/>
          <w:numId w:val="79"/>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расходов, связанных с </w:t>
      </w:r>
      <w:r w:rsidR="00AC0CF5" w:rsidRPr="00885DC9">
        <w:rPr>
          <w:rFonts w:ascii="Times New Roman" w:eastAsia="Times New Roman" w:hAnsi="Times New Roman" w:cs="Times New Roman"/>
          <w:sz w:val="24"/>
          <w:szCs w:val="24"/>
        </w:rPr>
        <w:t>профессиональным дополнительным</w:t>
      </w:r>
      <w:r w:rsidRPr="00885DC9">
        <w:rPr>
          <w:rFonts w:ascii="Times New Roman" w:eastAsia="Times New Roman" w:hAnsi="Times New Roman" w:cs="Times New Roman"/>
          <w:sz w:val="24"/>
          <w:szCs w:val="24"/>
        </w:rPr>
        <w:t xml:space="preserve"> образованием руководящих и педагогических работников по профилю их деятельности;</w:t>
      </w:r>
    </w:p>
    <w:p w:rsidR="00AC0CF5" w:rsidRPr="006A4CB2" w:rsidRDefault="00885DC9" w:rsidP="006A4CB2">
      <w:pPr>
        <w:numPr>
          <w:ilvl w:val="0"/>
          <w:numId w:val="79"/>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иных расходов, связанных с реализацией и обеспечением реализации </w:t>
      </w:r>
      <w:r w:rsidRPr="00AC0CF5">
        <w:rPr>
          <w:rFonts w:ascii="Times New Roman" w:eastAsia="Times New Roman" w:hAnsi="Times New Roman" w:cs="Times New Roman"/>
          <w:sz w:val="24"/>
          <w:szCs w:val="24"/>
        </w:rPr>
        <w:t>Программы.</w:t>
      </w:r>
    </w:p>
    <w:p w:rsidR="00AC0CF5" w:rsidRDefault="00AC0CF5" w:rsidP="00885DC9">
      <w:pPr>
        <w:spacing w:after="0" w:line="240" w:lineRule="auto"/>
        <w:jc w:val="center"/>
        <w:rPr>
          <w:rFonts w:ascii="Times New Roman" w:eastAsia="Times New Roman" w:hAnsi="Times New Roman" w:cs="Times New Roman"/>
          <w:b/>
          <w:sz w:val="24"/>
          <w:szCs w:val="24"/>
        </w:rPr>
      </w:pPr>
    </w:p>
    <w:p w:rsidR="00DF0B1D" w:rsidRDefault="00DF0B1D" w:rsidP="00644298">
      <w:pPr>
        <w:spacing w:after="0" w:line="240" w:lineRule="auto"/>
        <w:rPr>
          <w:rFonts w:ascii="Times New Roman" w:eastAsia="Times New Roman" w:hAnsi="Times New Roman" w:cs="Times New Roman"/>
          <w:b/>
          <w:sz w:val="24"/>
          <w:szCs w:val="24"/>
        </w:rPr>
      </w:pPr>
    </w:p>
    <w:p w:rsidR="00885DC9" w:rsidRPr="00885DC9" w:rsidRDefault="00885DC9" w:rsidP="00885DC9">
      <w:pPr>
        <w:spacing w:after="0" w:line="240" w:lineRule="auto"/>
        <w:jc w:val="center"/>
        <w:rPr>
          <w:rFonts w:ascii="Times New Roman" w:eastAsia="Times New Roman" w:hAnsi="Times New Roman" w:cs="Times New Roman"/>
          <w:b/>
          <w:sz w:val="24"/>
          <w:szCs w:val="24"/>
        </w:rPr>
      </w:pPr>
      <w:r w:rsidRPr="00885DC9">
        <w:rPr>
          <w:rFonts w:ascii="Times New Roman" w:eastAsia="Times New Roman" w:hAnsi="Times New Roman" w:cs="Times New Roman"/>
          <w:b/>
          <w:sz w:val="24"/>
          <w:szCs w:val="24"/>
        </w:rPr>
        <w:t>Перспективы работы научно-методического ресурса</w:t>
      </w:r>
    </w:p>
    <w:p w:rsidR="00885DC9" w:rsidRPr="00885DC9" w:rsidRDefault="00885DC9" w:rsidP="00885DC9">
      <w:pPr>
        <w:spacing w:after="0" w:line="240" w:lineRule="auto"/>
        <w:ind w:left="720"/>
        <w:jc w:val="center"/>
        <w:rPr>
          <w:rFonts w:ascii="Times New Roman" w:eastAsia="Times New Roman" w:hAnsi="Times New Roman" w:cs="Times New Roman"/>
          <w:b/>
          <w:sz w:val="24"/>
          <w:szCs w:val="24"/>
        </w:rPr>
      </w:pPr>
      <w:r w:rsidRPr="00885DC9">
        <w:rPr>
          <w:rFonts w:ascii="Times New Roman" w:eastAsia="Times New Roman" w:hAnsi="Times New Roman" w:cs="Times New Roman"/>
          <w:b/>
          <w:sz w:val="24"/>
          <w:szCs w:val="24"/>
        </w:rPr>
        <w:t>реализации Программы</w:t>
      </w:r>
    </w:p>
    <w:p w:rsidR="00885DC9" w:rsidRPr="00885DC9" w:rsidRDefault="00885DC9" w:rsidP="00885DC9">
      <w:pPr>
        <w:spacing w:after="0" w:line="240" w:lineRule="auto"/>
        <w:ind w:left="720"/>
        <w:jc w:val="center"/>
        <w:rPr>
          <w:rFonts w:ascii="Times New Roman" w:eastAsia="Times New Roman" w:hAnsi="Times New Roman" w:cs="Times New Roman"/>
          <w:b/>
          <w:sz w:val="24"/>
          <w:szCs w:val="24"/>
        </w:rPr>
      </w:pPr>
    </w:p>
    <w:p w:rsidR="00885DC9" w:rsidRPr="00AC0CF5" w:rsidRDefault="00885DC9" w:rsidP="00885DC9">
      <w:pPr>
        <w:spacing w:after="0" w:line="240" w:lineRule="auto"/>
        <w:ind w:left="720"/>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     </w:t>
      </w:r>
      <w:r w:rsidRPr="00AC0CF5">
        <w:rPr>
          <w:rFonts w:ascii="Times New Roman" w:eastAsia="Times New Roman" w:hAnsi="Times New Roman" w:cs="Times New Roman"/>
          <w:sz w:val="24"/>
          <w:szCs w:val="24"/>
        </w:rPr>
        <w:t>Научно-методические условия реализации Программы должны обеспечиваться  современной информационно-образовательной средой.</w:t>
      </w:r>
    </w:p>
    <w:p w:rsidR="00885DC9" w:rsidRPr="00AC0CF5" w:rsidRDefault="00885DC9" w:rsidP="00885DC9">
      <w:pPr>
        <w:spacing w:after="0" w:line="240" w:lineRule="auto"/>
        <w:ind w:left="720"/>
        <w:jc w:val="both"/>
        <w:rPr>
          <w:rFonts w:ascii="Times New Roman" w:eastAsia="Times New Roman" w:hAnsi="Times New Roman" w:cs="Times New Roman"/>
          <w:sz w:val="24"/>
          <w:szCs w:val="24"/>
        </w:rPr>
      </w:pPr>
      <w:r w:rsidRPr="00AC0CF5">
        <w:rPr>
          <w:rFonts w:ascii="Times New Roman" w:eastAsia="Times New Roman" w:hAnsi="Times New Roman" w:cs="Times New Roman"/>
          <w:sz w:val="24"/>
          <w:szCs w:val="24"/>
        </w:rPr>
        <w:t xml:space="preserve">      Информационно-образовательная среда Учреждения включить: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коммуникативных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885DC9" w:rsidRPr="00885DC9" w:rsidRDefault="00885DC9" w:rsidP="00885DC9">
      <w:pPr>
        <w:spacing w:after="0" w:line="240" w:lineRule="auto"/>
        <w:jc w:val="both"/>
        <w:rPr>
          <w:rFonts w:ascii="Times New Roman" w:eastAsia="Times New Roman" w:hAnsi="Times New Roman" w:cs="Times New Roman"/>
          <w:sz w:val="24"/>
          <w:szCs w:val="24"/>
        </w:rPr>
      </w:pPr>
      <w:r w:rsidRPr="00AC0CF5">
        <w:rPr>
          <w:rFonts w:ascii="Times New Roman" w:eastAsia="Times New Roman" w:hAnsi="Times New Roman" w:cs="Times New Roman"/>
          <w:sz w:val="24"/>
          <w:szCs w:val="24"/>
        </w:rPr>
        <w:t xml:space="preserve">                    Информационно-образовательную среду Учреждения</w:t>
      </w:r>
      <w:r w:rsidRPr="00885DC9">
        <w:rPr>
          <w:rFonts w:ascii="Times New Roman" w:eastAsia="Times New Roman" w:hAnsi="Times New Roman" w:cs="Times New Roman"/>
          <w:b/>
          <w:sz w:val="24"/>
          <w:szCs w:val="24"/>
        </w:rPr>
        <w:t xml:space="preserve"> </w:t>
      </w:r>
      <w:r w:rsidRPr="00885DC9">
        <w:rPr>
          <w:rFonts w:ascii="Times New Roman" w:eastAsia="Times New Roman" w:hAnsi="Times New Roman" w:cs="Times New Roman"/>
          <w:sz w:val="24"/>
          <w:szCs w:val="24"/>
        </w:rPr>
        <w:t>необходимо обеспечить:</w:t>
      </w:r>
    </w:p>
    <w:p w:rsidR="00885DC9" w:rsidRPr="00885DC9" w:rsidRDefault="00885DC9" w:rsidP="00593E97">
      <w:pPr>
        <w:numPr>
          <w:ilvl w:val="0"/>
          <w:numId w:val="80"/>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научно-методическую поддержку образовательного процесса;</w:t>
      </w:r>
    </w:p>
    <w:p w:rsidR="00885DC9" w:rsidRPr="00885DC9" w:rsidRDefault="00885DC9" w:rsidP="00593E97">
      <w:pPr>
        <w:numPr>
          <w:ilvl w:val="0"/>
          <w:numId w:val="80"/>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планирование образовательного процесса и его ресурсного обеспечения;</w:t>
      </w:r>
    </w:p>
    <w:p w:rsidR="00885DC9" w:rsidRPr="00885DC9" w:rsidRDefault="00885DC9" w:rsidP="00593E97">
      <w:pPr>
        <w:numPr>
          <w:ilvl w:val="0"/>
          <w:numId w:val="80"/>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мониторинг и фиксацию хода и результатав образовательного процесса;</w:t>
      </w:r>
    </w:p>
    <w:p w:rsidR="00885DC9" w:rsidRPr="00885DC9" w:rsidRDefault="00885DC9" w:rsidP="00593E97">
      <w:pPr>
        <w:numPr>
          <w:ilvl w:val="0"/>
          <w:numId w:val="80"/>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мониторинг здоровья воспитанников;</w:t>
      </w:r>
    </w:p>
    <w:p w:rsidR="00885DC9" w:rsidRPr="00885DC9" w:rsidRDefault="00885DC9" w:rsidP="00593E97">
      <w:pPr>
        <w:numPr>
          <w:ilvl w:val="0"/>
          <w:numId w:val="80"/>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lastRenderedPageBreak/>
        <w:t>современные процедуры создания, поиска, сбора, анализа, обработки, хранения и представления научно-методической информации;</w:t>
      </w:r>
    </w:p>
    <w:p w:rsidR="00885DC9" w:rsidRPr="00AC0CF5" w:rsidRDefault="00885DC9" w:rsidP="00593E97">
      <w:pPr>
        <w:numPr>
          <w:ilvl w:val="0"/>
          <w:numId w:val="80"/>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дистанционное взаимодействие образовательного </w:t>
      </w:r>
      <w:r w:rsidRPr="00AC0CF5">
        <w:rPr>
          <w:rFonts w:ascii="Times New Roman" w:eastAsia="Times New Roman" w:hAnsi="Times New Roman" w:cs="Times New Roman"/>
          <w:sz w:val="24"/>
          <w:szCs w:val="24"/>
        </w:rPr>
        <w:t>Учреждения с другими организациями социальной сферы: учреждения дополнительного образования детей, учреждениями культуры, здравоохранения, спорта</w:t>
      </w:r>
      <w:proofErr w:type="gramStart"/>
      <w:r w:rsidRPr="00AC0CF5">
        <w:rPr>
          <w:rFonts w:ascii="Times New Roman" w:eastAsia="Times New Roman" w:hAnsi="Times New Roman" w:cs="Times New Roman"/>
          <w:sz w:val="24"/>
          <w:szCs w:val="24"/>
        </w:rPr>
        <w:t>,д</w:t>
      </w:r>
      <w:proofErr w:type="gramEnd"/>
      <w:r w:rsidRPr="00AC0CF5">
        <w:rPr>
          <w:rFonts w:ascii="Times New Roman" w:eastAsia="Times New Roman" w:hAnsi="Times New Roman" w:cs="Times New Roman"/>
          <w:sz w:val="24"/>
          <w:szCs w:val="24"/>
        </w:rPr>
        <w:t>осуга, службами занятости населения, обеспечения безопасности жизнедеятельности.</w:t>
      </w:r>
    </w:p>
    <w:p w:rsidR="00885DC9" w:rsidRPr="00AC0CF5" w:rsidRDefault="00885DC9" w:rsidP="00885DC9">
      <w:pPr>
        <w:spacing w:after="0" w:line="240" w:lineRule="auto"/>
        <w:ind w:left="360"/>
        <w:jc w:val="both"/>
        <w:rPr>
          <w:rFonts w:ascii="Times New Roman" w:eastAsia="Times New Roman" w:hAnsi="Times New Roman" w:cs="Times New Roman"/>
          <w:sz w:val="24"/>
          <w:szCs w:val="24"/>
        </w:rPr>
      </w:pPr>
    </w:p>
    <w:p w:rsidR="00885DC9" w:rsidRPr="00AC0CF5" w:rsidRDefault="00885DC9" w:rsidP="00885DC9">
      <w:pPr>
        <w:spacing w:after="0" w:line="240" w:lineRule="auto"/>
        <w:ind w:left="720"/>
        <w:jc w:val="both"/>
        <w:rPr>
          <w:rFonts w:ascii="Times New Roman" w:eastAsia="Times New Roman" w:hAnsi="Times New Roman" w:cs="Times New Roman"/>
          <w:sz w:val="24"/>
          <w:szCs w:val="24"/>
        </w:rPr>
      </w:pPr>
      <w:r w:rsidRPr="00AC0CF5">
        <w:rPr>
          <w:rFonts w:ascii="Times New Roman" w:eastAsia="Times New Roman" w:hAnsi="Times New Roman" w:cs="Times New Roman"/>
          <w:sz w:val="24"/>
          <w:szCs w:val="24"/>
        </w:rPr>
        <w:t>Эффективное использование научно-методического ресурса предполагает компетентность сотрудников образовательного Учреждения   в решении профессиональных задач с применением ИКТ, а также наличие служб поддержки применения ИКТ. Обеспечения поддержки применения ИКТ является функцией учредителя образовательного Учреждения.</w:t>
      </w:r>
    </w:p>
    <w:p w:rsidR="00885DC9" w:rsidRPr="00AC0CF5" w:rsidRDefault="00885DC9" w:rsidP="00885DC9">
      <w:pPr>
        <w:spacing w:after="0" w:line="240" w:lineRule="auto"/>
        <w:ind w:left="720"/>
        <w:jc w:val="both"/>
        <w:rPr>
          <w:rFonts w:ascii="Times New Roman" w:eastAsia="Times New Roman" w:hAnsi="Times New Roman" w:cs="Times New Roman"/>
          <w:sz w:val="24"/>
          <w:szCs w:val="24"/>
        </w:rPr>
      </w:pPr>
      <w:r w:rsidRPr="00AC0CF5">
        <w:rPr>
          <w:rFonts w:ascii="Times New Roman" w:eastAsia="Times New Roman" w:hAnsi="Times New Roman" w:cs="Times New Roman"/>
          <w:sz w:val="24"/>
          <w:szCs w:val="24"/>
        </w:rPr>
        <w:t>Функционирование научно-методического ресурса должно соответствовать законодательству Российской Федерации.</w:t>
      </w:r>
    </w:p>
    <w:p w:rsidR="00885DC9" w:rsidRPr="00885DC9" w:rsidRDefault="00885DC9" w:rsidP="00885DC9">
      <w:pPr>
        <w:spacing w:after="0" w:line="240" w:lineRule="auto"/>
        <w:ind w:left="720"/>
        <w:jc w:val="center"/>
        <w:rPr>
          <w:rFonts w:ascii="Times New Roman" w:eastAsia="Times New Roman" w:hAnsi="Times New Roman" w:cs="Times New Roman"/>
          <w:sz w:val="24"/>
          <w:szCs w:val="24"/>
        </w:rPr>
      </w:pPr>
    </w:p>
    <w:p w:rsidR="00885DC9" w:rsidRPr="00885DC9" w:rsidRDefault="00885DC9" w:rsidP="00885DC9">
      <w:pPr>
        <w:spacing w:after="0" w:line="240" w:lineRule="auto"/>
        <w:ind w:left="720"/>
        <w:jc w:val="center"/>
        <w:rPr>
          <w:rFonts w:ascii="Times New Roman" w:eastAsia="Times New Roman" w:hAnsi="Times New Roman" w:cs="Times New Roman"/>
          <w:b/>
          <w:sz w:val="24"/>
          <w:szCs w:val="24"/>
        </w:rPr>
      </w:pPr>
      <w:r w:rsidRPr="00885DC9">
        <w:rPr>
          <w:rFonts w:ascii="Times New Roman" w:eastAsia="Times New Roman" w:hAnsi="Times New Roman" w:cs="Times New Roman"/>
          <w:b/>
          <w:sz w:val="24"/>
          <w:szCs w:val="24"/>
        </w:rPr>
        <w:t>Перспективы работы нормативно-правовых, информационных ресурсов реализации Программы</w:t>
      </w:r>
    </w:p>
    <w:p w:rsidR="00885DC9" w:rsidRPr="00AC0CF5" w:rsidRDefault="00AC0CF5" w:rsidP="00885DC9">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85DC9" w:rsidRPr="00885DC9">
        <w:rPr>
          <w:rFonts w:ascii="Times New Roman" w:eastAsia="Times New Roman" w:hAnsi="Times New Roman" w:cs="Times New Roman"/>
          <w:sz w:val="24"/>
          <w:szCs w:val="24"/>
        </w:rPr>
        <w:t>Характеристики оснащения: групповых помещений, кабинетов специалистов, музыкального зала, административных помещений, садовского сайта, внутренней (локальной) сети, внешней (в том числе глобальной</w:t>
      </w:r>
      <w:proofErr w:type="gramStart"/>
      <w:r w:rsidR="00885DC9" w:rsidRPr="00885DC9">
        <w:rPr>
          <w:rFonts w:ascii="Times New Roman" w:eastAsia="Times New Roman" w:hAnsi="Times New Roman" w:cs="Times New Roman"/>
          <w:sz w:val="24"/>
          <w:szCs w:val="24"/>
        </w:rPr>
        <w:t>)с</w:t>
      </w:r>
      <w:proofErr w:type="gramEnd"/>
      <w:r w:rsidR="00885DC9" w:rsidRPr="00885DC9">
        <w:rPr>
          <w:rFonts w:ascii="Times New Roman" w:eastAsia="Times New Roman" w:hAnsi="Times New Roman" w:cs="Times New Roman"/>
          <w:sz w:val="24"/>
          <w:szCs w:val="24"/>
        </w:rPr>
        <w:t xml:space="preserve">ети и направлено на обеспечение широго, постоянного и устойчивого доступа для всех участников образовательного процесса к любой информации, связанной с реализацией </w:t>
      </w:r>
      <w:r w:rsidR="00885DC9" w:rsidRPr="00AC0CF5">
        <w:rPr>
          <w:rFonts w:ascii="Times New Roman" w:eastAsia="Times New Roman" w:hAnsi="Times New Roman" w:cs="Times New Roman"/>
          <w:sz w:val="24"/>
          <w:szCs w:val="24"/>
        </w:rPr>
        <w:t>Программы, достижением планируемых результатов, организацией образовательного процесса и условиям его осуществления.</w:t>
      </w:r>
    </w:p>
    <w:p w:rsidR="00885DC9" w:rsidRPr="00AC0CF5" w:rsidRDefault="00885DC9" w:rsidP="00885DC9">
      <w:pPr>
        <w:spacing w:after="0" w:line="240" w:lineRule="auto"/>
        <w:ind w:left="720"/>
        <w:jc w:val="both"/>
        <w:rPr>
          <w:rFonts w:ascii="Times New Roman" w:eastAsia="Times New Roman" w:hAnsi="Times New Roman" w:cs="Times New Roman"/>
          <w:sz w:val="24"/>
          <w:szCs w:val="24"/>
        </w:rPr>
      </w:pPr>
      <w:r w:rsidRPr="00AC0CF5">
        <w:rPr>
          <w:rFonts w:ascii="Times New Roman" w:eastAsia="Times New Roman" w:hAnsi="Times New Roman" w:cs="Times New Roman"/>
          <w:sz w:val="24"/>
          <w:szCs w:val="24"/>
        </w:rPr>
        <w:t xml:space="preserve">         Нормативно-правовое, информационное обеспечение реализации  Программы дошкольного образования должно обеспечивать:</w:t>
      </w:r>
    </w:p>
    <w:p w:rsidR="00885DC9" w:rsidRPr="00AC0CF5" w:rsidRDefault="00885DC9" w:rsidP="00593E97">
      <w:pPr>
        <w:numPr>
          <w:ilvl w:val="0"/>
          <w:numId w:val="81"/>
        </w:numPr>
        <w:spacing w:after="0" w:line="240" w:lineRule="auto"/>
        <w:jc w:val="both"/>
        <w:rPr>
          <w:rFonts w:ascii="Times New Roman" w:eastAsia="Times New Roman" w:hAnsi="Times New Roman" w:cs="Times New Roman"/>
          <w:sz w:val="24"/>
          <w:szCs w:val="24"/>
        </w:rPr>
      </w:pPr>
      <w:r w:rsidRPr="00AC0CF5">
        <w:rPr>
          <w:rFonts w:ascii="Times New Roman" w:eastAsia="Times New Roman" w:hAnsi="Times New Roman" w:cs="Times New Roman"/>
          <w:sz w:val="24"/>
          <w:szCs w:val="24"/>
        </w:rPr>
        <w:t>нормативно-правовую, информационную поддержку образовательной деятельности воспитанников и педагогических работников на основе современного законодательства и информационных технологий (доступ к электронным учебным материалам и образовательным ресурсам Интернета);</w:t>
      </w:r>
    </w:p>
    <w:p w:rsidR="00885DC9" w:rsidRPr="00885DC9" w:rsidRDefault="00885DC9" w:rsidP="00593E97">
      <w:pPr>
        <w:numPr>
          <w:ilvl w:val="0"/>
          <w:numId w:val="81"/>
        </w:numPr>
        <w:spacing w:after="0" w:line="240" w:lineRule="auto"/>
        <w:jc w:val="both"/>
        <w:rPr>
          <w:rFonts w:ascii="Times New Roman" w:eastAsia="Times New Roman" w:hAnsi="Times New Roman" w:cs="Times New Roman"/>
          <w:sz w:val="24"/>
          <w:szCs w:val="24"/>
        </w:rPr>
      </w:pPr>
      <w:r w:rsidRPr="00AC0CF5">
        <w:rPr>
          <w:rFonts w:ascii="Times New Roman" w:eastAsia="Times New Roman" w:hAnsi="Times New Roman" w:cs="Times New Roman"/>
          <w:sz w:val="24"/>
          <w:szCs w:val="24"/>
        </w:rPr>
        <w:t>укомплектованность  печатными и электронными  информационно-образовательными ресурсами по всем разделам Программы: учебные пособия, прописи, учебно-методическая литература и материалами по всем пяти образовательным областям Программы</w:t>
      </w:r>
      <w:r w:rsidRPr="00885DC9">
        <w:rPr>
          <w:rFonts w:ascii="Times New Roman" w:eastAsia="Times New Roman" w:hAnsi="Times New Roman" w:cs="Times New Roman"/>
          <w:b/>
          <w:sz w:val="24"/>
          <w:szCs w:val="24"/>
        </w:rPr>
        <w:t>.</w:t>
      </w:r>
    </w:p>
    <w:p w:rsidR="00885DC9" w:rsidRPr="00885DC9" w:rsidRDefault="00885DC9" w:rsidP="00885DC9">
      <w:pPr>
        <w:spacing w:after="0" w:line="240" w:lineRule="auto"/>
        <w:ind w:left="720"/>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Фонд дополнительной литературы должен включать современную законодательную базу, методическую и специлизированную литературу, пособия</w:t>
      </w:r>
    </w:p>
    <w:p w:rsidR="00885DC9" w:rsidRPr="00885DC9" w:rsidRDefault="00885DC9" w:rsidP="00885DC9">
      <w:pPr>
        <w:spacing w:after="0" w:line="240" w:lineRule="auto"/>
        <w:ind w:left="720"/>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          Учреждение должно иметь интерактивный электронный контент по всем образовательным областям Программы, представленное учебными объектами, которыми можно манипулировать, и процессами в которые можно вмешиваться.</w:t>
      </w:r>
    </w:p>
    <w:p w:rsidR="00DF0B1D" w:rsidRDefault="00DF0B1D" w:rsidP="00885DC9">
      <w:pPr>
        <w:spacing w:after="0" w:line="240" w:lineRule="auto"/>
        <w:jc w:val="center"/>
        <w:rPr>
          <w:rFonts w:ascii="Times New Roman" w:eastAsia="Times New Roman" w:hAnsi="Times New Roman" w:cs="Times New Roman"/>
          <w:b/>
          <w:sz w:val="24"/>
          <w:szCs w:val="24"/>
        </w:rPr>
      </w:pPr>
    </w:p>
    <w:p w:rsidR="00DF0B1D" w:rsidRDefault="00DF0B1D" w:rsidP="00885DC9">
      <w:pPr>
        <w:spacing w:after="0" w:line="240" w:lineRule="auto"/>
        <w:jc w:val="center"/>
        <w:rPr>
          <w:rFonts w:ascii="Times New Roman" w:eastAsia="Times New Roman" w:hAnsi="Times New Roman" w:cs="Times New Roman"/>
          <w:b/>
          <w:sz w:val="24"/>
          <w:szCs w:val="24"/>
        </w:rPr>
      </w:pPr>
    </w:p>
    <w:p w:rsidR="00885DC9" w:rsidRPr="00885DC9" w:rsidRDefault="00C43BF7" w:rsidP="00885DC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IV</w:t>
      </w:r>
      <w:r w:rsidR="00885DC9" w:rsidRPr="00885DC9">
        <w:rPr>
          <w:rFonts w:ascii="Times New Roman" w:eastAsia="Times New Roman" w:hAnsi="Times New Roman" w:cs="Times New Roman"/>
          <w:b/>
          <w:sz w:val="24"/>
          <w:szCs w:val="24"/>
        </w:rPr>
        <w:t>. Перечень нормативных и нормативно-методических документов.</w:t>
      </w:r>
    </w:p>
    <w:p w:rsidR="00885DC9" w:rsidRPr="00885DC9" w:rsidRDefault="00885DC9" w:rsidP="00885DC9">
      <w:pPr>
        <w:spacing w:after="0" w:line="240" w:lineRule="auto"/>
        <w:jc w:val="center"/>
        <w:rPr>
          <w:rFonts w:ascii="Times New Roman" w:eastAsia="Times New Roman" w:hAnsi="Times New Roman" w:cs="Times New Roman"/>
          <w:b/>
          <w:sz w:val="24"/>
          <w:szCs w:val="24"/>
        </w:rPr>
      </w:pPr>
    </w:p>
    <w:p w:rsidR="00885DC9" w:rsidRPr="00885DC9" w:rsidRDefault="00885DC9" w:rsidP="00593E97">
      <w:pPr>
        <w:numPr>
          <w:ilvl w:val="0"/>
          <w:numId w:val="78"/>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Федеральный закон «Об образовании  в Российской Федерации» </w:t>
      </w:r>
    </w:p>
    <w:p w:rsidR="00885DC9" w:rsidRPr="00885DC9" w:rsidRDefault="00885DC9" w:rsidP="00885DC9">
      <w:pPr>
        <w:spacing w:after="0" w:line="240" w:lineRule="auto"/>
        <w:ind w:left="360"/>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     от 29.12.2012г. № 273 - ФЗ </w:t>
      </w:r>
    </w:p>
    <w:p w:rsidR="00885DC9" w:rsidRPr="00885DC9" w:rsidRDefault="00885DC9" w:rsidP="00593E97">
      <w:pPr>
        <w:numPr>
          <w:ilvl w:val="0"/>
          <w:numId w:val="77"/>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Федеральный государственный образовательный стандарт дошкольного образования. Приказ Минобрнауки России от 17.10 2013 № 1155.</w:t>
      </w:r>
    </w:p>
    <w:p w:rsidR="00885DC9" w:rsidRPr="00885DC9" w:rsidRDefault="00885DC9" w:rsidP="00593E97">
      <w:pPr>
        <w:numPr>
          <w:ilvl w:val="0"/>
          <w:numId w:val="77"/>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Концепция дошкольного воспитания </w:t>
      </w:r>
      <w:smartTag w:uri="urn:schemas-microsoft-com:office:smarttags" w:element="metricconverter">
        <w:smartTagPr>
          <w:attr w:name="ProductID" w:val="1989 г"/>
        </w:smartTagPr>
        <w:r w:rsidRPr="00885DC9">
          <w:rPr>
            <w:rFonts w:ascii="Times New Roman" w:eastAsia="Times New Roman" w:hAnsi="Times New Roman" w:cs="Times New Roman"/>
            <w:sz w:val="24"/>
            <w:szCs w:val="24"/>
          </w:rPr>
          <w:t>1989 г</w:t>
        </w:r>
      </w:smartTag>
      <w:r w:rsidRPr="00885DC9">
        <w:rPr>
          <w:rFonts w:ascii="Times New Roman" w:eastAsia="Times New Roman" w:hAnsi="Times New Roman" w:cs="Times New Roman"/>
          <w:sz w:val="24"/>
          <w:szCs w:val="24"/>
        </w:rPr>
        <w:t>.</w:t>
      </w:r>
    </w:p>
    <w:p w:rsidR="00885DC9" w:rsidRPr="00885DC9" w:rsidRDefault="00885DC9" w:rsidP="00593E97">
      <w:pPr>
        <w:numPr>
          <w:ilvl w:val="0"/>
          <w:numId w:val="77"/>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Конвенция о правах ребенка.</w:t>
      </w:r>
    </w:p>
    <w:p w:rsidR="00885DC9" w:rsidRPr="00885DC9" w:rsidRDefault="00885DC9" w:rsidP="00593E97">
      <w:pPr>
        <w:numPr>
          <w:ilvl w:val="0"/>
          <w:numId w:val="77"/>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Об основных гарантиях прав ребенка в РФ. Федеральный закон от 24.07.98 г. № 124-ФЗ (с изменениями от 20.07.00 г., 22.08., 21.12.04 г.).</w:t>
      </w:r>
    </w:p>
    <w:p w:rsidR="00885DC9" w:rsidRPr="00885DC9" w:rsidRDefault="00885DC9" w:rsidP="00593E97">
      <w:pPr>
        <w:numPr>
          <w:ilvl w:val="0"/>
          <w:numId w:val="77"/>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lastRenderedPageBreak/>
        <w:t>Временные (примерные) требования к содержанию и методам воспитания и обучения, реализуемым в дошкольном образовательном учреждении. Приложение № 2 к Приказу МО РФ от 22.08.96 г. № 448.</w:t>
      </w:r>
    </w:p>
    <w:p w:rsidR="00885DC9" w:rsidRPr="00885DC9" w:rsidRDefault="00885DC9" w:rsidP="00593E97">
      <w:pPr>
        <w:numPr>
          <w:ilvl w:val="0"/>
          <w:numId w:val="77"/>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Постановление Главного государственного санитарного врача РФ от 15.05.2013 г. № 26  «Об утверждении СанПиН 2.4.1.3049-13 «Санитарно-эпидемиологические требования к устройству, содержанию и организации режима работы в дошкольных организациях». </w:t>
      </w:r>
    </w:p>
    <w:p w:rsidR="00885DC9" w:rsidRPr="00885DC9" w:rsidRDefault="00885DC9" w:rsidP="00593E97">
      <w:pPr>
        <w:numPr>
          <w:ilvl w:val="0"/>
          <w:numId w:val="77"/>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Инструктивно-методическое письмо «О гигиенических требованиях к максимальной нагрузке на детей дошкольного возраста в организованных формах обучения. Приказ Минобразования РФ от 14.03.00 г. № 65/23-16.</w:t>
      </w:r>
    </w:p>
    <w:p w:rsidR="00885DC9" w:rsidRPr="00885DC9" w:rsidRDefault="00885DC9" w:rsidP="00593E97">
      <w:pPr>
        <w:numPr>
          <w:ilvl w:val="0"/>
          <w:numId w:val="77"/>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Об утверждении Федеральной программы развития образования. Федеральный закон РФ от 10.04.00 г. № 51-ФЗ.</w:t>
      </w:r>
    </w:p>
    <w:p w:rsidR="00885DC9" w:rsidRPr="00885DC9" w:rsidRDefault="00885DC9" w:rsidP="00593E97">
      <w:pPr>
        <w:numPr>
          <w:ilvl w:val="0"/>
          <w:numId w:val="77"/>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О новых актуальных программах по дошкольному образованию. Письмо Минобразования РФ от 23.09.02 г. № 03-51-142 ин/23-03.</w:t>
      </w:r>
    </w:p>
    <w:p w:rsidR="00885DC9" w:rsidRPr="00885DC9" w:rsidRDefault="00885DC9" w:rsidP="00593E97">
      <w:pPr>
        <w:numPr>
          <w:ilvl w:val="0"/>
          <w:numId w:val="77"/>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О построении преемственности в программах дошкольного образования и начальной школы. Письмо Минобразования РФ от 09.08.00 г. № 237/23-16. (Управление в ДОУ 3 2/2003).</w:t>
      </w:r>
    </w:p>
    <w:p w:rsidR="00885DC9" w:rsidRPr="00885DC9" w:rsidRDefault="00885DC9" w:rsidP="00593E97">
      <w:pPr>
        <w:numPr>
          <w:ilvl w:val="0"/>
          <w:numId w:val="77"/>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Об организации опытно-экспериментальной деятельности в системе образования. Приказ Минобразования РФ от 09.03.04 г. № 1123. (Управление в ДОУ № 4/2004).</w:t>
      </w:r>
    </w:p>
    <w:p w:rsidR="00885DC9" w:rsidRPr="00885DC9" w:rsidRDefault="00885DC9" w:rsidP="00593E97">
      <w:pPr>
        <w:numPr>
          <w:ilvl w:val="0"/>
          <w:numId w:val="77"/>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Об утверждении Положения о порядке аттестации педагогических и руководящих работников государственных и муниципальных образовательных учреждений. Приказ МО РФ от 26.06.00 г. № 1908.</w:t>
      </w:r>
    </w:p>
    <w:p w:rsidR="00885DC9" w:rsidRPr="00885DC9" w:rsidRDefault="00885DC9" w:rsidP="00593E97">
      <w:pPr>
        <w:numPr>
          <w:ilvl w:val="0"/>
          <w:numId w:val="77"/>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Об утверждении правил оказания платных образовательных услуг в сфере дошкольного и общего образования. Постановление Правительства РФ от 05.07.01 г. № 505.</w:t>
      </w:r>
    </w:p>
    <w:p w:rsidR="00885DC9" w:rsidRPr="00885DC9" w:rsidRDefault="00885DC9" w:rsidP="00593E97">
      <w:pPr>
        <w:numPr>
          <w:ilvl w:val="0"/>
          <w:numId w:val="77"/>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Методические рекомендации по заключению договоров для оказания платных образовательных услуг в сфере образования. Письмо МО РФ от 01.10.02 г. № 31ю-31нн-30/31-09.</w:t>
      </w:r>
    </w:p>
    <w:p w:rsidR="00885DC9" w:rsidRPr="00885DC9" w:rsidRDefault="00885DC9" w:rsidP="00593E97">
      <w:pPr>
        <w:numPr>
          <w:ilvl w:val="0"/>
          <w:numId w:val="77"/>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Примерные требования к содержанию развивающей среды детей дошкольного возраста, воспитывающихся в семье. Письмо МО РФ от 15.03.04 г. № 03-51-4бин/14GZ. (Управление в ДОУ № 5/2004 г.).</w:t>
      </w:r>
    </w:p>
    <w:p w:rsidR="00885DC9" w:rsidRPr="00885DC9" w:rsidRDefault="00885DC9" w:rsidP="00593E97">
      <w:pPr>
        <w:numPr>
          <w:ilvl w:val="0"/>
          <w:numId w:val="77"/>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О практике проведения диагностики развития ребенка в системе дошкольного образования. Письмо МО РФ от 07.04.99 г. № 70/23-16. (Управление в ДОУ № 5/2002 г.).</w:t>
      </w:r>
    </w:p>
    <w:p w:rsidR="00885DC9" w:rsidRPr="00885DC9" w:rsidRDefault="00885DC9" w:rsidP="00593E97">
      <w:pPr>
        <w:numPr>
          <w:ilvl w:val="0"/>
          <w:numId w:val="77"/>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Об организации </w:t>
      </w:r>
      <w:proofErr w:type="gramStart"/>
      <w:r w:rsidRPr="00885DC9">
        <w:rPr>
          <w:rFonts w:ascii="Times New Roman" w:eastAsia="Times New Roman" w:hAnsi="Times New Roman" w:cs="Times New Roman"/>
          <w:sz w:val="24"/>
          <w:szCs w:val="24"/>
        </w:rPr>
        <w:t>контроля за</w:t>
      </w:r>
      <w:proofErr w:type="gramEnd"/>
      <w:r w:rsidRPr="00885DC9">
        <w:rPr>
          <w:rFonts w:ascii="Times New Roman" w:eastAsia="Times New Roman" w:hAnsi="Times New Roman" w:cs="Times New Roman"/>
          <w:sz w:val="24"/>
          <w:szCs w:val="24"/>
        </w:rPr>
        <w:t xml:space="preserve"> деятельностью дошкольных образовательных учреждений. Письмо МО РФ от 04.08.00 г. № 236/23-16. (Управление в ДОУ № 5/2002 г.).</w:t>
      </w:r>
    </w:p>
    <w:p w:rsidR="00885DC9" w:rsidRPr="00885DC9" w:rsidRDefault="00885DC9" w:rsidP="00593E97">
      <w:pPr>
        <w:numPr>
          <w:ilvl w:val="0"/>
          <w:numId w:val="77"/>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Рекомендации по экспертизе образовательных программ для ДОУ РФ. Методическое письмо МО РФ от 24.04.95 г. № 46/19-15. (Управление в ДОУ № 5/2002 Г.).</w:t>
      </w:r>
    </w:p>
    <w:p w:rsidR="00885DC9" w:rsidRPr="00885DC9" w:rsidRDefault="00885DC9" w:rsidP="00593E97">
      <w:pPr>
        <w:numPr>
          <w:ilvl w:val="0"/>
          <w:numId w:val="77"/>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Письмо МО РФ от 17.02.04 г. № 14-51-36/13 «Методическое письмо Института возрастной физиологии Российской академии образования «Об использовании Программ индивидуального адаптивного развития при подготовке детей к школе». (Управление в ДОУ № 5/2005 г.).</w:t>
      </w:r>
    </w:p>
    <w:p w:rsidR="00885DC9" w:rsidRPr="00885DC9" w:rsidRDefault="00885DC9" w:rsidP="00593E97">
      <w:pPr>
        <w:numPr>
          <w:ilvl w:val="0"/>
          <w:numId w:val="77"/>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Концепция содержания непрерывного образования (дошкольное и начальное звенья). Утверждена федеральным координационным советом по общему образованию МО РФ 17.06.03 г. (Управление в ДОУ № 4 /2005 г.).</w:t>
      </w:r>
    </w:p>
    <w:p w:rsidR="00885DC9" w:rsidRPr="00885DC9" w:rsidRDefault="00885DC9" w:rsidP="00593E97">
      <w:pPr>
        <w:numPr>
          <w:ilvl w:val="0"/>
          <w:numId w:val="77"/>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Рекомендации об организации деятельности муниципальной методической службы в условиях модернизации образования. Письмо МО РФ от 09.03.04 г. № 03-51-48ин/42-03. (Управление в ДОУ № 5/2004 г.).</w:t>
      </w:r>
    </w:p>
    <w:p w:rsidR="00885DC9" w:rsidRPr="00885DC9" w:rsidRDefault="00885DC9" w:rsidP="00593E97">
      <w:pPr>
        <w:numPr>
          <w:ilvl w:val="0"/>
          <w:numId w:val="77"/>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lastRenderedPageBreak/>
        <w:t>Об утверждении Примерного положения о центре содействия укреплению здоровья обучающихся, воспитанников образовательного учреждения. Приказ МО РФ от 15.05.00 г. №1418. (Управление в ДОУ № 5/2004 г.).</w:t>
      </w:r>
    </w:p>
    <w:p w:rsidR="00885DC9" w:rsidRPr="00885DC9" w:rsidRDefault="00885DC9" w:rsidP="00593E97">
      <w:pPr>
        <w:numPr>
          <w:ilvl w:val="0"/>
          <w:numId w:val="77"/>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О реализации права дошкольных образовательных учреждений на выбор программ и педагогических технологий. Письмо МО России от 02.06.98 г. № 89/34-16. (Управление в ДОУ № 3/2002 г.).</w:t>
      </w:r>
    </w:p>
    <w:p w:rsidR="00885DC9" w:rsidRPr="00885DC9" w:rsidRDefault="00885DC9" w:rsidP="00593E97">
      <w:pPr>
        <w:numPr>
          <w:ilvl w:val="0"/>
          <w:numId w:val="77"/>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Рекомендации по организации приема в первый класс. Письмо МО РФ от 21.03.03 г. № 03-51-57ин/13-03 (Дошкольное воспитание № 7/2003 г.).</w:t>
      </w:r>
    </w:p>
    <w:p w:rsidR="00885DC9" w:rsidRPr="00885DC9" w:rsidRDefault="00885DC9" w:rsidP="00593E97">
      <w:pPr>
        <w:numPr>
          <w:ilvl w:val="0"/>
          <w:numId w:val="77"/>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Устав МКДОУ.</w:t>
      </w:r>
    </w:p>
    <w:p w:rsidR="00885DC9" w:rsidRPr="00885DC9" w:rsidRDefault="00885DC9" w:rsidP="00593E97">
      <w:pPr>
        <w:numPr>
          <w:ilvl w:val="0"/>
          <w:numId w:val="7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Локальные акты МБ</w:t>
      </w:r>
      <w:r w:rsidRPr="00885DC9">
        <w:rPr>
          <w:rFonts w:ascii="Times New Roman" w:eastAsia="Times New Roman" w:hAnsi="Times New Roman" w:cs="Times New Roman"/>
          <w:sz w:val="24"/>
          <w:szCs w:val="24"/>
        </w:rPr>
        <w:t>ДОУ.</w:t>
      </w:r>
    </w:p>
    <w:p w:rsidR="00C43BF7" w:rsidRDefault="00C43BF7" w:rsidP="00885DC9">
      <w:pPr>
        <w:spacing w:after="0" w:line="240" w:lineRule="auto"/>
        <w:ind w:left="360"/>
        <w:jc w:val="center"/>
        <w:rPr>
          <w:rFonts w:ascii="Times New Roman" w:eastAsia="Times New Roman" w:hAnsi="Times New Roman" w:cs="Times New Roman"/>
          <w:b/>
          <w:sz w:val="24"/>
          <w:szCs w:val="28"/>
        </w:rPr>
      </w:pPr>
    </w:p>
    <w:p w:rsidR="00885DC9" w:rsidRDefault="00885DC9" w:rsidP="00885DC9">
      <w:pPr>
        <w:spacing w:after="0" w:line="240" w:lineRule="auto"/>
        <w:ind w:left="360"/>
        <w:jc w:val="center"/>
        <w:rPr>
          <w:rFonts w:ascii="Times New Roman" w:eastAsia="Times New Roman" w:hAnsi="Times New Roman" w:cs="Times New Roman"/>
          <w:b/>
          <w:sz w:val="24"/>
          <w:szCs w:val="28"/>
        </w:rPr>
      </w:pPr>
      <w:r w:rsidRPr="00885DC9">
        <w:rPr>
          <w:rFonts w:ascii="Times New Roman" w:eastAsia="Times New Roman" w:hAnsi="Times New Roman" w:cs="Times New Roman"/>
          <w:b/>
          <w:sz w:val="24"/>
          <w:szCs w:val="28"/>
        </w:rPr>
        <w:t>4.1. Перечень литературных источников</w:t>
      </w:r>
    </w:p>
    <w:p w:rsidR="00C43BF7" w:rsidRPr="00885DC9" w:rsidRDefault="00C43BF7" w:rsidP="00885DC9">
      <w:pPr>
        <w:spacing w:after="0" w:line="240" w:lineRule="auto"/>
        <w:ind w:left="360"/>
        <w:jc w:val="center"/>
        <w:rPr>
          <w:rFonts w:ascii="Times New Roman" w:eastAsia="Times New Roman" w:hAnsi="Times New Roman" w:cs="Times New Roman"/>
          <w:b/>
          <w:sz w:val="24"/>
          <w:szCs w:val="28"/>
        </w:rPr>
      </w:pPr>
    </w:p>
    <w:p w:rsidR="00885DC9" w:rsidRPr="00885DC9" w:rsidRDefault="00885DC9" w:rsidP="00EC6A4A">
      <w:pPr>
        <w:numPr>
          <w:ilvl w:val="1"/>
          <w:numId w:val="77"/>
        </w:numPr>
        <w:tabs>
          <w:tab w:val="clear" w:pos="1470"/>
        </w:tabs>
        <w:spacing w:after="0" w:line="240" w:lineRule="auto"/>
        <w:ind w:left="567" w:hanging="425"/>
        <w:jc w:val="both"/>
        <w:rPr>
          <w:rFonts w:ascii="Times New Roman" w:eastAsia="Times New Roman" w:hAnsi="Times New Roman" w:cs="Times New Roman"/>
          <w:sz w:val="24"/>
          <w:szCs w:val="28"/>
        </w:rPr>
      </w:pPr>
      <w:proofErr w:type="spellStart"/>
      <w:r w:rsidRPr="00885DC9">
        <w:rPr>
          <w:rFonts w:ascii="Times New Roman" w:eastAsia="Times New Roman" w:hAnsi="Times New Roman" w:cs="Times New Roman"/>
          <w:sz w:val="24"/>
          <w:szCs w:val="28"/>
        </w:rPr>
        <w:t>Алямовская</w:t>
      </w:r>
      <w:proofErr w:type="spellEnd"/>
      <w:r w:rsidRPr="00885DC9">
        <w:rPr>
          <w:rFonts w:ascii="Times New Roman" w:eastAsia="Times New Roman" w:hAnsi="Times New Roman" w:cs="Times New Roman"/>
          <w:sz w:val="24"/>
          <w:szCs w:val="28"/>
        </w:rPr>
        <w:t xml:space="preserve"> В.Г., Петрова С.Н. Разработка годового плана дошкольного  учреждения: Учеб</w:t>
      </w:r>
      <w:proofErr w:type="gramStart"/>
      <w:r w:rsidRPr="00885DC9">
        <w:rPr>
          <w:rFonts w:ascii="Times New Roman" w:eastAsia="Times New Roman" w:hAnsi="Times New Roman" w:cs="Times New Roman"/>
          <w:sz w:val="24"/>
          <w:szCs w:val="28"/>
        </w:rPr>
        <w:t>.</w:t>
      </w:r>
      <w:proofErr w:type="gramEnd"/>
      <w:r w:rsidRPr="00885DC9">
        <w:rPr>
          <w:rFonts w:ascii="Times New Roman" w:eastAsia="Times New Roman" w:hAnsi="Times New Roman" w:cs="Times New Roman"/>
          <w:sz w:val="24"/>
          <w:szCs w:val="28"/>
        </w:rPr>
        <w:t xml:space="preserve">- </w:t>
      </w:r>
      <w:proofErr w:type="gramStart"/>
      <w:r w:rsidRPr="00885DC9">
        <w:rPr>
          <w:rFonts w:ascii="Times New Roman" w:eastAsia="Times New Roman" w:hAnsi="Times New Roman" w:cs="Times New Roman"/>
          <w:sz w:val="24"/>
          <w:szCs w:val="28"/>
        </w:rPr>
        <w:t>м</w:t>
      </w:r>
      <w:proofErr w:type="gramEnd"/>
      <w:r w:rsidRPr="00885DC9">
        <w:rPr>
          <w:rFonts w:ascii="Times New Roman" w:eastAsia="Times New Roman" w:hAnsi="Times New Roman" w:cs="Times New Roman"/>
          <w:sz w:val="24"/>
          <w:szCs w:val="28"/>
        </w:rPr>
        <w:t>етод. Пособие. М,, 2009.</w:t>
      </w:r>
    </w:p>
    <w:p w:rsidR="00885DC9" w:rsidRPr="00885DC9" w:rsidRDefault="00885DC9" w:rsidP="00EC6A4A">
      <w:pPr>
        <w:numPr>
          <w:ilvl w:val="1"/>
          <w:numId w:val="77"/>
        </w:numPr>
        <w:tabs>
          <w:tab w:val="clear" w:pos="1470"/>
        </w:tabs>
        <w:spacing w:after="0" w:line="240" w:lineRule="auto"/>
        <w:ind w:left="567" w:hanging="425"/>
        <w:jc w:val="both"/>
        <w:rPr>
          <w:rFonts w:ascii="Times New Roman" w:eastAsia="Times New Roman" w:hAnsi="Times New Roman" w:cs="Times New Roman"/>
          <w:sz w:val="24"/>
          <w:szCs w:val="28"/>
        </w:rPr>
      </w:pPr>
      <w:r w:rsidRPr="00885DC9">
        <w:rPr>
          <w:rFonts w:ascii="Times New Roman" w:eastAsia="Times New Roman" w:hAnsi="Times New Roman" w:cs="Times New Roman"/>
          <w:sz w:val="24"/>
          <w:szCs w:val="28"/>
        </w:rPr>
        <w:t>Белая К.Ю. Руководство ДОУ: контрольно-диагностическая функция. М., 2004.</w:t>
      </w:r>
    </w:p>
    <w:p w:rsidR="00885DC9" w:rsidRPr="00885DC9" w:rsidRDefault="00885DC9" w:rsidP="00EC6A4A">
      <w:pPr>
        <w:numPr>
          <w:ilvl w:val="1"/>
          <w:numId w:val="77"/>
        </w:numPr>
        <w:tabs>
          <w:tab w:val="clear" w:pos="1470"/>
        </w:tabs>
        <w:spacing w:after="0" w:line="240" w:lineRule="auto"/>
        <w:ind w:left="567" w:hanging="425"/>
        <w:jc w:val="both"/>
        <w:rPr>
          <w:rFonts w:ascii="Times New Roman" w:eastAsia="Times New Roman" w:hAnsi="Times New Roman" w:cs="Times New Roman"/>
          <w:sz w:val="24"/>
          <w:szCs w:val="28"/>
        </w:rPr>
      </w:pPr>
      <w:r w:rsidRPr="00885DC9">
        <w:rPr>
          <w:rFonts w:ascii="Times New Roman" w:eastAsia="Times New Roman" w:hAnsi="Times New Roman" w:cs="Times New Roman"/>
          <w:sz w:val="24"/>
          <w:szCs w:val="28"/>
        </w:rPr>
        <w:t>Белая К.Ю. Инновационная деятельность в ДОУ. М., 2004.</w:t>
      </w:r>
    </w:p>
    <w:p w:rsidR="00885DC9" w:rsidRPr="00885DC9" w:rsidRDefault="00885DC9" w:rsidP="00EC6A4A">
      <w:pPr>
        <w:numPr>
          <w:ilvl w:val="1"/>
          <w:numId w:val="77"/>
        </w:numPr>
        <w:tabs>
          <w:tab w:val="clear" w:pos="1470"/>
        </w:tabs>
        <w:spacing w:after="0" w:line="240" w:lineRule="auto"/>
        <w:ind w:left="567" w:hanging="425"/>
        <w:jc w:val="both"/>
        <w:rPr>
          <w:rFonts w:ascii="Times New Roman" w:eastAsia="Times New Roman" w:hAnsi="Times New Roman" w:cs="Times New Roman"/>
          <w:sz w:val="24"/>
          <w:szCs w:val="28"/>
        </w:rPr>
      </w:pPr>
      <w:r w:rsidRPr="00885DC9">
        <w:rPr>
          <w:rFonts w:ascii="Times New Roman" w:eastAsia="Times New Roman" w:hAnsi="Times New Roman" w:cs="Times New Roman"/>
          <w:sz w:val="24"/>
          <w:szCs w:val="28"/>
        </w:rPr>
        <w:t>Белая К.Ю. Портфолио участников образовательного процесса. М., 2011.</w:t>
      </w:r>
    </w:p>
    <w:p w:rsidR="00885DC9" w:rsidRPr="00885DC9" w:rsidRDefault="00885DC9" w:rsidP="00EC6A4A">
      <w:pPr>
        <w:numPr>
          <w:ilvl w:val="1"/>
          <w:numId w:val="77"/>
        </w:numPr>
        <w:tabs>
          <w:tab w:val="clear" w:pos="1470"/>
        </w:tabs>
        <w:spacing w:after="0" w:line="240" w:lineRule="auto"/>
        <w:ind w:left="567" w:hanging="425"/>
        <w:jc w:val="both"/>
        <w:rPr>
          <w:rFonts w:ascii="Times New Roman" w:eastAsia="Times New Roman" w:hAnsi="Times New Roman" w:cs="Times New Roman"/>
          <w:sz w:val="24"/>
          <w:szCs w:val="28"/>
        </w:rPr>
      </w:pPr>
      <w:r w:rsidRPr="00885DC9">
        <w:rPr>
          <w:rFonts w:ascii="Times New Roman" w:eastAsia="Times New Roman" w:hAnsi="Times New Roman" w:cs="Times New Roman"/>
          <w:sz w:val="24"/>
          <w:szCs w:val="28"/>
        </w:rPr>
        <w:t>Виноградова В.Н. Образовательная программа детского сада. М. . 2011.</w:t>
      </w:r>
    </w:p>
    <w:p w:rsidR="00885DC9" w:rsidRPr="00885DC9" w:rsidRDefault="00885DC9" w:rsidP="00EC6A4A">
      <w:pPr>
        <w:numPr>
          <w:ilvl w:val="1"/>
          <w:numId w:val="77"/>
        </w:numPr>
        <w:tabs>
          <w:tab w:val="clear" w:pos="1470"/>
        </w:tabs>
        <w:spacing w:after="0" w:line="240" w:lineRule="auto"/>
        <w:ind w:left="567" w:hanging="425"/>
        <w:jc w:val="both"/>
        <w:rPr>
          <w:rFonts w:ascii="Times New Roman" w:eastAsia="Times New Roman" w:hAnsi="Times New Roman" w:cs="Times New Roman"/>
          <w:sz w:val="24"/>
          <w:szCs w:val="28"/>
        </w:rPr>
      </w:pPr>
      <w:r w:rsidRPr="00885DC9">
        <w:rPr>
          <w:rFonts w:ascii="Times New Roman" w:eastAsia="Times New Roman" w:hAnsi="Times New Roman" w:cs="Times New Roman"/>
          <w:sz w:val="24"/>
          <w:szCs w:val="28"/>
        </w:rPr>
        <w:t>Денякина Л.М. Новые подходы к управленческой деятельности ДОУ. М., 2001.</w:t>
      </w:r>
    </w:p>
    <w:p w:rsidR="00885DC9" w:rsidRPr="00885DC9" w:rsidRDefault="00885DC9" w:rsidP="00EC6A4A">
      <w:pPr>
        <w:numPr>
          <w:ilvl w:val="1"/>
          <w:numId w:val="77"/>
        </w:numPr>
        <w:tabs>
          <w:tab w:val="clear" w:pos="1470"/>
        </w:tabs>
        <w:spacing w:after="0" w:line="240" w:lineRule="auto"/>
        <w:ind w:left="567" w:hanging="425"/>
        <w:jc w:val="both"/>
        <w:rPr>
          <w:rFonts w:ascii="Times New Roman" w:eastAsia="Times New Roman" w:hAnsi="Times New Roman" w:cs="Times New Roman"/>
          <w:sz w:val="24"/>
          <w:szCs w:val="28"/>
        </w:rPr>
      </w:pPr>
      <w:r w:rsidRPr="00885DC9">
        <w:rPr>
          <w:rFonts w:ascii="Times New Roman" w:eastAsia="Times New Roman" w:hAnsi="Times New Roman" w:cs="Times New Roman"/>
          <w:sz w:val="24"/>
          <w:szCs w:val="28"/>
        </w:rPr>
        <w:t>Давыдова О.И. Работа с родителями в детском саду (этнопедагогический подход): Уч. пособие Барнаул, 2003.</w:t>
      </w:r>
    </w:p>
    <w:p w:rsidR="00885DC9" w:rsidRPr="00885DC9" w:rsidRDefault="00885DC9" w:rsidP="00EC6A4A">
      <w:pPr>
        <w:numPr>
          <w:ilvl w:val="1"/>
          <w:numId w:val="77"/>
        </w:numPr>
        <w:tabs>
          <w:tab w:val="clear" w:pos="1470"/>
        </w:tabs>
        <w:spacing w:after="0" w:line="240" w:lineRule="auto"/>
        <w:ind w:left="567" w:hanging="425"/>
        <w:jc w:val="both"/>
        <w:rPr>
          <w:rFonts w:ascii="Times New Roman" w:eastAsia="Times New Roman" w:hAnsi="Times New Roman" w:cs="Times New Roman"/>
          <w:sz w:val="24"/>
          <w:szCs w:val="28"/>
        </w:rPr>
      </w:pPr>
      <w:r w:rsidRPr="00885DC9">
        <w:rPr>
          <w:rFonts w:ascii="Times New Roman" w:eastAsia="Times New Roman" w:hAnsi="Times New Roman" w:cs="Times New Roman"/>
          <w:sz w:val="24"/>
          <w:szCs w:val="28"/>
        </w:rPr>
        <w:t>Евдокимова Е.С.  Педагогическая поддержка семьи в воспитании дошкольника/ Е. А. Кудрявцева – Волгоград: Центр оперативной полиграфии, 2003.</w:t>
      </w:r>
    </w:p>
    <w:p w:rsidR="00885DC9" w:rsidRPr="00885DC9" w:rsidRDefault="00885DC9" w:rsidP="00EC6A4A">
      <w:pPr>
        <w:numPr>
          <w:ilvl w:val="1"/>
          <w:numId w:val="77"/>
        </w:numPr>
        <w:tabs>
          <w:tab w:val="clear" w:pos="1470"/>
        </w:tabs>
        <w:spacing w:after="0" w:line="240" w:lineRule="auto"/>
        <w:ind w:left="567" w:hanging="425"/>
        <w:jc w:val="both"/>
        <w:rPr>
          <w:rFonts w:ascii="Times New Roman" w:eastAsia="Times New Roman" w:hAnsi="Times New Roman" w:cs="Times New Roman"/>
          <w:sz w:val="24"/>
          <w:szCs w:val="28"/>
        </w:rPr>
      </w:pPr>
      <w:r w:rsidRPr="00885DC9">
        <w:rPr>
          <w:rFonts w:ascii="Times New Roman" w:eastAsia="Times New Roman" w:hAnsi="Times New Roman" w:cs="Times New Roman"/>
          <w:sz w:val="24"/>
          <w:szCs w:val="28"/>
        </w:rPr>
        <w:t xml:space="preserve">Зебзеева В.А. Особенности разработки общеобразовательной программы в условиях реализации ФГОС </w:t>
      </w:r>
      <w:proofErr w:type="gramStart"/>
      <w:r w:rsidRPr="00885DC9">
        <w:rPr>
          <w:rFonts w:ascii="Times New Roman" w:eastAsia="Times New Roman" w:hAnsi="Times New Roman" w:cs="Times New Roman"/>
          <w:sz w:val="24"/>
          <w:szCs w:val="28"/>
        </w:rPr>
        <w:t>ДО</w:t>
      </w:r>
      <w:proofErr w:type="gramEnd"/>
      <w:r w:rsidRPr="00885DC9">
        <w:rPr>
          <w:rFonts w:ascii="Times New Roman" w:eastAsia="Times New Roman" w:hAnsi="Times New Roman" w:cs="Times New Roman"/>
          <w:sz w:val="24"/>
          <w:szCs w:val="28"/>
        </w:rPr>
        <w:t xml:space="preserve">// </w:t>
      </w:r>
      <w:proofErr w:type="gramStart"/>
      <w:r w:rsidRPr="00885DC9">
        <w:rPr>
          <w:rFonts w:ascii="Times New Roman" w:eastAsia="Times New Roman" w:hAnsi="Times New Roman" w:cs="Times New Roman"/>
          <w:sz w:val="24"/>
          <w:szCs w:val="28"/>
        </w:rPr>
        <w:t>Планирование</w:t>
      </w:r>
      <w:proofErr w:type="gramEnd"/>
      <w:r w:rsidRPr="00885DC9">
        <w:rPr>
          <w:rFonts w:ascii="Times New Roman" w:eastAsia="Times New Roman" w:hAnsi="Times New Roman" w:cs="Times New Roman"/>
          <w:sz w:val="24"/>
          <w:szCs w:val="28"/>
        </w:rPr>
        <w:t xml:space="preserve"> работы дошкольного образовательного учреждения как фактор повышения результативности его деятельности. Оренбург, 2013.</w:t>
      </w:r>
    </w:p>
    <w:p w:rsidR="00885DC9" w:rsidRPr="00885DC9" w:rsidRDefault="00885DC9" w:rsidP="00EC6A4A">
      <w:pPr>
        <w:numPr>
          <w:ilvl w:val="1"/>
          <w:numId w:val="77"/>
        </w:numPr>
        <w:tabs>
          <w:tab w:val="clear" w:pos="1470"/>
        </w:tabs>
        <w:spacing w:after="0" w:line="240" w:lineRule="auto"/>
        <w:ind w:left="567" w:hanging="425"/>
        <w:jc w:val="both"/>
        <w:rPr>
          <w:rFonts w:ascii="Times New Roman" w:eastAsia="Times New Roman" w:hAnsi="Times New Roman" w:cs="Times New Roman"/>
          <w:sz w:val="24"/>
          <w:szCs w:val="28"/>
        </w:rPr>
      </w:pPr>
      <w:r w:rsidRPr="00885DC9">
        <w:rPr>
          <w:rFonts w:ascii="Times New Roman" w:eastAsia="Times New Roman" w:hAnsi="Times New Roman" w:cs="Times New Roman"/>
          <w:sz w:val="24"/>
          <w:szCs w:val="28"/>
        </w:rPr>
        <w:t>Зверева О.Л., Кротова Т.В. Общение педагога с родителями в ДОУ. М., 2010.</w:t>
      </w:r>
    </w:p>
    <w:p w:rsidR="00885DC9" w:rsidRPr="00885DC9" w:rsidRDefault="00885DC9" w:rsidP="00EC6A4A">
      <w:pPr>
        <w:numPr>
          <w:ilvl w:val="1"/>
          <w:numId w:val="77"/>
        </w:numPr>
        <w:tabs>
          <w:tab w:val="clear" w:pos="1470"/>
        </w:tabs>
        <w:spacing w:after="0" w:line="240" w:lineRule="auto"/>
        <w:ind w:left="567" w:hanging="425"/>
        <w:jc w:val="both"/>
        <w:rPr>
          <w:rFonts w:ascii="Times New Roman" w:eastAsia="Times New Roman" w:hAnsi="Times New Roman" w:cs="Times New Roman"/>
          <w:sz w:val="24"/>
          <w:szCs w:val="28"/>
        </w:rPr>
      </w:pPr>
      <w:r w:rsidRPr="00885DC9">
        <w:rPr>
          <w:rFonts w:ascii="Times New Roman" w:eastAsia="Times New Roman" w:hAnsi="Times New Roman" w:cs="Times New Roman"/>
          <w:sz w:val="24"/>
          <w:szCs w:val="28"/>
        </w:rPr>
        <w:t>Казакова И.Н. Годовое планирование в ДОУ: Трудности, ошибки, пути преодоления. М., 2007.</w:t>
      </w:r>
    </w:p>
    <w:p w:rsidR="00885DC9" w:rsidRPr="00885DC9" w:rsidRDefault="00885DC9" w:rsidP="00EC6A4A">
      <w:pPr>
        <w:numPr>
          <w:ilvl w:val="1"/>
          <w:numId w:val="77"/>
        </w:numPr>
        <w:tabs>
          <w:tab w:val="clear" w:pos="1470"/>
        </w:tabs>
        <w:spacing w:after="0" w:line="240" w:lineRule="auto"/>
        <w:ind w:left="567" w:hanging="425"/>
        <w:jc w:val="both"/>
        <w:rPr>
          <w:rFonts w:ascii="Times New Roman" w:eastAsia="Times New Roman" w:hAnsi="Times New Roman" w:cs="Times New Roman"/>
          <w:sz w:val="24"/>
          <w:szCs w:val="28"/>
        </w:rPr>
      </w:pPr>
      <w:r w:rsidRPr="00885DC9">
        <w:rPr>
          <w:rFonts w:ascii="Times New Roman" w:eastAsia="Times New Roman" w:hAnsi="Times New Roman" w:cs="Times New Roman"/>
          <w:sz w:val="24"/>
          <w:szCs w:val="28"/>
        </w:rPr>
        <w:t>Короткова Н.А. Образовательный процесс в группах детей старшего дошкольного возраста</w:t>
      </w:r>
      <w:proofErr w:type="gramStart"/>
      <w:r w:rsidRPr="00885DC9">
        <w:rPr>
          <w:rFonts w:ascii="Times New Roman" w:eastAsia="Times New Roman" w:hAnsi="Times New Roman" w:cs="Times New Roman"/>
          <w:sz w:val="24"/>
          <w:szCs w:val="28"/>
        </w:rPr>
        <w:t>.М</w:t>
      </w:r>
      <w:proofErr w:type="gramEnd"/>
      <w:r w:rsidRPr="00885DC9">
        <w:rPr>
          <w:rFonts w:ascii="Times New Roman" w:eastAsia="Times New Roman" w:hAnsi="Times New Roman" w:cs="Times New Roman"/>
          <w:sz w:val="24"/>
          <w:szCs w:val="28"/>
        </w:rPr>
        <w:t>., 2011.</w:t>
      </w:r>
    </w:p>
    <w:p w:rsidR="00885DC9" w:rsidRPr="00885DC9" w:rsidRDefault="00885DC9" w:rsidP="00EC6A4A">
      <w:pPr>
        <w:numPr>
          <w:ilvl w:val="1"/>
          <w:numId w:val="77"/>
        </w:numPr>
        <w:tabs>
          <w:tab w:val="clear" w:pos="1470"/>
        </w:tabs>
        <w:spacing w:after="0" w:line="240" w:lineRule="auto"/>
        <w:ind w:left="567" w:hanging="425"/>
        <w:jc w:val="both"/>
        <w:rPr>
          <w:rFonts w:ascii="Times New Roman" w:eastAsia="Times New Roman" w:hAnsi="Times New Roman" w:cs="Times New Roman"/>
          <w:sz w:val="24"/>
          <w:szCs w:val="28"/>
        </w:rPr>
      </w:pPr>
      <w:proofErr w:type="spellStart"/>
      <w:r w:rsidRPr="00885DC9">
        <w:rPr>
          <w:rFonts w:ascii="Times New Roman" w:eastAsia="Times New Roman" w:hAnsi="Times New Roman" w:cs="Times New Roman"/>
          <w:sz w:val="24"/>
          <w:szCs w:val="28"/>
        </w:rPr>
        <w:t>Кунц</w:t>
      </w:r>
      <w:proofErr w:type="spellEnd"/>
      <w:r w:rsidRPr="00885DC9">
        <w:rPr>
          <w:rFonts w:ascii="Times New Roman" w:eastAsia="Times New Roman" w:hAnsi="Times New Roman" w:cs="Times New Roman"/>
          <w:sz w:val="24"/>
          <w:szCs w:val="28"/>
        </w:rPr>
        <w:t xml:space="preserve"> </w:t>
      </w:r>
      <w:proofErr w:type="spellStart"/>
      <w:r w:rsidRPr="00885DC9">
        <w:rPr>
          <w:rFonts w:ascii="Times New Roman" w:eastAsia="Times New Roman" w:hAnsi="Times New Roman" w:cs="Times New Roman"/>
          <w:sz w:val="24"/>
          <w:szCs w:val="28"/>
        </w:rPr>
        <w:t>Г.,Управление</w:t>
      </w:r>
      <w:proofErr w:type="spellEnd"/>
      <w:r w:rsidRPr="00885DC9">
        <w:rPr>
          <w:rFonts w:ascii="Times New Roman" w:eastAsia="Times New Roman" w:hAnsi="Times New Roman" w:cs="Times New Roman"/>
          <w:sz w:val="24"/>
          <w:szCs w:val="28"/>
        </w:rPr>
        <w:t>: системный и ситуационный анализ управленческих функций/ Пер. с анг.; Общ</w:t>
      </w:r>
      <w:proofErr w:type="gramStart"/>
      <w:r w:rsidRPr="00885DC9">
        <w:rPr>
          <w:rFonts w:ascii="Times New Roman" w:eastAsia="Times New Roman" w:hAnsi="Times New Roman" w:cs="Times New Roman"/>
          <w:sz w:val="24"/>
          <w:szCs w:val="28"/>
        </w:rPr>
        <w:t>.</w:t>
      </w:r>
      <w:proofErr w:type="gramEnd"/>
      <w:r w:rsidRPr="00885DC9">
        <w:rPr>
          <w:rFonts w:ascii="Times New Roman" w:eastAsia="Times New Roman" w:hAnsi="Times New Roman" w:cs="Times New Roman"/>
          <w:sz w:val="24"/>
          <w:szCs w:val="28"/>
        </w:rPr>
        <w:t xml:space="preserve"> </w:t>
      </w:r>
      <w:proofErr w:type="gramStart"/>
      <w:r w:rsidRPr="00885DC9">
        <w:rPr>
          <w:rFonts w:ascii="Times New Roman" w:eastAsia="Times New Roman" w:hAnsi="Times New Roman" w:cs="Times New Roman"/>
          <w:sz w:val="24"/>
          <w:szCs w:val="28"/>
        </w:rPr>
        <w:t>р</w:t>
      </w:r>
      <w:proofErr w:type="gramEnd"/>
      <w:r w:rsidRPr="00885DC9">
        <w:rPr>
          <w:rFonts w:ascii="Times New Roman" w:eastAsia="Times New Roman" w:hAnsi="Times New Roman" w:cs="Times New Roman"/>
          <w:sz w:val="24"/>
          <w:szCs w:val="28"/>
        </w:rPr>
        <w:t>ед. и предисл.Д.М. Гвишиани. М., 1981.</w:t>
      </w:r>
    </w:p>
    <w:p w:rsidR="00885DC9" w:rsidRPr="00885DC9" w:rsidRDefault="00885DC9" w:rsidP="00EC6A4A">
      <w:pPr>
        <w:numPr>
          <w:ilvl w:val="1"/>
          <w:numId w:val="77"/>
        </w:numPr>
        <w:tabs>
          <w:tab w:val="clear" w:pos="1470"/>
        </w:tabs>
        <w:spacing w:after="0" w:line="240" w:lineRule="auto"/>
        <w:ind w:left="567" w:hanging="425"/>
        <w:jc w:val="both"/>
        <w:rPr>
          <w:rFonts w:ascii="Times New Roman" w:eastAsia="Times New Roman" w:hAnsi="Times New Roman" w:cs="Times New Roman"/>
          <w:sz w:val="24"/>
          <w:szCs w:val="28"/>
        </w:rPr>
      </w:pPr>
      <w:r w:rsidRPr="00885DC9">
        <w:rPr>
          <w:rFonts w:ascii="Times New Roman" w:eastAsia="Times New Roman" w:hAnsi="Times New Roman" w:cs="Times New Roman"/>
          <w:sz w:val="24"/>
          <w:szCs w:val="28"/>
        </w:rPr>
        <w:t>Лешли Д. Работатьс маленькими детьми, поощрять их развитие и решать проблемы. М., 1991.</w:t>
      </w:r>
    </w:p>
    <w:p w:rsidR="00885DC9" w:rsidRPr="00885DC9" w:rsidRDefault="00885DC9" w:rsidP="00EC6A4A">
      <w:pPr>
        <w:numPr>
          <w:ilvl w:val="1"/>
          <w:numId w:val="77"/>
        </w:numPr>
        <w:tabs>
          <w:tab w:val="clear" w:pos="1470"/>
        </w:tabs>
        <w:spacing w:after="0" w:line="240" w:lineRule="auto"/>
        <w:ind w:left="567" w:hanging="425"/>
        <w:jc w:val="both"/>
        <w:rPr>
          <w:rFonts w:ascii="Times New Roman" w:eastAsia="Times New Roman" w:hAnsi="Times New Roman" w:cs="Times New Roman"/>
          <w:sz w:val="24"/>
          <w:szCs w:val="28"/>
        </w:rPr>
      </w:pPr>
      <w:r w:rsidRPr="00885DC9">
        <w:rPr>
          <w:rFonts w:ascii="Times New Roman" w:eastAsia="Times New Roman" w:hAnsi="Times New Roman" w:cs="Times New Roman"/>
          <w:sz w:val="24"/>
          <w:szCs w:val="28"/>
        </w:rPr>
        <w:t>Морозова А.Н. Как проанализировать реализацию годового плана ДОУ//Управление ДОУ. 2002. №6.</w:t>
      </w:r>
    </w:p>
    <w:p w:rsidR="00885DC9" w:rsidRPr="00885DC9" w:rsidRDefault="00885DC9" w:rsidP="00EC6A4A">
      <w:pPr>
        <w:numPr>
          <w:ilvl w:val="1"/>
          <w:numId w:val="77"/>
        </w:numPr>
        <w:tabs>
          <w:tab w:val="clear" w:pos="1470"/>
        </w:tabs>
        <w:spacing w:after="0" w:line="240" w:lineRule="auto"/>
        <w:ind w:left="567" w:hanging="425"/>
        <w:jc w:val="both"/>
        <w:rPr>
          <w:rFonts w:ascii="Times New Roman" w:eastAsia="Times New Roman" w:hAnsi="Times New Roman" w:cs="Times New Roman"/>
          <w:sz w:val="24"/>
          <w:szCs w:val="28"/>
        </w:rPr>
      </w:pPr>
      <w:r w:rsidRPr="00885DC9">
        <w:rPr>
          <w:rFonts w:ascii="Times New Roman" w:eastAsia="Times New Roman" w:hAnsi="Times New Roman" w:cs="Times New Roman"/>
          <w:sz w:val="24"/>
          <w:szCs w:val="28"/>
        </w:rPr>
        <w:t>Майер А.А. Проекты во взаимодействии ДОУ и семьи// Управление ДОУ. 2008. №3.</w:t>
      </w:r>
    </w:p>
    <w:p w:rsidR="00885DC9" w:rsidRPr="00885DC9" w:rsidRDefault="00885DC9" w:rsidP="00EC6A4A">
      <w:pPr>
        <w:numPr>
          <w:ilvl w:val="1"/>
          <w:numId w:val="77"/>
        </w:numPr>
        <w:tabs>
          <w:tab w:val="clear" w:pos="1470"/>
        </w:tabs>
        <w:spacing w:after="0" w:line="240" w:lineRule="auto"/>
        <w:ind w:left="567" w:hanging="425"/>
        <w:jc w:val="both"/>
        <w:rPr>
          <w:rFonts w:ascii="Times New Roman" w:eastAsia="Times New Roman" w:hAnsi="Times New Roman" w:cs="Times New Roman"/>
          <w:sz w:val="24"/>
          <w:szCs w:val="28"/>
        </w:rPr>
      </w:pPr>
      <w:r w:rsidRPr="00885DC9">
        <w:rPr>
          <w:rFonts w:ascii="Times New Roman" w:eastAsia="Times New Roman" w:hAnsi="Times New Roman" w:cs="Times New Roman"/>
          <w:sz w:val="24"/>
          <w:szCs w:val="28"/>
        </w:rPr>
        <w:t xml:space="preserve">Майер А.А. Новая информационная политика в работе с семьей в образовании: перспективы развития//Мат. Международный конгресс «Мир семьи», Доклады участников конгресса/ </w:t>
      </w:r>
      <w:proofErr w:type="gramStart"/>
      <w:r w:rsidRPr="00885DC9">
        <w:rPr>
          <w:rFonts w:ascii="Times New Roman" w:eastAsia="Times New Roman" w:hAnsi="Times New Roman" w:cs="Times New Roman"/>
          <w:sz w:val="24"/>
          <w:szCs w:val="28"/>
        </w:rPr>
        <w:t>Сост</w:t>
      </w:r>
      <w:proofErr w:type="gramEnd"/>
      <w:r w:rsidRPr="00885DC9">
        <w:rPr>
          <w:rFonts w:ascii="Times New Roman" w:eastAsia="Times New Roman" w:hAnsi="Times New Roman" w:cs="Times New Roman"/>
          <w:sz w:val="24"/>
          <w:szCs w:val="28"/>
        </w:rPr>
        <w:t xml:space="preserve"> Г.А. Зайцева, М., 2008.</w:t>
      </w:r>
    </w:p>
    <w:p w:rsidR="00885DC9" w:rsidRPr="00885DC9" w:rsidRDefault="00885DC9" w:rsidP="00EC6A4A">
      <w:pPr>
        <w:numPr>
          <w:ilvl w:val="1"/>
          <w:numId w:val="77"/>
        </w:numPr>
        <w:tabs>
          <w:tab w:val="clear" w:pos="1470"/>
        </w:tabs>
        <w:spacing w:after="0" w:line="240" w:lineRule="auto"/>
        <w:ind w:left="567" w:hanging="425"/>
        <w:jc w:val="both"/>
        <w:rPr>
          <w:rFonts w:ascii="Times New Roman" w:eastAsia="Times New Roman" w:hAnsi="Times New Roman" w:cs="Times New Roman"/>
          <w:sz w:val="24"/>
          <w:szCs w:val="28"/>
        </w:rPr>
      </w:pPr>
      <w:r w:rsidRPr="00885DC9">
        <w:rPr>
          <w:rFonts w:ascii="Times New Roman" w:eastAsia="Times New Roman" w:hAnsi="Times New Roman" w:cs="Times New Roman"/>
          <w:sz w:val="24"/>
          <w:szCs w:val="28"/>
        </w:rPr>
        <w:t>Маханева М.Д. Индивидуальный подход к ребенку в ДОУ. М., 2007.</w:t>
      </w:r>
    </w:p>
    <w:p w:rsidR="00885DC9" w:rsidRPr="00885DC9" w:rsidRDefault="00885DC9" w:rsidP="00EC6A4A">
      <w:pPr>
        <w:numPr>
          <w:ilvl w:val="1"/>
          <w:numId w:val="77"/>
        </w:numPr>
        <w:tabs>
          <w:tab w:val="clear" w:pos="1470"/>
        </w:tabs>
        <w:spacing w:after="0" w:line="240" w:lineRule="auto"/>
        <w:ind w:left="567" w:hanging="425"/>
        <w:jc w:val="both"/>
        <w:rPr>
          <w:rFonts w:ascii="Times New Roman" w:eastAsia="Times New Roman" w:hAnsi="Times New Roman" w:cs="Times New Roman"/>
          <w:sz w:val="24"/>
          <w:szCs w:val="28"/>
        </w:rPr>
      </w:pPr>
      <w:r w:rsidRPr="00885DC9">
        <w:rPr>
          <w:rFonts w:ascii="Times New Roman" w:eastAsia="Times New Roman" w:hAnsi="Times New Roman" w:cs="Times New Roman"/>
          <w:sz w:val="24"/>
          <w:szCs w:val="28"/>
        </w:rPr>
        <w:t>Попова М.В. Психологические аспекты планирования// Управление ДОУ. 2002. №3.</w:t>
      </w:r>
    </w:p>
    <w:p w:rsidR="00885DC9" w:rsidRPr="00885DC9" w:rsidRDefault="00885DC9" w:rsidP="00EC6A4A">
      <w:pPr>
        <w:numPr>
          <w:ilvl w:val="1"/>
          <w:numId w:val="77"/>
        </w:numPr>
        <w:tabs>
          <w:tab w:val="clear" w:pos="1470"/>
        </w:tabs>
        <w:spacing w:after="0" w:line="240" w:lineRule="auto"/>
        <w:ind w:left="567" w:hanging="425"/>
        <w:jc w:val="both"/>
        <w:rPr>
          <w:rFonts w:ascii="Times New Roman" w:eastAsia="Times New Roman" w:hAnsi="Times New Roman" w:cs="Times New Roman"/>
          <w:sz w:val="24"/>
          <w:szCs w:val="28"/>
        </w:rPr>
      </w:pPr>
      <w:r w:rsidRPr="00885DC9">
        <w:rPr>
          <w:rFonts w:ascii="Times New Roman" w:eastAsia="Times New Roman" w:hAnsi="Times New Roman" w:cs="Times New Roman"/>
          <w:sz w:val="24"/>
          <w:szCs w:val="28"/>
        </w:rPr>
        <w:t>Методические рекомендации. Для работы с детьми 3-5 лет/ Перевод с английского. – М.: МОЗАИКА – СИНТЕЗ,2018.-с</w:t>
      </w:r>
      <w:proofErr w:type="gramStart"/>
      <w:r w:rsidRPr="00885DC9">
        <w:rPr>
          <w:rFonts w:ascii="Times New Roman" w:eastAsia="Times New Roman" w:hAnsi="Times New Roman" w:cs="Times New Roman"/>
          <w:sz w:val="24"/>
          <w:szCs w:val="28"/>
        </w:rPr>
        <w:t>.-</w:t>
      </w:r>
      <w:proofErr w:type="gramEnd"/>
      <w:r w:rsidRPr="00885DC9">
        <w:rPr>
          <w:rFonts w:ascii="Times New Roman" w:eastAsia="Times New Roman" w:hAnsi="Times New Roman" w:cs="Times New Roman"/>
          <w:sz w:val="24"/>
          <w:szCs w:val="28"/>
        </w:rPr>
        <w:t xml:space="preserve">(Программа. </w:t>
      </w:r>
      <w:proofErr w:type="gramStart"/>
      <w:r w:rsidRPr="00885DC9">
        <w:rPr>
          <w:rFonts w:ascii="Times New Roman" w:eastAsia="Times New Roman" w:hAnsi="Times New Roman" w:cs="Times New Roman"/>
          <w:sz w:val="24"/>
          <w:szCs w:val="28"/>
        </w:rPr>
        <w:t>Основанная на ECERS).</w:t>
      </w:r>
      <w:proofErr w:type="gramEnd"/>
    </w:p>
    <w:p w:rsidR="00885DC9" w:rsidRPr="00885DC9" w:rsidRDefault="00885DC9" w:rsidP="00EC6A4A">
      <w:pPr>
        <w:numPr>
          <w:ilvl w:val="1"/>
          <w:numId w:val="77"/>
        </w:numPr>
        <w:tabs>
          <w:tab w:val="clear" w:pos="1470"/>
        </w:tabs>
        <w:spacing w:after="0" w:line="240" w:lineRule="auto"/>
        <w:ind w:left="567" w:hanging="425"/>
        <w:jc w:val="both"/>
        <w:rPr>
          <w:rFonts w:ascii="Times New Roman" w:eastAsia="Times New Roman" w:hAnsi="Times New Roman" w:cs="Times New Roman"/>
          <w:sz w:val="24"/>
          <w:szCs w:val="28"/>
        </w:rPr>
      </w:pPr>
      <w:r w:rsidRPr="00885DC9">
        <w:rPr>
          <w:rFonts w:ascii="Times New Roman" w:eastAsia="Times New Roman" w:hAnsi="Times New Roman" w:cs="Times New Roman"/>
          <w:sz w:val="24"/>
          <w:szCs w:val="28"/>
        </w:rPr>
        <w:t>Пастухова И.О. Создание единого пространства развития ребенка. Взаимодействие ДОУ и семьи. М., 2007.</w:t>
      </w:r>
    </w:p>
    <w:p w:rsidR="00885DC9" w:rsidRPr="00885DC9" w:rsidRDefault="00885DC9" w:rsidP="00EC6A4A">
      <w:pPr>
        <w:numPr>
          <w:ilvl w:val="1"/>
          <w:numId w:val="77"/>
        </w:numPr>
        <w:tabs>
          <w:tab w:val="clear" w:pos="1470"/>
        </w:tabs>
        <w:spacing w:after="0" w:line="240" w:lineRule="auto"/>
        <w:ind w:left="567" w:hanging="425"/>
        <w:jc w:val="both"/>
        <w:rPr>
          <w:rFonts w:ascii="Times New Roman" w:eastAsia="Times New Roman" w:hAnsi="Times New Roman" w:cs="Times New Roman"/>
          <w:sz w:val="24"/>
          <w:szCs w:val="28"/>
        </w:rPr>
      </w:pPr>
      <w:r w:rsidRPr="00885DC9">
        <w:rPr>
          <w:rFonts w:ascii="Times New Roman" w:eastAsia="Times New Roman" w:hAnsi="Times New Roman" w:cs="Times New Roman"/>
          <w:sz w:val="24"/>
          <w:szCs w:val="28"/>
        </w:rPr>
        <w:t>Солодянкина О.В. Система планирования в дошкольном учреждении: Метод. Пособие. М., 2009.</w:t>
      </w:r>
    </w:p>
    <w:p w:rsidR="00885DC9" w:rsidRPr="00885DC9" w:rsidRDefault="00885DC9" w:rsidP="00EC6A4A">
      <w:pPr>
        <w:numPr>
          <w:ilvl w:val="1"/>
          <w:numId w:val="77"/>
        </w:numPr>
        <w:tabs>
          <w:tab w:val="clear" w:pos="1470"/>
        </w:tabs>
        <w:spacing w:after="0" w:line="240" w:lineRule="auto"/>
        <w:ind w:left="567" w:hanging="425"/>
        <w:jc w:val="both"/>
        <w:rPr>
          <w:rFonts w:ascii="Times New Roman" w:eastAsia="Times New Roman" w:hAnsi="Times New Roman" w:cs="Times New Roman"/>
          <w:sz w:val="24"/>
          <w:szCs w:val="28"/>
        </w:rPr>
      </w:pPr>
      <w:r w:rsidRPr="00885DC9">
        <w:rPr>
          <w:rFonts w:ascii="Times New Roman" w:eastAsia="Times New Roman" w:hAnsi="Times New Roman" w:cs="Times New Roman"/>
          <w:sz w:val="24"/>
          <w:szCs w:val="28"/>
        </w:rPr>
        <w:lastRenderedPageBreak/>
        <w:t>Третьяков П.И.Обучение и воспитание в период детства: духовно-нравственный аспект: сб. науч. Ст./Оренбург, 2012 г.</w:t>
      </w:r>
    </w:p>
    <w:p w:rsidR="00885DC9" w:rsidRPr="00885DC9" w:rsidRDefault="00885DC9" w:rsidP="00EC6A4A">
      <w:pPr>
        <w:numPr>
          <w:ilvl w:val="1"/>
          <w:numId w:val="77"/>
        </w:numPr>
        <w:tabs>
          <w:tab w:val="clear" w:pos="1470"/>
        </w:tabs>
        <w:spacing w:after="0" w:line="240" w:lineRule="auto"/>
        <w:ind w:left="567" w:hanging="425"/>
        <w:jc w:val="both"/>
        <w:rPr>
          <w:rFonts w:ascii="Times New Roman" w:eastAsia="Times New Roman" w:hAnsi="Times New Roman" w:cs="Times New Roman"/>
          <w:sz w:val="24"/>
          <w:szCs w:val="28"/>
        </w:rPr>
      </w:pPr>
      <w:r w:rsidRPr="00885DC9">
        <w:rPr>
          <w:rFonts w:ascii="Times New Roman" w:eastAsia="Times New Roman" w:hAnsi="Times New Roman" w:cs="Times New Roman"/>
          <w:sz w:val="24"/>
          <w:szCs w:val="28"/>
        </w:rPr>
        <w:t>Фельдштейн Д.И. Приоритетные направления психолого-педагогических исследований в условиях значимых изменений ребенка и ситуаций его развития. М.; Воронеж, 2010.</w:t>
      </w:r>
    </w:p>
    <w:p w:rsidR="00885DC9" w:rsidRPr="00885DC9" w:rsidRDefault="00885DC9" w:rsidP="00EC6A4A">
      <w:pPr>
        <w:numPr>
          <w:ilvl w:val="1"/>
          <w:numId w:val="77"/>
        </w:numPr>
        <w:tabs>
          <w:tab w:val="clear" w:pos="1470"/>
        </w:tabs>
        <w:spacing w:after="0" w:line="240" w:lineRule="auto"/>
        <w:ind w:left="567" w:hanging="425"/>
        <w:jc w:val="both"/>
        <w:rPr>
          <w:rFonts w:ascii="Times New Roman" w:eastAsia="Times New Roman" w:hAnsi="Times New Roman" w:cs="Times New Roman"/>
          <w:sz w:val="24"/>
          <w:szCs w:val="28"/>
        </w:rPr>
      </w:pPr>
      <w:r w:rsidRPr="00885DC9">
        <w:rPr>
          <w:rFonts w:ascii="Times New Roman" w:eastAsia="Times New Roman" w:hAnsi="Times New Roman" w:cs="Times New Roman"/>
          <w:sz w:val="24"/>
          <w:szCs w:val="28"/>
        </w:rPr>
        <w:t xml:space="preserve">Фрумина Я.И. Развитие элементарных </w:t>
      </w:r>
      <w:proofErr w:type="gramStart"/>
      <w:r w:rsidRPr="00885DC9">
        <w:rPr>
          <w:rFonts w:ascii="Times New Roman" w:eastAsia="Times New Roman" w:hAnsi="Times New Roman" w:cs="Times New Roman"/>
          <w:sz w:val="24"/>
          <w:szCs w:val="28"/>
        </w:rPr>
        <w:t>естественно-научных</w:t>
      </w:r>
      <w:proofErr w:type="gramEnd"/>
      <w:r w:rsidRPr="00885DC9">
        <w:rPr>
          <w:rFonts w:ascii="Times New Roman" w:eastAsia="Times New Roman" w:hAnsi="Times New Roman" w:cs="Times New Roman"/>
          <w:sz w:val="24"/>
          <w:szCs w:val="28"/>
        </w:rPr>
        <w:t xml:space="preserve"> представлений и экологической культуры детей: обзор программ дошкольного образования. М., 2009.</w:t>
      </w:r>
    </w:p>
    <w:p w:rsidR="00885DC9" w:rsidRPr="00885DC9" w:rsidRDefault="00885DC9" w:rsidP="00EC6A4A">
      <w:pPr>
        <w:numPr>
          <w:ilvl w:val="1"/>
          <w:numId w:val="77"/>
        </w:numPr>
        <w:tabs>
          <w:tab w:val="clear" w:pos="1470"/>
        </w:tabs>
        <w:spacing w:after="0" w:line="240" w:lineRule="auto"/>
        <w:ind w:left="567" w:hanging="425"/>
        <w:jc w:val="both"/>
        <w:rPr>
          <w:rFonts w:ascii="Times New Roman" w:eastAsia="Times New Roman" w:hAnsi="Times New Roman" w:cs="Times New Roman"/>
          <w:sz w:val="24"/>
          <w:szCs w:val="28"/>
        </w:rPr>
      </w:pPr>
      <w:r w:rsidRPr="00885DC9">
        <w:rPr>
          <w:rFonts w:ascii="Times New Roman" w:eastAsia="Times New Roman" w:hAnsi="Times New Roman" w:cs="Times New Roman"/>
          <w:sz w:val="24"/>
          <w:szCs w:val="28"/>
        </w:rPr>
        <w:t>Шиян О.А. Совремнный детский сад. Какимон должен быть/ М.:МОЗАИКА – СИНТЕЗ, 2019. – 312с.</w:t>
      </w:r>
    </w:p>
    <w:p w:rsidR="00885DC9" w:rsidRPr="00885DC9" w:rsidRDefault="00885DC9" w:rsidP="00EC6A4A">
      <w:pPr>
        <w:numPr>
          <w:ilvl w:val="1"/>
          <w:numId w:val="77"/>
        </w:numPr>
        <w:tabs>
          <w:tab w:val="clear" w:pos="1470"/>
        </w:tabs>
        <w:spacing w:after="0" w:line="240" w:lineRule="auto"/>
        <w:ind w:left="567" w:hanging="425"/>
        <w:jc w:val="both"/>
        <w:rPr>
          <w:rFonts w:ascii="Times New Roman" w:eastAsia="Times New Roman" w:hAnsi="Times New Roman" w:cs="Times New Roman"/>
          <w:sz w:val="24"/>
          <w:szCs w:val="28"/>
        </w:rPr>
      </w:pPr>
      <w:r w:rsidRPr="00885DC9">
        <w:rPr>
          <w:rFonts w:ascii="Times New Roman" w:eastAsia="Times New Roman" w:hAnsi="Times New Roman" w:cs="Times New Roman"/>
          <w:sz w:val="24"/>
          <w:szCs w:val="28"/>
        </w:rPr>
        <w:t xml:space="preserve">Янковский А.Г. Проектирование экологического образовательного процесса в условиях реализации ФГОС// Актуальные проблемы образования детей дошкольного возраста. М.; Оренбург, 2014.                           </w:t>
      </w:r>
    </w:p>
    <w:p w:rsidR="00885DC9" w:rsidRPr="002E3A39" w:rsidRDefault="00885DC9" w:rsidP="00885DC9">
      <w:pPr>
        <w:spacing w:after="0" w:line="240" w:lineRule="auto"/>
        <w:jc w:val="both"/>
        <w:rPr>
          <w:rFonts w:ascii="Times New Roman" w:eastAsia="Times New Roman" w:hAnsi="Times New Roman" w:cs="Times New Roman"/>
          <w:sz w:val="28"/>
          <w:szCs w:val="28"/>
        </w:rPr>
      </w:pPr>
    </w:p>
    <w:p w:rsidR="00885DC9" w:rsidRPr="00885DC9" w:rsidRDefault="00C43BF7" w:rsidP="006A4CB2">
      <w:pPr>
        <w:autoSpaceDE w:val="0"/>
        <w:autoSpaceDN w:val="0"/>
        <w:adjustRightInd w:val="0"/>
        <w:spacing w:after="0" w:line="240" w:lineRule="auto"/>
        <w:jc w:val="center"/>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lang w:val="en-US"/>
        </w:rPr>
        <w:t>V</w:t>
      </w:r>
      <w:r w:rsidRPr="00C43BF7">
        <w:rPr>
          <w:rFonts w:ascii="Times New Roman" w:eastAsia="Times New Roman" w:hAnsi="Times New Roman" w:cs="Times New Roman"/>
          <w:b/>
          <w:bCs/>
          <w:sz w:val="24"/>
          <w:szCs w:val="24"/>
        </w:rPr>
        <w:t>.</w:t>
      </w:r>
      <w:r w:rsidRPr="00AF6B8B">
        <w:rPr>
          <w:rFonts w:ascii="Times New Roman" w:eastAsia="Times New Roman" w:hAnsi="Times New Roman" w:cs="Times New Roman"/>
          <w:b/>
          <w:bCs/>
          <w:sz w:val="24"/>
          <w:szCs w:val="24"/>
        </w:rPr>
        <w:t xml:space="preserve"> </w:t>
      </w:r>
      <w:r w:rsidR="00885DC9" w:rsidRPr="00885DC9">
        <w:rPr>
          <w:rFonts w:ascii="Times New Roman" w:eastAsia="Times New Roman" w:hAnsi="Times New Roman" w:cs="Times New Roman"/>
          <w:b/>
          <w:bCs/>
          <w:sz w:val="24"/>
          <w:szCs w:val="24"/>
        </w:rPr>
        <w:t xml:space="preserve"> ДОПОЛНИТЕЛЬНЫЙ</w:t>
      </w:r>
      <w:proofErr w:type="gramEnd"/>
      <w:r w:rsidR="00885DC9" w:rsidRPr="00885DC9">
        <w:rPr>
          <w:rFonts w:ascii="Times New Roman" w:eastAsia="Times New Roman" w:hAnsi="Times New Roman" w:cs="Times New Roman"/>
          <w:b/>
          <w:bCs/>
          <w:sz w:val="24"/>
          <w:szCs w:val="24"/>
        </w:rPr>
        <w:t xml:space="preserve"> РАЗДЕЛ</w:t>
      </w:r>
    </w:p>
    <w:p w:rsidR="00885DC9" w:rsidRPr="00885DC9" w:rsidRDefault="00885DC9" w:rsidP="00885DC9">
      <w:pPr>
        <w:autoSpaceDE w:val="0"/>
        <w:autoSpaceDN w:val="0"/>
        <w:adjustRightInd w:val="0"/>
        <w:spacing w:after="0" w:line="240" w:lineRule="auto"/>
        <w:rPr>
          <w:rFonts w:ascii="Times New Roman" w:eastAsia="Times New Roman" w:hAnsi="Times New Roman" w:cs="Times New Roman"/>
          <w:b/>
          <w:bCs/>
          <w:sz w:val="24"/>
          <w:szCs w:val="24"/>
        </w:rPr>
      </w:pPr>
    </w:p>
    <w:p w:rsidR="00885DC9" w:rsidRPr="00885DC9" w:rsidRDefault="00885DC9" w:rsidP="00885DC9">
      <w:pPr>
        <w:autoSpaceDE w:val="0"/>
        <w:autoSpaceDN w:val="0"/>
        <w:adjustRightInd w:val="0"/>
        <w:spacing w:after="0" w:line="240" w:lineRule="auto"/>
        <w:jc w:val="center"/>
        <w:rPr>
          <w:rFonts w:ascii="Times New Roman" w:eastAsia="Times New Roman" w:hAnsi="Times New Roman" w:cs="Times New Roman"/>
          <w:b/>
          <w:bCs/>
          <w:sz w:val="24"/>
          <w:szCs w:val="24"/>
        </w:rPr>
      </w:pPr>
      <w:r w:rsidRPr="00885DC9">
        <w:rPr>
          <w:rFonts w:ascii="Times New Roman" w:eastAsia="Times New Roman" w:hAnsi="Times New Roman" w:cs="Times New Roman"/>
          <w:b/>
          <w:bCs/>
          <w:sz w:val="24"/>
          <w:szCs w:val="24"/>
        </w:rPr>
        <w:t>Краткая презентация образовательной  программы</w:t>
      </w:r>
    </w:p>
    <w:p w:rsidR="00885DC9" w:rsidRPr="00AF6B8B" w:rsidRDefault="00AF6B8B" w:rsidP="00AF6B8B">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МБДОУ № </w:t>
      </w:r>
      <w:r w:rsidR="00644298">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9  </w:t>
      </w:r>
      <w:r w:rsidR="00885DC9" w:rsidRPr="00885DC9">
        <w:rPr>
          <w:rFonts w:ascii="Times New Roman" w:eastAsia="Times New Roman" w:hAnsi="Times New Roman" w:cs="Times New Roman"/>
          <w:b/>
          <w:bCs/>
          <w:sz w:val="24"/>
          <w:szCs w:val="24"/>
        </w:rPr>
        <w:t xml:space="preserve"> (для родителей).</w:t>
      </w:r>
    </w:p>
    <w:p w:rsidR="00885DC9" w:rsidRPr="00885DC9" w:rsidRDefault="00885DC9" w:rsidP="00885DC9">
      <w:pPr>
        <w:autoSpaceDE w:val="0"/>
        <w:autoSpaceDN w:val="0"/>
        <w:adjustRightInd w:val="0"/>
        <w:spacing w:after="0" w:line="240" w:lineRule="auto"/>
        <w:jc w:val="center"/>
        <w:rPr>
          <w:rFonts w:ascii="Times New Roman" w:eastAsia="Times New Roman" w:hAnsi="Times New Roman" w:cs="Times New Roman"/>
          <w:sz w:val="24"/>
          <w:szCs w:val="24"/>
        </w:rPr>
      </w:pPr>
    </w:p>
    <w:p w:rsidR="00885DC9" w:rsidRPr="00885DC9" w:rsidRDefault="00885DC9" w:rsidP="00AF6B8B">
      <w:pPr>
        <w:spacing w:after="240" w:line="240" w:lineRule="auto"/>
        <w:ind w:firstLine="708"/>
        <w:jc w:val="both"/>
        <w:textAlignment w:val="baseline"/>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Образовательная программа МБДОУ № </w:t>
      </w:r>
      <w:r w:rsidR="00644298">
        <w:rPr>
          <w:rFonts w:ascii="Times New Roman" w:eastAsia="Times New Roman" w:hAnsi="Times New Roman" w:cs="Times New Roman"/>
          <w:sz w:val="24"/>
          <w:szCs w:val="24"/>
        </w:rPr>
        <w:t>2</w:t>
      </w:r>
      <w:r w:rsidRPr="00885DC9">
        <w:rPr>
          <w:rFonts w:ascii="Times New Roman" w:eastAsia="Times New Roman" w:hAnsi="Times New Roman" w:cs="Times New Roman"/>
          <w:sz w:val="24"/>
          <w:szCs w:val="24"/>
        </w:rPr>
        <w:t>9  разработана в соответствии с ФГОС дошкольного образования (Приказ Министерства образования и науки Р</w:t>
      </w:r>
      <w:r w:rsidR="00AF6B8B">
        <w:rPr>
          <w:rFonts w:ascii="Times New Roman" w:eastAsia="Times New Roman" w:hAnsi="Times New Roman" w:cs="Times New Roman"/>
          <w:sz w:val="24"/>
          <w:szCs w:val="24"/>
        </w:rPr>
        <w:t>Ф от 17 октября 2013 г. №1155)</w:t>
      </w:r>
      <w:proofErr w:type="gramStart"/>
      <w:r w:rsidR="00AF6B8B">
        <w:rPr>
          <w:rFonts w:ascii="Times New Roman" w:eastAsia="Times New Roman" w:hAnsi="Times New Roman" w:cs="Times New Roman"/>
          <w:sz w:val="24"/>
          <w:szCs w:val="24"/>
        </w:rPr>
        <w:t>.</w:t>
      </w:r>
      <w:r w:rsidRPr="00885DC9">
        <w:rPr>
          <w:rFonts w:ascii="Times New Roman" w:eastAsia="Times New Roman" w:hAnsi="Times New Roman" w:cs="Times New Roman"/>
          <w:sz w:val="24"/>
          <w:szCs w:val="24"/>
        </w:rPr>
        <w:t>Программа направлена на р</w:t>
      </w:r>
      <w:r w:rsidR="00644298">
        <w:rPr>
          <w:rFonts w:ascii="Times New Roman" w:eastAsia="Times New Roman" w:hAnsi="Times New Roman" w:cs="Times New Roman"/>
          <w:sz w:val="24"/>
          <w:szCs w:val="24"/>
        </w:rPr>
        <w:t>азностороннее развитие детей с 1,6</w:t>
      </w:r>
      <w:r w:rsidRPr="00885DC9">
        <w:rPr>
          <w:rFonts w:ascii="Times New Roman" w:eastAsia="Times New Roman" w:hAnsi="Times New Roman" w:cs="Times New Roman"/>
          <w:sz w:val="24"/>
          <w:szCs w:val="24"/>
        </w:rPr>
        <w:t xml:space="preserve"> до 8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885DC9">
        <w:rPr>
          <w:rFonts w:ascii="Times New Roman" w:eastAsia="Times New Roman" w:hAnsi="Times New Roman" w:cs="Times New Roman"/>
          <w:sz w:val="24"/>
          <w:szCs w:val="24"/>
        </w:rPr>
        <w:t xml:space="preserve">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w:t>
      </w:r>
      <w:r w:rsidR="00C43BF7">
        <w:rPr>
          <w:rFonts w:ascii="Times New Roman" w:eastAsia="Times New Roman" w:hAnsi="Times New Roman" w:cs="Times New Roman"/>
          <w:sz w:val="24"/>
          <w:szCs w:val="24"/>
        </w:rPr>
        <w:t>зации Программы.</w:t>
      </w:r>
      <w:r w:rsidRPr="00885DC9">
        <w:rPr>
          <w:rFonts w:ascii="Times New Roman" w:eastAsia="Times New Roman" w:hAnsi="Times New Roman" w:cs="Times New Roman"/>
          <w:sz w:val="24"/>
          <w:szCs w:val="24"/>
        </w:rPr>
        <w:t xml:space="preserve"> Структурной основной единицей дошкольного образовательного учреждения является группа детей дошкольного возраста.</w:t>
      </w:r>
    </w:p>
    <w:p w:rsidR="00885DC9" w:rsidRPr="00885DC9" w:rsidRDefault="00644298" w:rsidP="00885DC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МБДОУ  функционируют 3</w:t>
      </w:r>
      <w:r w:rsidR="00885DC9" w:rsidRPr="00885DC9">
        <w:rPr>
          <w:rFonts w:ascii="Times New Roman" w:eastAsia="Times New Roman" w:hAnsi="Times New Roman" w:cs="Times New Roman"/>
          <w:sz w:val="24"/>
          <w:szCs w:val="24"/>
        </w:rPr>
        <w:t xml:space="preserve"> группы в режиме 5 – дневной рабочей недели, с 10,5 - часовым пребывани</w:t>
      </w:r>
      <w:r w:rsidR="007C533D">
        <w:rPr>
          <w:rFonts w:ascii="Times New Roman" w:eastAsia="Times New Roman" w:hAnsi="Times New Roman" w:cs="Times New Roman"/>
          <w:sz w:val="24"/>
          <w:szCs w:val="24"/>
        </w:rPr>
        <w:t>ем от  1,6</w:t>
      </w:r>
      <w:r w:rsidR="00885DC9" w:rsidRPr="00885DC9">
        <w:rPr>
          <w:rFonts w:ascii="Times New Roman" w:eastAsia="Times New Roman" w:hAnsi="Times New Roman" w:cs="Times New Roman"/>
          <w:sz w:val="24"/>
          <w:szCs w:val="24"/>
        </w:rPr>
        <w:t xml:space="preserve"> лет до 8 лет:  </w:t>
      </w:r>
    </w:p>
    <w:p w:rsidR="00885DC9" w:rsidRPr="00885DC9" w:rsidRDefault="007C533D" w:rsidP="00885D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группа раннего возраста  (с 1,6 до 3</w:t>
      </w:r>
      <w:r w:rsidR="00885DC9" w:rsidRPr="00885DC9">
        <w:rPr>
          <w:rFonts w:ascii="Times New Roman" w:eastAsia="Times New Roman" w:hAnsi="Times New Roman" w:cs="Times New Roman"/>
          <w:sz w:val="24"/>
          <w:szCs w:val="24"/>
        </w:rPr>
        <w:t xml:space="preserve"> лет) - 1;</w:t>
      </w:r>
    </w:p>
    <w:p w:rsidR="00885DC9" w:rsidRPr="00885DC9" w:rsidRDefault="00885DC9" w:rsidP="00885DC9">
      <w:p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 группа </w:t>
      </w:r>
      <w:r w:rsidR="007C533D">
        <w:rPr>
          <w:rFonts w:ascii="Times New Roman" w:eastAsia="Times New Roman" w:hAnsi="Times New Roman" w:cs="Times New Roman"/>
          <w:sz w:val="24"/>
          <w:szCs w:val="24"/>
        </w:rPr>
        <w:t>младшего, среднего возраста  (с 3</w:t>
      </w:r>
      <w:r w:rsidRPr="00885DC9">
        <w:rPr>
          <w:rFonts w:ascii="Times New Roman" w:eastAsia="Times New Roman" w:hAnsi="Times New Roman" w:cs="Times New Roman"/>
          <w:sz w:val="24"/>
          <w:szCs w:val="24"/>
        </w:rPr>
        <w:t xml:space="preserve"> до 5 лет) - 1;</w:t>
      </w:r>
    </w:p>
    <w:p w:rsidR="00885DC9" w:rsidRPr="00885DC9" w:rsidRDefault="00885DC9" w:rsidP="00885DC9">
      <w:p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группа старшего</w:t>
      </w:r>
      <w:r w:rsidR="007C533D">
        <w:rPr>
          <w:rFonts w:ascii="Times New Roman" w:eastAsia="Times New Roman" w:hAnsi="Times New Roman" w:cs="Times New Roman"/>
          <w:sz w:val="24"/>
          <w:szCs w:val="24"/>
        </w:rPr>
        <w:t>, подготовительного  возраста  (с 5 до 8</w:t>
      </w:r>
      <w:r w:rsidRPr="00885DC9">
        <w:rPr>
          <w:rFonts w:ascii="Times New Roman" w:eastAsia="Times New Roman" w:hAnsi="Times New Roman" w:cs="Times New Roman"/>
          <w:sz w:val="24"/>
          <w:szCs w:val="24"/>
        </w:rPr>
        <w:t xml:space="preserve"> лет) -1;  </w:t>
      </w:r>
    </w:p>
    <w:p w:rsidR="00885DC9" w:rsidRPr="00885DC9" w:rsidRDefault="007C533D" w:rsidP="00885DC9">
      <w:pPr>
        <w:spacing w:after="0" w:line="240" w:lineRule="auto"/>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Проектная мощность: 63</w:t>
      </w:r>
      <w:r w:rsidR="00885DC9" w:rsidRPr="00885DC9">
        <w:rPr>
          <w:rFonts w:ascii="Times New Roman" w:eastAsia="Times New Roman" w:hAnsi="Times New Roman" w:cs="Times New Roman"/>
          <w:sz w:val="24"/>
          <w:szCs w:val="24"/>
        </w:rPr>
        <w:t xml:space="preserve"> мест.</w:t>
      </w:r>
    </w:p>
    <w:p w:rsidR="00885DC9" w:rsidRPr="00885DC9" w:rsidRDefault="00885DC9" w:rsidP="00885DC9">
      <w:pPr>
        <w:spacing w:after="240" w:line="240" w:lineRule="auto"/>
        <w:jc w:val="both"/>
        <w:textAlignment w:val="baseline"/>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 Воспитание и обучение в детском саду носит общедоступный характер. </w:t>
      </w:r>
    </w:p>
    <w:p w:rsidR="00885DC9" w:rsidRPr="00885DC9" w:rsidRDefault="00885DC9" w:rsidP="00885D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обеспечивающие разностороннее развитие детей по ФГОС </w:t>
      </w:r>
      <w:proofErr w:type="gramStart"/>
      <w:r w:rsidRPr="00885DC9">
        <w:rPr>
          <w:rFonts w:ascii="Times New Roman" w:eastAsia="Times New Roman" w:hAnsi="Times New Roman" w:cs="Times New Roman"/>
          <w:sz w:val="24"/>
          <w:szCs w:val="24"/>
        </w:rPr>
        <w:t>ДО</w:t>
      </w:r>
      <w:proofErr w:type="gramEnd"/>
      <w:r w:rsidRPr="00885DC9">
        <w:rPr>
          <w:rFonts w:ascii="Times New Roman" w:eastAsia="Times New Roman" w:hAnsi="Times New Roman" w:cs="Times New Roman"/>
          <w:sz w:val="24"/>
          <w:szCs w:val="24"/>
        </w:rPr>
        <w:t xml:space="preserve">: социально-коммуникативное развитие; познавательное развитие;  речевое развитие; художественно-эстетическое развитие; физическое развитие. </w:t>
      </w:r>
    </w:p>
    <w:p w:rsidR="00885DC9" w:rsidRPr="00885DC9" w:rsidRDefault="00885DC9" w:rsidP="00885D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Программа включает три основных раздела: целевой, содержательный и организационный. </w:t>
      </w:r>
    </w:p>
    <w:p w:rsidR="00885DC9" w:rsidRPr="00885DC9" w:rsidRDefault="00885DC9" w:rsidP="00885DC9">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885DC9">
        <w:rPr>
          <w:rFonts w:ascii="Times New Roman" w:eastAsia="Times New Roman" w:hAnsi="Times New Roman" w:cs="Times New Roman"/>
          <w:b/>
          <w:bCs/>
          <w:sz w:val="24"/>
          <w:szCs w:val="24"/>
        </w:rPr>
        <w:t xml:space="preserve">    </w:t>
      </w:r>
    </w:p>
    <w:p w:rsidR="007C533D" w:rsidRDefault="007C533D" w:rsidP="00885DC9">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7C533D" w:rsidRDefault="007C533D" w:rsidP="00885DC9">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7C533D" w:rsidRDefault="007C533D" w:rsidP="00885DC9">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7C533D" w:rsidRDefault="007C533D" w:rsidP="00885DC9">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885DC9" w:rsidRPr="00885DC9" w:rsidRDefault="00885DC9" w:rsidP="00885D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5DC9">
        <w:rPr>
          <w:rFonts w:ascii="Times New Roman" w:eastAsia="Times New Roman" w:hAnsi="Times New Roman" w:cs="Times New Roman"/>
          <w:b/>
          <w:bCs/>
          <w:sz w:val="24"/>
          <w:szCs w:val="24"/>
        </w:rPr>
        <w:lastRenderedPageBreak/>
        <w:t xml:space="preserve">Целевой раздел </w:t>
      </w:r>
      <w:r w:rsidRPr="00885DC9">
        <w:rPr>
          <w:rFonts w:ascii="Times New Roman" w:eastAsia="Times New Roman" w:hAnsi="Times New Roman" w:cs="Times New Roman"/>
          <w:sz w:val="24"/>
          <w:szCs w:val="24"/>
        </w:rPr>
        <w:t xml:space="preserve">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885DC9" w:rsidRPr="00885DC9" w:rsidRDefault="00885DC9" w:rsidP="00885D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885DC9" w:rsidRPr="00885DC9" w:rsidRDefault="00885DC9" w:rsidP="00885D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885DC9" w:rsidRPr="00885DC9" w:rsidRDefault="00885DC9" w:rsidP="00885D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885DC9" w:rsidRPr="00885DC9" w:rsidRDefault="00885DC9" w:rsidP="00885D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885DC9" w:rsidRPr="00885DC9" w:rsidRDefault="00885DC9" w:rsidP="00885D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885DC9" w:rsidRPr="00885DC9" w:rsidRDefault="00885DC9" w:rsidP="00885D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85DC9">
        <w:rPr>
          <w:rFonts w:ascii="Times New Roman" w:eastAsia="Times New Roman" w:hAnsi="Times New Roman" w:cs="Times New Roman"/>
          <w:sz w:val="24"/>
          <w:szCs w:val="24"/>
        </w:rPr>
        <w:t>со</w:t>
      </w:r>
      <w:proofErr w:type="gramEnd"/>
      <w:r w:rsidRPr="00885DC9">
        <w:rPr>
          <w:rFonts w:ascii="Times New Roman" w:eastAsia="Times New Roman" w:hAnsi="Times New Roman" w:cs="Times New Roman"/>
          <w:sz w:val="24"/>
          <w:szCs w:val="24"/>
        </w:rPr>
        <w:t xml:space="preserve"> взрослыми и сверстниками, может соблюдать правила безопасного поведения и личной гигиены; </w:t>
      </w:r>
    </w:p>
    <w:p w:rsidR="00885DC9" w:rsidRPr="00885DC9" w:rsidRDefault="00885DC9" w:rsidP="00885D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885DC9" w:rsidRPr="00885DC9" w:rsidRDefault="00885DC9" w:rsidP="00885D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ребёнок способен к принятию собственных решений, опираясь на свои знания и умения в различных видах деятельности. </w:t>
      </w:r>
    </w:p>
    <w:p w:rsidR="00885DC9" w:rsidRPr="00885DC9" w:rsidRDefault="00885DC9" w:rsidP="00885DC9">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85DC9" w:rsidRPr="00885DC9" w:rsidRDefault="00885DC9" w:rsidP="00885D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5DC9">
        <w:rPr>
          <w:rFonts w:ascii="Times New Roman" w:eastAsia="Times New Roman" w:hAnsi="Times New Roman" w:cs="Times New Roman"/>
          <w:b/>
          <w:bCs/>
          <w:sz w:val="24"/>
          <w:szCs w:val="24"/>
        </w:rPr>
        <w:t xml:space="preserve">Содержательный раздел </w:t>
      </w:r>
      <w:r w:rsidRPr="00885DC9">
        <w:rPr>
          <w:rFonts w:ascii="Times New Roman" w:eastAsia="Times New Roman" w:hAnsi="Times New Roman" w:cs="Times New Roman"/>
          <w:sz w:val="24"/>
          <w:szCs w:val="24"/>
        </w:rPr>
        <w:t xml:space="preserve">представляет общее содержание Программы, обеспечивающее полноценное развитие личности детей. </w:t>
      </w:r>
    </w:p>
    <w:p w:rsidR="00885DC9" w:rsidRPr="00885DC9" w:rsidRDefault="00885DC9" w:rsidP="00885DC9">
      <w:pPr>
        <w:spacing w:after="0" w:line="240" w:lineRule="auto"/>
        <w:jc w:val="both"/>
        <w:outlineLvl w:val="3"/>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Содержательный раздел состоит из двух частей: обязательная часть - 60% и части, формируемой участниками образовательного процесса - 40%, вторая часть </w:t>
      </w:r>
      <w:r w:rsidRPr="00885DC9">
        <w:rPr>
          <w:rFonts w:ascii="Times New Roman" w:eastAsia="Times New Roman" w:hAnsi="Times New Roman" w:cs="Times New Roman"/>
          <w:bCs/>
          <w:sz w:val="24"/>
          <w:szCs w:val="24"/>
        </w:rPr>
        <w:t>Программы</w:t>
      </w:r>
      <w:r w:rsidRPr="00885DC9">
        <w:rPr>
          <w:rFonts w:ascii="Times New Roman" w:eastAsia="Times New Roman" w:hAnsi="Times New Roman" w:cs="Times New Roman"/>
          <w:sz w:val="24"/>
          <w:szCs w:val="24"/>
        </w:rPr>
        <w:t xml:space="preserve"> ориентирована на потребности и интересы воспитанников и их родителей (законных представителей), разработана с учетом национально-регионального компонента, приоритетного направления </w:t>
      </w:r>
      <w:r w:rsidRPr="00885DC9">
        <w:rPr>
          <w:rFonts w:ascii="Times New Roman" w:eastAsia="Times New Roman" w:hAnsi="Times New Roman" w:cs="Times New Roman"/>
          <w:bCs/>
          <w:sz w:val="24"/>
          <w:szCs w:val="24"/>
        </w:rPr>
        <w:t>Учреждения</w:t>
      </w:r>
      <w:r w:rsidRPr="00885DC9">
        <w:rPr>
          <w:rFonts w:ascii="Times New Roman" w:eastAsia="Times New Roman" w:hAnsi="Times New Roman" w:cs="Times New Roman"/>
          <w:b/>
          <w:bCs/>
          <w:sz w:val="24"/>
          <w:szCs w:val="24"/>
        </w:rPr>
        <w:t xml:space="preserve"> </w:t>
      </w:r>
      <w:r w:rsidRPr="00885DC9">
        <w:rPr>
          <w:rFonts w:ascii="Times New Roman" w:eastAsia="Times New Roman" w:hAnsi="Times New Roman" w:cs="Times New Roman"/>
          <w:sz w:val="24"/>
          <w:szCs w:val="24"/>
        </w:rPr>
        <w:t xml:space="preserve"> и сложившимся традициям. Так же эта часть </w:t>
      </w:r>
      <w:r w:rsidRPr="00885DC9">
        <w:rPr>
          <w:rFonts w:ascii="Times New Roman" w:eastAsia="Times New Roman" w:hAnsi="Times New Roman" w:cs="Times New Roman"/>
          <w:bCs/>
          <w:sz w:val="24"/>
          <w:szCs w:val="24"/>
        </w:rPr>
        <w:t>Программы</w:t>
      </w:r>
      <w:r w:rsidRPr="00885DC9">
        <w:rPr>
          <w:rFonts w:ascii="Times New Roman" w:eastAsia="Times New Roman" w:hAnsi="Times New Roman" w:cs="Times New Roman"/>
          <w:sz w:val="24"/>
          <w:szCs w:val="24"/>
        </w:rPr>
        <w:t xml:space="preserve"> включает в себя содержание работы, направленной на выявление и развитие у воспитанников выдающихся способностей.</w:t>
      </w:r>
    </w:p>
    <w:p w:rsidR="00885DC9" w:rsidRPr="00885DC9" w:rsidRDefault="00885DC9" w:rsidP="00885DC9">
      <w:p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iCs/>
          <w:sz w:val="24"/>
          <w:szCs w:val="24"/>
        </w:rPr>
        <w:t xml:space="preserve">Обязательная часть </w:t>
      </w:r>
      <w:r w:rsidRPr="00885DC9">
        <w:rPr>
          <w:rFonts w:ascii="Times New Roman" w:eastAsia="Times New Roman" w:hAnsi="Times New Roman" w:cs="Times New Roman"/>
          <w:sz w:val="24"/>
          <w:szCs w:val="24"/>
        </w:rPr>
        <w:t>Программы отражает комплексность подхода, обеспечивая развитие детей во всех пяти образовательных областях.     Обязательная часть разработана на основе</w:t>
      </w:r>
      <w:r w:rsidRPr="00885DC9">
        <w:rPr>
          <w:rFonts w:ascii="Times New Roman" w:eastAsia="Times New Roman" w:hAnsi="Times New Roman" w:cs="Times New Roman"/>
          <w:b/>
          <w:sz w:val="24"/>
          <w:szCs w:val="24"/>
        </w:rPr>
        <w:t xml:space="preserve"> </w:t>
      </w:r>
      <w:r w:rsidRPr="00885DC9">
        <w:rPr>
          <w:rFonts w:ascii="Times New Roman" w:eastAsia="Times New Roman" w:hAnsi="Times New Roman" w:cs="Times New Roman"/>
          <w:sz w:val="24"/>
          <w:szCs w:val="24"/>
        </w:rPr>
        <w:t>иннновационной прграммы дошкольного образования «ОТ РОЖДЕНИЯ ДО ШКОЛЫ». Под ред. Н.Е. Вераксы, Т.С. Комаровой, Э.М. Дорофеевой</w:t>
      </w:r>
      <w:proofErr w:type="gramStart"/>
      <w:r w:rsidRPr="00885DC9">
        <w:rPr>
          <w:rFonts w:ascii="Times New Roman" w:eastAsia="Times New Roman" w:hAnsi="Times New Roman" w:cs="Times New Roman"/>
          <w:sz w:val="24"/>
          <w:szCs w:val="24"/>
        </w:rPr>
        <w:t xml:space="preserve">., </w:t>
      </w:r>
      <w:proofErr w:type="gramEnd"/>
      <w:r w:rsidRPr="00885DC9">
        <w:rPr>
          <w:rFonts w:ascii="Times New Roman" w:eastAsia="Times New Roman" w:hAnsi="Times New Roman" w:cs="Times New Roman"/>
          <w:sz w:val="24"/>
          <w:szCs w:val="24"/>
        </w:rPr>
        <w:t>с учётом используемых вариативных программ:</w:t>
      </w:r>
    </w:p>
    <w:p w:rsidR="00885DC9" w:rsidRPr="00885DC9" w:rsidRDefault="00885DC9" w:rsidP="00885DC9">
      <w:p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lastRenderedPageBreak/>
        <w:t>- парциальная программа «Основы безопасности детей дошкольного возраста» под редакцией Р.Б. Стеркиной, О.Л.Князевой, Н.Н.Авдеевой;</w:t>
      </w:r>
    </w:p>
    <w:p w:rsidR="00885DC9" w:rsidRPr="00885DC9" w:rsidRDefault="00885DC9" w:rsidP="00885DC9">
      <w:pPr>
        <w:pStyle w:val="a3"/>
        <w:jc w:val="both"/>
        <w:rPr>
          <w:rFonts w:ascii="Times New Roman" w:hAnsi="Times New Roman" w:cs="Times New Roman"/>
          <w:sz w:val="24"/>
          <w:szCs w:val="24"/>
        </w:rPr>
      </w:pPr>
      <w:proofErr w:type="gramStart"/>
      <w:r w:rsidRPr="00885DC9">
        <w:rPr>
          <w:rFonts w:ascii="Times New Roman" w:eastAsia="Times New Roman" w:hAnsi="Times New Roman" w:cs="Times New Roman"/>
          <w:sz w:val="24"/>
          <w:szCs w:val="24"/>
        </w:rPr>
        <w:t>- примерная региональная программа образования детей дошкольного возраста, (авторская коллегия кафедры дошкольного образования ГОУ ДПО СКИПКРО:</w:t>
      </w:r>
      <w:proofErr w:type="gramEnd"/>
      <w:r w:rsidRPr="00885DC9">
        <w:rPr>
          <w:rFonts w:ascii="Times New Roman" w:eastAsia="Times New Roman" w:hAnsi="Times New Roman" w:cs="Times New Roman"/>
          <w:sz w:val="24"/>
          <w:szCs w:val="24"/>
        </w:rPr>
        <w:t xml:space="preserve"> Литвинова Р.В., Чусовитина Т.В., Ильина Т.А., Попова Л.А., Корнюшина О.Н.;                                                                                                                                -парциальная программа «Обучение грамоте детей дошкольного  возраста» Т.Ф.Марценкевич;                                                                                                                                 - </w:t>
      </w:r>
      <w:r w:rsidRPr="00885DC9">
        <w:rPr>
          <w:rFonts w:ascii="Times New Roman" w:hAnsi="Times New Roman" w:cs="Times New Roman"/>
          <w:sz w:val="24"/>
          <w:szCs w:val="24"/>
        </w:rPr>
        <w:t xml:space="preserve"> «Примерные планы физкультурных занятий с детьми » С.Ю. Федорова;                                            -</w:t>
      </w:r>
      <w:r>
        <w:rPr>
          <w:rFonts w:ascii="Times New Roman" w:hAnsi="Times New Roman" w:cs="Times New Roman"/>
          <w:sz w:val="24"/>
          <w:szCs w:val="24"/>
        </w:rPr>
        <w:t>         </w:t>
      </w:r>
      <w:r w:rsidR="00FA200A">
        <w:rPr>
          <w:rFonts w:ascii="Times New Roman" w:hAnsi="Times New Roman" w:cs="Times New Roman"/>
          <w:sz w:val="24"/>
          <w:szCs w:val="24"/>
        </w:rPr>
        <w:t>Математика  в  детском  саду  Новикова  </w:t>
      </w:r>
      <w:r>
        <w:rPr>
          <w:rFonts w:ascii="Times New Roman" w:hAnsi="Times New Roman" w:cs="Times New Roman"/>
          <w:sz w:val="24"/>
          <w:szCs w:val="24"/>
        </w:rPr>
        <w:t>В.П</w:t>
      </w:r>
      <w:r w:rsidRPr="00885DC9">
        <w:rPr>
          <w:rFonts w:ascii="Times New Roman" w:hAnsi="Times New Roman" w:cs="Times New Roman"/>
          <w:sz w:val="24"/>
          <w:szCs w:val="24"/>
        </w:rPr>
        <w:t xml:space="preserve">.;                                                                                      -  Лепка, рисование, аппликация с детьми в детском саду. Д.Н.Колдина;                                                            -  </w:t>
      </w:r>
      <w:r>
        <w:rPr>
          <w:rFonts w:ascii="Times New Roman" w:hAnsi="Times New Roman" w:cs="Times New Roman"/>
          <w:sz w:val="24"/>
          <w:szCs w:val="24"/>
        </w:rPr>
        <w:t>     </w:t>
      </w:r>
      <w:r w:rsidRPr="00885DC9">
        <w:rPr>
          <w:rFonts w:ascii="Times New Roman" w:hAnsi="Times New Roman" w:cs="Times New Roman"/>
          <w:sz w:val="24"/>
          <w:szCs w:val="24"/>
        </w:rPr>
        <w:t>Авторская парциальная программа. Художественное творчество и конструирование. Л.В.Куцакова.</w:t>
      </w:r>
    </w:p>
    <w:p w:rsidR="00885DC9" w:rsidRPr="00885DC9" w:rsidRDefault="00885DC9" w:rsidP="00885DC9">
      <w:pPr>
        <w:shd w:val="clear" w:color="auto" w:fill="FFFFFF"/>
        <w:spacing w:before="94" w:after="94" w:line="240" w:lineRule="auto"/>
        <w:ind w:firstLine="708"/>
        <w:jc w:val="both"/>
        <w:rPr>
          <w:rFonts w:ascii="Times New Roman" w:eastAsia="Times New Roman" w:hAnsi="Times New Roman" w:cs="Times New Roman"/>
          <w:sz w:val="24"/>
          <w:szCs w:val="24"/>
        </w:rPr>
      </w:pPr>
      <w:r w:rsidRPr="00885DC9">
        <w:rPr>
          <w:rFonts w:ascii="Times New Roman" w:eastAsia="Times New Roman" w:hAnsi="Times New Roman" w:cs="Times New Roman"/>
          <w:iCs/>
          <w:sz w:val="24"/>
          <w:szCs w:val="24"/>
        </w:rPr>
        <w:t xml:space="preserve">Вариативная часть </w:t>
      </w:r>
      <w:r w:rsidRPr="00885DC9">
        <w:rPr>
          <w:rFonts w:ascii="Times New Roman" w:eastAsia="Times New Roman" w:hAnsi="Times New Roman" w:cs="Times New Roman"/>
          <w:sz w:val="24"/>
          <w:szCs w:val="24"/>
        </w:rPr>
        <w:t xml:space="preserve">отражает развитие регионального компонента, освоение новых образовательных технологий. </w:t>
      </w:r>
    </w:p>
    <w:p w:rsidR="00885DC9" w:rsidRPr="00885DC9" w:rsidRDefault="00885DC9" w:rsidP="00885D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 Выбор данного направления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w:t>
      </w:r>
    </w:p>
    <w:p w:rsidR="00885DC9" w:rsidRPr="00885DC9" w:rsidRDefault="00885DC9" w:rsidP="00885DC9">
      <w:pPr>
        <w:autoSpaceDE w:val="0"/>
        <w:autoSpaceDN w:val="0"/>
        <w:adjustRightInd w:val="0"/>
        <w:spacing w:after="0" w:line="240" w:lineRule="auto"/>
        <w:ind w:firstLine="708"/>
        <w:jc w:val="both"/>
        <w:rPr>
          <w:rFonts w:ascii="Times New Roman" w:eastAsia="Times New Roman" w:hAnsi="Times New Roman" w:cs="Times New Roman"/>
          <w:b/>
          <w:bCs/>
          <w:sz w:val="24"/>
          <w:szCs w:val="24"/>
        </w:rPr>
      </w:pPr>
    </w:p>
    <w:p w:rsidR="00885DC9" w:rsidRPr="00885DC9" w:rsidRDefault="00885DC9" w:rsidP="00885DC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85DC9">
        <w:rPr>
          <w:rFonts w:ascii="Times New Roman" w:eastAsia="Times New Roman" w:hAnsi="Times New Roman" w:cs="Times New Roman"/>
          <w:b/>
          <w:bCs/>
          <w:sz w:val="24"/>
          <w:szCs w:val="24"/>
        </w:rPr>
        <w:t xml:space="preserve">Организационный раздел </w:t>
      </w:r>
      <w:r w:rsidRPr="00885DC9">
        <w:rPr>
          <w:rFonts w:ascii="Times New Roman" w:eastAsia="Times New Roman" w:hAnsi="Times New Roman" w:cs="Times New Roman"/>
          <w:sz w:val="24"/>
          <w:szCs w:val="24"/>
        </w:rPr>
        <w:t xml:space="preserve">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885DC9" w:rsidRPr="00885DC9" w:rsidRDefault="00885DC9" w:rsidP="00885D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 </w:t>
      </w:r>
    </w:p>
    <w:p w:rsidR="00885DC9" w:rsidRPr="00885DC9" w:rsidRDefault="00885DC9" w:rsidP="00885D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885DC9" w:rsidRPr="00885DC9" w:rsidRDefault="00885DC9" w:rsidP="00885D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Эффективное взаимодействие педагогического коллектива ДОУ и семьи возможно только при соблюдении комплекса психолого-педагогических условий: </w:t>
      </w:r>
    </w:p>
    <w:p w:rsidR="00885DC9" w:rsidRPr="00885DC9" w:rsidRDefault="00885DC9" w:rsidP="00885D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 поддержка эмоциональных сил ребёнка в процессе его взаимодействия с семьёй, осознание ценности семьи как «эмоционального тыла» для ребёнка; </w:t>
      </w:r>
    </w:p>
    <w:p w:rsidR="00885DC9" w:rsidRPr="00885DC9" w:rsidRDefault="00885DC9" w:rsidP="00885D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 учёт в содержании общения с родителями разнородного характера социокультурных потребностей и интересов; </w:t>
      </w:r>
    </w:p>
    <w:p w:rsidR="00885DC9" w:rsidRPr="00885DC9" w:rsidRDefault="00885DC9" w:rsidP="00885D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 нацеленность содержания общения с родителями на укрепление детско-родительских отношений; </w:t>
      </w:r>
    </w:p>
    <w:p w:rsidR="00885DC9" w:rsidRPr="00885DC9" w:rsidRDefault="00885DC9" w:rsidP="00885D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 сочетание комплекса форм сотрудничества с методами активизации и развития педагогической рефлексии родителей; </w:t>
      </w:r>
    </w:p>
    <w:p w:rsidR="00885DC9" w:rsidRPr="00885DC9" w:rsidRDefault="00885DC9" w:rsidP="00885D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885DC9" w:rsidRPr="00885DC9" w:rsidRDefault="00885DC9" w:rsidP="00885D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Принципы руководства взаимодействием общественного и семейного воспитания: </w:t>
      </w:r>
    </w:p>
    <w:p w:rsidR="00885DC9" w:rsidRPr="00885DC9" w:rsidRDefault="00885DC9" w:rsidP="00885D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 ценностного отношения к детству как части духовной жизни семьи, что является источником развития и ребёнка, и взрослого. </w:t>
      </w:r>
    </w:p>
    <w:p w:rsidR="00885DC9" w:rsidRPr="00885DC9" w:rsidRDefault="00885DC9" w:rsidP="00885D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 деятельностный в отношениях «педагог-семья». </w:t>
      </w:r>
    </w:p>
    <w:p w:rsidR="00885DC9" w:rsidRPr="00885DC9" w:rsidRDefault="00885DC9" w:rsidP="00885D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 интеграции внешних и внутренних факторов повышения воспитательного потенциала семьи. </w:t>
      </w:r>
    </w:p>
    <w:p w:rsidR="00885DC9" w:rsidRPr="00885DC9" w:rsidRDefault="00885DC9" w:rsidP="00885D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lastRenderedPageBreak/>
        <w:t xml:space="preserve">- доверительных отношений в системе «семья - ДОУ», включающий готовность сторон доверять компетентности друг друга. </w:t>
      </w:r>
    </w:p>
    <w:p w:rsidR="00885DC9" w:rsidRPr="00885DC9" w:rsidRDefault="00885DC9" w:rsidP="00885D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 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 </w:t>
      </w:r>
    </w:p>
    <w:p w:rsidR="00885DC9" w:rsidRPr="00885DC9" w:rsidRDefault="00885DC9" w:rsidP="00885D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 комплексности: целостное видение воспитательной компетентности родителей. </w:t>
      </w:r>
    </w:p>
    <w:p w:rsidR="00885DC9" w:rsidRPr="00885DC9" w:rsidRDefault="00885DC9" w:rsidP="00885D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 системности: связан с упорядоченностью периодов развития воспитательного потенциала семьи от подготовки к будущему родительству к воспитанию его в разных периодах детства. </w:t>
      </w:r>
    </w:p>
    <w:p w:rsidR="00885DC9" w:rsidRPr="00885DC9" w:rsidRDefault="00885DC9" w:rsidP="00885DC9">
      <w:pPr>
        <w:autoSpaceDE w:val="0"/>
        <w:autoSpaceDN w:val="0"/>
        <w:adjustRightInd w:val="0"/>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ab/>
        <w:t xml:space="preserve">Все части Программы являются взаимодополняющими и целесообразными с точки  зрения реализации требований ФГОС </w:t>
      </w:r>
      <w:proofErr w:type="gramStart"/>
      <w:r w:rsidRPr="00885DC9">
        <w:rPr>
          <w:rFonts w:ascii="Times New Roman" w:eastAsia="Times New Roman" w:hAnsi="Times New Roman" w:cs="Times New Roman"/>
          <w:sz w:val="24"/>
          <w:szCs w:val="24"/>
        </w:rPr>
        <w:t>ДО</w:t>
      </w:r>
      <w:proofErr w:type="gramEnd"/>
      <w:r w:rsidRPr="00885DC9">
        <w:rPr>
          <w:rFonts w:ascii="Times New Roman" w:eastAsia="Times New Roman" w:hAnsi="Times New Roman" w:cs="Times New Roman"/>
          <w:sz w:val="24"/>
          <w:szCs w:val="24"/>
        </w:rPr>
        <w:t>. Программа реализуется в течение пяти лет  пребывания детей в ДОО. Программа может корректироваться в связи с изменениями:</w:t>
      </w:r>
    </w:p>
    <w:p w:rsidR="00885DC9" w:rsidRPr="00885DC9" w:rsidRDefault="00885DC9" w:rsidP="00885DC9">
      <w:pPr>
        <w:autoSpaceDE w:val="0"/>
        <w:autoSpaceDN w:val="0"/>
        <w:adjustRightInd w:val="0"/>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нормативно-правовой базы ДОО,</w:t>
      </w:r>
    </w:p>
    <w:p w:rsidR="00885DC9" w:rsidRPr="00885DC9" w:rsidRDefault="00885DC9" w:rsidP="00885DC9">
      <w:pPr>
        <w:autoSpaceDE w:val="0"/>
        <w:autoSpaceDN w:val="0"/>
        <w:adjustRightInd w:val="0"/>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образовательного запроса родителей, - видовой структуры групп,</w:t>
      </w:r>
    </w:p>
    <w:p w:rsidR="00885DC9" w:rsidRPr="00885DC9" w:rsidRDefault="00885DC9" w:rsidP="00885DC9">
      <w:pPr>
        <w:autoSpaceDE w:val="0"/>
        <w:autoSpaceDN w:val="0"/>
        <w:adjustRightInd w:val="0"/>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выходом примерных основных образовательных программ.</w:t>
      </w:r>
    </w:p>
    <w:p w:rsidR="00885DC9" w:rsidRPr="00885DC9" w:rsidRDefault="00885DC9" w:rsidP="00885DC9">
      <w:pPr>
        <w:autoSpaceDE w:val="0"/>
        <w:autoSpaceDN w:val="0"/>
        <w:adjustRightInd w:val="0"/>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885DC9" w:rsidRPr="00885DC9" w:rsidRDefault="00885DC9" w:rsidP="00885DC9">
      <w:pPr>
        <w:autoSpaceDE w:val="0"/>
        <w:autoSpaceDN w:val="0"/>
        <w:adjustRightInd w:val="0"/>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885DC9" w:rsidRPr="00885DC9" w:rsidRDefault="00885DC9" w:rsidP="00885DC9">
      <w:pPr>
        <w:autoSpaceDE w:val="0"/>
        <w:autoSpaceDN w:val="0"/>
        <w:adjustRightInd w:val="0"/>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 xml:space="preserve">Родителям и воспитателям необходимо преодолеть субординацию, монологизм </w:t>
      </w:r>
      <w:proofErr w:type="gramStart"/>
      <w:r w:rsidRPr="00885DC9">
        <w:rPr>
          <w:rFonts w:ascii="Times New Roman" w:eastAsia="Times New Roman" w:hAnsi="Times New Roman" w:cs="Times New Roman"/>
          <w:sz w:val="24"/>
          <w:szCs w:val="24"/>
        </w:rPr>
        <w:t>в</w:t>
      </w:r>
      <w:proofErr w:type="gramEnd"/>
    </w:p>
    <w:p w:rsidR="00FA200A" w:rsidRDefault="00885DC9" w:rsidP="00885DC9">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885DC9">
        <w:rPr>
          <w:rFonts w:ascii="Times New Roman" w:eastAsia="Times New Roman" w:hAnsi="Times New Roman" w:cs="Times New Roman"/>
          <w:sz w:val="24"/>
          <w:szCs w:val="24"/>
        </w:rPr>
        <w:t>отношениях</w:t>
      </w:r>
      <w:proofErr w:type="gramEnd"/>
      <w:r w:rsidRPr="00885DC9">
        <w:rPr>
          <w:rFonts w:ascii="Times New Roman" w:eastAsia="Times New Roman" w:hAnsi="Times New Roman" w:cs="Times New Roman"/>
          <w:sz w:val="24"/>
          <w:szCs w:val="24"/>
        </w:rPr>
        <w:t xml:space="preserve"> друг с другом, отказаться от привычки критиковать друг друга, научиться видеть друг в друге не средство решения своих проблем, а полно</w:t>
      </w:r>
      <w:r w:rsidR="006A4CB2">
        <w:rPr>
          <w:rFonts w:ascii="Times New Roman" w:eastAsia="Times New Roman" w:hAnsi="Times New Roman" w:cs="Times New Roman"/>
          <w:sz w:val="24"/>
          <w:szCs w:val="24"/>
        </w:rPr>
        <w:t>правных партнеров, сотрудников.</w:t>
      </w:r>
    </w:p>
    <w:p w:rsidR="006A4CB2" w:rsidRPr="006A4CB2" w:rsidRDefault="006A4CB2" w:rsidP="00885DC9">
      <w:pPr>
        <w:autoSpaceDE w:val="0"/>
        <w:autoSpaceDN w:val="0"/>
        <w:adjustRightInd w:val="0"/>
        <w:spacing w:after="0" w:line="240" w:lineRule="auto"/>
        <w:jc w:val="both"/>
        <w:rPr>
          <w:rFonts w:ascii="Times New Roman" w:eastAsia="Times New Roman" w:hAnsi="Times New Roman" w:cs="Times New Roman"/>
          <w:sz w:val="24"/>
          <w:szCs w:val="24"/>
        </w:rPr>
      </w:pPr>
    </w:p>
    <w:p w:rsidR="00885DC9" w:rsidRPr="00AF6B8B" w:rsidRDefault="00885DC9" w:rsidP="00AF6B8B">
      <w:pPr>
        <w:autoSpaceDE w:val="0"/>
        <w:autoSpaceDN w:val="0"/>
        <w:adjustRightInd w:val="0"/>
        <w:spacing w:after="0" w:line="240" w:lineRule="auto"/>
        <w:jc w:val="both"/>
        <w:rPr>
          <w:rFonts w:ascii="Times New Roman" w:eastAsia="Times New Roman" w:hAnsi="Times New Roman" w:cs="Times New Roman"/>
          <w:b/>
          <w:sz w:val="24"/>
          <w:szCs w:val="24"/>
        </w:rPr>
      </w:pPr>
      <w:r w:rsidRPr="00885DC9">
        <w:rPr>
          <w:rFonts w:ascii="Times New Roman" w:eastAsia="Times New Roman" w:hAnsi="Times New Roman" w:cs="Times New Roman"/>
          <w:b/>
          <w:sz w:val="24"/>
          <w:szCs w:val="24"/>
        </w:rPr>
        <w:t>Формы и активные мето</w:t>
      </w:r>
      <w:r w:rsidR="00AF6B8B">
        <w:rPr>
          <w:rFonts w:ascii="Times New Roman" w:eastAsia="Times New Roman" w:hAnsi="Times New Roman" w:cs="Times New Roman"/>
          <w:b/>
          <w:sz w:val="24"/>
          <w:szCs w:val="24"/>
        </w:rPr>
        <w:t>ды сотрудничества с родителями:</w:t>
      </w:r>
    </w:p>
    <w:p w:rsidR="00885DC9" w:rsidRPr="00885DC9" w:rsidRDefault="00885DC9" w:rsidP="00593E97">
      <w:pPr>
        <w:numPr>
          <w:ilvl w:val="0"/>
          <w:numId w:val="82"/>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проведение общих родительских собраний;</w:t>
      </w:r>
    </w:p>
    <w:p w:rsidR="00885DC9" w:rsidRPr="00885DC9" w:rsidRDefault="00885DC9" w:rsidP="00593E97">
      <w:pPr>
        <w:numPr>
          <w:ilvl w:val="0"/>
          <w:numId w:val="82"/>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педагогические беседы с родителями (индивидуальные и групповые);</w:t>
      </w:r>
    </w:p>
    <w:p w:rsidR="00885DC9" w:rsidRPr="00885DC9" w:rsidRDefault="00885DC9" w:rsidP="00593E97">
      <w:pPr>
        <w:numPr>
          <w:ilvl w:val="0"/>
          <w:numId w:val="82"/>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дни открытых дверей;</w:t>
      </w:r>
    </w:p>
    <w:p w:rsidR="00885DC9" w:rsidRPr="00885DC9" w:rsidRDefault="00885DC9" w:rsidP="00593E97">
      <w:pPr>
        <w:numPr>
          <w:ilvl w:val="0"/>
          <w:numId w:val="82"/>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экскурсии по детскому саду (для вновь поступивших детей и родителей);</w:t>
      </w:r>
    </w:p>
    <w:p w:rsidR="00885DC9" w:rsidRPr="00885DC9" w:rsidRDefault="00885DC9" w:rsidP="00593E97">
      <w:pPr>
        <w:numPr>
          <w:ilvl w:val="0"/>
          <w:numId w:val="82"/>
        </w:numPr>
        <w:spacing w:after="0" w:line="240" w:lineRule="auto"/>
        <w:jc w:val="both"/>
        <w:rPr>
          <w:rFonts w:ascii="Times New Roman" w:eastAsia="Times New Roman" w:hAnsi="Times New Roman" w:cs="Times New Roman"/>
          <w:sz w:val="24"/>
          <w:szCs w:val="24"/>
        </w:rPr>
      </w:pPr>
      <w:proofErr w:type="gramStart"/>
      <w:r w:rsidRPr="00885DC9">
        <w:rPr>
          <w:rFonts w:ascii="Times New Roman" w:eastAsia="Times New Roman" w:hAnsi="Times New Roman" w:cs="Times New Roman"/>
          <w:sz w:val="24"/>
          <w:szCs w:val="24"/>
        </w:rPr>
        <w:t>совместные занятия, праздники, досуги, фольклорные вечера, спортивные соревнования, дни здоровья, экскурсии, тренинговые упражнения и т.д.);</w:t>
      </w:r>
      <w:proofErr w:type="gramEnd"/>
    </w:p>
    <w:p w:rsidR="00885DC9" w:rsidRPr="00885DC9" w:rsidRDefault="00885DC9" w:rsidP="00593E97">
      <w:pPr>
        <w:numPr>
          <w:ilvl w:val="0"/>
          <w:numId w:val="82"/>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консультации по вопросам адаптации детей к детскому саду, развитие речи и речевой коммуникабельности по развитию у детей любознательности, воображения, креативности и др.</w:t>
      </w:r>
    </w:p>
    <w:p w:rsidR="00885DC9" w:rsidRPr="00885DC9" w:rsidRDefault="00885DC9" w:rsidP="00593E97">
      <w:pPr>
        <w:numPr>
          <w:ilvl w:val="0"/>
          <w:numId w:val="82"/>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составление банка данных о семьях воспитанников (социальный паспорт);</w:t>
      </w:r>
    </w:p>
    <w:p w:rsidR="00885DC9" w:rsidRPr="00885DC9" w:rsidRDefault="00885DC9" w:rsidP="00593E97">
      <w:pPr>
        <w:numPr>
          <w:ilvl w:val="0"/>
          <w:numId w:val="82"/>
        </w:numPr>
        <w:spacing w:after="0" w:line="240" w:lineRule="auto"/>
        <w:jc w:val="both"/>
        <w:rPr>
          <w:rFonts w:ascii="Times New Roman" w:eastAsia="Times New Roman" w:hAnsi="Times New Roman" w:cs="Times New Roman"/>
          <w:sz w:val="24"/>
          <w:szCs w:val="24"/>
        </w:rPr>
      </w:pPr>
      <w:r w:rsidRPr="00885DC9">
        <w:rPr>
          <w:rFonts w:ascii="Times New Roman" w:eastAsia="Times New Roman" w:hAnsi="Times New Roman" w:cs="Times New Roman"/>
          <w:sz w:val="24"/>
          <w:szCs w:val="24"/>
        </w:rPr>
        <w:t>оформление материала для родителей по вопросам психологической помощи.</w:t>
      </w:r>
    </w:p>
    <w:p w:rsidR="006A4CB2" w:rsidRDefault="006A4CB2" w:rsidP="00AF6B8B">
      <w:pPr>
        <w:rPr>
          <w:rFonts w:ascii="Times New Roman" w:hAnsi="Times New Roman" w:cs="Times New Roman"/>
          <w:b/>
          <w:sz w:val="24"/>
          <w:szCs w:val="24"/>
        </w:rPr>
      </w:pPr>
    </w:p>
    <w:p w:rsidR="006A4CB2" w:rsidRDefault="006A4CB2" w:rsidP="00885DC9">
      <w:pPr>
        <w:jc w:val="center"/>
        <w:rPr>
          <w:rFonts w:ascii="Times New Roman" w:hAnsi="Times New Roman" w:cs="Times New Roman"/>
          <w:b/>
          <w:sz w:val="24"/>
          <w:szCs w:val="24"/>
        </w:rPr>
      </w:pPr>
    </w:p>
    <w:p w:rsidR="00DF0B1D" w:rsidRDefault="00DF0B1D" w:rsidP="00885DC9">
      <w:pPr>
        <w:jc w:val="center"/>
        <w:rPr>
          <w:rFonts w:ascii="Times New Roman" w:hAnsi="Times New Roman" w:cs="Times New Roman"/>
          <w:b/>
          <w:sz w:val="24"/>
          <w:szCs w:val="24"/>
        </w:rPr>
      </w:pPr>
    </w:p>
    <w:p w:rsidR="00DF0B1D" w:rsidRDefault="00DF0B1D" w:rsidP="00885DC9">
      <w:pPr>
        <w:jc w:val="center"/>
        <w:rPr>
          <w:rFonts w:ascii="Times New Roman" w:hAnsi="Times New Roman" w:cs="Times New Roman"/>
          <w:b/>
          <w:sz w:val="24"/>
          <w:szCs w:val="24"/>
        </w:rPr>
      </w:pPr>
    </w:p>
    <w:p w:rsidR="00DF0B1D" w:rsidRDefault="00DF0B1D" w:rsidP="00885DC9">
      <w:pPr>
        <w:jc w:val="center"/>
        <w:rPr>
          <w:rFonts w:ascii="Times New Roman" w:hAnsi="Times New Roman" w:cs="Times New Roman"/>
          <w:b/>
          <w:sz w:val="24"/>
          <w:szCs w:val="24"/>
        </w:rPr>
      </w:pPr>
    </w:p>
    <w:p w:rsidR="00DF0B1D" w:rsidRDefault="00DF0B1D" w:rsidP="00885DC9">
      <w:pPr>
        <w:jc w:val="center"/>
        <w:rPr>
          <w:rFonts w:ascii="Times New Roman" w:hAnsi="Times New Roman" w:cs="Times New Roman"/>
          <w:b/>
          <w:sz w:val="24"/>
          <w:szCs w:val="24"/>
        </w:rPr>
      </w:pPr>
    </w:p>
    <w:p w:rsidR="00DF0B1D" w:rsidRDefault="00DF0B1D" w:rsidP="00885DC9">
      <w:pPr>
        <w:jc w:val="center"/>
        <w:rPr>
          <w:rFonts w:ascii="Times New Roman" w:hAnsi="Times New Roman" w:cs="Times New Roman"/>
          <w:b/>
          <w:sz w:val="24"/>
          <w:szCs w:val="24"/>
        </w:rPr>
      </w:pPr>
    </w:p>
    <w:p w:rsidR="00FA200A" w:rsidRDefault="00FA200A" w:rsidP="00885DC9">
      <w:pPr>
        <w:jc w:val="center"/>
        <w:rPr>
          <w:rFonts w:ascii="Times New Roman" w:hAnsi="Times New Roman" w:cs="Times New Roman"/>
          <w:b/>
          <w:sz w:val="24"/>
          <w:szCs w:val="24"/>
        </w:rPr>
      </w:pPr>
    </w:p>
    <w:p w:rsidR="00885DC9" w:rsidRPr="00885DC9" w:rsidRDefault="00885DC9" w:rsidP="00885DC9">
      <w:pPr>
        <w:jc w:val="center"/>
        <w:rPr>
          <w:rFonts w:ascii="Times New Roman" w:hAnsi="Times New Roman" w:cs="Times New Roman"/>
          <w:b/>
          <w:sz w:val="24"/>
          <w:szCs w:val="24"/>
        </w:rPr>
      </w:pPr>
      <w:r w:rsidRPr="00885DC9">
        <w:rPr>
          <w:rFonts w:ascii="Times New Roman" w:hAnsi="Times New Roman" w:cs="Times New Roman"/>
          <w:b/>
          <w:sz w:val="24"/>
          <w:szCs w:val="24"/>
        </w:rPr>
        <w:t>4.3. Лист изменений и дополнений</w:t>
      </w:r>
    </w:p>
    <w:tbl>
      <w:tblPr>
        <w:tblStyle w:val="ab"/>
        <w:tblW w:w="0" w:type="auto"/>
        <w:jc w:val="center"/>
        <w:tblLook w:val="04A0" w:firstRow="1" w:lastRow="0" w:firstColumn="1" w:lastColumn="0" w:noHBand="0" w:noVBand="1"/>
      </w:tblPr>
      <w:tblGrid>
        <w:gridCol w:w="561"/>
        <w:gridCol w:w="1695"/>
        <w:gridCol w:w="2594"/>
        <w:gridCol w:w="2429"/>
        <w:gridCol w:w="2292"/>
      </w:tblGrid>
      <w:tr w:rsidR="00885DC9" w:rsidRPr="00885DC9" w:rsidTr="000B56CF">
        <w:trPr>
          <w:jc w:val="center"/>
        </w:trPr>
        <w:tc>
          <w:tcPr>
            <w:tcW w:w="0" w:type="auto"/>
          </w:tcPr>
          <w:p w:rsidR="00885DC9" w:rsidRPr="00885DC9" w:rsidRDefault="00885DC9" w:rsidP="000B56CF">
            <w:pPr>
              <w:jc w:val="center"/>
              <w:rPr>
                <w:rFonts w:ascii="Times New Roman" w:hAnsi="Times New Roman" w:cs="Times New Roman"/>
                <w:b/>
                <w:sz w:val="24"/>
                <w:szCs w:val="24"/>
              </w:rPr>
            </w:pPr>
            <w:r w:rsidRPr="00885DC9">
              <w:rPr>
                <w:rFonts w:ascii="Times New Roman" w:hAnsi="Times New Roman" w:cs="Times New Roman"/>
                <w:b/>
                <w:sz w:val="24"/>
                <w:szCs w:val="24"/>
              </w:rPr>
              <w:t>№</w:t>
            </w:r>
          </w:p>
          <w:p w:rsidR="00885DC9" w:rsidRPr="00885DC9" w:rsidRDefault="00885DC9" w:rsidP="000B56CF">
            <w:pPr>
              <w:jc w:val="center"/>
              <w:rPr>
                <w:rFonts w:ascii="Times New Roman" w:hAnsi="Times New Roman" w:cs="Times New Roman"/>
                <w:b/>
                <w:sz w:val="24"/>
                <w:szCs w:val="24"/>
              </w:rPr>
            </w:pPr>
            <w:proofErr w:type="gramStart"/>
            <w:r w:rsidRPr="00885DC9">
              <w:rPr>
                <w:rFonts w:ascii="Times New Roman" w:hAnsi="Times New Roman" w:cs="Times New Roman"/>
                <w:b/>
                <w:sz w:val="24"/>
                <w:szCs w:val="24"/>
              </w:rPr>
              <w:t>п</w:t>
            </w:r>
            <w:proofErr w:type="gramEnd"/>
            <w:r w:rsidRPr="00885DC9">
              <w:rPr>
                <w:rFonts w:ascii="Times New Roman" w:hAnsi="Times New Roman" w:cs="Times New Roman"/>
                <w:b/>
                <w:sz w:val="24"/>
                <w:szCs w:val="24"/>
              </w:rPr>
              <w:t>/п</w:t>
            </w:r>
          </w:p>
        </w:tc>
        <w:tc>
          <w:tcPr>
            <w:tcW w:w="1759" w:type="dxa"/>
          </w:tcPr>
          <w:p w:rsidR="00885DC9" w:rsidRPr="00885DC9" w:rsidRDefault="00885DC9" w:rsidP="000B56CF">
            <w:pPr>
              <w:jc w:val="center"/>
              <w:rPr>
                <w:rFonts w:ascii="Times New Roman" w:hAnsi="Times New Roman" w:cs="Times New Roman"/>
                <w:b/>
                <w:sz w:val="24"/>
                <w:szCs w:val="24"/>
              </w:rPr>
            </w:pPr>
            <w:r w:rsidRPr="00885DC9">
              <w:rPr>
                <w:rFonts w:ascii="Times New Roman" w:hAnsi="Times New Roman" w:cs="Times New Roman"/>
                <w:b/>
                <w:sz w:val="24"/>
                <w:szCs w:val="24"/>
              </w:rPr>
              <w:t>Дата внесения</w:t>
            </w:r>
          </w:p>
          <w:p w:rsidR="00885DC9" w:rsidRPr="00885DC9" w:rsidRDefault="00885DC9" w:rsidP="000B56CF">
            <w:pPr>
              <w:jc w:val="center"/>
              <w:rPr>
                <w:rFonts w:ascii="Times New Roman" w:hAnsi="Times New Roman" w:cs="Times New Roman"/>
                <w:b/>
                <w:sz w:val="24"/>
                <w:szCs w:val="24"/>
              </w:rPr>
            </w:pPr>
            <w:r w:rsidRPr="00885DC9">
              <w:rPr>
                <w:rFonts w:ascii="Times New Roman" w:hAnsi="Times New Roman" w:cs="Times New Roman"/>
                <w:b/>
                <w:sz w:val="24"/>
                <w:szCs w:val="24"/>
              </w:rPr>
              <w:t>изменений</w:t>
            </w:r>
          </w:p>
        </w:tc>
        <w:tc>
          <w:tcPr>
            <w:tcW w:w="2835" w:type="dxa"/>
          </w:tcPr>
          <w:p w:rsidR="00885DC9" w:rsidRPr="00885DC9" w:rsidRDefault="00885DC9" w:rsidP="000B56CF">
            <w:pPr>
              <w:jc w:val="center"/>
              <w:rPr>
                <w:rFonts w:ascii="Times New Roman" w:hAnsi="Times New Roman" w:cs="Times New Roman"/>
                <w:b/>
                <w:sz w:val="24"/>
                <w:szCs w:val="24"/>
              </w:rPr>
            </w:pPr>
            <w:r w:rsidRPr="00885DC9">
              <w:rPr>
                <w:rFonts w:ascii="Times New Roman" w:hAnsi="Times New Roman" w:cs="Times New Roman"/>
                <w:b/>
                <w:sz w:val="24"/>
                <w:szCs w:val="24"/>
              </w:rPr>
              <w:t xml:space="preserve">Основание </w:t>
            </w:r>
            <w:proofErr w:type="gramStart"/>
            <w:r w:rsidRPr="00885DC9">
              <w:rPr>
                <w:rFonts w:ascii="Times New Roman" w:hAnsi="Times New Roman" w:cs="Times New Roman"/>
                <w:b/>
                <w:sz w:val="24"/>
                <w:szCs w:val="24"/>
              </w:rPr>
              <w:t>для</w:t>
            </w:r>
            <w:proofErr w:type="gramEnd"/>
          </w:p>
          <w:p w:rsidR="00885DC9" w:rsidRPr="00885DC9" w:rsidRDefault="00885DC9" w:rsidP="000B56CF">
            <w:pPr>
              <w:jc w:val="center"/>
              <w:rPr>
                <w:rFonts w:ascii="Times New Roman" w:hAnsi="Times New Roman" w:cs="Times New Roman"/>
                <w:b/>
                <w:sz w:val="24"/>
                <w:szCs w:val="24"/>
              </w:rPr>
            </w:pPr>
            <w:r w:rsidRPr="00885DC9">
              <w:rPr>
                <w:rFonts w:ascii="Times New Roman" w:hAnsi="Times New Roman" w:cs="Times New Roman"/>
                <w:b/>
                <w:sz w:val="24"/>
                <w:szCs w:val="24"/>
              </w:rPr>
              <w:t>внесения изменений</w:t>
            </w:r>
          </w:p>
        </w:tc>
        <w:tc>
          <w:tcPr>
            <w:tcW w:w="2552" w:type="dxa"/>
          </w:tcPr>
          <w:p w:rsidR="00885DC9" w:rsidRPr="00885DC9" w:rsidRDefault="00885DC9" w:rsidP="000B56CF">
            <w:pPr>
              <w:jc w:val="center"/>
              <w:rPr>
                <w:rFonts w:ascii="Times New Roman" w:hAnsi="Times New Roman" w:cs="Times New Roman"/>
                <w:b/>
                <w:sz w:val="24"/>
                <w:szCs w:val="24"/>
              </w:rPr>
            </w:pPr>
            <w:r w:rsidRPr="00885DC9">
              <w:rPr>
                <w:rFonts w:ascii="Times New Roman" w:hAnsi="Times New Roman" w:cs="Times New Roman"/>
                <w:b/>
                <w:sz w:val="24"/>
                <w:szCs w:val="24"/>
              </w:rPr>
              <w:t>Наименование раздела,</w:t>
            </w:r>
          </w:p>
          <w:p w:rsidR="00885DC9" w:rsidRPr="00885DC9" w:rsidRDefault="00885DC9" w:rsidP="000B56CF">
            <w:pPr>
              <w:jc w:val="center"/>
              <w:rPr>
                <w:rFonts w:ascii="Times New Roman" w:hAnsi="Times New Roman" w:cs="Times New Roman"/>
                <w:b/>
                <w:sz w:val="24"/>
                <w:szCs w:val="24"/>
              </w:rPr>
            </w:pPr>
            <w:r w:rsidRPr="00885DC9">
              <w:rPr>
                <w:rFonts w:ascii="Times New Roman" w:hAnsi="Times New Roman" w:cs="Times New Roman"/>
                <w:b/>
                <w:sz w:val="24"/>
                <w:szCs w:val="24"/>
              </w:rPr>
              <w:t>№ страницы</w:t>
            </w:r>
          </w:p>
          <w:p w:rsidR="00885DC9" w:rsidRPr="00885DC9" w:rsidRDefault="00885DC9" w:rsidP="000B56CF">
            <w:pPr>
              <w:jc w:val="center"/>
              <w:rPr>
                <w:rFonts w:ascii="Times New Roman" w:hAnsi="Times New Roman" w:cs="Times New Roman"/>
                <w:b/>
                <w:sz w:val="24"/>
                <w:szCs w:val="24"/>
              </w:rPr>
            </w:pPr>
            <w:r w:rsidRPr="00885DC9">
              <w:rPr>
                <w:rFonts w:ascii="Times New Roman" w:hAnsi="Times New Roman" w:cs="Times New Roman"/>
                <w:b/>
                <w:sz w:val="24"/>
                <w:szCs w:val="24"/>
              </w:rPr>
              <w:t>вносимого</w:t>
            </w:r>
          </w:p>
          <w:p w:rsidR="00885DC9" w:rsidRPr="00885DC9" w:rsidRDefault="00885DC9" w:rsidP="000B56CF">
            <w:pPr>
              <w:jc w:val="center"/>
              <w:rPr>
                <w:rFonts w:ascii="Times New Roman" w:hAnsi="Times New Roman" w:cs="Times New Roman"/>
                <w:b/>
                <w:sz w:val="24"/>
                <w:szCs w:val="24"/>
              </w:rPr>
            </w:pPr>
            <w:r w:rsidRPr="00885DC9">
              <w:rPr>
                <w:rFonts w:ascii="Times New Roman" w:hAnsi="Times New Roman" w:cs="Times New Roman"/>
                <w:b/>
                <w:sz w:val="24"/>
                <w:szCs w:val="24"/>
              </w:rPr>
              <w:t>изменения</w:t>
            </w:r>
          </w:p>
          <w:p w:rsidR="00885DC9" w:rsidRPr="00885DC9" w:rsidRDefault="00885DC9" w:rsidP="000B56CF">
            <w:pPr>
              <w:jc w:val="center"/>
              <w:rPr>
                <w:rFonts w:ascii="Times New Roman" w:hAnsi="Times New Roman" w:cs="Times New Roman"/>
                <w:b/>
                <w:sz w:val="24"/>
                <w:szCs w:val="24"/>
              </w:rPr>
            </w:pPr>
          </w:p>
        </w:tc>
        <w:tc>
          <w:tcPr>
            <w:tcW w:w="2443" w:type="dxa"/>
          </w:tcPr>
          <w:p w:rsidR="00885DC9" w:rsidRPr="00885DC9" w:rsidRDefault="00885DC9" w:rsidP="000B56CF">
            <w:pPr>
              <w:jc w:val="center"/>
              <w:rPr>
                <w:rFonts w:ascii="Times New Roman" w:hAnsi="Times New Roman" w:cs="Times New Roman"/>
                <w:b/>
                <w:sz w:val="24"/>
                <w:szCs w:val="24"/>
              </w:rPr>
            </w:pPr>
            <w:r w:rsidRPr="00885DC9">
              <w:rPr>
                <w:rFonts w:ascii="Times New Roman" w:hAnsi="Times New Roman" w:cs="Times New Roman"/>
                <w:b/>
                <w:sz w:val="24"/>
                <w:szCs w:val="24"/>
              </w:rPr>
              <w:t>Содержание</w:t>
            </w:r>
          </w:p>
          <w:p w:rsidR="00885DC9" w:rsidRPr="00885DC9" w:rsidRDefault="00885DC9" w:rsidP="000B56CF">
            <w:pPr>
              <w:jc w:val="center"/>
              <w:rPr>
                <w:rFonts w:ascii="Times New Roman" w:hAnsi="Times New Roman" w:cs="Times New Roman"/>
                <w:b/>
                <w:sz w:val="24"/>
                <w:szCs w:val="24"/>
              </w:rPr>
            </w:pPr>
            <w:r w:rsidRPr="00885DC9">
              <w:rPr>
                <w:rFonts w:ascii="Times New Roman" w:hAnsi="Times New Roman" w:cs="Times New Roman"/>
                <w:b/>
                <w:sz w:val="24"/>
                <w:szCs w:val="24"/>
              </w:rPr>
              <w:t>изменения</w:t>
            </w:r>
          </w:p>
        </w:tc>
      </w:tr>
      <w:tr w:rsidR="00885DC9" w:rsidRPr="00885DC9" w:rsidTr="000B56CF">
        <w:trPr>
          <w:jc w:val="center"/>
        </w:trPr>
        <w:tc>
          <w:tcPr>
            <w:tcW w:w="0" w:type="auto"/>
          </w:tcPr>
          <w:p w:rsidR="00885DC9" w:rsidRPr="00885DC9" w:rsidRDefault="00885DC9" w:rsidP="000B56CF">
            <w:pPr>
              <w:rPr>
                <w:rFonts w:ascii="Times New Roman" w:hAnsi="Times New Roman" w:cs="Times New Roman"/>
                <w:sz w:val="24"/>
                <w:szCs w:val="24"/>
              </w:rPr>
            </w:pPr>
          </w:p>
        </w:tc>
        <w:tc>
          <w:tcPr>
            <w:tcW w:w="1759" w:type="dxa"/>
          </w:tcPr>
          <w:p w:rsidR="00885DC9" w:rsidRPr="00885DC9" w:rsidRDefault="00885DC9" w:rsidP="000B56CF">
            <w:pPr>
              <w:rPr>
                <w:rFonts w:ascii="Times New Roman" w:hAnsi="Times New Roman" w:cs="Times New Roman"/>
                <w:sz w:val="24"/>
                <w:szCs w:val="24"/>
              </w:rPr>
            </w:pPr>
          </w:p>
          <w:p w:rsidR="00885DC9" w:rsidRPr="00885DC9" w:rsidRDefault="00885DC9" w:rsidP="000B56CF">
            <w:pPr>
              <w:rPr>
                <w:rFonts w:ascii="Times New Roman" w:hAnsi="Times New Roman" w:cs="Times New Roman"/>
                <w:sz w:val="24"/>
                <w:szCs w:val="24"/>
              </w:rPr>
            </w:pPr>
          </w:p>
          <w:p w:rsidR="00885DC9" w:rsidRPr="00885DC9" w:rsidRDefault="00885DC9" w:rsidP="000B56CF">
            <w:pPr>
              <w:rPr>
                <w:rFonts w:ascii="Times New Roman" w:hAnsi="Times New Roman" w:cs="Times New Roman"/>
                <w:sz w:val="24"/>
                <w:szCs w:val="24"/>
              </w:rPr>
            </w:pPr>
          </w:p>
          <w:p w:rsidR="00885DC9" w:rsidRPr="00885DC9" w:rsidRDefault="00885DC9" w:rsidP="000B56CF">
            <w:pPr>
              <w:rPr>
                <w:rFonts w:ascii="Times New Roman" w:hAnsi="Times New Roman" w:cs="Times New Roman"/>
                <w:sz w:val="24"/>
                <w:szCs w:val="24"/>
              </w:rPr>
            </w:pPr>
          </w:p>
        </w:tc>
        <w:tc>
          <w:tcPr>
            <w:tcW w:w="2835" w:type="dxa"/>
          </w:tcPr>
          <w:p w:rsidR="00885DC9" w:rsidRPr="00885DC9" w:rsidRDefault="00885DC9" w:rsidP="000B56CF">
            <w:pPr>
              <w:rPr>
                <w:rFonts w:ascii="Times New Roman" w:hAnsi="Times New Roman" w:cs="Times New Roman"/>
                <w:sz w:val="24"/>
                <w:szCs w:val="24"/>
              </w:rPr>
            </w:pPr>
          </w:p>
        </w:tc>
        <w:tc>
          <w:tcPr>
            <w:tcW w:w="2552" w:type="dxa"/>
          </w:tcPr>
          <w:p w:rsidR="00885DC9" w:rsidRPr="00885DC9" w:rsidRDefault="00885DC9" w:rsidP="000B56CF">
            <w:pPr>
              <w:rPr>
                <w:rFonts w:ascii="Times New Roman" w:hAnsi="Times New Roman" w:cs="Times New Roman"/>
                <w:sz w:val="24"/>
                <w:szCs w:val="24"/>
              </w:rPr>
            </w:pPr>
          </w:p>
        </w:tc>
        <w:tc>
          <w:tcPr>
            <w:tcW w:w="2443" w:type="dxa"/>
          </w:tcPr>
          <w:p w:rsidR="00885DC9" w:rsidRPr="00885DC9" w:rsidRDefault="00885DC9" w:rsidP="000B56CF">
            <w:pPr>
              <w:rPr>
                <w:rFonts w:ascii="Times New Roman" w:hAnsi="Times New Roman" w:cs="Times New Roman"/>
                <w:sz w:val="24"/>
                <w:szCs w:val="24"/>
              </w:rPr>
            </w:pPr>
          </w:p>
        </w:tc>
      </w:tr>
      <w:tr w:rsidR="00885DC9" w:rsidRPr="00885DC9" w:rsidTr="000B56CF">
        <w:trPr>
          <w:jc w:val="center"/>
        </w:trPr>
        <w:tc>
          <w:tcPr>
            <w:tcW w:w="0" w:type="auto"/>
          </w:tcPr>
          <w:p w:rsidR="00885DC9" w:rsidRPr="00885DC9" w:rsidRDefault="00885DC9" w:rsidP="000B56CF">
            <w:pPr>
              <w:rPr>
                <w:rFonts w:ascii="Times New Roman" w:hAnsi="Times New Roman" w:cs="Times New Roman"/>
                <w:sz w:val="24"/>
                <w:szCs w:val="24"/>
              </w:rPr>
            </w:pPr>
          </w:p>
        </w:tc>
        <w:tc>
          <w:tcPr>
            <w:tcW w:w="1759" w:type="dxa"/>
          </w:tcPr>
          <w:p w:rsidR="00885DC9" w:rsidRPr="00885DC9" w:rsidRDefault="00885DC9" w:rsidP="000B56CF">
            <w:pPr>
              <w:rPr>
                <w:rFonts w:ascii="Times New Roman" w:hAnsi="Times New Roman" w:cs="Times New Roman"/>
                <w:sz w:val="24"/>
                <w:szCs w:val="24"/>
              </w:rPr>
            </w:pPr>
          </w:p>
          <w:p w:rsidR="00885DC9" w:rsidRPr="00885DC9" w:rsidRDefault="00885DC9" w:rsidP="000B56CF">
            <w:pPr>
              <w:rPr>
                <w:rFonts w:ascii="Times New Roman" w:hAnsi="Times New Roman" w:cs="Times New Roman"/>
                <w:sz w:val="24"/>
                <w:szCs w:val="24"/>
              </w:rPr>
            </w:pPr>
          </w:p>
          <w:p w:rsidR="00885DC9" w:rsidRPr="00885DC9" w:rsidRDefault="00885DC9" w:rsidP="000B56CF">
            <w:pPr>
              <w:rPr>
                <w:rFonts w:ascii="Times New Roman" w:hAnsi="Times New Roman" w:cs="Times New Roman"/>
                <w:sz w:val="24"/>
                <w:szCs w:val="24"/>
              </w:rPr>
            </w:pPr>
          </w:p>
          <w:p w:rsidR="00885DC9" w:rsidRPr="00885DC9" w:rsidRDefault="00885DC9" w:rsidP="000B56CF">
            <w:pPr>
              <w:rPr>
                <w:rFonts w:ascii="Times New Roman" w:hAnsi="Times New Roman" w:cs="Times New Roman"/>
                <w:sz w:val="24"/>
                <w:szCs w:val="24"/>
              </w:rPr>
            </w:pPr>
          </w:p>
        </w:tc>
        <w:tc>
          <w:tcPr>
            <w:tcW w:w="2835" w:type="dxa"/>
          </w:tcPr>
          <w:p w:rsidR="00885DC9" w:rsidRPr="00885DC9" w:rsidRDefault="00885DC9" w:rsidP="000B56CF">
            <w:pPr>
              <w:rPr>
                <w:rFonts w:ascii="Times New Roman" w:hAnsi="Times New Roman" w:cs="Times New Roman"/>
                <w:sz w:val="24"/>
                <w:szCs w:val="24"/>
              </w:rPr>
            </w:pPr>
          </w:p>
        </w:tc>
        <w:tc>
          <w:tcPr>
            <w:tcW w:w="2552" w:type="dxa"/>
          </w:tcPr>
          <w:p w:rsidR="00885DC9" w:rsidRPr="00885DC9" w:rsidRDefault="00885DC9" w:rsidP="000B56CF">
            <w:pPr>
              <w:rPr>
                <w:rFonts w:ascii="Times New Roman" w:hAnsi="Times New Roman" w:cs="Times New Roman"/>
                <w:sz w:val="24"/>
                <w:szCs w:val="24"/>
              </w:rPr>
            </w:pPr>
          </w:p>
        </w:tc>
        <w:tc>
          <w:tcPr>
            <w:tcW w:w="2443" w:type="dxa"/>
          </w:tcPr>
          <w:p w:rsidR="00885DC9" w:rsidRPr="00885DC9" w:rsidRDefault="00885DC9" w:rsidP="000B56CF">
            <w:pPr>
              <w:rPr>
                <w:rFonts w:ascii="Times New Roman" w:hAnsi="Times New Roman" w:cs="Times New Roman"/>
                <w:sz w:val="24"/>
                <w:szCs w:val="24"/>
              </w:rPr>
            </w:pPr>
          </w:p>
        </w:tc>
      </w:tr>
      <w:tr w:rsidR="00885DC9" w:rsidRPr="00885DC9" w:rsidTr="000B56CF">
        <w:trPr>
          <w:jc w:val="center"/>
        </w:trPr>
        <w:tc>
          <w:tcPr>
            <w:tcW w:w="0" w:type="auto"/>
          </w:tcPr>
          <w:p w:rsidR="00885DC9" w:rsidRPr="00885DC9" w:rsidRDefault="00885DC9" w:rsidP="000B56CF">
            <w:pPr>
              <w:rPr>
                <w:rFonts w:ascii="Times New Roman" w:hAnsi="Times New Roman" w:cs="Times New Roman"/>
                <w:sz w:val="24"/>
                <w:szCs w:val="24"/>
              </w:rPr>
            </w:pPr>
          </w:p>
        </w:tc>
        <w:tc>
          <w:tcPr>
            <w:tcW w:w="1759" w:type="dxa"/>
          </w:tcPr>
          <w:p w:rsidR="00885DC9" w:rsidRPr="00885DC9" w:rsidRDefault="00885DC9" w:rsidP="000B56CF">
            <w:pPr>
              <w:rPr>
                <w:rFonts w:ascii="Times New Roman" w:hAnsi="Times New Roman" w:cs="Times New Roman"/>
                <w:sz w:val="24"/>
                <w:szCs w:val="24"/>
              </w:rPr>
            </w:pPr>
          </w:p>
          <w:p w:rsidR="00885DC9" w:rsidRPr="00885DC9" w:rsidRDefault="00885DC9" w:rsidP="000B56CF">
            <w:pPr>
              <w:rPr>
                <w:rFonts w:ascii="Times New Roman" w:hAnsi="Times New Roman" w:cs="Times New Roman"/>
                <w:sz w:val="24"/>
                <w:szCs w:val="24"/>
              </w:rPr>
            </w:pPr>
          </w:p>
          <w:p w:rsidR="00885DC9" w:rsidRPr="00885DC9" w:rsidRDefault="00885DC9" w:rsidP="000B56CF">
            <w:pPr>
              <w:rPr>
                <w:rFonts w:ascii="Times New Roman" w:hAnsi="Times New Roman" w:cs="Times New Roman"/>
                <w:sz w:val="24"/>
                <w:szCs w:val="24"/>
              </w:rPr>
            </w:pPr>
          </w:p>
          <w:p w:rsidR="00885DC9" w:rsidRPr="00885DC9" w:rsidRDefault="00885DC9" w:rsidP="000B56CF">
            <w:pPr>
              <w:rPr>
                <w:rFonts w:ascii="Times New Roman" w:hAnsi="Times New Roman" w:cs="Times New Roman"/>
                <w:sz w:val="24"/>
                <w:szCs w:val="24"/>
              </w:rPr>
            </w:pPr>
          </w:p>
        </w:tc>
        <w:tc>
          <w:tcPr>
            <w:tcW w:w="2835" w:type="dxa"/>
          </w:tcPr>
          <w:p w:rsidR="00885DC9" w:rsidRPr="00885DC9" w:rsidRDefault="00885DC9" w:rsidP="000B56CF">
            <w:pPr>
              <w:rPr>
                <w:rFonts w:ascii="Times New Roman" w:hAnsi="Times New Roman" w:cs="Times New Roman"/>
                <w:sz w:val="24"/>
                <w:szCs w:val="24"/>
              </w:rPr>
            </w:pPr>
          </w:p>
        </w:tc>
        <w:tc>
          <w:tcPr>
            <w:tcW w:w="2552" w:type="dxa"/>
          </w:tcPr>
          <w:p w:rsidR="00885DC9" w:rsidRPr="00885DC9" w:rsidRDefault="00885DC9" w:rsidP="000B56CF">
            <w:pPr>
              <w:rPr>
                <w:rFonts w:ascii="Times New Roman" w:hAnsi="Times New Roman" w:cs="Times New Roman"/>
                <w:sz w:val="24"/>
                <w:szCs w:val="24"/>
              </w:rPr>
            </w:pPr>
          </w:p>
        </w:tc>
        <w:tc>
          <w:tcPr>
            <w:tcW w:w="2443" w:type="dxa"/>
          </w:tcPr>
          <w:p w:rsidR="00885DC9" w:rsidRPr="00885DC9" w:rsidRDefault="00885DC9" w:rsidP="000B56CF">
            <w:pPr>
              <w:rPr>
                <w:rFonts w:ascii="Times New Roman" w:hAnsi="Times New Roman" w:cs="Times New Roman"/>
                <w:sz w:val="24"/>
                <w:szCs w:val="24"/>
              </w:rPr>
            </w:pPr>
          </w:p>
        </w:tc>
      </w:tr>
      <w:tr w:rsidR="00885DC9" w:rsidRPr="00885DC9" w:rsidTr="000B56CF">
        <w:trPr>
          <w:jc w:val="center"/>
        </w:trPr>
        <w:tc>
          <w:tcPr>
            <w:tcW w:w="0" w:type="auto"/>
          </w:tcPr>
          <w:p w:rsidR="00885DC9" w:rsidRPr="00885DC9" w:rsidRDefault="00885DC9" w:rsidP="000B56CF">
            <w:pPr>
              <w:rPr>
                <w:rFonts w:ascii="Times New Roman" w:hAnsi="Times New Roman" w:cs="Times New Roman"/>
                <w:sz w:val="24"/>
                <w:szCs w:val="24"/>
              </w:rPr>
            </w:pPr>
          </w:p>
        </w:tc>
        <w:tc>
          <w:tcPr>
            <w:tcW w:w="1759" w:type="dxa"/>
          </w:tcPr>
          <w:p w:rsidR="00885DC9" w:rsidRPr="00885DC9" w:rsidRDefault="00885DC9" w:rsidP="000B56CF">
            <w:pPr>
              <w:rPr>
                <w:rFonts w:ascii="Times New Roman" w:hAnsi="Times New Roman" w:cs="Times New Roman"/>
                <w:sz w:val="24"/>
                <w:szCs w:val="24"/>
              </w:rPr>
            </w:pPr>
          </w:p>
          <w:p w:rsidR="00885DC9" w:rsidRPr="00885DC9" w:rsidRDefault="00885DC9" w:rsidP="000B56CF">
            <w:pPr>
              <w:rPr>
                <w:rFonts w:ascii="Times New Roman" w:hAnsi="Times New Roman" w:cs="Times New Roman"/>
                <w:sz w:val="24"/>
                <w:szCs w:val="24"/>
              </w:rPr>
            </w:pPr>
          </w:p>
          <w:p w:rsidR="00885DC9" w:rsidRPr="00885DC9" w:rsidRDefault="00885DC9" w:rsidP="000B56CF">
            <w:pPr>
              <w:rPr>
                <w:rFonts w:ascii="Times New Roman" w:hAnsi="Times New Roman" w:cs="Times New Roman"/>
                <w:sz w:val="24"/>
                <w:szCs w:val="24"/>
              </w:rPr>
            </w:pPr>
          </w:p>
          <w:p w:rsidR="00885DC9" w:rsidRPr="00885DC9" w:rsidRDefault="00885DC9" w:rsidP="000B56CF">
            <w:pPr>
              <w:rPr>
                <w:rFonts w:ascii="Times New Roman" w:hAnsi="Times New Roman" w:cs="Times New Roman"/>
                <w:sz w:val="24"/>
                <w:szCs w:val="24"/>
              </w:rPr>
            </w:pPr>
          </w:p>
        </w:tc>
        <w:tc>
          <w:tcPr>
            <w:tcW w:w="2835" w:type="dxa"/>
          </w:tcPr>
          <w:p w:rsidR="00885DC9" w:rsidRPr="00885DC9" w:rsidRDefault="00885DC9" w:rsidP="000B56CF">
            <w:pPr>
              <w:rPr>
                <w:rFonts w:ascii="Times New Roman" w:hAnsi="Times New Roman" w:cs="Times New Roman"/>
                <w:sz w:val="24"/>
                <w:szCs w:val="24"/>
              </w:rPr>
            </w:pPr>
          </w:p>
        </w:tc>
        <w:tc>
          <w:tcPr>
            <w:tcW w:w="2552" w:type="dxa"/>
          </w:tcPr>
          <w:p w:rsidR="00885DC9" w:rsidRPr="00885DC9" w:rsidRDefault="00885DC9" w:rsidP="000B56CF">
            <w:pPr>
              <w:rPr>
                <w:rFonts w:ascii="Times New Roman" w:hAnsi="Times New Roman" w:cs="Times New Roman"/>
                <w:sz w:val="24"/>
                <w:szCs w:val="24"/>
              </w:rPr>
            </w:pPr>
          </w:p>
        </w:tc>
        <w:tc>
          <w:tcPr>
            <w:tcW w:w="2443" w:type="dxa"/>
          </w:tcPr>
          <w:p w:rsidR="00885DC9" w:rsidRPr="00885DC9" w:rsidRDefault="00885DC9" w:rsidP="000B56CF">
            <w:pPr>
              <w:rPr>
                <w:rFonts w:ascii="Times New Roman" w:hAnsi="Times New Roman" w:cs="Times New Roman"/>
                <w:sz w:val="24"/>
                <w:szCs w:val="24"/>
              </w:rPr>
            </w:pPr>
          </w:p>
        </w:tc>
      </w:tr>
      <w:tr w:rsidR="00885DC9" w:rsidRPr="00885DC9" w:rsidTr="000B56CF">
        <w:trPr>
          <w:jc w:val="center"/>
        </w:trPr>
        <w:tc>
          <w:tcPr>
            <w:tcW w:w="0" w:type="auto"/>
          </w:tcPr>
          <w:p w:rsidR="00885DC9" w:rsidRPr="00885DC9" w:rsidRDefault="00885DC9" w:rsidP="000B56CF">
            <w:pPr>
              <w:rPr>
                <w:rFonts w:ascii="Times New Roman" w:hAnsi="Times New Roman" w:cs="Times New Roman"/>
                <w:sz w:val="24"/>
                <w:szCs w:val="24"/>
              </w:rPr>
            </w:pPr>
          </w:p>
        </w:tc>
        <w:tc>
          <w:tcPr>
            <w:tcW w:w="1759" w:type="dxa"/>
          </w:tcPr>
          <w:p w:rsidR="00885DC9" w:rsidRPr="00885DC9" w:rsidRDefault="00885DC9" w:rsidP="000B56CF">
            <w:pPr>
              <w:rPr>
                <w:rFonts w:ascii="Times New Roman" w:hAnsi="Times New Roman" w:cs="Times New Roman"/>
                <w:sz w:val="24"/>
                <w:szCs w:val="24"/>
              </w:rPr>
            </w:pPr>
          </w:p>
          <w:p w:rsidR="00885DC9" w:rsidRPr="00885DC9" w:rsidRDefault="00885DC9" w:rsidP="000B56CF">
            <w:pPr>
              <w:rPr>
                <w:rFonts w:ascii="Times New Roman" w:hAnsi="Times New Roman" w:cs="Times New Roman"/>
                <w:sz w:val="24"/>
                <w:szCs w:val="24"/>
              </w:rPr>
            </w:pPr>
          </w:p>
          <w:p w:rsidR="00885DC9" w:rsidRPr="00885DC9" w:rsidRDefault="00885DC9" w:rsidP="000B56CF">
            <w:pPr>
              <w:rPr>
                <w:rFonts w:ascii="Times New Roman" w:hAnsi="Times New Roman" w:cs="Times New Roman"/>
                <w:sz w:val="24"/>
                <w:szCs w:val="24"/>
              </w:rPr>
            </w:pPr>
          </w:p>
          <w:p w:rsidR="00885DC9" w:rsidRPr="00885DC9" w:rsidRDefault="00885DC9" w:rsidP="000B56CF">
            <w:pPr>
              <w:rPr>
                <w:rFonts w:ascii="Times New Roman" w:hAnsi="Times New Roman" w:cs="Times New Roman"/>
                <w:sz w:val="24"/>
                <w:szCs w:val="24"/>
              </w:rPr>
            </w:pPr>
          </w:p>
        </w:tc>
        <w:tc>
          <w:tcPr>
            <w:tcW w:w="2835" w:type="dxa"/>
          </w:tcPr>
          <w:p w:rsidR="00885DC9" w:rsidRPr="00885DC9" w:rsidRDefault="00885DC9" w:rsidP="000B56CF">
            <w:pPr>
              <w:rPr>
                <w:rFonts w:ascii="Times New Roman" w:hAnsi="Times New Roman" w:cs="Times New Roman"/>
                <w:sz w:val="24"/>
                <w:szCs w:val="24"/>
              </w:rPr>
            </w:pPr>
          </w:p>
        </w:tc>
        <w:tc>
          <w:tcPr>
            <w:tcW w:w="2552" w:type="dxa"/>
          </w:tcPr>
          <w:p w:rsidR="00885DC9" w:rsidRPr="00885DC9" w:rsidRDefault="00885DC9" w:rsidP="000B56CF">
            <w:pPr>
              <w:rPr>
                <w:rFonts w:ascii="Times New Roman" w:hAnsi="Times New Roman" w:cs="Times New Roman"/>
                <w:sz w:val="24"/>
                <w:szCs w:val="24"/>
              </w:rPr>
            </w:pPr>
          </w:p>
        </w:tc>
        <w:tc>
          <w:tcPr>
            <w:tcW w:w="2443" w:type="dxa"/>
          </w:tcPr>
          <w:p w:rsidR="00885DC9" w:rsidRPr="00885DC9" w:rsidRDefault="00885DC9" w:rsidP="000B56CF">
            <w:pPr>
              <w:rPr>
                <w:rFonts w:ascii="Times New Roman" w:hAnsi="Times New Roman" w:cs="Times New Roman"/>
                <w:sz w:val="24"/>
                <w:szCs w:val="24"/>
              </w:rPr>
            </w:pPr>
          </w:p>
        </w:tc>
      </w:tr>
      <w:tr w:rsidR="00885DC9" w:rsidRPr="00885DC9" w:rsidTr="000B56CF">
        <w:trPr>
          <w:jc w:val="center"/>
        </w:trPr>
        <w:tc>
          <w:tcPr>
            <w:tcW w:w="0" w:type="auto"/>
          </w:tcPr>
          <w:p w:rsidR="00885DC9" w:rsidRPr="00885DC9" w:rsidRDefault="00885DC9" w:rsidP="000B56CF">
            <w:pPr>
              <w:rPr>
                <w:rFonts w:ascii="Times New Roman" w:hAnsi="Times New Roman" w:cs="Times New Roman"/>
                <w:sz w:val="24"/>
                <w:szCs w:val="24"/>
              </w:rPr>
            </w:pPr>
          </w:p>
        </w:tc>
        <w:tc>
          <w:tcPr>
            <w:tcW w:w="1759" w:type="dxa"/>
          </w:tcPr>
          <w:p w:rsidR="00885DC9" w:rsidRPr="00885DC9" w:rsidRDefault="00885DC9" w:rsidP="000B56CF">
            <w:pPr>
              <w:rPr>
                <w:rFonts w:ascii="Times New Roman" w:hAnsi="Times New Roman" w:cs="Times New Roman"/>
                <w:sz w:val="24"/>
                <w:szCs w:val="24"/>
              </w:rPr>
            </w:pPr>
          </w:p>
          <w:p w:rsidR="00885DC9" w:rsidRPr="00885DC9" w:rsidRDefault="00885DC9" w:rsidP="000B56CF">
            <w:pPr>
              <w:rPr>
                <w:rFonts w:ascii="Times New Roman" w:hAnsi="Times New Roman" w:cs="Times New Roman"/>
                <w:sz w:val="24"/>
                <w:szCs w:val="24"/>
              </w:rPr>
            </w:pPr>
          </w:p>
          <w:p w:rsidR="00885DC9" w:rsidRPr="00885DC9" w:rsidRDefault="00885DC9" w:rsidP="000B56CF">
            <w:pPr>
              <w:rPr>
                <w:rFonts w:ascii="Times New Roman" w:hAnsi="Times New Roman" w:cs="Times New Roman"/>
                <w:sz w:val="24"/>
                <w:szCs w:val="24"/>
              </w:rPr>
            </w:pPr>
          </w:p>
          <w:p w:rsidR="00885DC9" w:rsidRPr="00885DC9" w:rsidRDefault="00885DC9" w:rsidP="000B56CF">
            <w:pPr>
              <w:rPr>
                <w:rFonts w:ascii="Times New Roman" w:hAnsi="Times New Roman" w:cs="Times New Roman"/>
                <w:sz w:val="24"/>
                <w:szCs w:val="24"/>
              </w:rPr>
            </w:pPr>
          </w:p>
        </w:tc>
        <w:tc>
          <w:tcPr>
            <w:tcW w:w="2835" w:type="dxa"/>
          </w:tcPr>
          <w:p w:rsidR="00885DC9" w:rsidRPr="00885DC9" w:rsidRDefault="00885DC9" w:rsidP="000B56CF">
            <w:pPr>
              <w:rPr>
                <w:rFonts w:ascii="Times New Roman" w:hAnsi="Times New Roman" w:cs="Times New Roman"/>
                <w:sz w:val="24"/>
                <w:szCs w:val="24"/>
              </w:rPr>
            </w:pPr>
          </w:p>
        </w:tc>
        <w:tc>
          <w:tcPr>
            <w:tcW w:w="2552" w:type="dxa"/>
          </w:tcPr>
          <w:p w:rsidR="00885DC9" w:rsidRPr="00885DC9" w:rsidRDefault="00885DC9" w:rsidP="000B56CF">
            <w:pPr>
              <w:rPr>
                <w:rFonts w:ascii="Times New Roman" w:hAnsi="Times New Roman" w:cs="Times New Roman"/>
                <w:sz w:val="24"/>
                <w:szCs w:val="24"/>
              </w:rPr>
            </w:pPr>
          </w:p>
        </w:tc>
        <w:tc>
          <w:tcPr>
            <w:tcW w:w="2443" w:type="dxa"/>
          </w:tcPr>
          <w:p w:rsidR="00885DC9" w:rsidRPr="00885DC9" w:rsidRDefault="00885DC9" w:rsidP="000B56CF">
            <w:pPr>
              <w:rPr>
                <w:rFonts w:ascii="Times New Roman" w:hAnsi="Times New Roman" w:cs="Times New Roman"/>
                <w:sz w:val="24"/>
                <w:szCs w:val="24"/>
              </w:rPr>
            </w:pPr>
          </w:p>
        </w:tc>
      </w:tr>
      <w:tr w:rsidR="00885DC9" w:rsidRPr="00885DC9" w:rsidTr="000B56CF">
        <w:trPr>
          <w:jc w:val="center"/>
        </w:trPr>
        <w:tc>
          <w:tcPr>
            <w:tcW w:w="0" w:type="auto"/>
          </w:tcPr>
          <w:p w:rsidR="00885DC9" w:rsidRPr="00885DC9" w:rsidRDefault="00885DC9" w:rsidP="000B56CF">
            <w:pPr>
              <w:rPr>
                <w:rFonts w:ascii="Times New Roman" w:hAnsi="Times New Roman" w:cs="Times New Roman"/>
                <w:sz w:val="24"/>
                <w:szCs w:val="24"/>
              </w:rPr>
            </w:pPr>
          </w:p>
        </w:tc>
        <w:tc>
          <w:tcPr>
            <w:tcW w:w="1759" w:type="dxa"/>
          </w:tcPr>
          <w:p w:rsidR="00885DC9" w:rsidRPr="00885DC9" w:rsidRDefault="00885DC9" w:rsidP="000B56CF">
            <w:pPr>
              <w:rPr>
                <w:rFonts w:ascii="Times New Roman" w:hAnsi="Times New Roman" w:cs="Times New Roman"/>
                <w:sz w:val="24"/>
                <w:szCs w:val="24"/>
              </w:rPr>
            </w:pPr>
          </w:p>
          <w:p w:rsidR="00885DC9" w:rsidRPr="00885DC9" w:rsidRDefault="00885DC9" w:rsidP="000B56CF">
            <w:pPr>
              <w:rPr>
                <w:rFonts w:ascii="Times New Roman" w:hAnsi="Times New Roman" w:cs="Times New Roman"/>
                <w:sz w:val="24"/>
                <w:szCs w:val="24"/>
              </w:rPr>
            </w:pPr>
          </w:p>
          <w:p w:rsidR="00885DC9" w:rsidRPr="00885DC9" w:rsidRDefault="00885DC9" w:rsidP="000B56CF">
            <w:pPr>
              <w:rPr>
                <w:rFonts w:ascii="Times New Roman" w:hAnsi="Times New Roman" w:cs="Times New Roman"/>
                <w:sz w:val="24"/>
                <w:szCs w:val="24"/>
              </w:rPr>
            </w:pPr>
          </w:p>
          <w:p w:rsidR="00885DC9" w:rsidRPr="00885DC9" w:rsidRDefault="00885DC9" w:rsidP="000B56CF">
            <w:pPr>
              <w:rPr>
                <w:rFonts w:ascii="Times New Roman" w:hAnsi="Times New Roman" w:cs="Times New Roman"/>
                <w:sz w:val="24"/>
                <w:szCs w:val="24"/>
              </w:rPr>
            </w:pPr>
          </w:p>
        </w:tc>
        <w:tc>
          <w:tcPr>
            <w:tcW w:w="2835" w:type="dxa"/>
          </w:tcPr>
          <w:p w:rsidR="00885DC9" w:rsidRPr="00885DC9" w:rsidRDefault="00885DC9" w:rsidP="000B56CF">
            <w:pPr>
              <w:rPr>
                <w:rFonts w:ascii="Times New Roman" w:hAnsi="Times New Roman" w:cs="Times New Roman"/>
                <w:sz w:val="24"/>
                <w:szCs w:val="24"/>
              </w:rPr>
            </w:pPr>
          </w:p>
        </w:tc>
        <w:tc>
          <w:tcPr>
            <w:tcW w:w="2552" w:type="dxa"/>
          </w:tcPr>
          <w:p w:rsidR="00885DC9" w:rsidRPr="00885DC9" w:rsidRDefault="00885DC9" w:rsidP="000B56CF">
            <w:pPr>
              <w:rPr>
                <w:rFonts w:ascii="Times New Roman" w:hAnsi="Times New Roman" w:cs="Times New Roman"/>
                <w:sz w:val="24"/>
                <w:szCs w:val="24"/>
              </w:rPr>
            </w:pPr>
          </w:p>
        </w:tc>
        <w:tc>
          <w:tcPr>
            <w:tcW w:w="2443" w:type="dxa"/>
          </w:tcPr>
          <w:p w:rsidR="00885DC9" w:rsidRPr="00885DC9" w:rsidRDefault="00885DC9" w:rsidP="000B56CF">
            <w:pPr>
              <w:rPr>
                <w:rFonts w:ascii="Times New Roman" w:hAnsi="Times New Roman" w:cs="Times New Roman"/>
                <w:sz w:val="24"/>
                <w:szCs w:val="24"/>
              </w:rPr>
            </w:pPr>
          </w:p>
        </w:tc>
      </w:tr>
    </w:tbl>
    <w:p w:rsidR="00885DC9" w:rsidRPr="00885DC9" w:rsidRDefault="00885DC9" w:rsidP="00885DC9">
      <w:pPr>
        <w:ind w:firstLine="708"/>
        <w:rPr>
          <w:rFonts w:ascii="Times New Roman" w:hAnsi="Times New Roman" w:cs="Times New Roman"/>
          <w:sz w:val="24"/>
          <w:szCs w:val="24"/>
        </w:rPr>
      </w:pPr>
    </w:p>
    <w:p w:rsidR="00885DC9" w:rsidRPr="00885DC9" w:rsidRDefault="00885DC9" w:rsidP="00885DC9">
      <w:pPr>
        <w:autoSpaceDE w:val="0"/>
        <w:autoSpaceDN w:val="0"/>
        <w:adjustRightInd w:val="0"/>
        <w:spacing w:after="0" w:line="240" w:lineRule="auto"/>
        <w:jc w:val="both"/>
        <w:rPr>
          <w:rFonts w:ascii="Times New Roman" w:eastAsia="Times New Roman" w:hAnsi="Times New Roman" w:cs="Times New Roman"/>
          <w:b/>
          <w:bCs/>
          <w:sz w:val="24"/>
          <w:szCs w:val="24"/>
        </w:rPr>
      </w:pPr>
    </w:p>
    <w:p w:rsidR="00885DC9" w:rsidRPr="00885DC9" w:rsidRDefault="00885DC9" w:rsidP="00885DC9">
      <w:pPr>
        <w:autoSpaceDE w:val="0"/>
        <w:autoSpaceDN w:val="0"/>
        <w:adjustRightInd w:val="0"/>
        <w:spacing w:after="0" w:line="240" w:lineRule="auto"/>
        <w:jc w:val="center"/>
        <w:rPr>
          <w:rFonts w:ascii="Times New Roman" w:eastAsia="Times New Roman" w:hAnsi="Times New Roman" w:cs="Times New Roman"/>
          <w:b/>
          <w:bCs/>
          <w:sz w:val="24"/>
          <w:szCs w:val="24"/>
        </w:rPr>
      </w:pPr>
    </w:p>
    <w:p w:rsidR="002047C6" w:rsidRPr="00885DC9" w:rsidRDefault="002047C6" w:rsidP="00EA58EC">
      <w:pPr>
        <w:rPr>
          <w:rFonts w:ascii="Times New Roman" w:hAnsi="Times New Roman" w:cs="Times New Roman"/>
          <w:sz w:val="24"/>
          <w:szCs w:val="24"/>
        </w:rPr>
      </w:pPr>
    </w:p>
    <w:p w:rsidR="00885DC9" w:rsidRPr="00885DC9" w:rsidRDefault="00885DC9" w:rsidP="00EA58EC">
      <w:pPr>
        <w:rPr>
          <w:rFonts w:ascii="Times New Roman" w:hAnsi="Times New Roman" w:cs="Times New Roman"/>
          <w:sz w:val="24"/>
          <w:szCs w:val="24"/>
        </w:rPr>
      </w:pPr>
    </w:p>
    <w:sectPr w:rsidR="00885DC9" w:rsidRPr="00885DC9" w:rsidSect="00EC6A4A">
      <w:footerReference w:type="default" r:id="rId10"/>
      <w:pgSz w:w="11906" w:h="16838"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3D1" w:rsidRDefault="002723D1" w:rsidP="000B56CF">
      <w:pPr>
        <w:spacing w:after="0" w:line="240" w:lineRule="auto"/>
      </w:pPr>
      <w:r>
        <w:separator/>
      </w:r>
    </w:p>
  </w:endnote>
  <w:endnote w:type="continuationSeparator" w:id="0">
    <w:p w:rsidR="002723D1" w:rsidRDefault="002723D1" w:rsidP="000B5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PTSerif-Regular">
    <w:altName w:val="Times New Roman"/>
    <w:panose1 w:val="00000000000000000000"/>
    <w:charset w:val="A3"/>
    <w:family w:val="auto"/>
    <w:notTrueType/>
    <w:pitch w:val="default"/>
    <w:sig w:usb0="20000001" w:usb1="00000000" w:usb2="00000000" w:usb3="00000000" w:csb0="000001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48" w:rsidRDefault="00971948">
    <w:pPr>
      <w:pStyle w:val="af1"/>
      <w:jc w:val="right"/>
    </w:pPr>
    <w:r>
      <w:fldChar w:fldCharType="begin"/>
    </w:r>
    <w:r>
      <w:instrText xml:space="preserve"> PAGE   \* MERGEFORMAT </w:instrText>
    </w:r>
    <w:r>
      <w:fldChar w:fldCharType="separate"/>
    </w:r>
    <w:r w:rsidR="005A69A8">
      <w:rPr>
        <w:noProof/>
      </w:rPr>
      <w:t>2</w:t>
    </w:r>
    <w:r>
      <w:rPr>
        <w:noProof/>
      </w:rPr>
      <w:fldChar w:fldCharType="end"/>
    </w:r>
  </w:p>
  <w:p w:rsidR="00971948" w:rsidRDefault="0097194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3D1" w:rsidRDefault="002723D1" w:rsidP="000B56CF">
      <w:pPr>
        <w:spacing w:after="0" w:line="240" w:lineRule="auto"/>
      </w:pPr>
      <w:r>
        <w:separator/>
      </w:r>
    </w:p>
  </w:footnote>
  <w:footnote w:type="continuationSeparator" w:id="0">
    <w:p w:rsidR="002723D1" w:rsidRDefault="002723D1" w:rsidP="000B5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401312"/>
    <w:lvl w:ilvl="0">
      <w:numFmt w:val="bullet"/>
      <w:lvlText w:val="*"/>
      <w:lvlJc w:val="left"/>
    </w:lvl>
  </w:abstractNum>
  <w:abstractNum w:abstractNumId="1">
    <w:nsid w:val="00335AEA"/>
    <w:multiLevelType w:val="hybridMultilevel"/>
    <w:tmpl w:val="54108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4A36E1"/>
    <w:multiLevelType w:val="hybridMultilevel"/>
    <w:tmpl w:val="3EBC4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EE4DDB"/>
    <w:multiLevelType w:val="hybridMultilevel"/>
    <w:tmpl w:val="36E69F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2527F2"/>
    <w:multiLevelType w:val="hybridMultilevel"/>
    <w:tmpl w:val="39B40C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56370C"/>
    <w:multiLevelType w:val="hybridMultilevel"/>
    <w:tmpl w:val="1CAC36DC"/>
    <w:lvl w:ilvl="0" w:tplc="71B80B82">
      <w:numFmt w:val="bullet"/>
      <w:lvlText w:val="•"/>
      <w:lvlJc w:val="left"/>
      <w:pPr>
        <w:ind w:left="755" w:hanging="360"/>
      </w:pPr>
      <w:rPr>
        <w:rFonts w:ascii="Times New Roman" w:eastAsiaTheme="minorEastAsia" w:hAnsi="Times New Roman" w:cs="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6">
    <w:nsid w:val="03767682"/>
    <w:multiLevelType w:val="hybridMultilevel"/>
    <w:tmpl w:val="4BCE7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AD3942"/>
    <w:multiLevelType w:val="hybridMultilevel"/>
    <w:tmpl w:val="E1EA4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946D31"/>
    <w:multiLevelType w:val="hybridMultilevel"/>
    <w:tmpl w:val="6430F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4E4543"/>
    <w:multiLevelType w:val="hybridMultilevel"/>
    <w:tmpl w:val="B0B0F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A03454F"/>
    <w:multiLevelType w:val="hybridMultilevel"/>
    <w:tmpl w:val="44503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906CA6"/>
    <w:multiLevelType w:val="hybridMultilevel"/>
    <w:tmpl w:val="22324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E5716D"/>
    <w:multiLevelType w:val="hybridMultilevel"/>
    <w:tmpl w:val="4904B04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0EAB79D2"/>
    <w:multiLevelType w:val="hybridMultilevel"/>
    <w:tmpl w:val="FD428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C55FE3"/>
    <w:multiLevelType w:val="hybridMultilevel"/>
    <w:tmpl w:val="535E9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FAB3AB5"/>
    <w:multiLevelType w:val="hybridMultilevel"/>
    <w:tmpl w:val="1DF6C08A"/>
    <w:lvl w:ilvl="0" w:tplc="04190001">
      <w:start w:val="1"/>
      <w:numFmt w:val="bullet"/>
      <w:lvlText w:val=""/>
      <w:lvlJc w:val="left"/>
      <w:pPr>
        <w:ind w:left="786" w:hanging="360"/>
      </w:pPr>
      <w:rPr>
        <w:rFonts w:ascii="Symbol" w:hAnsi="Symbol" w:hint="default"/>
      </w:rPr>
    </w:lvl>
    <w:lvl w:ilvl="1" w:tplc="13F8980C">
      <w:numFmt w:val="bullet"/>
      <w:lvlText w:val="·"/>
      <w:lvlJc w:val="left"/>
      <w:pPr>
        <w:ind w:left="1695" w:hanging="61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B35773"/>
    <w:multiLevelType w:val="hybridMultilevel"/>
    <w:tmpl w:val="8F624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AC334A"/>
    <w:multiLevelType w:val="hybridMultilevel"/>
    <w:tmpl w:val="D4B6F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E702EB"/>
    <w:multiLevelType w:val="hybridMultilevel"/>
    <w:tmpl w:val="0F0CB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54613D"/>
    <w:multiLevelType w:val="hybridMultilevel"/>
    <w:tmpl w:val="3BA6D0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126F5A81"/>
    <w:multiLevelType w:val="hybridMultilevel"/>
    <w:tmpl w:val="C9C05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4A3D63"/>
    <w:multiLevelType w:val="hybridMultilevel"/>
    <w:tmpl w:val="05CCB7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68B0A68"/>
    <w:multiLevelType w:val="hybridMultilevel"/>
    <w:tmpl w:val="64C65F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6B540D5"/>
    <w:multiLevelType w:val="hybridMultilevel"/>
    <w:tmpl w:val="AB460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CB7B34"/>
    <w:multiLevelType w:val="hybridMultilevel"/>
    <w:tmpl w:val="A4ACC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2A6268"/>
    <w:multiLevelType w:val="hybridMultilevel"/>
    <w:tmpl w:val="08064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B4C755F"/>
    <w:multiLevelType w:val="hybridMultilevel"/>
    <w:tmpl w:val="1316B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CFF12D1"/>
    <w:multiLevelType w:val="hybridMultilevel"/>
    <w:tmpl w:val="02B63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CFF1A32"/>
    <w:multiLevelType w:val="hybridMultilevel"/>
    <w:tmpl w:val="74A8C4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EFB358E"/>
    <w:multiLevelType w:val="hybridMultilevel"/>
    <w:tmpl w:val="8F309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F50066B"/>
    <w:multiLevelType w:val="hybridMultilevel"/>
    <w:tmpl w:val="E93639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2AA1495"/>
    <w:multiLevelType w:val="hybridMultilevel"/>
    <w:tmpl w:val="F7D8D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897716"/>
    <w:multiLevelType w:val="hybridMultilevel"/>
    <w:tmpl w:val="CC240F0A"/>
    <w:lvl w:ilvl="0" w:tplc="71B80B82">
      <w:numFmt w:val="bullet"/>
      <w:lvlText w:val="•"/>
      <w:lvlJc w:val="left"/>
      <w:pPr>
        <w:ind w:left="1065" w:hanging="705"/>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38A0B91"/>
    <w:multiLevelType w:val="hybridMultilevel"/>
    <w:tmpl w:val="E71237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4770FB7"/>
    <w:multiLevelType w:val="hybridMultilevel"/>
    <w:tmpl w:val="B1C43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54A3F00"/>
    <w:multiLevelType w:val="hybridMultilevel"/>
    <w:tmpl w:val="521691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60C45CC"/>
    <w:multiLevelType w:val="hybridMultilevel"/>
    <w:tmpl w:val="55D8D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B145E9F"/>
    <w:multiLevelType w:val="hybridMultilevel"/>
    <w:tmpl w:val="24BEDB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E227C6C"/>
    <w:multiLevelType w:val="hybridMultilevel"/>
    <w:tmpl w:val="B14AD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21643F2"/>
    <w:multiLevelType w:val="hybridMultilevel"/>
    <w:tmpl w:val="EA66037C"/>
    <w:lvl w:ilvl="0" w:tplc="71B80B82">
      <w:numFmt w:val="bullet"/>
      <w:lvlText w:val="•"/>
      <w:lvlJc w:val="left"/>
      <w:pPr>
        <w:ind w:left="1065" w:hanging="705"/>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45A30E1"/>
    <w:multiLevelType w:val="hybridMultilevel"/>
    <w:tmpl w:val="B4522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65F0B48"/>
    <w:multiLevelType w:val="hybridMultilevel"/>
    <w:tmpl w:val="1752E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74A622B"/>
    <w:multiLevelType w:val="hybridMultilevel"/>
    <w:tmpl w:val="A83EE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80601EC"/>
    <w:multiLevelType w:val="hybridMultilevel"/>
    <w:tmpl w:val="EC1CA126"/>
    <w:lvl w:ilvl="0" w:tplc="71B80B82">
      <w:numFmt w:val="bullet"/>
      <w:lvlText w:val="•"/>
      <w:lvlJc w:val="left"/>
      <w:pPr>
        <w:ind w:left="1065" w:hanging="705"/>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81E1DCA"/>
    <w:multiLevelType w:val="hybridMultilevel"/>
    <w:tmpl w:val="018CD82A"/>
    <w:lvl w:ilvl="0" w:tplc="04190001">
      <w:start w:val="1"/>
      <w:numFmt w:val="bullet"/>
      <w:lvlText w:val=""/>
      <w:lvlJc w:val="left"/>
      <w:pPr>
        <w:tabs>
          <w:tab w:val="num" w:pos="1363"/>
        </w:tabs>
        <w:ind w:left="1363" w:hanging="360"/>
      </w:pPr>
      <w:rPr>
        <w:rFonts w:ascii="Symbol" w:hAnsi="Symbol" w:hint="default"/>
      </w:rPr>
    </w:lvl>
    <w:lvl w:ilvl="1" w:tplc="04190003" w:tentative="1">
      <w:start w:val="1"/>
      <w:numFmt w:val="bullet"/>
      <w:lvlText w:val="o"/>
      <w:lvlJc w:val="left"/>
      <w:pPr>
        <w:tabs>
          <w:tab w:val="num" w:pos="2083"/>
        </w:tabs>
        <w:ind w:left="2083" w:hanging="360"/>
      </w:pPr>
      <w:rPr>
        <w:rFonts w:ascii="Courier New" w:hAnsi="Courier New" w:cs="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cs="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cs="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45">
    <w:nsid w:val="388D28DE"/>
    <w:multiLevelType w:val="hybridMultilevel"/>
    <w:tmpl w:val="CF2E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A9C2E5C"/>
    <w:multiLevelType w:val="hybridMultilevel"/>
    <w:tmpl w:val="67FA4968"/>
    <w:lvl w:ilvl="0" w:tplc="04190001">
      <w:start w:val="1"/>
      <w:numFmt w:val="bullet"/>
      <w:lvlText w:val=""/>
      <w:lvlJc w:val="left"/>
      <w:pPr>
        <w:ind w:left="588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AA0427D"/>
    <w:multiLevelType w:val="hybridMultilevel"/>
    <w:tmpl w:val="315AB3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B96258D"/>
    <w:multiLevelType w:val="hybridMultilevel"/>
    <w:tmpl w:val="769A8D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D397B52"/>
    <w:multiLevelType w:val="hybridMultilevel"/>
    <w:tmpl w:val="97F4F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DFF166E"/>
    <w:multiLevelType w:val="hybridMultilevel"/>
    <w:tmpl w:val="3E021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EA20567"/>
    <w:multiLevelType w:val="hybridMultilevel"/>
    <w:tmpl w:val="55E0C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FF733A6"/>
    <w:multiLevelType w:val="hybridMultilevel"/>
    <w:tmpl w:val="4D4610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43211D21"/>
    <w:multiLevelType w:val="hybridMultilevel"/>
    <w:tmpl w:val="DD2C7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51A3B3A"/>
    <w:multiLevelType w:val="hybridMultilevel"/>
    <w:tmpl w:val="DAA45F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60F7A8B"/>
    <w:multiLevelType w:val="hybridMultilevel"/>
    <w:tmpl w:val="B1941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73A40C6"/>
    <w:multiLevelType w:val="hybridMultilevel"/>
    <w:tmpl w:val="65504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7B772A6"/>
    <w:multiLevelType w:val="hybridMultilevel"/>
    <w:tmpl w:val="4B4E7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A0B5E5F"/>
    <w:multiLevelType w:val="hybridMultilevel"/>
    <w:tmpl w:val="95B82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AF14BA1"/>
    <w:multiLevelType w:val="hybridMultilevel"/>
    <w:tmpl w:val="917A7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C244C5A"/>
    <w:multiLevelType w:val="multilevel"/>
    <w:tmpl w:val="292A8B3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D70044D"/>
    <w:multiLevelType w:val="hybridMultilevel"/>
    <w:tmpl w:val="F208D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05A5F79"/>
    <w:multiLevelType w:val="hybridMultilevel"/>
    <w:tmpl w:val="DBA26C0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nsid w:val="51014C84"/>
    <w:multiLevelType w:val="multilevel"/>
    <w:tmpl w:val="4636F026"/>
    <w:lvl w:ilvl="0">
      <w:start w:val="3"/>
      <w:numFmt w:val="decimal"/>
      <w:lvlText w:val="(%1"/>
      <w:lvlJc w:val="left"/>
      <w:pPr>
        <w:ind w:left="390" w:hanging="390"/>
      </w:pPr>
      <w:rPr>
        <w:rFonts w:eastAsiaTheme="minorEastAsia" w:hint="default"/>
        <w:b w:val="0"/>
        <w:sz w:val="22"/>
      </w:rPr>
    </w:lvl>
    <w:lvl w:ilvl="1">
      <w:start w:val="4"/>
      <w:numFmt w:val="decimal"/>
      <w:lvlText w:val="(%1-%2"/>
      <w:lvlJc w:val="left"/>
      <w:pPr>
        <w:ind w:left="720" w:hanging="720"/>
      </w:pPr>
      <w:rPr>
        <w:rFonts w:eastAsiaTheme="minorEastAsia" w:hint="default"/>
        <w:b w:val="0"/>
        <w:sz w:val="22"/>
      </w:rPr>
    </w:lvl>
    <w:lvl w:ilvl="2">
      <w:start w:val="1"/>
      <w:numFmt w:val="decimal"/>
      <w:lvlText w:val="(%1-%2.%3"/>
      <w:lvlJc w:val="left"/>
      <w:pPr>
        <w:ind w:left="720" w:hanging="720"/>
      </w:pPr>
      <w:rPr>
        <w:rFonts w:eastAsiaTheme="minorEastAsia" w:hint="default"/>
        <w:b w:val="0"/>
        <w:sz w:val="22"/>
      </w:rPr>
    </w:lvl>
    <w:lvl w:ilvl="3">
      <w:start w:val="1"/>
      <w:numFmt w:val="decimal"/>
      <w:lvlText w:val="(%1-%2.%3.%4"/>
      <w:lvlJc w:val="left"/>
      <w:pPr>
        <w:ind w:left="1080" w:hanging="1080"/>
      </w:pPr>
      <w:rPr>
        <w:rFonts w:eastAsiaTheme="minorEastAsia" w:hint="default"/>
        <w:b w:val="0"/>
        <w:sz w:val="22"/>
      </w:rPr>
    </w:lvl>
    <w:lvl w:ilvl="4">
      <w:start w:val="1"/>
      <w:numFmt w:val="decimal"/>
      <w:lvlText w:val="(%1-%2.%3.%4.%5"/>
      <w:lvlJc w:val="left"/>
      <w:pPr>
        <w:ind w:left="1080" w:hanging="1080"/>
      </w:pPr>
      <w:rPr>
        <w:rFonts w:eastAsiaTheme="minorEastAsia" w:hint="default"/>
        <w:b w:val="0"/>
        <w:sz w:val="22"/>
      </w:rPr>
    </w:lvl>
    <w:lvl w:ilvl="5">
      <w:start w:val="1"/>
      <w:numFmt w:val="decimal"/>
      <w:lvlText w:val="(%1-%2.%3.%4.%5.%6"/>
      <w:lvlJc w:val="left"/>
      <w:pPr>
        <w:ind w:left="1440" w:hanging="1440"/>
      </w:pPr>
      <w:rPr>
        <w:rFonts w:eastAsiaTheme="minorEastAsia" w:hint="default"/>
        <w:b w:val="0"/>
        <w:sz w:val="22"/>
      </w:rPr>
    </w:lvl>
    <w:lvl w:ilvl="6">
      <w:start w:val="1"/>
      <w:numFmt w:val="decimal"/>
      <w:lvlText w:val="(%1-%2.%3.%4.%5.%6.%7"/>
      <w:lvlJc w:val="left"/>
      <w:pPr>
        <w:ind w:left="1440" w:hanging="1440"/>
      </w:pPr>
      <w:rPr>
        <w:rFonts w:eastAsiaTheme="minorEastAsia" w:hint="default"/>
        <w:b w:val="0"/>
        <w:sz w:val="22"/>
      </w:rPr>
    </w:lvl>
    <w:lvl w:ilvl="7">
      <w:start w:val="1"/>
      <w:numFmt w:val="decimal"/>
      <w:lvlText w:val="(%1-%2.%3.%4.%5.%6.%7.%8"/>
      <w:lvlJc w:val="left"/>
      <w:pPr>
        <w:ind w:left="1800" w:hanging="1800"/>
      </w:pPr>
      <w:rPr>
        <w:rFonts w:eastAsiaTheme="minorEastAsia" w:hint="default"/>
        <w:b w:val="0"/>
        <w:sz w:val="22"/>
      </w:rPr>
    </w:lvl>
    <w:lvl w:ilvl="8">
      <w:start w:val="1"/>
      <w:numFmt w:val="decimal"/>
      <w:lvlText w:val="(%1-%2.%3.%4.%5.%6.%7.%8.%9"/>
      <w:lvlJc w:val="left"/>
      <w:pPr>
        <w:ind w:left="1800" w:hanging="1800"/>
      </w:pPr>
      <w:rPr>
        <w:rFonts w:eastAsiaTheme="minorEastAsia" w:hint="default"/>
        <w:b w:val="0"/>
        <w:sz w:val="22"/>
      </w:rPr>
    </w:lvl>
  </w:abstractNum>
  <w:abstractNum w:abstractNumId="64">
    <w:nsid w:val="51CD76CE"/>
    <w:multiLevelType w:val="hybridMultilevel"/>
    <w:tmpl w:val="1CE26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3E23F07"/>
    <w:multiLevelType w:val="hybridMultilevel"/>
    <w:tmpl w:val="51906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4F57061"/>
    <w:multiLevelType w:val="hybridMultilevel"/>
    <w:tmpl w:val="FE746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6B76559"/>
    <w:multiLevelType w:val="hybridMultilevel"/>
    <w:tmpl w:val="7A0EE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8BE3E8A"/>
    <w:multiLevelType w:val="hybridMultilevel"/>
    <w:tmpl w:val="59464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8E47B18"/>
    <w:multiLevelType w:val="hybridMultilevel"/>
    <w:tmpl w:val="01FEB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91E1C96"/>
    <w:multiLevelType w:val="hybridMultilevel"/>
    <w:tmpl w:val="C39816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A897D8F"/>
    <w:multiLevelType w:val="hybridMultilevel"/>
    <w:tmpl w:val="1810A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D8035B5"/>
    <w:multiLevelType w:val="hybridMultilevel"/>
    <w:tmpl w:val="DBEC8408"/>
    <w:lvl w:ilvl="0" w:tplc="71B80B82">
      <w:numFmt w:val="bullet"/>
      <w:lvlText w:val="•"/>
      <w:lvlJc w:val="left"/>
      <w:pPr>
        <w:ind w:left="1065" w:hanging="705"/>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E250295"/>
    <w:multiLevelType w:val="hybridMultilevel"/>
    <w:tmpl w:val="911C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E9836C6"/>
    <w:multiLevelType w:val="hybridMultilevel"/>
    <w:tmpl w:val="F4563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ED01772"/>
    <w:multiLevelType w:val="hybridMultilevel"/>
    <w:tmpl w:val="827E8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29132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7">
    <w:nsid w:val="64124EE3"/>
    <w:multiLevelType w:val="hybridMultilevel"/>
    <w:tmpl w:val="E4D8E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6E528E2"/>
    <w:multiLevelType w:val="multilevel"/>
    <w:tmpl w:val="58D685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86D7B7A"/>
    <w:multiLevelType w:val="hybridMultilevel"/>
    <w:tmpl w:val="F4864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8D57C98"/>
    <w:multiLevelType w:val="hybridMultilevel"/>
    <w:tmpl w:val="32B245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69187F15"/>
    <w:multiLevelType w:val="hybridMultilevel"/>
    <w:tmpl w:val="195C1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B764A7D"/>
    <w:multiLevelType w:val="hybridMultilevel"/>
    <w:tmpl w:val="6DEC6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BE03D0F"/>
    <w:multiLevelType w:val="hybridMultilevel"/>
    <w:tmpl w:val="A37A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D970F9F"/>
    <w:multiLevelType w:val="hybridMultilevel"/>
    <w:tmpl w:val="7B8AC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F3A5AE3"/>
    <w:multiLevelType w:val="hybridMultilevel"/>
    <w:tmpl w:val="9904D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09A1A41"/>
    <w:multiLevelType w:val="hybridMultilevel"/>
    <w:tmpl w:val="B720DCEA"/>
    <w:lvl w:ilvl="0" w:tplc="71B80B82">
      <w:numFmt w:val="bullet"/>
      <w:lvlText w:val="•"/>
      <w:lvlJc w:val="left"/>
      <w:pPr>
        <w:ind w:left="1440" w:hanging="360"/>
      </w:pPr>
      <w:rPr>
        <w:rFonts w:ascii="Times New Roman" w:eastAsiaTheme="minorEastAsia"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7">
    <w:nsid w:val="7118701A"/>
    <w:multiLevelType w:val="hybridMultilevel"/>
    <w:tmpl w:val="E0746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2382DBC"/>
    <w:multiLevelType w:val="multilevel"/>
    <w:tmpl w:val="9C20E8AA"/>
    <w:lvl w:ilvl="0">
      <w:start w:val="4"/>
      <w:numFmt w:val="decimal"/>
      <w:lvlText w:val="(%1"/>
      <w:lvlJc w:val="left"/>
      <w:pPr>
        <w:ind w:left="390" w:hanging="390"/>
      </w:pPr>
      <w:rPr>
        <w:rFonts w:eastAsiaTheme="minorEastAsia" w:hint="default"/>
        <w:b w:val="0"/>
        <w:sz w:val="22"/>
      </w:rPr>
    </w:lvl>
    <w:lvl w:ilvl="1">
      <w:start w:val="5"/>
      <w:numFmt w:val="decimal"/>
      <w:lvlText w:val="(%1-%2"/>
      <w:lvlJc w:val="left"/>
      <w:pPr>
        <w:ind w:left="720" w:hanging="720"/>
      </w:pPr>
      <w:rPr>
        <w:rFonts w:eastAsiaTheme="minorEastAsia" w:hint="default"/>
        <w:b w:val="0"/>
        <w:sz w:val="22"/>
      </w:rPr>
    </w:lvl>
    <w:lvl w:ilvl="2">
      <w:start w:val="1"/>
      <w:numFmt w:val="decimal"/>
      <w:lvlText w:val="(%1-%2.%3"/>
      <w:lvlJc w:val="left"/>
      <w:pPr>
        <w:ind w:left="720" w:hanging="720"/>
      </w:pPr>
      <w:rPr>
        <w:rFonts w:eastAsiaTheme="minorEastAsia" w:hint="default"/>
        <w:b w:val="0"/>
        <w:sz w:val="22"/>
      </w:rPr>
    </w:lvl>
    <w:lvl w:ilvl="3">
      <w:start w:val="1"/>
      <w:numFmt w:val="decimal"/>
      <w:lvlText w:val="(%1-%2.%3.%4"/>
      <w:lvlJc w:val="left"/>
      <w:pPr>
        <w:ind w:left="1080" w:hanging="1080"/>
      </w:pPr>
      <w:rPr>
        <w:rFonts w:eastAsiaTheme="minorEastAsia" w:hint="default"/>
        <w:b w:val="0"/>
        <w:sz w:val="22"/>
      </w:rPr>
    </w:lvl>
    <w:lvl w:ilvl="4">
      <w:start w:val="1"/>
      <w:numFmt w:val="decimal"/>
      <w:lvlText w:val="(%1-%2.%3.%4.%5"/>
      <w:lvlJc w:val="left"/>
      <w:pPr>
        <w:ind w:left="1080" w:hanging="1080"/>
      </w:pPr>
      <w:rPr>
        <w:rFonts w:eastAsiaTheme="minorEastAsia" w:hint="default"/>
        <w:b w:val="0"/>
        <w:sz w:val="22"/>
      </w:rPr>
    </w:lvl>
    <w:lvl w:ilvl="5">
      <w:start w:val="1"/>
      <w:numFmt w:val="decimal"/>
      <w:lvlText w:val="(%1-%2.%3.%4.%5.%6"/>
      <w:lvlJc w:val="left"/>
      <w:pPr>
        <w:ind w:left="1440" w:hanging="1440"/>
      </w:pPr>
      <w:rPr>
        <w:rFonts w:eastAsiaTheme="minorEastAsia" w:hint="default"/>
        <w:b w:val="0"/>
        <w:sz w:val="22"/>
      </w:rPr>
    </w:lvl>
    <w:lvl w:ilvl="6">
      <w:start w:val="1"/>
      <w:numFmt w:val="decimal"/>
      <w:lvlText w:val="(%1-%2.%3.%4.%5.%6.%7"/>
      <w:lvlJc w:val="left"/>
      <w:pPr>
        <w:ind w:left="1440" w:hanging="1440"/>
      </w:pPr>
      <w:rPr>
        <w:rFonts w:eastAsiaTheme="minorEastAsia" w:hint="default"/>
        <w:b w:val="0"/>
        <w:sz w:val="22"/>
      </w:rPr>
    </w:lvl>
    <w:lvl w:ilvl="7">
      <w:start w:val="1"/>
      <w:numFmt w:val="decimal"/>
      <w:lvlText w:val="(%1-%2.%3.%4.%5.%6.%7.%8"/>
      <w:lvlJc w:val="left"/>
      <w:pPr>
        <w:ind w:left="1800" w:hanging="1800"/>
      </w:pPr>
      <w:rPr>
        <w:rFonts w:eastAsiaTheme="minorEastAsia" w:hint="default"/>
        <w:b w:val="0"/>
        <w:sz w:val="22"/>
      </w:rPr>
    </w:lvl>
    <w:lvl w:ilvl="8">
      <w:start w:val="1"/>
      <w:numFmt w:val="decimal"/>
      <w:lvlText w:val="(%1-%2.%3.%4.%5.%6.%7.%8.%9"/>
      <w:lvlJc w:val="left"/>
      <w:pPr>
        <w:ind w:left="1800" w:hanging="1800"/>
      </w:pPr>
      <w:rPr>
        <w:rFonts w:eastAsiaTheme="minorEastAsia" w:hint="default"/>
        <w:b w:val="0"/>
        <w:sz w:val="22"/>
      </w:rPr>
    </w:lvl>
  </w:abstractNum>
  <w:abstractNum w:abstractNumId="89">
    <w:nsid w:val="74F95755"/>
    <w:multiLevelType w:val="hybridMultilevel"/>
    <w:tmpl w:val="F4724B1C"/>
    <w:lvl w:ilvl="0" w:tplc="7BF844E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764E5489"/>
    <w:multiLevelType w:val="hybridMultilevel"/>
    <w:tmpl w:val="6AD613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77443F6D"/>
    <w:multiLevelType w:val="hybridMultilevel"/>
    <w:tmpl w:val="D1CCFB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781D5064"/>
    <w:multiLevelType w:val="hybridMultilevel"/>
    <w:tmpl w:val="34B8E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8CD1169"/>
    <w:multiLevelType w:val="hybridMultilevel"/>
    <w:tmpl w:val="2A6E1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A567E13"/>
    <w:multiLevelType w:val="hybridMultilevel"/>
    <w:tmpl w:val="EC4E2FDC"/>
    <w:lvl w:ilvl="0" w:tplc="77CC697A">
      <w:start w:val="1"/>
      <w:numFmt w:val="decimal"/>
      <w:lvlText w:val="%1."/>
      <w:lvlJc w:val="left"/>
      <w:pPr>
        <w:tabs>
          <w:tab w:val="num" w:pos="825"/>
        </w:tabs>
        <w:ind w:left="825" w:hanging="46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7ADA50AE"/>
    <w:multiLevelType w:val="hybridMultilevel"/>
    <w:tmpl w:val="864CB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B571793"/>
    <w:multiLevelType w:val="hybridMultilevel"/>
    <w:tmpl w:val="B7B40B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7D1C7B19"/>
    <w:multiLevelType w:val="hybridMultilevel"/>
    <w:tmpl w:val="BD7821D2"/>
    <w:lvl w:ilvl="0" w:tplc="0419000F">
      <w:start w:val="1"/>
      <w:numFmt w:val="decimal"/>
      <w:lvlText w:val="%1."/>
      <w:lvlJc w:val="left"/>
      <w:pPr>
        <w:tabs>
          <w:tab w:val="num" w:pos="720"/>
        </w:tabs>
        <w:ind w:left="720" w:hanging="360"/>
      </w:pPr>
      <w:rPr>
        <w:rFonts w:hint="default"/>
      </w:rPr>
    </w:lvl>
    <w:lvl w:ilvl="1" w:tplc="E5C0805C">
      <w:start w:val="1"/>
      <w:numFmt w:val="decimal"/>
      <w:lvlText w:val="%2."/>
      <w:lvlJc w:val="left"/>
      <w:pPr>
        <w:tabs>
          <w:tab w:val="num" w:pos="1470"/>
        </w:tabs>
        <w:ind w:left="1470" w:hanging="39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7EEB645F"/>
    <w:multiLevelType w:val="hybridMultilevel"/>
    <w:tmpl w:val="A3684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52"/>
  </w:num>
  <w:num w:numId="3">
    <w:abstractNumId w:val="10"/>
  </w:num>
  <w:num w:numId="4">
    <w:abstractNumId w:val="20"/>
  </w:num>
  <w:num w:numId="5">
    <w:abstractNumId w:val="53"/>
  </w:num>
  <w:num w:numId="6">
    <w:abstractNumId w:val="73"/>
  </w:num>
  <w:num w:numId="7">
    <w:abstractNumId w:val="1"/>
  </w:num>
  <w:num w:numId="8">
    <w:abstractNumId w:val="8"/>
  </w:num>
  <w:num w:numId="9">
    <w:abstractNumId w:val="84"/>
  </w:num>
  <w:num w:numId="10">
    <w:abstractNumId w:val="26"/>
  </w:num>
  <w:num w:numId="11">
    <w:abstractNumId w:val="16"/>
  </w:num>
  <w:num w:numId="12">
    <w:abstractNumId w:val="7"/>
  </w:num>
  <w:num w:numId="13">
    <w:abstractNumId w:val="66"/>
  </w:num>
  <w:num w:numId="14">
    <w:abstractNumId w:val="56"/>
  </w:num>
  <w:num w:numId="15">
    <w:abstractNumId w:val="67"/>
  </w:num>
  <w:num w:numId="16">
    <w:abstractNumId w:val="87"/>
  </w:num>
  <w:num w:numId="17">
    <w:abstractNumId w:val="65"/>
  </w:num>
  <w:num w:numId="18">
    <w:abstractNumId w:val="71"/>
  </w:num>
  <w:num w:numId="19">
    <w:abstractNumId w:val="77"/>
  </w:num>
  <w:num w:numId="20">
    <w:abstractNumId w:val="58"/>
  </w:num>
  <w:num w:numId="21">
    <w:abstractNumId w:val="68"/>
  </w:num>
  <w:num w:numId="22">
    <w:abstractNumId w:val="17"/>
  </w:num>
  <w:num w:numId="23">
    <w:abstractNumId w:val="82"/>
  </w:num>
  <w:num w:numId="24">
    <w:abstractNumId w:val="98"/>
  </w:num>
  <w:num w:numId="25">
    <w:abstractNumId w:val="18"/>
  </w:num>
  <w:num w:numId="26">
    <w:abstractNumId w:val="95"/>
  </w:num>
  <w:num w:numId="27">
    <w:abstractNumId w:val="41"/>
  </w:num>
  <w:num w:numId="28">
    <w:abstractNumId w:val="45"/>
  </w:num>
  <w:num w:numId="29">
    <w:abstractNumId w:val="11"/>
  </w:num>
  <w:num w:numId="30">
    <w:abstractNumId w:val="42"/>
  </w:num>
  <w:num w:numId="31">
    <w:abstractNumId w:val="59"/>
  </w:num>
  <w:num w:numId="32">
    <w:abstractNumId w:val="6"/>
  </w:num>
  <w:num w:numId="33">
    <w:abstractNumId w:val="13"/>
  </w:num>
  <w:num w:numId="34">
    <w:abstractNumId w:val="85"/>
  </w:num>
  <w:num w:numId="35">
    <w:abstractNumId w:val="81"/>
  </w:num>
  <w:num w:numId="36">
    <w:abstractNumId w:val="27"/>
  </w:num>
  <w:num w:numId="37">
    <w:abstractNumId w:val="64"/>
  </w:num>
  <w:num w:numId="38">
    <w:abstractNumId w:val="36"/>
  </w:num>
  <w:num w:numId="39">
    <w:abstractNumId w:val="69"/>
  </w:num>
  <w:num w:numId="40">
    <w:abstractNumId w:val="34"/>
  </w:num>
  <w:num w:numId="41">
    <w:abstractNumId w:val="29"/>
  </w:num>
  <w:num w:numId="42">
    <w:abstractNumId w:val="92"/>
  </w:num>
  <w:num w:numId="43">
    <w:abstractNumId w:val="23"/>
  </w:num>
  <w:num w:numId="44">
    <w:abstractNumId w:val="24"/>
  </w:num>
  <w:num w:numId="45">
    <w:abstractNumId w:val="31"/>
  </w:num>
  <w:num w:numId="46">
    <w:abstractNumId w:val="55"/>
  </w:num>
  <w:num w:numId="47">
    <w:abstractNumId w:val="75"/>
  </w:num>
  <w:num w:numId="48">
    <w:abstractNumId w:val="25"/>
  </w:num>
  <w:num w:numId="49">
    <w:abstractNumId w:val="83"/>
  </w:num>
  <w:num w:numId="50">
    <w:abstractNumId w:val="32"/>
  </w:num>
  <w:num w:numId="51">
    <w:abstractNumId w:val="43"/>
  </w:num>
  <w:num w:numId="52">
    <w:abstractNumId w:val="72"/>
  </w:num>
  <w:num w:numId="53">
    <w:abstractNumId w:val="39"/>
  </w:num>
  <w:num w:numId="54">
    <w:abstractNumId w:val="93"/>
  </w:num>
  <w:num w:numId="55">
    <w:abstractNumId w:val="14"/>
  </w:num>
  <w:num w:numId="56">
    <w:abstractNumId w:val="44"/>
  </w:num>
  <w:num w:numId="57">
    <w:abstractNumId w:val="62"/>
  </w:num>
  <w:num w:numId="58">
    <w:abstractNumId w:val="89"/>
  </w:num>
  <w:num w:numId="59">
    <w:abstractNumId w:val="47"/>
  </w:num>
  <w:num w:numId="60">
    <w:abstractNumId w:val="90"/>
  </w:num>
  <w:num w:numId="61">
    <w:abstractNumId w:val="51"/>
  </w:num>
  <w:num w:numId="62">
    <w:abstractNumId w:val="22"/>
  </w:num>
  <w:num w:numId="63">
    <w:abstractNumId w:val="96"/>
  </w:num>
  <w:num w:numId="64">
    <w:abstractNumId w:val="33"/>
  </w:num>
  <w:num w:numId="65">
    <w:abstractNumId w:val="80"/>
  </w:num>
  <w:num w:numId="66">
    <w:abstractNumId w:val="70"/>
  </w:num>
  <w:num w:numId="67">
    <w:abstractNumId w:val="3"/>
  </w:num>
  <w:num w:numId="68">
    <w:abstractNumId w:val="54"/>
  </w:num>
  <w:num w:numId="69">
    <w:abstractNumId w:val="91"/>
  </w:num>
  <w:num w:numId="70">
    <w:abstractNumId w:val="4"/>
  </w:num>
  <w:num w:numId="71">
    <w:abstractNumId w:val="48"/>
  </w:num>
  <w:num w:numId="72">
    <w:abstractNumId w:val="35"/>
  </w:num>
  <w:num w:numId="73">
    <w:abstractNumId w:val="76"/>
  </w:num>
  <w:num w:numId="74">
    <w:abstractNumId w:val="94"/>
  </w:num>
  <w:num w:numId="75">
    <w:abstractNumId w:val="38"/>
  </w:num>
  <w:num w:numId="76">
    <w:abstractNumId w:val="28"/>
  </w:num>
  <w:num w:numId="77">
    <w:abstractNumId w:val="97"/>
  </w:num>
  <w:num w:numId="78">
    <w:abstractNumId w:val="9"/>
  </w:num>
  <w:num w:numId="79">
    <w:abstractNumId w:val="19"/>
  </w:num>
  <w:num w:numId="80">
    <w:abstractNumId w:val="30"/>
  </w:num>
  <w:num w:numId="81">
    <w:abstractNumId w:val="12"/>
  </w:num>
  <w:num w:numId="82">
    <w:abstractNumId w:val="21"/>
  </w:num>
  <w:num w:numId="83">
    <w:abstractNumId w:val="61"/>
  </w:num>
  <w:num w:numId="84">
    <w:abstractNumId w:val="15"/>
  </w:num>
  <w:num w:numId="85">
    <w:abstractNumId w:val="79"/>
  </w:num>
  <w:num w:numId="86">
    <w:abstractNumId w:val="46"/>
  </w:num>
  <w:num w:numId="87">
    <w:abstractNumId w:val="37"/>
  </w:num>
  <w:num w:numId="88">
    <w:abstractNumId w:val="74"/>
  </w:num>
  <w:num w:numId="89">
    <w:abstractNumId w:val="57"/>
  </w:num>
  <w:num w:numId="90">
    <w:abstractNumId w:val="50"/>
  </w:num>
  <w:num w:numId="91">
    <w:abstractNumId w:val="49"/>
  </w:num>
  <w:num w:numId="92">
    <w:abstractNumId w:val="40"/>
  </w:num>
  <w:num w:numId="93">
    <w:abstractNumId w:val="2"/>
  </w:num>
  <w:num w:numId="94">
    <w:abstractNumId w:val="78"/>
  </w:num>
  <w:num w:numId="95">
    <w:abstractNumId w:val="63"/>
  </w:num>
  <w:num w:numId="96">
    <w:abstractNumId w:val="88"/>
  </w:num>
  <w:num w:numId="97">
    <w:abstractNumId w:val="60"/>
  </w:num>
  <w:num w:numId="98">
    <w:abstractNumId w:val="86"/>
  </w:num>
  <w:num w:numId="99">
    <w:abstractNumId w:val="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2"/>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B3AB1"/>
    <w:rsid w:val="0000476F"/>
    <w:rsid w:val="00004CDA"/>
    <w:rsid w:val="00017BCA"/>
    <w:rsid w:val="00021579"/>
    <w:rsid w:val="0002182A"/>
    <w:rsid w:val="00021F3B"/>
    <w:rsid w:val="000657E8"/>
    <w:rsid w:val="00091985"/>
    <w:rsid w:val="000A180F"/>
    <w:rsid w:val="000A34BD"/>
    <w:rsid w:val="000B56CF"/>
    <w:rsid w:val="0011447D"/>
    <w:rsid w:val="00150FEC"/>
    <w:rsid w:val="001628BF"/>
    <w:rsid w:val="00162D97"/>
    <w:rsid w:val="0017732D"/>
    <w:rsid w:val="00182A5D"/>
    <w:rsid w:val="0018573F"/>
    <w:rsid w:val="001B3D99"/>
    <w:rsid w:val="001D2B75"/>
    <w:rsid w:val="001F3DE1"/>
    <w:rsid w:val="001F4CF4"/>
    <w:rsid w:val="002047C6"/>
    <w:rsid w:val="0021184E"/>
    <w:rsid w:val="00217C5A"/>
    <w:rsid w:val="00253C07"/>
    <w:rsid w:val="00261133"/>
    <w:rsid w:val="002653A6"/>
    <w:rsid w:val="0026604F"/>
    <w:rsid w:val="002723D1"/>
    <w:rsid w:val="00283EAB"/>
    <w:rsid w:val="00295C54"/>
    <w:rsid w:val="002A372F"/>
    <w:rsid w:val="002B3AB1"/>
    <w:rsid w:val="002C0612"/>
    <w:rsid w:val="002D3F83"/>
    <w:rsid w:val="002F36EF"/>
    <w:rsid w:val="002F4178"/>
    <w:rsid w:val="00303CD1"/>
    <w:rsid w:val="00336F07"/>
    <w:rsid w:val="00344FDD"/>
    <w:rsid w:val="00354CF5"/>
    <w:rsid w:val="00356516"/>
    <w:rsid w:val="003702DA"/>
    <w:rsid w:val="003A59A6"/>
    <w:rsid w:val="003C769A"/>
    <w:rsid w:val="003D6CCF"/>
    <w:rsid w:val="003F13ED"/>
    <w:rsid w:val="003F62B1"/>
    <w:rsid w:val="003F7188"/>
    <w:rsid w:val="00400F54"/>
    <w:rsid w:val="00426675"/>
    <w:rsid w:val="00426A05"/>
    <w:rsid w:val="00433AD4"/>
    <w:rsid w:val="00495177"/>
    <w:rsid w:val="004A23AA"/>
    <w:rsid w:val="004A5945"/>
    <w:rsid w:val="004C03CE"/>
    <w:rsid w:val="004D6F79"/>
    <w:rsid w:val="004E19AC"/>
    <w:rsid w:val="004E5933"/>
    <w:rsid w:val="004F1551"/>
    <w:rsid w:val="00500378"/>
    <w:rsid w:val="00507858"/>
    <w:rsid w:val="0051121A"/>
    <w:rsid w:val="005227A3"/>
    <w:rsid w:val="00530214"/>
    <w:rsid w:val="00540EA2"/>
    <w:rsid w:val="00552D9E"/>
    <w:rsid w:val="00554287"/>
    <w:rsid w:val="00582B21"/>
    <w:rsid w:val="00593E97"/>
    <w:rsid w:val="005975C0"/>
    <w:rsid w:val="005A1017"/>
    <w:rsid w:val="005A69A8"/>
    <w:rsid w:val="005B636C"/>
    <w:rsid w:val="005B7459"/>
    <w:rsid w:val="005D0F9A"/>
    <w:rsid w:val="005E02D8"/>
    <w:rsid w:val="005F6C21"/>
    <w:rsid w:val="006263BD"/>
    <w:rsid w:val="00626958"/>
    <w:rsid w:val="00643C10"/>
    <w:rsid w:val="00644298"/>
    <w:rsid w:val="006623E3"/>
    <w:rsid w:val="00670510"/>
    <w:rsid w:val="00680169"/>
    <w:rsid w:val="00695463"/>
    <w:rsid w:val="006A1F6F"/>
    <w:rsid w:val="006A2279"/>
    <w:rsid w:val="006A4CB2"/>
    <w:rsid w:val="006C3334"/>
    <w:rsid w:val="006C4C06"/>
    <w:rsid w:val="00701C87"/>
    <w:rsid w:val="0070381B"/>
    <w:rsid w:val="00713B1A"/>
    <w:rsid w:val="00736860"/>
    <w:rsid w:val="007424EC"/>
    <w:rsid w:val="00756D87"/>
    <w:rsid w:val="007655E2"/>
    <w:rsid w:val="0076615D"/>
    <w:rsid w:val="00775689"/>
    <w:rsid w:val="00786459"/>
    <w:rsid w:val="00786BCE"/>
    <w:rsid w:val="00797E11"/>
    <w:rsid w:val="007A0338"/>
    <w:rsid w:val="007A2134"/>
    <w:rsid w:val="007A4A54"/>
    <w:rsid w:val="007C2012"/>
    <w:rsid w:val="007C319A"/>
    <w:rsid w:val="007C533D"/>
    <w:rsid w:val="00800753"/>
    <w:rsid w:val="00816FD5"/>
    <w:rsid w:val="00820BFE"/>
    <w:rsid w:val="00824C44"/>
    <w:rsid w:val="00827DDE"/>
    <w:rsid w:val="00827F33"/>
    <w:rsid w:val="00840232"/>
    <w:rsid w:val="00850D55"/>
    <w:rsid w:val="00853296"/>
    <w:rsid w:val="00866059"/>
    <w:rsid w:val="00872EE2"/>
    <w:rsid w:val="00885DC9"/>
    <w:rsid w:val="008952B4"/>
    <w:rsid w:val="00895FFC"/>
    <w:rsid w:val="008977D2"/>
    <w:rsid w:val="008A3BB8"/>
    <w:rsid w:val="008A453A"/>
    <w:rsid w:val="008A5E22"/>
    <w:rsid w:val="008E643F"/>
    <w:rsid w:val="009152C1"/>
    <w:rsid w:val="00916298"/>
    <w:rsid w:val="00933228"/>
    <w:rsid w:val="00951174"/>
    <w:rsid w:val="009513BF"/>
    <w:rsid w:val="00952691"/>
    <w:rsid w:val="00971948"/>
    <w:rsid w:val="00983262"/>
    <w:rsid w:val="0098411B"/>
    <w:rsid w:val="009A4D95"/>
    <w:rsid w:val="009E505C"/>
    <w:rsid w:val="009F6B7A"/>
    <w:rsid w:val="00A043E4"/>
    <w:rsid w:val="00A04AE3"/>
    <w:rsid w:val="00A24287"/>
    <w:rsid w:val="00A2588C"/>
    <w:rsid w:val="00A25F0B"/>
    <w:rsid w:val="00A3154D"/>
    <w:rsid w:val="00A377C1"/>
    <w:rsid w:val="00A647C7"/>
    <w:rsid w:val="00A877A6"/>
    <w:rsid w:val="00A9086E"/>
    <w:rsid w:val="00A92A29"/>
    <w:rsid w:val="00A95C08"/>
    <w:rsid w:val="00AA04F4"/>
    <w:rsid w:val="00AB0354"/>
    <w:rsid w:val="00AB77DA"/>
    <w:rsid w:val="00AC0CF5"/>
    <w:rsid w:val="00AD1E7A"/>
    <w:rsid w:val="00AE2992"/>
    <w:rsid w:val="00AE4807"/>
    <w:rsid w:val="00AE57F1"/>
    <w:rsid w:val="00AF4E1E"/>
    <w:rsid w:val="00AF6B8B"/>
    <w:rsid w:val="00B143C4"/>
    <w:rsid w:val="00B432C8"/>
    <w:rsid w:val="00B577A9"/>
    <w:rsid w:val="00B65262"/>
    <w:rsid w:val="00B7783C"/>
    <w:rsid w:val="00B802F9"/>
    <w:rsid w:val="00B820B3"/>
    <w:rsid w:val="00B859D5"/>
    <w:rsid w:val="00B86C4A"/>
    <w:rsid w:val="00BA1A14"/>
    <w:rsid w:val="00BA3178"/>
    <w:rsid w:val="00BF28FD"/>
    <w:rsid w:val="00C358C1"/>
    <w:rsid w:val="00C40798"/>
    <w:rsid w:val="00C43BF7"/>
    <w:rsid w:val="00C46707"/>
    <w:rsid w:val="00C53723"/>
    <w:rsid w:val="00C557AC"/>
    <w:rsid w:val="00CA5FD0"/>
    <w:rsid w:val="00CB0A75"/>
    <w:rsid w:val="00CB6135"/>
    <w:rsid w:val="00CD2D19"/>
    <w:rsid w:val="00CF0CB9"/>
    <w:rsid w:val="00D240B1"/>
    <w:rsid w:val="00D24983"/>
    <w:rsid w:val="00D30B53"/>
    <w:rsid w:val="00D65C18"/>
    <w:rsid w:val="00D92399"/>
    <w:rsid w:val="00DA6D76"/>
    <w:rsid w:val="00DB0A17"/>
    <w:rsid w:val="00DD15B8"/>
    <w:rsid w:val="00DF0B1D"/>
    <w:rsid w:val="00DF217C"/>
    <w:rsid w:val="00E12548"/>
    <w:rsid w:val="00E14512"/>
    <w:rsid w:val="00E15EC9"/>
    <w:rsid w:val="00E47CC9"/>
    <w:rsid w:val="00E64AC1"/>
    <w:rsid w:val="00E73BA1"/>
    <w:rsid w:val="00E90FCA"/>
    <w:rsid w:val="00EA4E12"/>
    <w:rsid w:val="00EA58EC"/>
    <w:rsid w:val="00EA7BE8"/>
    <w:rsid w:val="00EB0E02"/>
    <w:rsid w:val="00EB473B"/>
    <w:rsid w:val="00EC6A4A"/>
    <w:rsid w:val="00EE3B04"/>
    <w:rsid w:val="00F11782"/>
    <w:rsid w:val="00F26F70"/>
    <w:rsid w:val="00F51F1C"/>
    <w:rsid w:val="00FA200A"/>
    <w:rsid w:val="00FC331E"/>
    <w:rsid w:val="00FC5720"/>
    <w:rsid w:val="00FD3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1A9"/>
  </w:style>
  <w:style w:type="paragraph" w:styleId="2">
    <w:name w:val="heading 2"/>
    <w:basedOn w:val="a"/>
    <w:next w:val="a"/>
    <w:link w:val="20"/>
    <w:unhideWhenUsed/>
    <w:qFormat/>
    <w:rsid w:val="003F62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B3AB1"/>
    <w:pPr>
      <w:spacing w:after="0" w:line="240" w:lineRule="auto"/>
    </w:pPr>
  </w:style>
  <w:style w:type="paragraph" w:customStyle="1" w:styleId="Style11">
    <w:name w:val="Style11"/>
    <w:basedOn w:val="a"/>
    <w:uiPriority w:val="99"/>
    <w:rsid w:val="002B3AB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2">
    <w:name w:val="Style12"/>
    <w:basedOn w:val="a"/>
    <w:uiPriority w:val="99"/>
    <w:rsid w:val="002B3AB1"/>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73">
    <w:name w:val="Font Style73"/>
    <w:basedOn w:val="a0"/>
    <w:uiPriority w:val="99"/>
    <w:rsid w:val="002B3AB1"/>
    <w:rPr>
      <w:rFonts w:ascii="Times New Roman" w:hAnsi="Times New Roman" w:cs="Times New Roman"/>
      <w:sz w:val="22"/>
      <w:szCs w:val="22"/>
    </w:rPr>
  </w:style>
  <w:style w:type="character" w:customStyle="1" w:styleId="FontStyle75">
    <w:name w:val="Font Style75"/>
    <w:basedOn w:val="a0"/>
    <w:uiPriority w:val="99"/>
    <w:rsid w:val="002B3AB1"/>
    <w:rPr>
      <w:rFonts w:ascii="Times New Roman" w:hAnsi="Times New Roman" w:cs="Times New Roman"/>
      <w:b/>
      <w:bCs/>
      <w:sz w:val="22"/>
      <w:szCs w:val="22"/>
    </w:rPr>
  </w:style>
  <w:style w:type="paragraph" w:customStyle="1" w:styleId="Style3">
    <w:name w:val="Style3"/>
    <w:basedOn w:val="a"/>
    <w:uiPriority w:val="99"/>
    <w:rsid w:val="002B3AB1"/>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6">
    <w:name w:val="Style6"/>
    <w:basedOn w:val="a"/>
    <w:uiPriority w:val="99"/>
    <w:rsid w:val="002B3AB1"/>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9">
    <w:name w:val="Style9"/>
    <w:basedOn w:val="a"/>
    <w:uiPriority w:val="99"/>
    <w:rsid w:val="002B3AB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4">
    <w:name w:val="Style14"/>
    <w:basedOn w:val="a"/>
    <w:uiPriority w:val="99"/>
    <w:rsid w:val="002B3AB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5">
    <w:name w:val="Style25"/>
    <w:basedOn w:val="a"/>
    <w:uiPriority w:val="99"/>
    <w:rsid w:val="002B3AB1"/>
    <w:pPr>
      <w:widowControl w:val="0"/>
      <w:autoSpaceDE w:val="0"/>
      <w:autoSpaceDN w:val="0"/>
      <w:adjustRightInd w:val="0"/>
      <w:spacing w:after="0" w:line="278" w:lineRule="exact"/>
      <w:ind w:firstLine="782"/>
      <w:jc w:val="both"/>
    </w:pPr>
    <w:rPr>
      <w:rFonts w:ascii="Times New Roman" w:eastAsia="Times New Roman" w:hAnsi="Times New Roman" w:cs="Times New Roman"/>
      <w:sz w:val="24"/>
      <w:szCs w:val="24"/>
    </w:rPr>
  </w:style>
  <w:style w:type="paragraph" w:customStyle="1" w:styleId="Style27">
    <w:name w:val="Style27"/>
    <w:basedOn w:val="a"/>
    <w:uiPriority w:val="99"/>
    <w:rsid w:val="002B3AB1"/>
    <w:pPr>
      <w:widowControl w:val="0"/>
      <w:autoSpaceDE w:val="0"/>
      <w:autoSpaceDN w:val="0"/>
      <w:adjustRightInd w:val="0"/>
      <w:spacing w:after="0" w:line="274" w:lineRule="exact"/>
      <w:ind w:firstLine="706"/>
      <w:jc w:val="both"/>
    </w:pPr>
    <w:rPr>
      <w:rFonts w:ascii="Times New Roman" w:eastAsia="Times New Roman" w:hAnsi="Times New Roman" w:cs="Times New Roman"/>
      <w:sz w:val="24"/>
      <w:szCs w:val="24"/>
    </w:rPr>
  </w:style>
  <w:style w:type="paragraph" w:customStyle="1" w:styleId="Style29">
    <w:name w:val="Style29"/>
    <w:basedOn w:val="a"/>
    <w:uiPriority w:val="99"/>
    <w:rsid w:val="002B3AB1"/>
    <w:pPr>
      <w:widowControl w:val="0"/>
      <w:autoSpaceDE w:val="0"/>
      <w:autoSpaceDN w:val="0"/>
      <w:adjustRightInd w:val="0"/>
      <w:spacing w:after="0" w:line="278" w:lineRule="exact"/>
      <w:ind w:firstLine="720"/>
      <w:jc w:val="both"/>
    </w:pPr>
    <w:rPr>
      <w:rFonts w:ascii="Times New Roman" w:eastAsia="Times New Roman" w:hAnsi="Times New Roman" w:cs="Times New Roman"/>
      <w:sz w:val="24"/>
      <w:szCs w:val="24"/>
    </w:rPr>
  </w:style>
  <w:style w:type="paragraph" w:customStyle="1" w:styleId="Style30">
    <w:name w:val="Style30"/>
    <w:basedOn w:val="a"/>
    <w:uiPriority w:val="99"/>
    <w:rsid w:val="002B3AB1"/>
    <w:pPr>
      <w:widowControl w:val="0"/>
      <w:autoSpaceDE w:val="0"/>
      <w:autoSpaceDN w:val="0"/>
      <w:adjustRightInd w:val="0"/>
      <w:spacing w:after="0" w:line="278" w:lineRule="exact"/>
      <w:ind w:firstLine="730"/>
      <w:jc w:val="both"/>
    </w:pPr>
    <w:rPr>
      <w:rFonts w:ascii="Times New Roman" w:eastAsia="Times New Roman" w:hAnsi="Times New Roman" w:cs="Times New Roman"/>
      <w:sz w:val="24"/>
      <w:szCs w:val="24"/>
    </w:rPr>
  </w:style>
  <w:style w:type="paragraph" w:customStyle="1" w:styleId="Style36">
    <w:name w:val="Style36"/>
    <w:basedOn w:val="a"/>
    <w:uiPriority w:val="99"/>
    <w:rsid w:val="002B3AB1"/>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38">
    <w:name w:val="Style38"/>
    <w:basedOn w:val="a"/>
    <w:uiPriority w:val="99"/>
    <w:rsid w:val="002B3AB1"/>
    <w:pPr>
      <w:widowControl w:val="0"/>
      <w:autoSpaceDE w:val="0"/>
      <w:autoSpaceDN w:val="0"/>
      <w:adjustRightInd w:val="0"/>
      <w:spacing w:after="0" w:line="275" w:lineRule="exact"/>
      <w:jc w:val="both"/>
    </w:pPr>
    <w:rPr>
      <w:rFonts w:ascii="Times New Roman" w:eastAsia="Times New Roman" w:hAnsi="Times New Roman" w:cs="Times New Roman"/>
      <w:sz w:val="24"/>
      <w:szCs w:val="24"/>
    </w:rPr>
  </w:style>
  <w:style w:type="paragraph" w:customStyle="1" w:styleId="Style46">
    <w:name w:val="Style46"/>
    <w:basedOn w:val="a"/>
    <w:uiPriority w:val="99"/>
    <w:rsid w:val="002B3AB1"/>
    <w:pPr>
      <w:widowControl w:val="0"/>
      <w:autoSpaceDE w:val="0"/>
      <w:autoSpaceDN w:val="0"/>
      <w:adjustRightInd w:val="0"/>
      <w:spacing w:after="0" w:line="278" w:lineRule="exact"/>
      <w:ind w:hanging="720"/>
    </w:pPr>
    <w:rPr>
      <w:rFonts w:ascii="Times New Roman" w:eastAsia="Times New Roman" w:hAnsi="Times New Roman" w:cs="Times New Roman"/>
      <w:sz w:val="24"/>
      <w:szCs w:val="24"/>
    </w:rPr>
  </w:style>
  <w:style w:type="paragraph" w:customStyle="1" w:styleId="Style48">
    <w:name w:val="Style48"/>
    <w:basedOn w:val="a"/>
    <w:uiPriority w:val="99"/>
    <w:rsid w:val="002B3AB1"/>
    <w:pPr>
      <w:widowControl w:val="0"/>
      <w:autoSpaceDE w:val="0"/>
      <w:autoSpaceDN w:val="0"/>
      <w:adjustRightInd w:val="0"/>
      <w:spacing w:after="0" w:line="277" w:lineRule="exact"/>
      <w:ind w:firstLine="730"/>
      <w:jc w:val="both"/>
    </w:pPr>
    <w:rPr>
      <w:rFonts w:ascii="Times New Roman" w:eastAsia="Times New Roman" w:hAnsi="Times New Roman" w:cs="Times New Roman"/>
      <w:sz w:val="24"/>
      <w:szCs w:val="24"/>
    </w:rPr>
  </w:style>
  <w:style w:type="paragraph" w:customStyle="1" w:styleId="Style50">
    <w:name w:val="Style50"/>
    <w:basedOn w:val="a"/>
    <w:uiPriority w:val="99"/>
    <w:rsid w:val="002B3AB1"/>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69">
    <w:name w:val="Font Style69"/>
    <w:basedOn w:val="a0"/>
    <w:uiPriority w:val="99"/>
    <w:rsid w:val="002B3AB1"/>
    <w:rPr>
      <w:rFonts w:ascii="Times New Roman" w:hAnsi="Times New Roman" w:cs="Times New Roman"/>
      <w:b/>
      <w:bCs/>
      <w:i/>
      <w:iCs/>
      <w:spacing w:val="-10"/>
      <w:sz w:val="22"/>
      <w:szCs w:val="22"/>
    </w:rPr>
  </w:style>
  <w:style w:type="paragraph" w:customStyle="1" w:styleId="Style15">
    <w:name w:val="Style15"/>
    <w:basedOn w:val="a"/>
    <w:uiPriority w:val="99"/>
    <w:rsid w:val="004A23AA"/>
    <w:pPr>
      <w:widowControl w:val="0"/>
      <w:autoSpaceDE w:val="0"/>
      <w:autoSpaceDN w:val="0"/>
      <w:adjustRightInd w:val="0"/>
      <w:spacing w:after="0" w:line="276" w:lineRule="exact"/>
      <w:ind w:hanging="350"/>
    </w:pPr>
    <w:rPr>
      <w:rFonts w:ascii="Times New Roman" w:eastAsia="Times New Roman" w:hAnsi="Times New Roman" w:cs="Times New Roman"/>
      <w:sz w:val="24"/>
      <w:szCs w:val="24"/>
    </w:rPr>
  </w:style>
  <w:style w:type="paragraph" w:customStyle="1" w:styleId="Style16">
    <w:name w:val="Style16"/>
    <w:basedOn w:val="a"/>
    <w:uiPriority w:val="99"/>
    <w:rsid w:val="004A23AA"/>
    <w:pPr>
      <w:widowControl w:val="0"/>
      <w:autoSpaceDE w:val="0"/>
      <w:autoSpaceDN w:val="0"/>
      <w:adjustRightInd w:val="0"/>
      <w:spacing w:after="0" w:line="283" w:lineRule="exact"/>
      <w:ind w:firstLine="365"/>
    </w:pPr>
    <w:rPr>
      <w:rFonts w:ascii="Times New Roman" w:eastAsia="Times New Roman" w:hAnsi="Times New Roman" w:cs="Times New Roman"/>
      <w:sz w:val="24"/>
      <w:szCs w:val="24"/>
    </w:rPr>
  </w:style>
  <w:style w:type="paragraph" w:customStyle="1" w:styleId="Style17">
    <w:name w:val="Style17"/>
    <w:basedOn w:val="a"/>
    <w:uiPriority w:val="99"/>
    <w:rsid w:val="004A23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uiPriority w:val="99"/>
    <w:rsid w:val="004A23AA"/>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19">
    <w:name w:val="Style19"/>
    <w:basedOn w:val="a"/>
    <w:uiPriority w:val="99"/>
    <w:rsid w:val="004A23AA"/>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character" w:styleId="a5">
    <w:name w:val="Hyperlink"/>
    <w:basedOn w:val="a0"/>
    <w:uiPriority w:val="99"/>
    <w:unhideWhenUsed/>
    <w:rsid w:val="00017BCA"/>
    <w:rPr>
      <w:color w:val="0000FF"/>
      <w:u w:val="single"/>
    </w:rPr>
  </w:style>
  <w:style w:type="paragraph" w:customStyle="1" w:styleId="Style23">
    <w:name w:val="Style23"/>
    <w:basedOn w:val="a"/>
    <w:uiPriority w:val="99"/>
    <w:rsid w:val="007A2134"/>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a4">
    <w:name w:val="Без интервала Знак"/>
    <w:link w:val="a3"/>
    <w:uiPriority w:val="1"/>
    <w:locked/>
    <w:rsid w:val="0011447D"/>
  </w:style>
  <w:style w:type="paragraph" w:styleId="a6">
    <w:name w:val="Normal (Web)"/>
    <w:basedOn w:val="a"/>
    <w:uiPriority w:val="99"/>
    <w:rsid w:val="00582B2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22"/>
    <w:qFormat/>
    <w:rsid w:val="00582B21"/>
    <w:rPr>
      <w:b/>
      <w:bCs/>
    </w:rPr>
  </w:style>
  <w:style w:type="character" w:customStyle="1" w:styleId="c0">
    <w:name w:val="c0"/>
    <w:basedOn w:val="a0"/>
    <w:rsid w:val="00582B21"/>
  </w:style>
  <w:style w:type="paragraph" w:customStyle="1" w:styleId="c40">
    <w:name w:val="c40"/>
    <w:basedOn w:val="a"/>
    <w:rsid w:val="00582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67">
    <w:name w:val="Font Style267"/>
    <w:uiPriority w:val="99"/>
    <w:rsid w:val="00582B21"/>
    <w:rPr>
      <w:rFonts w:ascii="Times New Roman" w:hAnsi="Times New Roman" w:cs="Times New Roman"/>
      <w:sz w:val="20"/>
      <w:szCs w:val="20"/>
    </w:rPr>
  </w:style>
  <w:style w:type="paragraph" w:customStyle="1" w:styleId="c29">
    <w:name w:val="c29"/>
    <w:basedOn w:val="a"/>
    <w:rsid w:val="00CB61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7">
    <w:name w:val="Style37"/>
    <w:basedOn w:val="a"/>
    <w:uiPriority w:val="99"/>
    <w:rsid w:val="003A59A6"/>
    <w:pPr>
      <w:widowControl w:val="0"/>
      <w:autoSpaceDE w:val="0"/>
      <w:autoSpaceDN w:val="0"/>
      <w:adjustRightInd w:val="0"/>
      <w:spacing w:after="0" w:line="275" w:lineRule="exact"/>
    </w:pPr>
    <w:rPr>
      <w:rFonts w:ascii="Times New Roman" w:eastAsia="Times New Roman" w:hAnsi="Times New Roman" w:cs="Times New Roman"/>
      <w:sz w:val="24"/>
      <w:szCs w:val="24"/>
    </w:rPr>
  </w:style>
  <w:style w:type="paragraph" w:customStyle="1" w:styleId="Style41">
    <w:name w:val="Style41"/>
    <w:basedOn w:val="a"/>
    <w:uiPriority w:val="99"/>
    <w:rsid w:val="003A59A6"/>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styleId="a8">
    <w:name w:val="Body Text"/>
    <w:basedOn w:val="a"/>
    <w:link w:val="a9"/>
    <w:rsid w:val="001628BF"/>
    <w:pPr>
      <w:spacing w:after="0" w:line="240" w:lineRule="auto"/>
      <w:jc w:val="center"/>
    </w:pPr>
    <w:rPr>
      <w:rFonts w:ascii="Times New Roman" w:eastAsia="Times New Roman" w:hAnsi="Times New Roman" w:cs="Times New Roman"/>
      <w:sz w:val="24"/>
      <w:szCs w:val="24"/>
    </w:rPr>
  </w:style>
  <w:style w:type="character" w:customStyle="1" w:styleId="a9">
    <w:name w:val="Основной текст Знак"/>
    <w:basedOn w:val="a0"/>
    <w:link w:val="a8"/>
    <w:rsid w:val="001628BF"/>
    <w:rPr>
      <w:rFonts w:ascii="Times New Roman" w:eastAsia="Times New Roman" w:hAnsi="Times New Roman" w:cs="Times New Roman"/>
      <w:sz w:val="24"/>
      <w:szCs w:val="24"/>
    </w:rPr>
  </w:style>
  <w:style w:type="paragraph" w:customStyle="1" w:styleId="2NEw">
    <w:name w:val="Заголовок 2NEw"/>
    <w:basedOn w:val="2"/>
    <w:link w:val="2NEw0"/>
    <w:autoRedefine/>
    <w:uiPriority w:val="99"/>
    <w:qFormat/>
    <w:rsid w:val="005B7459"/>
    <w:pPr>
      <w:keepLines w:val="0"/>
      <w:widowControl w:val="0"/>
      <w:suppressAutoHyphens/>
      <w:spacing w:before="240" w:line="240" w:lineRule="auto"/>
    </w:pPr>
    <w:rPr>
      <w:rFonts w:ascii="Times New Roman" w:eastAsia="SimSun" w:hAnsi="Times New Roman" w:cs="Times New Roman"/>
      <w:bCs w:val="0"/>
      <w:iCs/>
      <w:color w:val="auto"/>
      <w:kern w:val="28"/>
      <w:sz w:val="24"/>
      <w:szCs w:val="24"/>
      <w:lang w:eastAsia="hi-IN" w:bidi="hi-IN"/>
    </w:rPr>
  </w:style>
  <w:style w:type="character" w:customStyle="1" w:styleId="2NEw0">
    <w:name w:val="Заголовок 2NEw Знак"/>
    <w:link w:val="2NEw"/>
    <w:uiPriority w:val="99"/>
    <w:rsid w:val="005B7459"/>
    <w:rPr>
      <w:rFonts w:ascii="Times New Roman" w:eastAsia="SimSun" w:hAnsi="Times New Roman" w:cs="Times New Roman"/>
      <w:b/>
      <w:iCs/>
      <w:kern w:val="28"/>
      <w:sz w:val="24"/>
      <w:szCs w:val="24"/>
      <w:lang w:eastAsia="hi-IN" w:bidi="hi-IN"/>
    </w:rPr>
  </w:style>
  <w:style w:type="character" w:customStyle="1" w:styleId="20">
    <w:name w:val="Заголовок 2 Знак"/>
    <w:basedOn w:val="a0"/>
    <w:link w:val="2"/>
    <w:rsid w:val="003F62B1"/>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775689"/>
    <w:pPr>
      <w:ind w:left="720"/>
      <w:contextualSpacing/>
    </w:pPr>
  </w:style>
  <w:style w:type="paragraph" w:customStyle="1" w:styleId="Style13">
    <w:name w:val="Style13"/>
    <w:basedOn w:val="a"/>
    <w:uiPriority w:val="99"/>
    <w:rsid w:val="008977D2"/>
    <w:pPr>
      <w:widowControl w:val="0"/>
      <w:autoSpaceDE w:val="0"/>
      <w:autoSpaceDN w:val="0"/>
      <w:adjustRightInd w:val="0"/>
      <w:spacing w:after="0" w:line="274" w:lineRule="exact"/>
      <w:ind w:firstLine="720"/>
    </w:pPr>
    <w:rPr>
      <w:rFonts w:ascii="Times New Roman" w:eastAsia="Times New Roman" w:hAnsi="Times New Roman" w:cs="Times New Roman"/>
      <w:sz w:val="24"/>
      <w:szCs w:val="24"/>
    </w:rPr>
  </w:style>
  <w:style w:type="paragraph" w:customStyle="1" w:styleId="Style28">
    <w:name w:val="Style28"/>
    <w:basedOn w:val="a"/>
    <w:uiPriority w:val="99"/>
    <w:rsid w:val="008977D2"/>
    <w:pPr>
      <w:widowControl w:val="0"/>
      <w:autoSpaceDE w:val="0"/>
      <w:autoSpaceDN w:val="0"/>
      <w:adjustRightInd w:val="0"/>
      <w:spacing w:after="0" w:line="274" w:lineRule="exact"/>
      <w:ind w:firstLine="715"/>
      <w:jc w:val="both"/>
    </w:pPr>
    <w:rPr>
      <w:rFonts w:ascii="Times New Roman" w:eastAsia="Times New Roman" w:hAnsi="Times New Roman" w:cs="Times New Roman"/>
      <w:sz w:val="24"/>
      <w:szCs w:val="24"/>
    </w:rPr>
  </w:style>
  <w:style w:type="paragraph" w:customStyle="1" w:styleId="Style51">
    <w:name w:val="Style51"/>
    <w:basedOn w:val="a"/>
    <w:uiPriority w:val="99"/>
    <w:rsid w:val="008977D2"/>
    <w:pPr>
      <w:widowControl w:val="0"/>
      <w:autoSpaceDE w:val="0"/>
      <w:autoSpaceDN w:val="0"/>
      <w:adjustRightInd w:val="0"/>
      <w:spacing w:after="0" w:line="276" w:lineRule="exact"/>
      <w:ind w:firstLine="773"/>
      <w:jc w:val="both"/>
    </w:pPr>
    <w:rPr>
      <w:rFonts w:ascii="Times New Roman" w:eastAsia="Times New Roman" w:hAnsi="Times New Roman" w:cs="Times New Roman"/>
      <w:sz w:val="24"/>
      <w:szCs w:val="24"/>
    </w:rPr>
  </w:style>
  <w:style w:type="character" w:customStyle="1" w:styleId="FontStyle74">
    <w:name w:val="Font Style74"/>
    <w:basedOn w:val="a0"/>
    <w:uiPriority w:val="99"/>
    <w:rsid w:val="008977D2"/>
    <w:rPr>
      <w:rFonts w:ascii="Times New Roman" w:hAnsi="Times New Roman" w:cs="Times New Roman"/>
      <w:sz w:val="22"/>
      <w:szCs w:val="22"/>
    </w:rPr>
  </w:style>
  <w:style w:type="table" w:styleId="ab">
    <w:name w:val="Table Grid"/>
    <w:basedOn w:val="a1"/>
    <w:uiPriority w:val="99"/>
    <w:rsid w:val="008977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57">
    <w:name w:val="Style57"/>
    <w:basedOn w:val="a"/>
    <w:uiPriority w:val="99"/>
    <w:rsid w:val="00344F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0">
    <w:name w:val="Style40"/>
    <w:basedOn w:val="a"/>
    <w:uiPriority w:val="99"/>
    <w:rsid w:val="00344F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2">
    <w:name w:val="Style42"/>
    <w:basedOn w:val="a"/>
    <w:uiPriority w:val="99"/>
    <w:rsid w:val="006623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4">
    <w:name w:val="Style44"/>
    <w:basedOn w:val="a"/>
    <w:uiPriority w:val="99"/>
    <w:rsid w:val="006623E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53">
    <w:name w:val="Style53"/>
    <w:basedOn w:val="a"/>
    <w:uiPriority w:val="99"/>
    <w:rsid w:val="006263BD"/>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61">
    <w:name w:val="Style61"/>
    <w:basedOn w:val="a"/>
    <w:uiPriority w:val="99"/>
    <w:rsid w:val="006263BD"/>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7">
    <w:name w:val="Style7"/>
    <w:basedOn w:val="a"/>
    <w:uiPriority w:val="99"/>
    <w:rsid w:val="006263BD"/>
    <w:pPr>
      <w:widowControl w:val="0"/>
      <w:autoSpaceDE w:val="0"/>
      <w:autoSpaceDN w:val="0"/>
      <w:adjustRightInd w:val="0"/>
      <w:spacing w:after="0" w:line="278" w:lineRule="exact"/>
      <w:ind w:firstLine="710"/>
    </w:pPr>
    <w:rPr>
      <w:rFonts w:ascii="Times New Roman" w:eastAsia="Times New Roman" w:hAnsi="Times New Roman" w:cs="Times New Roman"/>
      <w:sz w:val="24"/>
      <w:szCs w:val="24"/>
    </w:rPr>
  </w:style>
  <w:style w:type="paragraph" w:customStyle="1" w:styleId="Style26">
    <w:name w:val="Style26"/>
    <w:basedOn w:val="a"/>
    <w:uiPriority w:val="99"/>
    <w:rsid w:val="006263BD"/>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31">
    <w:name w:val="Style31"/>
    <w:basedOn w:val="a"/>
    <w:uiPriority w:val="99"/>
    <w:rsid w:val="006263BD"/>
    <w:pPr>
      <w:widowControl w:val="0"/>
      <w:autoSpaceDE w:val="0"/>
      <w:autoSpaceDN w:val="0"/>
      <w:adjustRightInd w:val="0"/>
      <w:spacing w:after="0" w:line="283" w:lineRule="exact"/>
      <w:ind w:hanging="360"/>
    </w:pPr>
    <w:rPr>
      <w:rFonts w:ascii="Times New Roman" w:eastAsia="Times New Roman" w:hAnsi="Times New Roman" w:cs="Times New Roman"/>
      <w:sz w:val="24"/>
      <w:szCs w:val="24"/>
    </w:rPr>
  </w:style>
  <w:style w:type="paragraph" w:customStyle="1" w:styleId="Style47">
    <w:name w:val="Style47"/>
    <w:basedOn w:val="a"/>
    <w:uiPriority w:val="99"/>
    <w:rsid w:val="006263BD"/>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70">
    <w:name w:val="Font Style70"/>
    <w:basedOn w:val="a0"/>
    <w:uiPriority w:val="99"/>
    <w:rsid w:val="006263BD"/>
    <w:rPr>
      <w:rFonts w:ascii="Times New Roman" w:hAnsi="Times New Roman" w:cs="Times New Roman"/>
      <w:i/>
      <w:iCs/>
      <w:sz w:val="22"/>
      <w:szCs w:val="22"/>
    </w:rPr>
  </w:style>
  <w:style w:type="paragraph" w:styleId="ac">
    <w:name w:val="Balloon Text"/>
    <w:basedOn w:val="a"/>
    <w:link w:val="ad"/>
    <w:uiPriority w:val="99"/>
    <w:semiHidden/>
    <w:unhideWhenUsed/>
    <w:rsid w:val="006263B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263BD"/>
    <w:rPr>
      <w:rFonts w:ascii="Tahoma" w:hAnsi="Tahoma" w:cs="Tahoma"/>
      <w:sz w:val="16"/>
      <w:szCs w:val="16"/>
    </w:rPr>
  </w:style>
  <w:style w:type="paragraph" w:customStyle="1" w:styleId="Style59">
    <w:name w:val="Style59"/>
    <w:basedOn w:val="a"/>
    <w:uiPriority w:val="99"/>
    <w:rsid w:val="00CD2D19"/>
    <w:pPr>
      <w:widowControl w:val="0"/>
      <w:autoSpaceDE w:val="0"/>
      <w:autoSpaceDN w:val="0"/>
      <w:adjustRightInd w:val="0"/>
      <w:spacing w:after="0" w:line="275" w:lineRule="exact"/>
      <w:jc w:val="both"/>
    </w:pPr>
    <w:rPr>
      <w:rFonts w:ascii="Times New Roman" w:eastAsia="Times New Roman" w:hAnsi="Times New Roman" w:cs="Times New Roman"/>
      <w:sz w:val="24"/>
      <w:szCs w:val="24"/>
    </w:rPr>
  </w:style>
  <w:style w:type="paragraph" w:customStyle="1" w:styleId="Style52">
    <w:name w:val="Style52"/>
    <w:basedOn w:val="a"/>
    <w:uiPriority w:val="99"/>
    <w:rsid w:val="002047C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2">
    <w:name w:val="Font Style72"/>
    <w:basedOn w:val="a0"/>
    <w:uiPriority w:val="99"/>
    <w:rsid w:val="002047C6"/>
    <w:rPr>
      <w:rFonts w:ascii="Times New Roman" w:hAnsi="Times New Roman" w:cs="Times New Roman"/>
      <w:b/>
      <w:bCs/>
      <w:smallCaps/>
      <w:sz w:val="24"/>
      <w:szCs w:val="24"/>
    </w:rPr>
  </w:style>
  <w:style w:type="paragraph" w:styleId="21">
    <w:name w:val="toc 2"/>
    <w:basedOn w:val="a"/>
    <w:next w:val="a"/>
    <w:link w:val="22"/>
    <w:autoRedefine/>
    <w:uiPriority w:val="39"/>
    <w:unhideWhenUsed/>
    <w:qFormat/>
    <w:rsid w:val="001F4CF4"/>
    <w:pPr>
      <w:tabs>
        <w:tab w:val="right" w:leader="dot" w:pos="10195"/>
      </w:tabs>
      <w:spacing w:after="100"/>
      <w:ind w:left="220"/>
      <w:jc w:val="both"/>
    </w:pPr>
    <w:rPr>
      <w:rFonts w:ascii="Times New Roman" w:eastAsia="SimSun" w:hAnsi="Times New Roman" w:cs="Times New Roman"/>
      <w:b/>
      <w:iCs/>
      <w:noProof/>
      <w:kern w:val="28"/>
      <w:lang w:eastAsia="hi-IN" w:bidi="hi-IN"/>
    </w:rPr>
  </w:style>
  <w:style w:type="character" w:customStyle="1" w:styleId="22">
    <w:name w:val="Оглавление 2 Знак"/>
    <w:link w:val="21"/>
    <w:uiPriority w:val="39"/>
    <w:rsid w:val="001F4CF4"/>
    <w:rPr>
      <w:rFonts w:ascii="Times New Roman" w:eastAsia="SimSun" w:hAnsi="Times New Roman" w:cs="Times New Roman"/>
      <w:b/>
      <w:iCs/>
      <w:noProof/>
      <w:kern w:val="28"/>
      <w:lang w:eastAsia="hi-IN" w:bidi="hi-IN"/>
    </w:rPr>
  </w:style>
  <w:style w:type="character" w:styleId="ae">
    <w:name w:val="FollowedHyperlink"/>
    <w:basedOn w:val="a0"/>
    <w:uiPriority w:val="99"/>
    <w:semiHidden/>
    <w:unhideWhenUsed/>
    <w:rsid w:val="00AF4E1E"/>
    <w:rPr>
      <w:color w:val="800080" w:themeColor="followedHyperlink"/>
      <w:u w:val="single"/>
    </w:rPr>
  </w:style>
  <w:style w:type="paragraph" w:customStyle="1" w:styleId="Style86">
    <w:name w:val="Style86"/>
    <w:basedOn w:val="a"/>
    <w:rsid w:val="005A1017"/>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07">
    <w:name w:val="Font Style207"/>
    <w:basedOn w:val="a0"/>
    <w:rsid w:val="005A1017"/>
    <w:rPr>
      <w:rFonts w:ascii="Century Schoolbook" w:hAnsi="Century Schoolbook" w:cs="Century Schoolbook"/>
      <w:sz w:val="18"/>
      <w:szCs w:val="18"/>
    </w:rPr>
  </w:style>
  <w:style w:type="paragraph" w:customStyle="1" w:styleId="Style128">
    <w:name w:val="Style128"/>
    <w:basedOn w:val="a"/>
    <w:rsid w:val="005A1017"/>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7">
    <w:name w:val="Font Style227"/>
    <w:basedOn w:val="a0"/>
    <w:rsid w:val="005A1017"/>
    <w:rPr>
      <w:rFonts w:ascii="Microsoft Sans Serif" w:hAnsi="Microsoft Sans Serif" w:cs="Microsoft Sans Serif"/>
      <w:b/>
      <w:bCs/>
      <w:sz w:val="20"/>
      <w:szCs w:val="20"/>
    </w:rPr>
  </w:style>
  <w:style w:type="paragraph" w:customStyle="1" w:styleId="Style184">
    <w:name w:val="Style184"/>
    <w:basedOn w:val="a"/>
    <w:rsid w:val="005A101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92">
    <w:name w:val="Font Style292"/>
    <w:basedOn w:val="a0"/>
    <w:rsid w:val="005A1017"/>
    <w:rPr>
      <w:rFonts w:ascii="Century Schoolbook" w:hAnsi="Century Schoolbook" w:cs="Century Schoolbook"/>
      <w:b/>
      <w:bCs/>
      <w:sz w:val="18"/>
      <w:szCs w:val="18"/>
    </w:rPr>
  </w:style>
  <w:style w:type="paragraph" w:styleId="af">
    <w:name w:val="header"/>
    <w:basedOn w:val="a"/>
    <w:link w:val="af0"/>
    <w:uiPriority w:val="99"/>
    <w:semiHidden/>
    <w:unhideWhenUsed/>
    <w:rsid w:val="000B56CF"/>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B56CF"/>
  </w:style>
  <w:style w:type="paragraph" w:styleId="af1">
    <w:name w:val="footer"/>
    <w:basedOn w:val="a"/>
    <w:link w:val="af2"/>
    <w:uiPriority w:val="99"/>
    <w:unhideWhenUsed/>
    <w:rsid w:val="000B56C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B56CF"/>
  </w:style>
  <w:style w:type="character" w:customStyle="1" w:styleId="c2c0c15">
    <w:name w:val="c2 c0 c15"/>
    <w:basedOn w:val="a0"/>
    <w:rsid w:val="00DB0A17"/>
  </w:style>
  <w:style w:type="character" w:customStyle="1" w:styleId="c2c0c3">
    <w:name w:val="c2 c0 c3"/>
    <w:basedOn w:val="a0"/>
    <w:rsid w:val="00DB0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27960">
      <w:bodyDiv w:val="1"/>
      <w:marLeft w:val="0"/>
      <w:marRight w:val="0"/>
      <w:marTop w:val="0"/>
      <w:marBottom w:val="0"/>
      <w:divBdr>
        <w:top w:val="none" w:sz="0" w:space="0" w:color="auto"/>
        <w:left w:val="none" w:sz="0" w:space="0" w:color="auto"/>
        <w:bottom w:val="none" w:sz="0" w:space="0" w:color="auto"/>
        <w:right w:val="none" w:sz="0" w:space="0" w:color="auto"/>
      </w:divBdr>
    </w:div>
    <w:div w:id="194657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41ED5-1079-4842-92CD-ABE47E15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1789</TotalTime>
  <Pages>1</Pages>
  <Words>41839</Words>
  <Characters>238487</Characters>
  <Application>Microsoft Office Word</Application>
  <DocSecurity>0</DocSecurity>
  <Lines>1987</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1</cp:lastModifiedBy>
  <cp:revision>51</cp:revision>
  <cp:lastPrinted>2022-11-08T10:20:00Z</cp:lastPrinted>
  <dcterms:created xsi:type="dcterms:W3CDTF">2021-07-26T17:59:00Z</dcterms:created>
  <dcterms:modified xsi:type="dcterms:W3CDTF">2022-12-12T12:00:00Z</dcterms:modified>
</cp:coreProperties>
</file>